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rPr>
        <w:id w:val="1412402261"/>
        <w:docPartObj>
          <w:docPartGallery w:val="Cover Pages"/>
          <w:docPartUnique/>
        </w:docPartObj>
      </w:sdtPr>
      <w:sdtContent>
        <w:p w14:paraId="5DF35CBF" w14:textId="77777777" w:rsidR="00F04A0C" w:rsidRDefault="00F04A0C">
          <w:pPr>
            <w:pStyle w:val="Bezodstpw"/>
            <w:spacing w:line="276" w:lineRule="auto"/>
            <w:jc w:val="center"/>
            <w:rPr>
              <w:rFonts w:asciiTheme="majorHAnsi" w:eastAsiaTheme="majorEastAsia" w:hAnsiTheme="majorHAnsi" w:cstheme="majorBidi"/>
              <w:sz w:val="72"/>
              <w:szCs w:val="72"/>
            </w:rPr>
          </w:pPr>
        </w:p>
        <w:p w14:paraId="5C39E274" w14:textId="77777777" w:rsidR="00F04A0C" w:rsidRDefault="00650DC6">
          <w:pPr>
            <w:pStyle w:val="Bezodstpw"/>
            <w:spacing w:line="276" w:lineRule="auto"/>
            <w:jc w:val="center"/>
          </w:pPr>
          <w:r>
            <w:rPr>
              <w:noProof/>
              <w:lang w:eastAsia="pl-PL"/>
            </w:rPr>
            <mc:AlternateContent>
              <mc:Choice Requires="wps">
                <w:drawing>
                  <wp:anchor distT="5080" distB="5080" distL="5715" distR="4445" simplePos="0" relativeHeight="446" behindDoc="0" locked="0" layoutInCell="0" allowOverlap="1" wp14:anchorId="160AF191" wp14:editId="3CE212FB">
                    <wp:simplePos x="0" y="0"/>
                    <wp:positionH relativeFrom="page">
                      <wp:posOffset>-1191895</wp:posOffset>
                    </wp:positionH>
                    <wp:positionV relativeFrom="page">
                      <wp:align>bottom</wp:align>
                    </wp:positionV>
                    <wp:extent cx="8206105" cy="556260"/>
                    <wp:effectExtent l="5715" t="5080" r="4445" b="5080"/>
                    <wp:wrapNone/>
                    <wp:docPr id="1" name="Rectangle 2"/>
                    <wp:cNvGraphicFramePr/>
                    <a:graphic xmlns:a="http://schemas.openxmlformats.org/drawingml/2006/main">
                      <a:graphicData uri="http://schemas.microsoft.com/office/word/2010/wordprocessingShape">
                        <wps:wsp>
                          <wps:cNvSpPr/>
                          <wps:spPr>
                            <a:xfrm>
                              <a:off x="0" y="0"/>
                              <a:ext cx="8206200" cy="556200"/>
                            </a:xfrm>
                            <a:prstGeom prst="rect">
                              <a:avLst/>
                            </a:prstGeom>
                            <a:solidFill>
                              <a:schemeClr val="accent5">
                                <a:lumMod val="100000"/>
                                <a:lumOff val="0"/>
                              </a:schemeClr>
                            </a:solidFill>
                            <a:ln w="9525">
                              <a:solidFill>
                                <a:srgbClr val="31859C"/>
                              </a:solidFill>
                              <a:miter/>
                            </a:ln>
                          </wps:spPr>
                          <wps:style>
                            <a:lnRef idx="0">
                              <a:scrgbClr r="0" g="0" b="0"/>
                            </a:lnRef>
                            <a:fillRef idx="0">
                              <a:scrgbClr r="0" g="0" b="0"/>
                            </a:fillRef>
                            <a:effectRef idx="0">
                              <a:scrgbClr r="0" g="0" b="0"/>
                            </a:effectRef>
                            <a:fontRef idx="minor"/>
                          </wps:style>
                          <wps:bodyPr/>
                        </wps:wsp>
                      </a:graphicData>
                    </a:graphic>
                    <wp14:sizeRelH relativeFrom="page">
                      <wp14:pctWidth>105000</wp14:pctWidth>
                    </wp14:sizeRelH>
                    <wp14:sizeRelV relativeFrom="topMargin">
                      <wp14:pctHeight>90000</wp14:pctHeight>
                    </wp14:sizeRelV>
                  </wp:anchor>
                </w:drawing>
              </mc:Choice>
              <mc:Fallback>
                <w:pict>
                  <v:rect id="shape_0" ID="Rectangle 2" path="m0,0l-2147483645,0l-2147483645,-2147483646l0,-2147483646xe" fillcolor="#4bacc6" stroked="t" o:allowincell="f" style="position:absolute;margin-left:-93.85pt;margin-top:797.65pt;width:646.1pt;height:43.75pt;mso-wrap-style:none;v-text-anchor:middle;mso-position-horizontal-relative:page;mso-position-vertical:bottom;mso-position-vertical-relative:page" wp14:anchorId="201324FD">
                    <v:fill o:detectmouseclick="t" type="solid" color2="#b45339"/>
                    <v:stroke color="#31859c" weight="9360" joinstyle="miter" endcap="flat"/>
                    <w10:wrap type="none"/>
                  </v:rect>
                </w:pict>
              </mc:Fallback>
            </mc:AlternateContent>
          </w:r>
          <w:r>
            <w:rPr>
              <w:noProof/>
              <w:lang w:eastAsia="pl-PL"/>
            </w:rPr>
            <mc:AlternateContent>
              <mc:Choice Requires="wps">
                <w:drawing>
                  <wp:anchor distT="5080" distB="5080" distL="5715" distR="4445" simplePos="0" relativeHeight="447" behindDoc="0" locked="0" layoutInCell="0" allowOverlap="1" wp14:anchorId="47FEEFB7" wp14:editId="1A3F12BA">
                    <wp:simplePos x="0" y="0"/>
                    <wp:positionH relativeFrom="page">
                      <wp:posOffset>-1191895</wp:posOffset>
                    </wp:positionH>
                    <wp:positionV relativeFrom="topMargin">
                      <wp:align>top</wp:align>
                    </wp:positionV>
                    <wp:extent cx="8206105" cy="556260"/>
                    <wp:effectExtent l="5715" t="5080" r="4445" b="5080"/>
                    <wp:wrapNone/>
                    <wp:docPr id="2" name="Rectangle 3"/>
                    <wp:cNvGraphicFramePr/>
                    <a:graphic xmlns:a="http://schemas.openxmlformats.org/drawingml/2006/main">
                      <a:graphicData uri="http://schemas.microsoft.com/office/word/2010/wordprocessingShape">
                        <wps:wsp>
                          <wps:cNvSpPr/>
                          <wps:spPr>
                            <a:xfrm>
                              <a:off x="0" y="0"/>
                              <a:ext cx="8206200" cy="556200"/>
                            </a:xfrm>
                            <a:prstGeom prst="rect">
                              <a:avLst/>
                            </a:prstGeom>
                            <a:solidFill>
                              <a:schemeClr val="accent5">
                                <a:lumMod val="100000"/>
                                <a:lumOff val="0"/>
                              </a:schemeClr>
                            </a:solidFill>
                            <a:ln w="9525">
                              <a:solidFill>
                                <a:srgbClr val="31859C"/>
                              </a:solidFill>
                              <a:miter/>
                            </a:ln>
                          </wps:spPr>
                          <wps:style>
                            <a:lnRef idx="0">
                              <a:scrgbClr r="0" g="0" b="0"/>
                            </a:lnRef>
                            <a:fillRef idx="0">
                              <a:scrgbClr r="0" g="0" b="0"/>
                            </a:fillRef>
                            <a:effectRef idx="0">
                              <a:scrgbClr r="0" g="0" b="0"/>
                            </a:effectRef>
                            <a:fontRef idx="minor"/>
                          </wps:style>
                          <wps:bodyPr/>
                        </wps:wsp>
                      </a:graphicData>
                    </a:graphic>
                    <wp14:sizeRelH relativeFrom="page">
                      <wp14:pctWidth>105000</wp14:pctWidth>
                    </wp14:sizeRelH>
                    <wp14:sizeRelV relativeFrom="topMargin">
                      <wp14:pctHeight>90000</wp14:pctHeight>
                    </wp14:sizeRelV>
                  </wp:anchor>
                </w:drawing>
              </mc:Choice>
              <mc:Fallback>
                <w:pict>
                  <v:rect id="shape_0" ID="Rectangle 3" path="m0,0l-2147483645,0l-2147483645,-2147483646l0,-2147483646xe" fillcolor="#4bacc6" stroked="t" o:allowincell="f" style="position:absolute;margin-left:-93.85pt;margin-top:0.4pt;width:646.1pt;height:43.75pt;mso-wrap-style:none;v-text-anchor:middle;mso-position-horizontal-relative:page;mso-position-vertical:top" wp14:anchorId="30A963A0">
                    <v:fill o:detectmouseclick="t" type="solid" color2="#b45339"/>
                    <v:stroke color="#31859c" weight="9360" joinstyle="miter" endcap="flat"/>
                    <w10:wrap type="none"/>
                  </v:rect>
                </w:pict>
              </mc:Fallback>
            </mc:AlternateContent>
          </w:r>
          <w:r>
            <w:rPr>
              <w:noProof/>
              <w:lang w:eastAsia="pl-PL"/>
            </w:rPr>
            <mc:AlternateContent>
              <mc:Choice Requires="wps">
                <w:drawing>
                  <wp:anchor distT="5715" distB="4445" distL="5715" distR="4445" simplePos="0" relativeHeight="448" behindDoc="0" locked="0" layoutInCell="0" allowOverlap="1" wp14:anchorId="00BE3BD9" wp14:editId="1D0A91E1">
                    <wp:simplePos x="0" y="0"/>
                    <wp:positionH relativeFrom="rightMargin">
                      <wp:align>center</wp:align>
                    </wp:positionH>
                    <wp:positionV relativeFrom="page">
                      <wp:align>center</wp:align>
                    </wp:positionV>
                    <wp:extent cx="90805" cy="11513820"/>
                    <wp:effectExtent l="5715" t="5715" r="4445" b="4445"/>
                    <wp:wrapNone/>
                    <wp:docPr id="3" name="Rectangle 4"/>
                    <wp:cNvGraphicFramePr/>
                    <a:graphic xmlns:a="http://schemas.openxmlformats.org/drawingml/2006/main">
                      <a:graphicData uri="http://schemas.microsoft.com/office/word/2010/wordprocessingShape">
                        <wps:wsp>
                          <wps:cNvSpPr/>
                          <wps:spPr>
                            <a:xfrm>
                              <a:off x="0" y="0"/>
                              <a:ext cx="90720" cy="11513880"/>
                            </a:xfrm>
                            <a:prstGeom prst="rect">
                              <a:avLst/>
                            </a:prstGeom>
                            <a:solidFill>
                              <a:schemeClr val="bg1">
                                <a:lumMod val="100000"/>
                                <a:lumOff val="0"/>
                              </a:schemeClr>
                            </a:solidFill>
                            <a:ln w="9525">
                              <a:solidFill>
                                <a:srgbClr val="31859C"/>
                              </a:solidFill>
                              <a:miter/>
                            </a:ln>
                          </wps:spPr>
                          <wps:style>
                            <a:lnRef idx="0">
                              <a:scrgbClr r="0" g="0" b="0"/>
                            </a:lnRef>
                            <a:fillRef idx="0">
                              <a:scrgbClr r="0" g="0" b="0"/>
                            </a:fillRef>
                            <a:effectRef idx="0">
                              <a:scrgbClr r="0" g="0" b="0"/>
                            </a:effectRef>
                            <a:fontRef idx="minor"/>
                          </wps:style>
                          <wps:bodyPr/>
                        </wps:wsp>
                      </a:graphicData>
                    </a:graphic>
                    <wp14:sizeRelV relativeFrom="page">
                      <wp14:pctHeight>105000</wp14:pctHeight>
                    </wp14:sizeRelV>
                  </wp:anchor>
                </w:drawing>
              </mc:Choice>
              <mc:Fallback>
                <w:pict>
                  <v:rect id="shape_0" ID="Rectangle 4" path="m0,0l-2147483645,0l-2147483645,-2147483646l0,-2147483646xe" fillcolor="white" stroked="t" o:allowincell="f" style="position:absolute;margin-left:17.6pt;margin-top:-24.95pt;width:7.1pt;height:906.55pt;mso-wrap-style:none;v-text-anchor:middle;mso-position-horizontal:center;mso-position-horizontal-relative:page;mso-position-vertical:center;mso-position-vertical-relative:page" wp14:anchorId="0ACFC763">
                    <v:fill o:detectmouseclick="t" type="solid" color2="black"/>
                    <v:stroke color="#31859c" weight="9360" joinstyle="miter" endcap="flat"/>
                    <w10:wrap type="none"/>
                  </v:rect>
                </w:pict>
              </mc:Fallback>
            </mc:AlternateContent>
          </w:r>
          <w:r>
            <w:rPr>
              <w:noProof/>
              <w:lang w:eastAsia="pl-PL"/>
            </w:rPr>
            <mc:AlternateContent>
              <mc:Choice Requires="wps">
                <w:drawing>
                  <wp:anchor distT="5715" distB="4445" distL="5715" distR="4445" simplePos="0" relativeHeight="449" behindDoc="0" locked="0" layoutInCell="0" allowOverlap="1" wp14:anchorId="398B385C" wp14:editId="2CFDFBAD">
                    <wp:simplePos x="0" y="0"/>
                    <wp:positionH relativeFrom="leftMargin">
                      <wp:align>center</wp:align>
                    </wp:positionH>
                    <wp:positionV relativeFrom="page">
                      <wp:align>center</wp:align>
                    </wp:positionV>
                    <wp:extent cx="90805" cy="11513820"/>
                    <wp:effectExtent l="5715" t="5715" r="4445" b="4445"/>
                    <wp:wrapNone/>
                    <wp:docPr id="4" name="Rectangle 5"/>
                    <wp:cNvGraphicFramePr/>
                    <a:graphic xmlns:a="http://schemas.openxmlformats.org/drawingml/2006/main">
                      <a:graphicData uri="http://schemas.microsoft.com/office/word/2010/wordprocessingShape">
                        <wps:wsp>
                          <wps:cNvSpPr/>
                          <wps:spPr>
                            <a:xfrm>
                              <a:off x="0" y="0"/>
                              <a:ext cx="90720" cy="11513880"/>
                            </a:xfrm>
                            <a:prstGeom prst="rect">
                              <a:avLst/>
                            </a:prstGeom>
                            <a:solidFill>
                              <a:schemeClr val="bg1">
                                <a:lumMod val="100000"/>
                                <a:lumOff val="0"/>
                              </a:schemeClr>
                            </a:solidFill>
                            <a:ln w="9525">
                              <a:solidFill>
                                <a:srgbClr val="31859C"/>
                              </a:solidFill>
                              <a:miter/>
                            </a:ln>
                          </wps:spPr>
                          <wps:style>
                            <a:lnRef idx="0">
                              <a:scrgbClr r="0" g="0" b="0"/>
                            </a:lnRef>
                            <a:fillRef idx="0">
                              <a:scrgbClr r="0" g="0" b="0"/>
                            </a:fillRef>
                            <a:effectRef idx="0">
                              <a:scrgbClr r="0" g="0" b="0"/>
                            </a:effectRef>
                            <a:fontRef idx="minor"/>
                          </wps:style>
                          <wps:bodyPr/>
                        </wps:wsp>
                      </a:graphicData>
                    </a:graphic>
                    <wp14:sizeRelV relativeFrom="page">
                      <wp14:pctHeight>105000</wp14:pctHeight>
                    </wp14:sizeRelV>
                  </wp:anchor>
                </w:drawing>
              </mc:Choice>
              <mc:Fallback>
                <w:pict>
                  <v:rect id="shape_0" ID="Rectangle 5" path="m0,0l-2147483645,0l-2147483645,-2147483646l0,-2147483646xe" fillcolor="white" stroked="t" o:allowincell="f" style="position:absolute;margin-left:28.3pt;margin-top:-24.95pt;width:7.1pt;height:906.55pt;mso-wrap-style:none;v-text-anchor:middle;mso-position-horizontal:center;mso-position-horizontal-relative:page;mso-position-vertical:center;mso-position-vertical-relative:page" wp14:anchorId="659CCF11">
                    <v:fill o:detectmouseclick="t" type="solid" color2="black"/>
                    <v:stroke color="#31859c" weight="9360" joinstyle="miter" endcap="flat"/>
                    <w10:wrap type="none"/>
                  </v:rect>
                </w:pict>
              </mc:Fallback>
            </mc:AlternateContent>
          </w:r>
          <w:r>
            <w:rPr>
              <w:rFonts w:eastAsiaTheme="majorEastAsia" w:cstheme="majorBidi"/>
              <w:b/>
              <w:sz w:val="96"/>
              <w:szCs w:val="96"/>
            </w:rPr>
            <w:t>STATUT</w:t>
          </w:r>
        </w:p>
        <w:p w14:paraId="33B15887" w14:textId="77777777" w:rsidR="00F04A0C" w:rsidRDefault="00F04A0C">
          <w:pPr>
            <w:pStyle w:val="Bezodstpw"/>
            <w:spacing w:line="276" w:lineRule="auto"/>
            <w:jc w:val="center"/>
            <w:rPr>
              <w:rFonts w:eastAsiaTheme="majorEastAsia" w:cstheme="majorBidi"/>
              <w:b/>
              <w:sz w:val="96"/>
              <w:szCs w:val="96"/>
            </w:rPr>
          </w:pPr>
        </w:p>
        <w:p w14:paraId="359E0B76" w14:textId="77777777" w:rsidR="00F04A0C" w:rsidRDefault="00650DC6">
          <w:pPr>
            <w:pStyle w:val="Bezodstpw"/>
            <w:spacing w:line="276" w:lineRule="auto"/>
            <w:jc w:val="center"/>
          </w:pPr>
          <w:r>
            <w:rPr>
              <w:rFonts w:eastAsiaTheme="majorEastAsia" w:cstheme="majorBidi"/>
              <w:b/>
              <w:sz w:val="80"/>
              <w:szCs w:val="80"/>
            </w:rPr>
            <w:t xml:space="preserve">Szkoły Podstawowej </w:t>
          </w:r>
        </w:p>
        <w:p w14:paraId="0B2A6E3C" w14:textId="77777777" w:rsidR="00F04A0C" w:rsidRDefault="00650DC6">
          <w:pPr>
            <w:pStyle w:val="Bezodstpw"/>
            <w:spacing w:line="276" w:lineRule="auto"/>
            <w:jc w:val="center"/>
          </w:pPr>
          <w:r>
            <w:rPr>
              <w:rFonts w:eastAsiaTheme="majorEastAsia" w:cstheme="majorBidi"/>
              <w:b/>
              <w:sz w:val="80"/>
              <w:szCs w:val="80"/>
            </w:rPr>
            <w:t xml:space="preserve">im. Ludwika Szymoniaka </w:t>
          </w:r>
        </w:p>
        <w:p w14:paraId="75D3A865" w14:textId="77777777" w:rsidR="00F04A0C" w:rsidRDefault="00650DC6">
          <w:pPr>
            <w:pStyle w:val="Bezodstpw"/>
            <w:spacing w:line="276" w:lineRule="auto"/>
            <w:jc w:val="center"/>
          </w:pPr>
          <w:r>
            <w:rPr>
              <w:rFonts w:eastAsiaTheme="majorEastAsia" w:cstheme="majorBidi"/>
              <w:b/>
              <w:sz w:val="80"/>
              <w:szCs w:val="80"/>
            </w:rPr>
            <w:t xml:space="preserve">w Sobótce </w:t>
          </w:r>
        </w:p>
        <w:p w14:paraId="53F01829" w14:textId="77777777" w:rsidR="00F04A0C" w:rsidRDefault="00F04A0C"/>
        <w:p w14:paraId="3CDBC545" w14:textId="77777777" w:rsidR="00F04A0C" w:rsidRDefault="00F04A0C">
          <w:pPr>
            <w:jc w:val="both"/>
          </w:pPr>
        </w:p>
        <w:p w14:paraId="562BC2E1" w14:textId="77777777" w:rsidR="00F04A0C" w:rsidRDefault="00F04A0C">
          <w:pPr>
            <w:jc w:val="both"/>
          </w:pPr>
        </w:p>
        <w:p w14:paraId="67E01145" w14:textId="77777777" w:rsidR="00F04A0C" w:rsidRDefault="00F04A0C">
          <w:pPr>
            <w:jc w:val="both"/>
          </w:pPr>
        </w:p>
        <w:p w14:paraId="1A03749D" w14:textId="77777777" w:rsidR="00F04A0C" w:rsidRDefault="00000000">
          <w:pPr>
            <w:jc w:val="both"/>
          </w:pPr>
        </w:p>
      </w:sdtContent>
    </w:sdt>
    <w:p w14:paraId="27263E92" w14:textId="6FD92239" w:rsidR="00F04A0C" w:rsidRPr="00B60B9A" w:rsidRDefault="00B60B9A">
      <w:pPr>
        <w:rPr>
          <w:b/>
          <w:bCs/>
          <w:color w:val="EE0000"/>
        </w:rPr>
      </w:pPr>
      <w:r w:rsidRPr="00B60B9A">
        <w:rPr>
          <w:b/>
          <w:bCs/>
          <w:color w:val="EE0000"/>
        </w:rPr>
        <w:t xml:space="preserve">- zmiany na dzień 20 listopada 2025 r. </w:t>
      </w:r>
    </w:p>
    <w:p w14:paraId="013B39EA" w14:textId="77777777" w:rsidR="00F04A0C" w:rsidRDefault="00F04A0C"/>
    <w:p w14:paraId="58297570" w14:textId="77777777" w:rsidR="00F04A0C" w:rsidRDefault="00F04A0C"/>
    <w:p w14:paraId="498B22B4" w14:textId="77777777" w:rsidR="00F04A0C" w:rsidRDefault="00F04A0C"/>
    <w:p w14:paraId="59B93C5A" w14:textId="28036E89" w:rsidR="00F04A0C" w:rsidRDefault="00F04A0C">
      <w:pPr>
        <w:rPr>
          <w:rFonts w:cs="Lucida Sans Unicode"/>
          <w:b/>
          <w:u w:val="single"/>
        </w:rPr>
      </w:pPr>
    </w:p>
    <w:p w14:paraId="26B449D3" w14:textId="3FBD0BE1" w:rsidR="00C41329" w:rsidRPr="00B60B9A" w:rsidRDefault="00C41329">
      <w:pPr>
        <w:rPr>
          <w:color w:val="EE0000"/>
        </w:rPr>
      </w:pPr>
    </w:p>
    <w:p w14:paraId="324D2EC0" w14:textId="6737E1CE" w:rsidR="00F04A0C" w:rsidRPr="00B60B9A" w:rsidRDefault="00650DC6">
      <w:pPr>
        <w:sectPr w:rsidR="00F04A0C" w:rsidRPr="00B60B9A">
          <w:pgSz w:w="11906" w:h="16838"/>
          <w:pgMar w:top="993" w:right="849" w:bottom="1417" w:left="1276" w:header="0" w:footer="0" w:gutter="0"/>
          <w:cols w:space="708"/>
          <w:formProt w:val="0"/>
          <w:docGrid w:linePitch="360" w:charSpace="12288"/>
        </w:sectPr>
      </w:pPr>
      <w:r>
        <w:t>- sprawdzenia statutu dokonano</w:t>
      </w:r>
      <w:r w:rsidR="00B60B9A">
        <w:t xml:space="preserve"> </w:t>
      </w:r>
      <w:r w:rsidR="00B60B9A" w:rsidRPr="00B60B9A">
        <w:rPr>
          <w:color w:val="EE0000"/>
        </w:rPr>
        <w:t xml:space="preserve">20 listopada  2025 r. </w:t>
      </w:r>
      <w:r w:rsidR="00405E7B">
        <w:rPr>
          <w:color w:val="EE0000"/>
        </w:rPr>
        <w:t xml:space="preserve"> / 14.12.2025 r. (korekta skreślenie ucznia z listy uczniów, strój galowy) </w:t>
      </w:r>
    </w:p>
    <w:p w14:paraId="56073E5C" w14:textId="77777777" w:rsidR="00F04A0C" w:rsidRPr="00F5466A" w:rsidRDefault="00650DC6">
      <w:pPr>
        <w:rPr>
          <w:sz w:val="18"/>
          <w:szCs w:val="18"/>
        </w:rPr>
      </w:pPr>
      <w:r w:rsidRPr="00F5466A">
        <w:rPr>
          <w:rFonts w:cs="Arial"/>
          <w:b/>
          <w:sz w:val="18"/>
          <w:szCs w:val="18"/>
          <w:u w:val="single"/>
        </w:rPr>
        <w:lastRenderedPageBreak/>
        <w:t>Podstawy prawne:</w:t>
      </w:r>
    </w:p>
    <w:p w14:paraId="6EF03B9E" w14:textId="77777777"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Uchwała Rady Gminy Ostrów Wielkopolski nr  XXVIII/279/2017 z dnia 26 września 2017 r.</w:t>
      </w:r>
    </w:p>
    <w:p w14:paraId="112C0154" w14:textId="77777777"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Konstytucja RP</w:t>
      </w:r>
      <w:r w:rsidRPr="000A0E56">
        <w:rPr>
          <w:rStyle w:val="st"/>
          <w:color w:val="000000" w:themeColor="text1"/>
          <w:sz w:val="18"/>
          <w:szCs w:val="18"/>
        </w:rPr>
        <w:t xml:space="preserve"> </w:t>
      </w:r>
      <w:r w:rsidRPr="000A0E56">
        <w:rPr>
          <w:rStyle w:val="st"/>
          <w:rFonts w:cs="Arial"/>
          <w:color w:val="000000" w:themeColor="text1"/>
          <w:sz w:val="18"/>
          <w:szCs w:val="18"/>
        </w:rPr>
        <w:t>z dnia 2 kwietnia 1997 r. (Dz. U. 1997 nr 78 poz. 483)</w:t>
      </w:r>
    </w:p>
    <w:p w14:paraId="603BC0C4" w14:textId="77777777" w:rsidR="00F04A0C" w:rsidRPr="000A0E56" w:rsidRDefault="00650DC6">
      <w:pPr>
        <w:pStyle w:val="Bezodstpw"/>
        <w:numPr>
          <w:ilvl w:val="0"/>
          <w:numId w:val="1"/>
        </w:numPr>
        <w:spacing w:line="276" w:lineRule="auto"/>
        <w:jc w:val="both"/>
        <w:rPr>
          <w:color w:val="000000" w:themeColor="text1"/>
          <w:sz w:val="18"/>
          <w:szCs w:val="18"/>
        </w:rPr>
      </w:pPr>
      <w:r w:rsidRPr="000A0E56">
        <w:rPr>
          <w:iCs/>
          <w:color w:val="000000" w:themeColor="text1"/>
          <w:sz w:val="18"/>
          <w:szCs w:val="18"/>
        </w:rPr>
        <w:t>Konwencja o Prawach Dziecka uchwalona przez Zgromadzenie Ogólne ONZ  20 listopada 1989 r. (Dz. U. Nr 120 z 1991 r. poz. 526)</w:t>
      </w:r>
    </w:p>
    <w:p w14:paraId="6F5F0374" w14:textId="16B5E8F3"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Ustawa z dnia 7 września 1991 roku o systemie oświaty  (</w:t>
      </w:r>
      <w:r w:rsidRPr="000A0E56">
        <w:rPr>
          <w:iCs/>
          <w:color w:val="000000" w:themeColor="text1"/>
          <w:sz w:val="18"/>
          <w:szCs w:val="18"/>
        </w:rPr>
        <w:t xml:space="preserve">tekst jednolity </w:t>
      </w:r>
      <w:r w:rsidRPr="000A0E56">
        <w:rPr>
          <w:color w:val="000000" w:themeColor="text1"/>
          <w:sz w:val="18"/>
          <w:szCs w:val="18"/>
        </w:rPr>
        <w:t>Dz. U. z 202</w:t>
      </w:r>
      <w:r w:rsidR="00B416B2" w:rsidRPr="000A0E56">
        <w:rPr>
          <w:color w:val="000000" w:themeColor="text1"/>
          <w:sz w:val="18"/>
          <w:szCs w:val="18"/>
        </w:rPr>
        <w:t>0</w:t>
      </w:r>
      <w:r w:rsidRPr="000A0E56">
        <w:rPr>
          <w:color w:val="000000" w:themeColor="text1"/>
          <w:sz w:val="18"/>
          <w:szCs w:val="18"/>
        </w:rPr>
        <w:t xml:space="preserve"> r. poz. </w:t>
      </w:r>
      <w:r w:rsidR="00B416B2" w:rsidRPr="000A0E56">
        <w:rPr>
          <w:color w:val="000000" w:themeColor="text1"/>
          <w:sz w:val="18"/>
          <w:szCs w:val="18"/>
        </w:rPr>
        <w:t>1327</w:t>
      </w:r>
      <w:r w:rsidRPr="000A0E56">
        <w:rPr>
          <w:color w:val="000000" w:themeColor="text1"/>
          <w:sz w:val="18"/>
          <w:szCs w:val="18"/>
        </w:rPr>
        <w:t xml:space="preserve"> z późniejszymi zmianami  Dz. U. z 202</w:t>
      </w:r>
      <w:r w:rsidR="001C6934" w:rsidRPr="000A0E56">
        <w:rPr>
          <w:color w:val="000000" w:themeColor="text1"/>
          <w:sz w:val="18"/>
          <w:szCs w:val="18"/>
        </w:rPr>
        <w:t>4</w:t>
      </w:r>
      <w:r w:rsidRPr="000A0E56">
        <w:rPr>
          <w:color w:val="000000" w:themeColor="text1"/>
          <w:sz w:val="18"/>
          <w:szCs w:val="18"/>
        </w:rPr>
        <w:t xml:space="preserve"> r. poz. 1116</w:t>
      </w:r>
      <w:r w:rsidR="001C6934" w:rsidRPr="000A0E56">
        <w:rPr>
          <w:color w:val="000000" w:themeColor="text1"/>
          <w:sz w:val="18"/>
          <w:szCs w:val="18"/>
        </w:rPr>
        <w:t>;</w:t>
      </w:r>
      <w:r w:rsidR="00E15806">
        <w:rPr>
          <w:color w:val="000000" w:themeColor="text1"/>
          <w:sz w:val="18"/>
          <w:szCs w:val="18"/>
        </w:rPr>
        <w:t xml:space="preserve"> </w:t>
      </w:r>
      <w:r w:rsidR="00E15806" w:rsidRPr="00E15806">
        <w:rPr>
          <w:color w:val="EE0000"/>
          <w:sz w:val="18"/>
          <w:szCs w:val="18"/>
          <w:u w:val="single"/>
        </w:rPr>
        <w:t>Dz. U. z 2025 r. poz. 881</w:t>
      </w:r>
      <w:r w:rsidR="001C6934" w:rsidRPr="00E15806">
        <w:rPr>
          <w:color w:val="EE0000"/>
          <w:sz w:val="18"/>
          <w:szCs w:val="18"/>
        </w:rPr>
        <w:t xml:space="preserve"> </w:t>
      </w:r>
      <w:r w:rsidRPr="000A0E56">
        <w:rPr>
          <w:color w:val="000000" w:themeColor="text1"/>
          <w:sz w:val="18"/>
          <w:szCs w:val="18"/>
        </w:rPr>
        <w:t xml:space="preserve">) </w:t>
      </w:r>
    </w:p>
    <w:p w14:paraId="2B147AB1" w14:textId="48F79475"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Ustawa z dnia 14 grudnia 201</w:t>
      </w:r>
      <w:r w:rsidR="00B416B2" w:rsidRPr="000A0E56">
        <w:rPr>
          <w:color w:val="000000" w:themeColor="text1"/>
          <w:sz w:val="18"/>
          <w:szCs w:val="18"/>
        </w:rPr>
        <w:t>6</w:t>
      </w:r>
      <w:r w:rsidRPr="000A0E56">
        <w:rPr>
          <w:color w:val="000000" w:themeColor="text1"/>
          <w:sz w:val="18"/>
          <w:szCs w:val="18"/>
        </w:rPr>
        <w:t xml:space="preserve"> r.– Prawo oświatowe </w:t>
      </w:r>
      <w:r w:rsidRPr="000A0E56">
        <w:rPr>
          <w:iCs/>
          <w:color w:val="000000" w:themeColor="text1"/>
          <w:sz w:val="18"/>
          <w:szCs w:val="18"/>
        </w:rPr>
        <w:t>(tekst jednolity Dz. U. z 2021 r. poz. 1082</w:t>
      </w:r>
      <w:r w:rsidR="00E15806">
        <w:rPr>
          <w:iCs/>
          <w:color w:val="000000" w:themeColor="text1"/>
          <w:sz w:val="18"/>
          <w:szCs w:val="18"/>
        </w:rPr>
        <w:t xml:space="preserve">; Dz. U </w:t>
      </w:r>
      <w:r w:rsidR="00E15806" w:rsidRPr="00E15806">
        <w:rPr>
          <w:iCs/>
          <w:color w:val="000000" w:themeColor="text1"/>
          <w:sz w:val="18"/>
          <w:szCs w:val="18"/>
        </w:rPr>
        <w:t>z 2022 r. poz. 655</w:t>
      </w:r>
      <w:r w:rsidR="00E15806">
        <w:rPr>
          <w:iCs/>
          <w:color w:val="000000" w:themeColor="text1"/>
          <w:sz w:val="18"/>
          <w:szCs w:val="18"/>
        </w:rPr>
        <w:t xml:space="preserve">; </w:t>
      </w:r>
      <w:r w:rsidR="00E15806">
        <w:rPr>
          <w:iCs/>
          <w:color w:val="EE0000"/>
          <w:sz w:val="18"/>
          <w:szCs w:val="18"/>
          <w:u w:val="single"/>
        </w:rPr>
        <w:t>Dz. U. z 2025 r. poz. 1043</w:t>
      </w:r>
      <w:r w:rsidRPr="000A0E56">
        <w:rPr>
          <w:iCs/>
          <w:color w:val="000000" w:themeColor="text1"/>
          <w:sz w:val="18"/>
          <w:szCs w:val="18"/>
        </w:rPr>
        <w:t>)</w:t>
      </w:r>
    </w:p>
    <w:p w14:paraId="4BB3B463" w14:textId="53837273" w:rsidR="00F04A0C" w:rsidRPr="00E15806" w:rsidRDefault="00650DC6">
      <w:pPr>
        <w:pStyle w:val="Bezodstpw"/>
        <w:numPr>
          <w:ilvl w:val="0"/>
          <w:numId w:val="1"/>
        </w:numPr>
        <w:spacing w:line="276" w:lineRule="auto"/>
        <w:jc w:val="both"/>
        <w:rPr>
          <w:strike/>
          <w:color w:val="EE0000"/>
          <w:sz w:val="18"/>
          <w:szCs w:val="18"/>
        </w:rPr>
      </w:pPr>
      <w:r w:rsidRPr="00E15806">
        <w:rPr>
          <w:strike/>
          <w:color w:val="EE0000"/>
          <w:sz w:val="18"/>
          <w:szCs w:val="18"/>
        </w:rPr>
        <w:t>Ustawa z dnia 14 grudnia 201</w:t>
      </w:r>
      <w:r w:rsidR="00B416B2" w:rsidRPr="00E15806">
        <w:rPr>
          <w:strike/>
          <w:color w:val="EE0000"/>
          <w:sz w:val="18"/>
          <w:szCs w:val="18"/>
        </w:rPr>
        <w:t>6</w:t>
      </w:r>
      <w:r w:rsidRPr="00E15806">
        <w:rPr>
          <w:strike/>
          <w:color w:val="EE0000"/>
          <w:sz w:val="18"/>
          <w:szCs w:val="18"/>
        </w:rPr>
        <w:t xml:space="preserve"> r. wprowadzająca – Prawo oświatowe </w:t>
      </w:r>
      <w:r w:rsidRPr="00E15806">
        <w:rPr>
          <w:iCs/>
          <w:strike/>
          <w:color w:val="EE0000"/>
          <w:sz w:val="18"/>
          <w:szCs w:val="18"/>
        </w:rPr>
        <w:t>(Dz.</w:t>
      </w:r>
      <w:r w:rsidR="00B416B2" w:rsidRPr="00E15806">
        <w:rPr>
          <w:iCs/>
          <w:strike/>
          <w:color w:val="EE0000"/>
          <w:sz w:val="18"/>
          <w:szCs w:val="18"/>
        </w:rPr>
        <w:t xml:space="preserve"> </w:t>
      </w:r>
      <w:r w:rsidRPr="00E15806">
        <w:rPr>
          <w:iCs/>
          <w:strike/>
          <w:color w:val="EE0000"/>
          <w:sz w:val="18"/>
          <w:szCs w:val="18"/>
        </w:rPr>
        <w:t>U. z 2017 r. poz. 60 z późniejszymi zmianami Dz. U. 2021 r. poz. 1082</w:t>
      </w:r>
      <w:r w:rsidR="00E15806" w:rsidRPr="00E15806">
        <w:rPr>
          <w:iCs/>
          <w:strike/>
          <w:color w:val="EE0000"/>
          <w:sz w:val="18"/>
          <w:szCs w:val="18"/>
        </w:rPr>
        <w:t>:</w:t>
      </w:r>
      <w:r w:rsidR="00E15806" w:rsidRPr="00E15806">
        <w:rPr>
          <w:strike/>
          <w:color w:val="EE0000"/>
        </w:rPr>
        <w:t xml:space="preserve"> Dz. U. </w:t>
      </w:r>
      <w:r w:rsidR="00E15806" w:rsidRPr="00E15806">
        <w:rPr>
          <w:iCs/>
          <w:strike/>
          <w:color w:val="EE0000"/>
          <w:sz w:val="18"/>
          <w:szCs w:val="18"/>
        </w:rPr>
        <w:t xml:space="preserve">z 2022 r. poz. 655 </w:t>
      </w:r>
      <w:r w:rsidRPr="00E15806">
        <w:rPr>
          <w:iCs/>
          <w:strike/>
          <w:color w:val="EE0000"/>
          <w:sz w:val="18"/>
          <w:szCs w:val="18"/>
        </w:rPr>
        <w:t>)</w:t>
      </w:r>
    </w:p>
    <w:p w14:paraId="481C1CDF" w14:textId="52B9D409"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Ustawa z dnia 26 stycznia 1982 r. – Karta Nauczyciela  (</w:t>
      </w:r>
      <w:r w:rsidRPr="000A0E56">
        <w:rPr>
          <w:iCs/>
          <w:color w:val="000000" w:themeColor="text1"/>
          <w:sz w:val="18"/>
          <w:szCs w:val="18"/>
        </w:rPr>
        <w:t>tekst jednolity</w:t>
      </w:r>
      <w:r w:rsidRPr="000A0E56">
        <w:rPr>
          <w:color w:val="000000" w:themeColor="text1"/>
          <w:sz w:val="18"/>
          <w:szCs w:val="18"/>
        </w:rPr>
        <w:t xml:space="preserve"> Dz. U. z 2019 r., poz. 2215 ze zmianami, Dz. U. z 2022 r. poz. 1730</w:t>
      </w:r>
      <w:r w:rsidR="00E15806">
        <w:rPr>
          <w:color w:val="000000" w:themeColor="text1"/>
          <w:sz w:val="18"/>
          <w:szCs w:val="18"/>
        </w:rPr>
        <w:t xml:space="preserve">; </w:t>
      </w:r>
      <w:r w:rsidR="00E15806">
        <w:rPr>
          <w:color w:val="EE0000"/>
          <w:sz w:val="18"/>
          <w:szCs w:val="18"/>
          <w:u w:val="single"/>
        </w:rPr>
        <w:t>Dz. U. z 2025 r. poz. 1160</w:t>
      </w:r>
      <w:r w:rsidRPr="000A0E56">
        <w:rPr>
          <w:color w:val="000000" w:themeColor="text1"/>
          <w:sz w:val="18"/>
          <w:szCs w:val="18"/>
        </w:rPr>
        <w:t>)</w:t>
      </w:r>
    </w:p>
    <w:p w14:paraId="798C67DB" w14:textId="77777777"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Akty wykonawcze MEN wydane na podstawie ustaw: Prawo oświatowe, Przepisy wprowadzające, Karta Nauczyciela</w:t>
      </w:r>
    </w:p>
    <w:p w14:paraId="1A793C64" w14:textId="77777777"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Ustawa z dnia 14 marca 2014 r. o zasadach prowadzenia zbiórek publicznych (Dz. U. z 2019 r. poz. 756)</w:t>
      </w:r>
    </w:p>
    <w:p w14:paraId="380E774F" w14:textId="77777777"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Ustawa o działalności pożytku publicznego i o wolontariacie (Dz. U. z 2020 r. poz. 1057)</w:t>
      </w:r>
    </w:p>
    <w:p w14:paraId="1E03E745" w14:textId="77777777"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Ustawa z dnia 29 sierpnia 1997 r. o ochronie danych osobowych (Dz. U. z 2019 r. poz. 1781)</w:t>
      </w:r>
    </w:p>
    <w:p w14:paraId="16CC062E" w14:textId="481B4A34"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Ustawa z dnia 27 sierpnia 2009 r. o finansach publicznych (</w:t>
      </w:r>
      <w:r w:rsidRPr="000A0E56">
        <w:rPr>
          <w:iCs/>
          <w:color w:val="000000" w:themeColor="text1"/>
          <w:sz w:val="18"/>
          <w:szCs w:val="18"/>
        </w:rPr>
        <w:t>tekst jednolity</w:t>
      </w:r>
      <w:r w:rsidRPr="000A0E56">
        <w:rPr>
          <w:i/>
          <w:color w:val="000000" w:themeColor="text1"/>
          <w:sz w:val="18"/>
          <w:szCs w:val="18"/>
        </w:rPr>
        <w:t xml:space="preserve"> </w:t>
      </w:r>
      <w:r w:rsidRPr="000A0E56">
        <w:rPr>
          <w:color w:val="000000" w:themeColor="text1"/>
          <w:sz w:val="18"/>
          <w:szCs w:val="18"/>
        </w:rPr>
        <w:t>Dz. U.  z 2019 r. poz. 869)</w:t>
      </w:r>
    </w:p>
    <w:p w14:paraId="2C15CA76" w14:textId="77777777"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Ustawa z dnia 9 czerwca 2011 r. o wspieraniu rodziny i systemie pieczy zastępczej (tekst jednolity Dz. U. z 2020 r. poz. 821)</w:t>
      </w:r>
    </w:p>
    <w:p w14:paraId="5B04C9BD" w14:textId="77777777"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Ustawa z dnia 25 lutego 1964 r. – Kodeks rodzinny i opiekuńczy (tekst jednolity: Dz. U. z 2020 r. poz. 1359);</w:t>
      </w:r>
    </w:p>
    <w:p w14:paraId="61BC2C54" w14:textId="5EA547E6"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Ustawa z dnia 14 czerwca 1960 r. – Kodeks postępowania administracyjnego (</w:t>
      </w:r>
      <w:r w:rsidRPr="000A0E56">
        <w:rPr>
          <w:iCs/>
          <w:color w:val="000000" w:themeColor="text1"/>
          <w:sz w:val="18"/>
          <w:szCs w:val="18"/>
        </w:rPr>
        <w:t>tekst jednolity</w:t>
      </w:r>
      <w:r w:rsidRPr="000A0E56">
        <w:rPr>
          <w:i/>
          <w:color w:val="000000" w:themeColor="text1"/>
          <w:sz w:val="18"/>
          <w:szCs w:val="18"/>
        </w:rPr>
        <w:t xml:space="preserve"> </w:t>
      </w:r>
      <w:r w:rsidRPr="000A0E56">
        <w:rPr>
          <w:color w:val="000000" w:themeColor="text1"/>
          <w:sz w:val="18"/>
          <w:szCs w:val="18"/>
        </w:rPr>
        <w:t>Dz. U.</w:t>
      </w:r>
      <w:r w:rsidR="003E2EE7" w:rsidRPr="000A0E56">
        <w:rPr>
          <w:color w:val="000000" w:themeColor="text1"/>
          <w:sz w:val="18"/>
          <w:szCs w:val="18"/>
        </w:rPr>
        <w:t xml:space="preserve"> </w:t>
      </w:r>
      <w:r w:rsidRPr="000A0E56">
        <w:rPr>
          <w:color w:val="000000" w:themeColor="text1"/>
          <w:sz w:val="18"/>
          <w:szCs w:val="18"/>
        </w:rPr>
        <w:t>z 2020 r. poz. 256)</w:t>
      </w:r>
    </w:p>
    <w:p w14:paraId="0AFD7619" w14:textId="5302F803"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Ustawa z dnia 21 listopada 2008 r. o pracownikach samorządowych (tekst jednolity</w:t>
      </w:r>
      <w:r w:rsidRPr="000A0E56">
        <w:rPr>
          <w:i/>
          <w:color w:val="000000" w:themeColor="text1"/>
          <w:sz w:val="18"/>
          <w:szCs w:val="18"/>
        </w:rPr>
        <w:t xml:space="preserve"> </w:t>
      </w:r>
      <w:r w:rsidRPr="000A0E56">
        <w:rPr>
          <w:color w:val="000000" w:themeColor="text1"/>
          <w:sz w:val="18"/>
          <w:szCs w:val="18"/>
        </w:rPr>
        <w:t>Dz. U. z 2019 r. poz. 1282)</w:t>
      </w:r>
    </w:p>
    <w:p w14:paraId="38A85FEB" w14:textId="77777777"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Ustawa z dnia 31 stycznia 1980 r. o godle, barwach, hymnie Rzeczpospolitej Polskiej oraz o pieczęciach państwowych (tekst jednolity Dz. U. z 2019 r. poz. 1509)</w:t>
      </w:r>
    </w:p>
    <w:p w14:paraId="2E74951C" w14:textId="1C2137B5"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 xml:space="preserve">Ustawa z dnia 9 czerwca 2022 r. </w:t>
      </w:r>
      <w:r w:rsidR="00092A21" w:rsidRPr="000A0E56">
        <w:rPr>
          <w:color w:val="000000" w:themeColor="text1"/>
          <w:sz w:val="18"/>
          <w:szCs w:val="18"/>
        </w:rPr>
        <w:t>o</w:t>
      </w:r>
      <w:r w:rsidRPr="000A0E56">
        <w:rPr>
          <w:color w:val="000000" w:themeColor="text1"/>
          <w:sz w:val="18"/>
          <w:szCs w:val="18"/>
        </w:rPr>
        <w:t xml:space="preserve"> wsparciu i resocjalizacji nieletnich (Dz. U. z 2022 r. poz. 1700)</w:t>
      </w:r>
    </w:p>
    <w:p w14:paraId="49892BBD" w14:textId="11A4B723"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Ustawa z dnia 8 czerwca 2022 r. o zmianie ustawy o pomocy obywatelom Ukrainy w związku z konfliktem zbrojnym na terytorium tego państwa oraz niektórych innych (Dz. U. z 2022 r. poz. 1383)</w:t>
      </w:r>
    </w:p>
    <w:p w14:paraId="00717ADF" w14:textId="7712859D" w:rsidR="00A06DC7" w:rsidRPr="00E15806" w:rsidRDefault="00A06DC7" w:rsidP="00A06DC7">
      <w:pPr>
        <w:pStyle w:val="Bezodstpw"/>
        <w:numPr>
          <w:ilvl w:val="0"/>
          <w:numId w:val="1"/>
        </w:numPr>
        <w:spacing w:line="276" w:lineRule="auto"/>
        <w:jc w:val="both"/>
        <w:rPr>
          <w:sz w:val="18"/>
          <w:szCs w:val="18"/>
        </w:rPr>
      </w:pPr>
      <w:r w:rsidRPr="00E15806">
        <w:rPr>
          <w:sz w:val="18"/>
          <w:szCs w:val="18"/>
        </w:rPr>
        <w:t>Ustawa z dnia 15 maja 2024 r. zmieniająca ustawy o pomocy obywatelom Ukrainy w związku z konfliktem zbrojnym na terytorium tego państwa oraz niektórych innych ustaw (Dz. U. z 2024 r. poz. 854)</w:t>
      </w:r>
    </w:p>
    <w:p w14:paraId="3C3E0228" w14:textId="75E48BE7" w:rsidR="000A0E56" w:rsidRPr="00E15806" w:rsidRDefault="000A0E56">
      <w:pPr>
        <w:pStyle w:val="Bezodstpw"/>
        <w:numPr>
          <w:ilvl w:val="0"/>
          <w:numId w:val="1"/>
        </w:numPr>
        <w:spacing w:line="276" w:lineRule="auto"/>
        <w:jc w:val="both"/>
        <w:rPr>
          <w:sz w:val="18"/>
          <w:szCs w:val="18"/>
        </w:rPr>
      </w:pPr>
      <w:r w:rsidRPr="00E15806">
        <w:rPr>
          <w:sz w:val="18"/>
          <w:szCs w:val="18"/>
        </w:rPr>
        <w:t>Ustawa z dnia 13 maja 2026 r. o przeciwdziałaniu zagrożeniom przestępczością na tle seksualnym i ochronie małoletnich (Dz. U. z 2024 r. poz. 560)</w:t>
      </w:r>
    </w:p>
    <w:p w14:paraId="5CF6B15D" w14:textId="4B19EA4A" w:rsidR="003E2EE7" w:rsidRPr="00E15806" w:rsidRDefault="003E2EE7">
      <w:pPr>
        <w:pStyle w:val="Bezodstpw"/>
        <w:numPr>
          <w:ilvl w:val="0"/>
          <w:numId w:val="1"/>
        </w:numPr>
        <w:spacing w:line="276" w:lineRule="auto"/>
        <w:jc w:val="both"/>
        <w:rPr>
          <w:sz w:val="18"/>
          <w:szCs w:val="18"/>
        </w:rPr>
      </w:pPr>
      <w:r w:rsidRPr="00F5466A">
        <w:rPr>
          <w:sz w:val="18"/>
          <w:szCs w:val="18"/>
        </w:rPr>
        <w:t xml:space="preserve">Rozporządzenie Ministra Edukacji </w:t>
      </w:r>
      <w:r w:rsidR="003028AA" w:rsidRPr="00F5466A">
        <w:rPr>
          <w:sz w:val="18"/>
          <w:szCs w:val="18"/>
        </w:rPr>
        <w:t xml:space="preserve">Narodowej </w:t>
      </w:r>
      <w:r w:rsidRPr="00F5466A">
        <w:rPr>
          <w:sz w:val="18"/>
          <w:szCs w:val="18"/>
        </w:rPr>
        <w:t xml:space="preserve">z dnia </w:t>
      </w:r>
      <w:r w:rsidR="003028AA" w:rsidRPr="00F5466A">
        <w:rPr>
          <w:sz w:val="18"/>
          <w:szCs w:val="18"/>
        </w:rPr>
        <w:t xml:space="preserve">22 lutego 2019 </w:t>
      </w:r>
      <w:r w:rsidRPr="00F5466A">
        <w:rPr>
          <w:sz w:val="18"/>
          <w:szCs w:val="18"/>
        </w:rPr>
        <w:t xml:space="preserve">r. w sprawie </w:t>
      </w:r>
      <w:r w:rsidR="003028AA" w:rsidRPr="00F5466A">
        <w:rPr>
          <w:sz w:val="18"/>
          <w:szCs w:val="18"/>
        </w:rPr>
        <w:t xml:space="preserve">oceniania, klasyfikowania i promowania uczniów i słuchaczy w szkołach publicznych (tekst jednolity Dz. U. z 2023 r. poz. 2572, </w:t>
      </w:r>
      <w:r w:rsidR="003028AA" w:rsidRPr="00E15806">
        <w:rPr>
          <w:sz w:val="18"/>
          <w:szCs w:val="18"/>
        </w:rPr>
        <w:t>z późniejszymi zmianami (Dz. U. z 2024 r. poz. 438)</w:t>
      </w:r>
    </w:p>
    <w:p w14:paraId="2E5FBFF6" w14:textId="50CF0E4C"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Rozporządzenie Ministra Edukacji Narodowej z 25 maja 2018 r. w sprawie organizacji warunków i sposobu organizowania przez publiczne przedszkola, szkoły i placówki krajoznawstwa i turystyki (</w:t>
      </w:r>
      <w:r w:rsidR="003E2EE7" w:rsidRPr="000A0E56">
        <w:rPr>
          <w:color w:val="000000" w:themeColor="text1"/>
          <w:sz w:val="18"/>
          <w:szCs w:val="18"/>
        </w:rPr>
        <w:t>D</w:t>
      </w:r>
      <w:r w:rsidRPr="000A0E56">
        <w:rPr>
          <w:color w:val="000000" w:themeColor="text1"/>
          <w:sz w:val="18"/>
          <w:szCs w:val="18"/>
        </w:rPr>
        <w:t>z. U. z 2018 r. poz. 1055)</w:t>
      </w:r>
    </w:p>
    <w:p w14:paraId="2A541317" w14:textId="08029B49"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Rozporządzenie Ministra Edukacji Narodowej z 30 marca 2016 r. w sprawie wypoczynku dzieci i młodzieży (Dz. U. z 2016 r. poz. 452)</w:t>
      </w:r>
    </w:p>
    <w:p w14:paraId="766D2135" w14:textId="77777777"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Rozporządzenie Ministra Edukacji i Nauki z dnia 22 lipca 2022 r. w sprawie wykazu zajęć prowadzonych bezpośrednio z uczniami lub wychowankami albo na ich rzecz przez nauczycieli poradni psychologiczno – pedagogicznych oraz nauczycieli: pedagogów, psychologów, logopedów, terapeutów pedagogicznych i doradców zawodowych (Dz. U. z 2022 r. poz. 1610)</w:t>
      </w:r>
    </w:p>
    <w:p w14:paraId="539FF5E0" w14:textId="77777777"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Rozporządzenie Ministra Edukacji i Nauki z dnia 21 marca 2022 r. w sprawie organizacji kształcenia, wychowania i opieki dzieci i młodzieży będących obywatelami Ukrainy (Dz. U. z 2022 r. poz. 645 ze zmianami)</w:t>
      </w:r>
    </w:p>
    <w:p w14:paraId="3AA86386" w14:textId="77777777" w:rsidR="00F04A0C" w:rsidRPr="000A0E56" w:rsidRDefault="00650DC6">
      <w:pPr>
        <w:pStyle w:val="Bezodstpw"/>
        <w:numPr>
          <w:ilvl w:val="0"/>
          <w:numId w:val="1"/>
        </w:numPr>
        <w:spacing w:line="276" w:lineRule="auto"/>
        <w:jc w:val="both"/>
        <w:rPr>
          <w:color w:val="000000" w:themeColor="text1"/>
          <w:sz w:val="18"/>
          <w:szCs w:val="18"/>
        </w:rPr>
      </w:pPr>
      <w:r w:rsidRPr="000A0E56">
        <w:rPr>
          <w:color w:val="000000" w:themeColor="text1"/>
          <w:sz w:val="18"/>
          <w:szCs w:val="18"/>
        </w:rPr>
        <w:t>Rozporządzenie Ministra Edukacji i Nauki z dnia 02 września 2022 r. w sprawie organizacji i prowadzenia zajęć z wykorzystaniem metod i technik na odległość (Dz. U. z 2022 r. poz. 1903)</w:t>
      </w:r>
    </w:p>
    <w:p w14:paraId="68FEDAA7" w14:textId="77777777" w:rsidR="00F04A0C" w:rsidRPr="000A0E56" w:rsidRDefault="00650DC6">
      <w:pPr>
        <w:pStyle w:val="Bezodstpw"/>
        <w:numPr>
          <w:ilvl w:val="0"/>
          <w:numId w:val="1"/>
        </w:numPr>
        <w:spacing w:line="276" w:lineRule="auto"/>
        <w:jc w:val="both"/>
        <w:rPr>
          <w:color w:val="000000" w:themeColor="text1"/>
          <w:sz w:val="18"/>
          <w:szCs w:val="18"/>
        </w:rPr>
      </w:pPr>
      <w:bookmarkStart w:id="0" w:name="_Hlk485998657"/>
      <w:r w:rsidRPr="000A0E56">
        <w:rPr>
          <w:color w:val="000000" w:themeColor="text1"/>
          <w:sz w:val="18"/>
          <w:szCs w:val="18"/>
        </w:rPr>
        <w:t xml:space="preserve">Rozporządzenie Ministra Edukacji i Nauki z dnia 22 lipca 2022 r. zmieniające rozporządzenie w sprawie zasad udzielania i organizowania pomocy psychologiczno-pedagogicznej w publicznych szkołach i placówkach (Dz. U. z 2022 r. poz.1593) </w:t>
      </w:r>
      <w:bookmarkEnd w:id="0"/>
    </w:p>
    <w:p w14:paraId="0B348991" w14:textId="77777777" w:rsidR="00092A21" w:rsidRPr="00E15806" w:rsidRDefault="003028AA">
      <w:pPr>
        <w:pStyle w:val="Bezodstpw"/>
        <w:numPr>
          <w:ilvl w:val="0"/>
          <w:numId w:val="1"/>
        </w:numPr>
        <w:spacing w:line="276" w:lineRule="auto"/>
        <w:jc w:val="both"/>
        <w:rPr>
          <w:bCs/>
          <w:sz w:val="18"/>
          <w:szCs w:val="18"/>
        </w:rPr>
      </w:pPr>
      <w:r w:rsidRPr="00E15806">
        <w:rPr>
          <w:bCs/>
          <w:sz w:val="18"/>
          <w:szCs w:val="18"/>
        </w:rPr>
        <w:t>Rozporządzenia Ministra Edukacji z 26 lipca 2024 r. zmieniające rozporządzenie (z dnia 7 czerwca 2027 r. Dz. U. z 2017 r. poz. 1147) w sprawie warunków i sposobu nauki religii w publicznych przedszkolach i szkołach (Dz. U. z 2024 r. poz. 1158)</w:t>
      </w:r>
    </w:p>
    <w:p w14:paraId="1D358A59" w14:textId="0A404AB0" w:rsidR="003028AA" w:rsidRPr="00E15806" w:rsidRDefault="00092A21">
      <w:pPr>
        <w:pStyle w:val="Bezodstpw"/>
        <w:numPr>
          <w:ilvl w:val="0"/>
          <w:numId w:val="1"/>
        </w:numPr>
        <w:spacing w:line="276" w:lineRule="auto"/>
        <w:jc w:val="both"/>
        <w:rPr>
          <w:bCs/>
          <w:sz w:val="18"/>
          <w:szCs w:val="18"/>
        </w:rPr>
      </w:pPr>
      <w:r w:rsidRPr="00E15806">
        <w:rPr>
          <w:bCs/>
          <w:sz w:val="18"/>
          <w:szCs w:val="18"/>
        </w:rPr>
        <w:t>Rozporządzenie Ministra Edukacji i Nauki z 7 czerwca 2023 r. w sprawie świadectw, dyplomów i innych dokumentów (</w:t>
      </w:r>
      <w:r w:rsidR="00F5466A" w:rsidRPr="00E15806">
        <w:rPr>
          <w:bCs/>
          <w:sz w:val="18"/>
          <w:szCs w:val="18"/>
        </w:rPr>
        <w:t xml:space="preserve">tekst jednolity </w:t>
      </w:r>
      <w:r w:rsidRPr="00E15806">
        <w:rPr>
          <w:bCs/>
          <w:sz w:val="18"/>
          <w:szCs w:val="18"/>
        </w:rPr>
        <w:t xml:space="preserve">Dz. U. z 2023 r. poz. 1120) </w:t>
      </w:r>
    </w:p>
    <w:p w14:paraId="6EF9C725" w14:textId="77777777" w:rsidR="00092A21" w:rsidRDefault="00092A21" w:rsidP="00092A21">
      <w:pPr>
        <w:pStyle w:val="Bezodstpw"/>
        <w:spacing w:line="276" w:lineRule="auto"/>
        <w:jc w:val="both"/>
        <w:rPr>
          <w:b/>
          <w:bCs/>
          <w:color w:val="7030A0"/>
        </w:rPr>
      </w:pPr>
    </w:p>
    <w:p w14:paraId="141723BE" w14:textId="1D4CE279" w:rsidR="00F04A0C" w:rsidRDefault="00650DC6">
      <w:pPr>
        <w:pStyle w:val="Bezodstpw"/>
        <w:spacing w:line="276" w:lineRule="auto"/>
      </w:pPr>
      <w:r>
        <w:rPr>
          <w:b/>
          <w:u w:val="single"/>
        </w:rPr>
        <w:lastRenderedPageBreak/>
        <w:t>Spis treści</w:t>
      </w:r>
    </w:p>
    <w:p w14:paraId="56C2F927" w14:textId="77777777" w:rsidR="00F04A0C" w:rsidRDefault="00F04A0C">
      <w:pPr>
        <w:pStyle w:val="Bezodstpw"/>
        <w:spacing w:line="276" w:lineRule="auto"/>
        <w:rPr>
          <w:b/>
          <w:u w:val="single"/>
        </w:rPr>
      </w:pPr>
    </w:p>
    <w:tbl>
      <w:tblPr>
        <w:tblStyle w:val="Tabela-Siatka"/>
        <w:tblW w:w="9464" w:type="dxa"/>
        <w:tblLayout w:type="fixed"/>
        <w:tblLook w:val="04A0" w:firstRow="1" w:lastRow="0" w:firstColumn="1" w:lastColumn="0" w:noHBand="0" w:noVBand="1"/>
      </w:tblPr>
      <w:tblGrid>
        <w:gridCol w:w="8617"/>
        <w:gridCol w:w="847"/>
      </w:tblGrid>
      <w:tr w:rsidR="00F04A0C" w14:paraId="10CC36C7" w14:textId="77777777">
        <w:tc>
          <w:tcPr>
            <w:tcW w:w="9463" w:type="dxa"/>
            <w:gridSpan w:val="2"/>
          </w:tcPr>
          <w:p w14:paraId="10DD31CD"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DZIAŁ I</w:t>
            </w:r>
          </w:p>
        </w:tc>
      </w:tr>
      <w:tr w:rsidR="00F04A0C" w14:paraId="2B4C1A78" w14:textId="77777777">
        <w:tc>
          <w:tcPr>
            <w:tcW w:w="8616" w:type="dxa"/>
          </w:tcPr>
          <w:p w14:paraId="055E37B4" w14:textId="77777777" w:rsidR="00F04A0C" w:rsidRDefault="00650DC6">
            <w:pPr>
              <w:widowControl w:val="0"/>
              <w:tabs>
                <w:tab w:val="left" w:pos="1695"/>
              </w:tabs>
              <w:spacing w:after="0"/>
              <w:rPr>
                <w:rFonts w:ascii="Calibri" w:hAnsi="Calibri"/>
              </w:rPr>
            </w:pPr>
            <w:r>
              <w:rPr>
                <w:rFonts w:eastAsia="Calibri" w:cstheme="minorHAnsi"/>
                <w:sz w:val="18"/>
                <w:szCs w:val="18"/>
                <w:lang w:eastAsia="pl-PL"/>
              </w:rPr>
              <w:t xml:space="preserve">Rozdział 1 Informacje ogólne o szkole </w:t>
            </w:r>
          </w:p>
        </w:tc>
        <w:tc>
          <w:tcPr>
            <w:tcW w:w="847" w:type="dxa"/>
          </w:tcPr>
          <w:p w14:paraId="0A8BABD7"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4</w:t>
            </w:r>
          </w:p>
        </w:tc>
      </w:tr>
      <w:tr w:rsidR="00F04A0C" w14:paraId="06EF4380" w14:textId="77777777">
        <w:tc>
          <w:tcPr>
            <w:tcW w:w="8616" w:type="dxa"/>
          </w:tcPr>
          <w:p w14:paraId="21A02C63" w14:textId="77777777" w:rsidR="00F04A0C" w:rsidRDefault="00650DC6">
            <w:pPr>
              <w:widowControl w:val="0"/>
              <w:tabs>
                <w:tab w:val="left" w:pos="1695"/>
              </w:tabs>
              <w:spacing w:after="0"/>
              <w:rPr>
                <w:rFonts w:ascii="Calibri" w:hAnsi="Calibri"/>
              </w:rPr>
            </w:pPr>
            <w:r>
              <w:rPr>
                <w:rFonts w:eastAsia="Calibri" w:cstheme="minorHAnsi"/>
                <w:sz w:val="18"/>
                <w:szCs w:val="18"/>
                <w:lang w:eastAsia="pl-PL"/>
              </w:rPr>
              <w:t xml:space="preserve">Rozdział 2 Misja, wizja szkoły, model absolwenta </w:t>
            </w:r>
          </w:p>
        </w:tc>
        <w:tc>
          <w:tcPr>
            <w:tcW w:w="847" w:type="dxa"/>
          </w:tcPr>
          <w:p w14:paraId="18D38DAF"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5</w:t>
            </w:r>
          </w:p>
        </w:tc>
      </w:tr>
      <w:tr w:rsidR="00F04A0C" w14:paraId="457C951D" w14:textId="77777777">
        <w:tc>
          <w:tcPr>
            <w:tcW w:w="9463" w:type="dxa"/>
            <w:gridSpan w:val="2"/>
          </w:tcPr>
          <w:p w14:paraId="23FD3F92"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DZIAŁ II</w:t>
            </w:r>
          </w:p>
        </w:tc>
      </w:tr>
      <w:tr w:rsidR="00F04A0C" w14:paraId="37867146" w14:textId="77777777">
        <w:tc>
          <w:tcPr>
            <w:tcW w:w="8616" w:type="dxa"/>
          </w:tcPr>
          <w:p w14:paraId="5771418A" w14:textId="77777777" w:rsidR="00F04A0C" w:rsidRDefault="00650DC6">
            <w:pPr>
              <w:widowControl w:val="0"/>
              <w:tabs>
                <w:tab w:val="left" w:pos="1695"/>
              </w:tabs>
              <w:spacing w:after="0"/>
              <w:rPr>
                <w:rFonts w:ascii="Calibri" w:hAnsi="Calibri"/>
              </w:rPr>
            </w:pPr>
            <w:r>
              <w:rPr>
                <w:rFonts w:eastAsia="Calibri" w:cstheme="minorHAnsi"/>
                <w:sz w:val="18"/>
                <w:szCs w:val="18"/>
                <w:lang w:eastAsia="pl-PL"/>
              </w:rPr>
              <w:t xml:space="preserve">Rozdział 1 Cele i zadania szkoły </w:t>
            </w:r>
          </w:p>
        </w:tc>
        <w:tc>
          <w:tcPr>
            <w:tcW w:w="847" w:type="dxa"/>
          </w:tcPr>
          <w:p w14:paraId="2EEC3A54"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6</w:t>
            </w:r>
          </w:p>
        </w:tc>
      </w:tr>
      <w:tr w:rsidR="00F04A0C" w14:paraId="46AE7126" w14:textId="77777777">
        <w:tc>
          <w:tcPr>
            <w:tcW w:w="8616" w:type="dxa"/>
          </w:tcPr>
          <w:p w14:paraId="3BB44C38" w14:textId="77777777" w:rsidR="00F04A0C" w:rsidRDefault="00650DC6">
            <w:pPr>
              <w:widowControl w:val="0"/>
              <w:tabs>
                <w:tab w:val="left" w:pos="1695"/>
              </w:tabs>
              <w:spacing w:after="0"/>
              <w:rPr>
                <w:rFonts w:ascii="Calibri" w:hAnsi="Calibri"/>
              </w:rPr>
            </w:pPr>
            <w:r>
              <w:rPr>
                <w:rFonts w:eastAsia="Calibri" w:cstheme="minorHAnsi"/>
                <w:sz w:val="18"/>
                <w:szCs w:val="18"/>
                <w:lang w:eastAsia="pl-PL"/>
              </w:rPr>
              <w:t xml:space="preserve">Rozdział 2 Sposoby realizacji zadań w szkole </w:t>
            </w:r>
          </w:p>
        </w:tc>
        <w:tc>
          <w:tcPr>
            <w:tcW w:w="847" w:type="dxa"/>
          </w:tcPr>
          <w:p w14:paraId="0EDCC641"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10</w:t>
            </w:r>
          </w:p>
        </w:tc>
      </w:tr>
      <w:tr w:rsidR="00F04A0C" w14:paraId="00AB8FEC" w14:textId="77777777">
        <w:tc>
          <w:tcPr>
            <w:tcW w:w="8616" w:type="dxa"/>
          </w:tcPr>
          <w:p w14:paraId="2D3787DC"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3 Organizacja, formy i sposoby świadczenia pomocy psychologiczno-pedagogicznej </w:t>
            </w:r>
          </w:p>
        </w:tc>
        <w:tc>
          <w:tcPr>
            <w:tcW w:w="847" w:type="dxa"/>
          </w:tcPr>
          <w:p w14:paraId="4663E095"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18</w:t>
            </w:r>
          </w:p>
        </w:tc>
      </w:tr>
      <w:tr w:rsidR="00F04A0C" w14:paraId="5998F22E" w14:textId="77777777">
        <w:tc>
          <w:tcPr>
            <w:tcW w:w="8616" w:type="dxa"/>
          </w:tcPr>
          <w:p w14:paraId="50BCF167"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4 Organizacja nauczania, wychowania i opieki uczniom niepełnosprawnym, niedostosowanym społecznie i zagrożonym niedostosowaniem społecznym </w:t>
            </w:r>
          </w:p>
        </w:tc>
        <w:tc>
          <w:tcPr>
            <w:tcW w:w="847" w:type="dxa"/>
          </w:tcPr>
          <w:p w14:paraId="7B85DDBF" w14:textId="584129B1" w:rsidR="00F04A0C" w:rsidRDefault="00650DC6">
            <w:pPr>
              <w:widowControl w:val="0"/>
              <w:tabs>
                <w:tab w:val="left" w:pos="1545"/>
              </w:tabs>
              <w:spacing w:after="0"/>
              <w:jc w:val="center"/>
              <w:rPr>
                <w:rFonts w:ascii="Calibri" w:hAnsi="Calibri"/>
              </w:rPr>
            </w:pPr>
            <w:r w:rsidRPr="00C41329">
              <w:rPr>
                <w:rFonts w:eastAsia="Calibri" w:cstheme="minorHAnsi"/>
                <w:b/>
                <w:sz w:val="18"/>
                <w:szCs w:val="18"/>
                <w:lang w:eastAsia="pl-PL"/>
              </w:rPr>
              <w:t>3</w:t>
            </w:r>
            <w:r w:rsidR="00C41329" w:rsidRPr="00C41329">
              <w:rPr>
                <w:rFonts w:eastAsia="Calibri" w:cstheme="minorHAnsi"/>
                <w:b/>
                <w:sz w:val="18"/>
                <w:szCs w:val="18"/>
                <w:lang w:eastAsia="pl-PL"/>
              </w:rPr>
              <w:t>4</w:t>
            </w:r>
          </w:p>
        </w:tc>
      </w:tr>
      <w:tr w:rsidR="00F04A0C" w14:paraId="68C34264" w14:textId="77777777">
        <w:tc>
          <w:tcPr>
            <w:tcW w:w="8616" w:type="dxa"/>
          </w:tcPr>
          <w:p w14:paraId="5B8FAA0C"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5 Nauczanie indywidualne </w:t>
            </w:r>
          </w:p>
        </w:tc>
        <w:tc>
          <w:tcPr>
            <w:tcW w:w="847" w:type="dxa"/>
          </w:tcPr>
          <w:p w14:paraId="317B784F" w14:textId="4FEFDFB4"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3</w:t>
            </w:r>
            <w:r w:rsidR="00C41329">
              <w:rPr>
                <w:rFonts w:eastAsia="Calibri" w:cstheme="minorHAnsi"/>
                <w:b/>
                <w:sz w:val="18"/>
                <w:szCs w:val="18"/>
                <w:lang w:eastAsia="pl-PL"/>
              </w:rPr>
              <w:t>8</w:t>
            </w:r>
          </w:p>
        </w:tc>
      </w:tr>
      <w:tr w:rsidR="00F04A0C" w14:paraId="25F5C5AC" w14:textId="77777777">
        <w:tc>
          <w:tcPr>
            <w:tcW w:w="8616" w:type="dxa"/>
          </w:tcPr>
          <w:p w14:paraId="25D6F269" w14:textId="25DD8908"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Rozdział 6 Indyw</w:t>
            </w:r>
            <w:r w:rsidR="00C41329">
              <w:rPr>
                <w:rFonts w:eastAsia="Calibri" w:cstheme="minorHAnsi"/>
                <w:sz w:val="18"/>
                <w:szCs w:val="18"/>
                <w:lang w:eastAsia="pl-PL"/>
              </w:rPr>
              <w:t>idualny tok nauki, indywidualny</w:t>
            </w:r>
            <w:r>
              <w:rPr>
                <w:rFonts w:eastAsia="Calibri" w:cstheme="minorHAnsi"/>
                <w:sz w:val="18"/>
                <w:szCs w:val="18"/>
                <w:lang w:eastAsia="pl-PL"/>
              </w:rPr>
              <w:t xml:space="preserve"> program nauki</w:t>
            </w:r>
          </w:p>
        </w:tc>
        <w:tc>
          <w:tcPr>
            <w:tcW w:w="847" w:type="dxa"/>
          </w:tcPr>
          <w:p w14:paraId="421E7831" w14:textId="0A62B026" w:rsidR="00F04A0C" w:rsidRDefault="006B7743">
            <w:pPr>
              <w:widowControl w:val="0"/>
              <w:tabs>
                <w:tab w:val="left" w:pos="1545"/>
              </w:tabs>
              <w:spacing w:after="0"/>
              <w:jc w:val="center"/>
              <w:rPr>
                <w:rFonts w:ascii="Calibri" w:hAnsi="Calibri"/>
              </w:rPr>
            </w:pPr>
            <w:r>
              <w:rPr>
                <w:rFonts w:eastAsia="Calibri" w:cstheme="minorHAnsi"/>
                <w:b/>
                <w:sz w:val="18"/>
                <w:szCs w:val="18"/>
                <w:lang w:eastAsia="pl-PL"/>
              </w:rPr>
              <w:t>40</w:t>
            </w:r>
          </w:p>
        </w:tc>
      </w:tr>
      <w:tr w:rsidR="00F04A0C" w14:paraId="4CE1B10E" w14:textId="77777777">
        <w:tc>
          <w:tcPr>
            <w:tcW w:w="8616" w:type="dxa"/>
          </w:tcPr>
          <w:p w14:paraId="60AD111A"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7 Pomoc materialna uczniom </w:t>
            </w:r>
          </w:p>
        </w:tc>
        <w:tc>
          <w:tcPr>
            <w:tcW w:w="847" w:type="dxa"/>
          </w:tcPr>
          <w:p w14:paraId="6A76066F" w14:textId="05D64FB2"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4</w:t>
            </w:r>
            <w:r w:rsidR="00C41329">
              <w:rPr>
                <w:rFonts w:eastAsia="Calibri" w:cstheme="minorHAnsi"/>
                <w:b/>
                <w:sz w:val="18"/>
                <w:szCs w:val="18"/>
                <w:lang w:eastAsia="pl-PL"/>
              </w:rPr>
              <w:t>1</w:t>
            </w:r>
          </w:p>
        </w:tc>
      </w:tr>
      <w:tr w:rsidR="00F04A0C" w14:paraId="0B913114" w14:textId="77777777">
        <w:tc>
          <w:tcPr>
            <w:tcW w:w="8616" w:type="dxa"/>
          </w:tcPr>
          <w:p w14:paraId="09525309"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8 Organizacja opieki zdrowotnej nad uczniami </w:t>
            </w:r>
          </w:p>
        </w:tc>
        <w:tc>
          <w:tcPr>
            <w:tcW w:w="847" w:type="dxa"/>
          </w:tcPr>
          <w:p w14:paraId="364837CB" w14:textId="2F570C73"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4</w:t>
            </w:r>
            <w:r w:rsidR="0070550C">
              <w:rPr>
                <w:rFonts w:eastAsia="Calibri" w:cstheme="minorHAnsi"/>
                <w:b/>
                <w:sz w:val="18"/>
                <w:szCs w:val="18"/>
                <w:lang w:eastAsia="pl-PL"/>
              </w:rPr>
              <w:t>2</w:t>
            </w:r>
          </w:p>
        </w:tc>
      </w:tr>
      <w:tr w:rsidR="00F04A0C" w14:paraId="2365D48F" w14:textId="77777777">
        <w:tc>
          <w:tcPr>
            <w:tcW w:w="8616" w:type="dxa"/>
          </w:tcPr>
          <w:p w14:paraId="5C1486EF"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9 Zasady współpracy z poradnią psychologiczno-pedagogiczną oraz instytucjami działającymi na rzecz rodziny, dzieci i młodzieży </w:t>
            </w:r>
          </w:p>
        </w:tc>
        <w:tc>
          <w:tcPr>
            <w:tcW w:w="847" w:type="dxa"/>
          </w:tcPr>
          <w:p w14:paraId="1A896148" w14:textId="4C007320"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4</w:t>
            </w:r>
            <w:r w:rsidR="0070550C">
              <w:rPr>
                <w:rFonts w:eastAsia="Calibri" w:cstheme="minorHAnsi"/>
                <w:b/>
                <w:sz w:val="18"/>
                <w:szCs w:val="18"/>
                <w:lang w:eastAsia="pl-PL"/>
              </w:rPr>
              <w:t>2</w:t>
            </w:r>
          </w:p>
        </w:tc>
      </w:tr>
      <w:tr w:rsidR="00F04A0C" w14:paraId="2F86CE3D" w14:textId="77777777">
        <w:tc>
          <w:tcPr>
            <w:tcW w:w="9463" w:type="dxa"/>
            <w:gridSpan w:val="2"/>
          </w:tcPr>
          <w:p w14:paraId="14983DC8"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DZIAŁ III</w:t>
            </w:r>
          </w:p>
        </w:tc>
      </w:tr>
      <w:tr w:rsidR="00F04A0C" w14:paraId="2DEB229C" w14:textId="77777777">
        <w:tc>
          <w:tcPr>
            <w:tcW w:w="8616" w:type="dxa"/>
          </w:tcPr>
          <w:p w14:paraId="61A2D6EB" w14:textId="47D3FDFF" w:rsidR="00F04A0C" w:rsidRDefault="00C41329">
            <w:pPr>
              <w:widowControl w:val="0"/>
              <w:tabs>
                <w:tab w:val="left" w:pos="1695"/>
              </w:tabs>
              <w:spacing w:after="0"/>
              <w:jc w:val="both"/>
              <w:rPr>
                <w:rFonts w:ascii="Calibri" w:hAnsi="Calibri"/>
              </w:rPr>
            </w:pPr>
            <w:r>
              <w:rPr>
                <w:rFonts w:eastAsia="Calibri" w:cstheme="minorHAnsi"/>
                <w:sz w:val="18"/>
                <w:szCs w:val="18"/>
                <w:lang w:eastAsia="pl-PL"/>
              </w:rPr>
              <w:t xml:space="preserve">Rozdział 1 </w:t>
            </w:r>
            <w:r w:rsidR="00650DC6">
              <w:rPr>
                <w:rFonts w:eastAsia="Calibri" w:cstheme="minorHAnsi"/>
                <w:sz w:val="18"/>
                <w:szCs w:val="18"/>
                <w:lang w:eastAsia="pl-PL"/>
              </w:rPr>
              <w:t>Organy szkoły  i ich kompetencje</w:t>
            </w:r>
          </w:p>
        </w:tc>
        <w:tc>
          <w:tcPr>
            <w:tcW w:w="847" w:type="dxa"/>
          </w:tcPr>
          <w:p w14:paraId="3F1BF0A1"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43</w:t>
            </w:r>
          </w:p>
        </w:tc>
      </w:tr>
      <w:tr w:rsidR="00F04A0C" w14:paraId="5C103216" w14:textId="77777777">
        <w:tc>
          <w:tcPr>
            <w:tcW w:w="9463" w:type="dxa"/>
            <w:gridSpan w:val="2"/>
          </w:tcPr>
          <w:p w14:paraId="309B9782"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DZIAŁ IV</w:t>
            </w:r>
          </w:p>
        </w:tc>
      </w:tr>
      <w:tr w:rsidR="00F04A0C" w14:paraId="0B1AE969" w14:textId="77777777">
        <w:tc>
          <w:tcPr>
            <w:tcW w:w="8616" w:type="dxa"/>
          </w:tcPr>
          <w:p w14:paraId="745E6A5A"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Rozdział 1 Organizacja nauczania</w:t>
            </w:r>
          </w:p>
        </w:tc>
        <w:tc>
          <w:tcPr>
            <w:tcW w:w="847" w:type="dxa"/>
          </w:tcPr>
          <w:p w14:paraId="65230244"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57</w:t>
            </w:r>
          </w:p>
        </w:tc>
      </w:tr>
      <w:tr w:rsidR="00F04A0C" w14:paraId="507ACE13" w14:textId="77777777">
        <w:tc>
          <w:tcPr>
            <w:tcW w:w="8616" w:type="dxa"/>
          </w:tcPr>
          <w:p w14:paraId="22791A8B"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2 Dokumentowanie przebiegu nauczania, wychowania i opieki </w:t>
            </w:r>
          </w:p>
        </w:tc>
        <w:tc>
          <w:tcPr>
            <w:tcW w:w="847" w:type="dxa"/>
          </w:tcPr>
          <w:p w14:paraId="1AFBFF38" w14:textId="5FBF4673"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6</w:t>
            </w:r>
            <w:r w:rsidR="0070550C">
              <w:rPr>
                <w:rFonts w:eastAsia="Calibri" w:cstheme="minorHAnsi"/>
                <w:b/>
                <w:sz w:val="18"/>
                <w:szCs w:val="18"/>
                <w:lang w:eastAsia="pl-PL"/>
              </w:rPr>
              <w:t>1</w:t>
            </w:r>
          </w:p>
        </w:tc>
      </w:tr>
      <w:tr w:rsidR="00F04A0C" w14:paraId="6D3975CF" w14:textId="77777777">
        <w:tc>
          <w:tcPr>
            <w:tcW w:w="8616" w:type="dxa"/>
          </w:tcPr>
          <w:p w14:paraId="12409ABA"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3 Organizacja wychowania i opieki </w:t>
            </w:r>
          </w:p>
        </w:tc>
        <w:tc>
          <w:tcPr>
            <w:tcW w:w="847" w:type="dxa"/>
          </w:tcPr>
          <w:p w14:paraId="537C93A8" w14:textId="0C173E89"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6</w:t>
            </w:r>
            <w:r w:rsidR="0070550C">
              <w:rPr>
                <w:rFonts w:eastAsia="Calibri" w:cstheme="minorHAnsi"/>
                <w:b/>
                <w:sz w:val="18"/>
                <w:szCs w:val="18"/>
                <w:lang w:eastAsia="pl-PL"/>
              </w:rPr>
              <w:t>2</w:t>
            </w:r>
          </w:p>
        </w:tc>
      </w:tr>
      <w:tr w:rsidR="00F04A0C" w14:paraId="3688CE73" w14:textId="77777777">
        <w:tc>
          <w:tcPr>
            <w:tcW w:w="8616" w:type="dxa"/>
          </w:tcPr>
          <w:p w14:paraId="506987F9"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4 Organizacja szkoły </w:t>
            </w:r>
          </w:p>
        </w:tc>
        <w:tc>
          <w:tcPr>
            <w:tcW w:w="847" w:type="dxa"/>
          </w:tcPr>
          <w:p w14:paraId="7B924C5F" w14:textId="78C126FD" w:rsidR="00F04A0C" w:rsidRDefault="0070550C">
            <w:pPr>
              <w:widowControl w:val="0"/>
              <w:tabs>
                <w:tab w:val="left" w:pos="1545"/>
              </w:tabs>
              <w:spacing w:after="0"/>
              <w:jc w:val="center"/>
              <w:rPr>
                <w:rFonts w:ascii="Calibri" w:hAnsi="Calibri"/>
              </w:rPr>
            </w:pPr>
            <w:r>
              <w:rPr>
                <w:rFonts w:eastAsia="Calibri" w:cstheme="minorHAnsi"/>
                <w:b/>
                <w:sz w:val="18"/>
                <w:szCs w:val="18"/>
                <w:lang w:eastAsia="pl-PL"/>
              </w:rPr>
              <w:t>70</w:t>
            </w:r>
          </w:p>
        </w:tc>
      </w:tr>
      <w:tr w:rsidR="00F04A0C" w14:paraId="6F25E446" w14:textId="77777777">
        <w:tc>
          <w:tcPr>
            <w:tcW w:w="9463" w:type="dxa"/>
            <w:gridSpan w:val="2"/>
          </w:tcPr>
          <w:p w14:paraId="3964E805"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DZIAŁ V</w:t>
            </w:r>
          </w:p>
        </w:tc>
      </w:tr>
      <w:tr w:rsidR="00F04A0C" w14:paraId="6B1FBAD9" w14:textId="77777777">
        <w:tc>
          <w:tcPr>
            <w:tcW w:w="8616" w:type="dxa"/>
          </w:tcPr>
          <w:p w14:paraId="1BB3572E" w14:textId="6EE3A546" w:rsidR="00F04A0C" w:rsidRDefault="00C41329">
            <w:pPr>
              <w:widowControl w:val="0"/>
              <w:tabs>
                <w:tab w:val="left" w:pos="1695"/>
              </w:tabs>
              <w:spacing w:after="0"/>
              <w:jc w:val="both"/>
              <w:rPr>
                <w:rFonts w:ascii="Calibri" w:hAnsi="Calibri"/>
              </w:rPr>
            </w:pPr>
            <w:r>
              <w:rPr>
                <w:rFonts w:eastAsia="Calibri" w:cstheme="minorHAnsi"/>
                <w:sz w:val="18"/>
                <w:szCs w:val="18"/>
                <w:lang w:eastAsia="pl-PL"/>
              </w:rPr>
              <w:t xml:space="preserve">Rozdział 1 </w:t>
            </w:r>
            <w:r w:rsidR="00650DC6">
              <w:rPr>
                <w:rFonts w:eastAsia="Calibri" w:cstheme="minorHAnsi"/>
                <w:sz w:val="18"/>
                <w:szCs w:val="18"/>
                <w:lang w:eastAsia="pl-PL"/>
              </w:rPr>
              <w:t xml:space="preserve">Nauczyciele i inni pracownicy szkoły </w:t>
            </w:r>
          </w:p>
        </w:tc>
        <w:tc>
          <w:tcPr>
            <w:tcW w:w="847" w:type="dxa"/>
          </w:tcPr>
          <w:p w14:paraId="4A243C07" w14:textId="4D2C4BDA"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7</w:t>
            </w:r>
            <w:r w:rsidR="0070550C">
              <w:rPr>
                <w:rFonts w:eastAsia="Calibri" w:cstheme="minorHAnsi"/>
                <w:b/>
                <w:sz w:val="18"/>
                <w:szCs w:val="18"/>
                <w:lang w:eastAsia="pl-PL"/>
              </w:rPr>
              <w:t>9</w:t>
            </w:r>
          </w:p>
        </w:tc>
      </w:tr>
      <w:tr w:rsidR="00F04A0C" w14:paraId="069CB38B" w14:textId="77777777">
        <w:tc>
          <w:tcPr>
            <w:tcW w:w="9463" w:type="dxa"/>
            <w:gridSpan w:val="2"/>
          </w:tcPr>
          <w:p w14:paraId="3B4FFCA9"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DZIAŁ VI</w:t>
            </w:r>
          </w:p>
        </w:tc>
      </w:tr>
      <w:tr w:rsidR="00F04A0C" w14:paraId="69BFEA5C" w14:textId="77777777">
        <w:tc>
          <w:tcPr>
            <w:tcW w:w="8616" w:type="dxa"/>
          </w:tcPr>
          <w:p w14:paraId="44A08E4C"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1 Obowiązek szkolny </w:t>
            </w:r>
          </w:p>
        </w:tc>
        <w:tc>
          <w:tcPr>
            <w:tcW w:w="847" w:type="dxa"/>
          </w:tcPr>
          <w:p w14:paraId="5E7FD94B" w14:textId="4E4A66A5"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8</w:t>
            </w:r>
            <w:r w:rsidR="00730F5C">
              <w:rPr>
                <w:rFonts w:eastAsia="Calibri" w:cstheme="minorHAnsi"/>
                <w:b/>
                <w:sz w:val="18"/>
                <w:szCs w:val="18"/>
                <w:lang w:eastAsia="pl-PL"/>
              </w:rPr>
              <w:t>7</w:t>
            </w:r>
          </w:p>
        </w:tc>
      </w:tr>
      <w:tr w:rsidR="00F04A0C" w14:paraId="29A4D35F" w14:textId="77777777">
        <w:tc>
          <w:tcPr>
            <w:tcW w:w="8616" w:type="dxa"/>
          </w:tcPr>
          <w:p w14:paraId="028EBCA5"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2 Prawa i obowiązki członków społeczności szkolnej </w:t>
            </w:r>
          </w:p>
        </w:tc>
        <w:tc>
          <w:tcPr>
            <w:tcW w:w="847" w:type="dxa"/>
          </w:tcPr>
          <w:p w14:paraId="38E7A4AA" w14:textId="0B3E88A0"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8</w:t>
            </w:r>
            <w:r w:rsidR="00730F5C">
              <w:rPr>
                <w:rFonts w:eastAsia="Calibri" w:cstheme="minorHAnsi"/>
                <w:b/>
                <w:sz w:val="18"/>
                <w:szCs w:val="18"/>
                <w:lang w:eastAsia="pl-PL"/>
              </w:rPr>
              <w:t>9</w:t>
            </w:r>
          </w:p>
        </w:tc>
      </w:tr>
      <w:tr w:rsidR="00F04A0C" w14:paraId="4E64AF46" w14:textId="77777777">
        <w:tc>
          <w:tcPr>
            <w:tcW w:w="8616" w:type="dxa"/>
          </w:tcPr>
          <w:p w14:paraId="334DA42D"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3 Prawa i obowiązki uczniów </w:t>
            </w:r>
          </w:p>
        </w:tc>
        <w:tc>
          <w:tcPr>
            <w:tcW w:w="847" w:type="dxa"/>
          </w:tcPr>
          <w:p w14:paraId="44A022D2" w14:textId="13C7BDD7" w:rsidR="00F04A0C" w:rsidRDefault="00730F5C">
            <w:pPr>
              <w:widowControl w:val="0"/>
              <w:tabs>
                <w:tab w:val="left" w:pos="1545"/>
              </w:tabs>
              <w:spacing w:after="0"/>
              <w:jc w:val="center"/>
              <w:rPr>
                <w:rFonts w:ascii="Calibri" w:hAnsi="Calibri"/>
              </w:rPr>
            </w:pPr>
            <w:r>
              <w:rPr>
                <w:rFonts w:eastAsia="Calibri" w:cstheme="minorHAnsi"/>
                <w:b/>
                <w:sz w:val="18"/>
                <w:szCs w:val="18"/>
                <w:lang w:eastAsia="pl-PL"/>
              </w:rPr>
              <w:t>90</w:t>
            </w:r>
          </w:p>
        </w:tc>
      </w:tr>
      <w:tr w:rsidR="00F04A0C" w14:paraId="7A5688C2" w14:textId="77777777">
        <w:tc>
          <w:tcPr>
            <w:tcW w:w="8616" w:type="dxa"/>
          </w:tcPr>
          <w:p w14:paraId="07A4FA3B"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4 Strój szkolny </w:t>
            </w:r>
          </w:p>
        </w:tc>
        <w:tc>
          <w:tcPr>
            <w:tcW w:w="847" w:type="dxa"/>
          </w:tcPr>
          <w:p w14:paraId="5F206F31" w14:textId="047A3EBC"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9</w:t>
            </w:r>
            <w:r w:rsidR="00C41329">
              <w:rPr>
                <w:rFonts w:eastAsia="Calibri" w:cstheme="minorHAnsi"/>
                <w:b/>
                <w:sz w:val="18"/>
                <w:szCs w:val="18"/>
                <w:lang w:eastAsia="pl-PL"/>
              </w:rPr>
              <w:t>2</w:t>
            </w:r>
          </w:p>
        </w:tc>
      </w:tr>
      <w:tr w:rsidR="00F04A0C" w14:paraId="0A120DD4" w14:textId="77777777">
        <w:tc>
          <w:tcPr>
            <w:tcW w:w="8616" w:type="dxa"/>
          </w:tcPr>
          <w:p w14:paraId="64C97223"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5 Zasady wnoszenia i korzystania z telefonów komórkowych i innych urządzeń </w:t>
            </w:r>
          </w:p>
        </w:tc>
        <w:tc>
          <w:tcPr>
            <w:tcW w:w="847" w:type="dxa"/>
          </w:tcPr>
          <w:p w14:paraId="1F2C85B4" w14:textId="297609FD"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9</w:t>
            </w:r>
            <w:r w:rsidR="00730F5C">
              <w:rPr>
                <w:rFonts w:eastAsia="Calibri" w:cstheme="minorHAnsi"/>
                <w:b/>
                <w:sz w:val="18"/>
                <w:szCs w:val="18"/>
                <w:lang w:eastAsia="pl-PL"/>
              </w:rPr>
              <w:t>3</w:t>
            </w:r>
          </w:p>
        </w:tc>
      </w:tr>
      <w:tr w:rsidR="00F04A0C" w14:paraId="7B555C46" w14:textId="77777777">
        <w:tc>
          <w:tcPr>
            <w:tcW w:w="8616" w:type="dxa"/>
          </w:tcPr>
          <w:p w14:paraId="71A943C5"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6 Nagrody i kary </w:t>
            </w:r>
          </w:p>
        </w:tc>
        <w:tc>
          <w:tcPr>
            <w:tcW w:w="847" w:type="dxa"/>
          </w:tcPr>
          <w:p w14:paraId="0599E0E5" w14:textId="6C5A9C63"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9</w:t>
            </w:r>
            <w:r w:rsidR="00730F5C">
              <w:rPr>
                <w:rFonts w:eastAsia="Calibri" w:cstheme="minorHAnsi"/>
                <w:b/>
                <w:sz w:val="18"/>
                <w:szCs w:val="18"/>
                <w:lang w:eastAsia="pl-PL"/>
              </w:rPr>
              <w:t>4</w:t>
            </w:r>
          </w:p>
        </w:tc>
      </w:tr>
      <w:tr w:rsidR="00F04A0C" w14:paraId="011173FA" w14:textId="77777777">
        <w:tc>
          <w:tcPr>
            <w:tcW w:w="8616" w:type="dxa"/>
          </w:tcPr>
          <w:p w14:paraId="14C1D448"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7 Przeniesienie ucznia do innej szkoły </w:t>
            </w:r>
          </w:p>
        </w:tc>
        <w:tc>
          <w:tcPr>
            <w:tcW w:w="847" w:type="dxa"/>
          </w:tcPr>
          <w:p w14:paraId="6AF98287" w14:textId="4F9EF9F2"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9</w:t>
            </w:r>
            <w:r w:rsidR="0070550C">
              <w:rPr>
                <w:rFonts w:eastAsia="Calibri" w:cstheme="minorHAnsi"/>
                <w:b/>
                <w:sz w:val="18"/>
                <w:szCs w:val="18"/>
                <w:lang w:eastAsia="pl-PL"/>
              </w:rPr>
              <w:t>5</w:t>
            </w:r>
          </w:p>
        </w:tc>
      </w:tr>
      <w:tr w:rsidR="00F04A0C" w14:paraId="3A8649AB" w14:textId="77777777">
        <w:tc>
          <w:tcPr>
            <w:tcW w:w="8616" w:type="dxa"/>
          </w:tcPr>
          <w:p w14:paraId="159AE5E9"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Rozdział 8 Zespoły do spraw  pomocy psychologiczno-pedagogicznej</w:t>
            </w:r>
          </w:p>
        </w:tc>
        <w:tc>
          <w:tcPr>
            <w:tcW w:w="847" w:type="dxa"/>
          </w:tcPr>
          <w:p w14:paraId="7272D5F0" w14:textId="728F3A01"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9</w:t>
            </w:r>
            <w:r w:rsidR="00730F5C">
              <w:rPr>
                <w:rFonts w:eastAsia="Calibri" w:cstheme="minorHAnsi"/>
                <w:b/>
                <w:sz w:val="18"/>
                <w:szCs w:val="18"/>
                <w:lang w:eastAsia="pl-PL"/>
              </w:rPr>
              <w:t>7</w:t>
            </w:r>
          </w:p>
        </w:tc>
      </w:tr>
      <w:tr w:rsidR="00F04A0C" w14:paraId="3A25CFAE" w14:textId="77777777">
        <w:tc>
          <w:tcPr>
            <w:tcW w:w="9463" w:type="dxa"/>
            <w:gridSpan w:val="2"/>
          </w:tcPr>
          <w:p w14:paraId="4CC4EF86"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DZIAŁ VII</w:t>
            </w:r>
          </w:p>
        </w:tc>
      </w:tr>
      <w:tr w:rsidR="00F04A0C" w14:paraId="24102186" w14:textId="77777777">
        <w:tc>
          <w:tcPr>
            <w:tcW w:w="8616" w:type="dxa"/>
          </w:tcPr>
          <w:p w14:paraId="579D248B"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Rozdział 1 Ocenianie wewnątrzszkolne</w:t>
            </w:r>
          </w:p>
        </w:tc>
        <w:tc>
          <w:tcPr>
            <w:tcW w:w="847" w:type="dxa"/>
          </w:tcPr>
          <w:p w14:paraId="428FDCA3" w14:textId="5483A7E0"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9</w:t>
            </w:r>
            <w:r w:rsidR="0070550C">
              <w:rPr>
                <w:rFonts w:eastAsia="Calibri" w:cstheme="minorHAnsi"/>
                <w:b/>
                <w:sz w:val="18"/>
                <w:szCs w:val="18"/>
                <w:lang w:eastAsia="pl-PL"/>
              </w:rPr>
              <w:t>8</w:t>
            </w:r>
          </w:p>
        </w:tc>
      </w:tr>
      <w:tr w:rsidR="00F04A0C" w14:paraId="6B29DB6D" w14:textId="77777777">
        <w:tc>
          <w:tcPr>
            <w:tcW w:w="8616" w:type="dxa"/>
          </w:tcPr>
          <w:p w14:paraId="19E2D006" w14:textId="77777777" w:rsidR="00F04A0C" w:rsidRDefault="00650DC6">
            <w:pPr>
              <w:widowControl w:val="0"/>
              <w:tabs>
                <w:tab w:val="left" w:pos="1695"/>
              </w:tabs>
              <w:spacing w:after="0"/>
              <w:jc w:val="both"/>
              <w:rPr>
                <w:rFonts w:ascii="Calibri" w:hAnsi="Calibri"/>
              </w:rPr>
            </w:pPr>
            <w:r>
              <w:rPr>
                <w:rFonts w:eastAsia="Calibri" w:cstheme="minorHAnsi"/>
                <w:sz w:val="18"/>
                <w:szCs w:val="18"/>
                <w:lang w:eastAsia="pl-PL"/>
              </w:rPr>
              <w:t xml:space="preserve">Rozdział 2 Promowanie i ukończenie szkoły </w:t>
            </w:r>
          </w:p>
        </w:tc>
        <w:tc>
          <w:tcPr>
            <w:tcW w:w="847" w:type="dxa"/>
          </w:tcPr>
          <w:p w14:paraId="2D532E74" w14:textId="0809904D"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12</w:t>
            </w:r>
            <w:r w:rsidR="0070550C">
              <w:rPr>
                <w:rFonts w:eastAsia="Calibri" w:cstheme="minorHAnsi"/>
                <w:b/>
                <w:sz w:val="18"/>
                <w:szCs w:val="18"/>
                <w:lang w:eastAsia="pl-PL"/>
              </w:rPr>
              <w:t>9</w:t>
            </w:r>
          </w:p>
        </w:tc>
      </w:tr>
      <w:tr w:rsidR="00F04A0C" w14:paraId="39E458EF" w14:textId="77777777">
        <w:tc>
          <w:tcPr>
            <w:tcW w:w="9463" w:type="dxa"/>
            <w:gridSpan w:val="2"/>
          </w:tcPr>
          <w:p w14:paraId="3FD3C2C8"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DZIAŁ VIII</w:t>
            </w:r>
          </w:p>
        </w:tc>
      </w:tr>
      <w:tr w:rsidR="00F04A0C" w14:paraId="778EF3BD" w14:textId="77777777">
        <w:tc>
          <w:tcPr>
            <w:tcW w:w="8616" w:type="dxa"/>
          </w:tcPr>
          <w:p w14:paraId="0834A058" w14:textId="3BF86CE3" w:rsidR="00F04A0C" w:rsidRDefault="00C41329">
            <w:pPr>
              <w:widowControl w:val="0"/>
              <w:tabs>
                <w:tab w:val="left" w:pos="2775"/>
              </w:tabs>
              <w:spacing w:after="0"/>
              <w:jc w:val="both"/>
              <w:rPr>
                <w:rFonts w:ascii="Calibri" w:hAnsi="Calibri"/>
              </w:rPr>
            </w:pPr>
            <w:r>
              <w:rPr>
                <w:rFonts w:eastAsia="Calibri" w:cstheme="minorHAnsi"/>
                <w:sz w:val="18"/>
                <w:szCs w:val="18"/>
                <w:lang w:eastAsia="pl-PL"/>
              </w:rPr>
              <w:t xml:space="preserve">Rozdział 1 </w:t>
            </w:r>
            <w:r w:rsidR="00650DC6">
              <w:rPr>
                <w:rFonts w:eastAsia="Calibri" w:cstheme="minorHAnsi"/>
                <w:sz w:val="18"/>
                <w:szCs w:val="18"/>
                <w:lang w:eastAsia="pl-PL"/>
              </w:rPr>
              <w:t xml:space="preserve">Warunki bezpiecznego pobytu uczniów w szkole </w:t>
            </w:r>
          </w:p>
        </w:tc>
        <w:tc>
          <w:tcPr>
            <w:tcW w:w="847" w:type="dxa"/>
          </w:tcPr>
          <w:p w14:paraId="65F80970" w14:textId="5541CD8C"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1</w:t>
            </w:r>
            <w:r w:rsidR="00C41329">
              <w:rPr>
                <w:rFonts w:eastAsia="Calibri" w:cstheme="minorHAnsi"/>
                <w:b/>
                <w:sz w:val="18"/>
                <w:szCs w:val="18"/>
                <w:lang w:eastAsia="pl-PL"/>
              </w:rPr>
              <w:t>3</w:t>
            </w:r>
            <w:r w:rsidR="00730F5C">
              <w:rPr>
                <w:rFonts w:eastAsia="Calibri" w:cstheme="minorHAnsi"/>
                <w:b/>
                <w:sz w:val="18"/>
                <w:szCs w:val="18"/>
                <w:lang w:eastAsia="pl-PL"/>
              </w:rPr>
              <w:t>1</w:t>
            </w:r>
          </w:p>
        </w:tc>
      </w:tr>
      <w:tr w:rsidR="00F04A0C" w14:paraId="4D856D1F" w14:textId="77777777">
        <w:tc>
          <w:tcPr>
            <w:tcW w:w="9463" w:type="dxa"/>
            <w:gridSpan w:val="2"/>
          </w:tcPr>
          <w:p w14:paraId="422982A3"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DZIAŁ IX</w:t>
            </w:r>
          </w:p>
        </w:tc>
      </w:tr>
      <w:tr w:rsidR="00F04A0C" w14:paraId="3FDA5AF0" w14:textId="77777777">
        <w:tc>
          <w:tcPr>
            <w:tcW w:w="8616" w:type="dxa"/>
          </w:tcPr>
          <w:p w14:paraId="12B82A29" w14:textId="0D733173" w:rsidR="00F04A0C" w:rsidRDefault="00C41329">
            <w:pPr>
              <w:widowControl w:val="0"/>
              <w:tabs>
                <w:tab w:val="left" w:pos="2775"/>
              </w:tabs>
              <w:spacing w:after="0"/>
              <w:jc w:val="both"/>
              <w:rPr>
                <w:rFonts w:ascii="Calibri" w:hAnsi="Calibri"/>
              </w:rPr>
            </w:pPr>
            <w:r>
              <w:rPr>
                <w:rFonts w:eastAsia="Calibri" w:cstheme="minorHAnsi"/>
                <w:sz w:val="18"/>
                <w:szCs w:val="18"/>
                <w:lang w:eastAsia="pl-PL"/>
              </w:rPr>
              <w:t xml:space="preserve">Rozdział 1 </w:t>
            </w:r>
            <w:r w:rsidR="00650DC6">
              <w:rPr>
                <w:rFonts w:eastAsia="Calibri" w:cstheme="minorHAnsi"/>
                <w:sz w:val="18"/>
                <w:szCs w:val="18"/>
                <w:lang w:eastAsia="pl-PL"/>
              </w:rPr>
              <w:t xml:space="preserve">Ceremoniał szkoły </w:t>
            </w:r>
          </w:p>
        </w:tc>
        <w:tc>
          <w:tcPr>
            <w:tcW w:w="847" w:type="dxa"/>
          </w:tcPr>
          <w:p w14:paraId="3E362FF3" w14:textId="2F415E68"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13</w:t>
            </w:r>
            <w:r w:rsidR="0070550C">
              <w:rPr>
                <w:rFonts w:eastAsia="Calibri" w:cstheme="minorHAnsi"/>
                <w:b/>
                <w:sz w:val="18"/>
                <w:szCs w:val="18"/>
                <w:lang w:eastAsia="pl-PL"/>
              </w:rPr>
              <w:t>7</w:t>
            </w:r>
          </w:p>
        </w:tc>
      </w:tr>
      <w:tr w:rsidR="00F04A0C" w14:paraId="37FD31DA" w14:textId="77777777">
        <w:tc>
          <w:tcPr>
            <w:tcW w:w="9463" w:type="dxa"/>
            <w:gridSpan w:val="2"/>
          </w:tcPr>
          <w:p w14:paraId="36DF84FA"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DZIAŁ X</w:t>
            </w:r>
          </w:p>
        </w:tc>
      </w:tr>
      <w:tr w:rsidR="00F04A0C" w14:paraId="133BF802" w14:textId="77777777">
        <w:tc>
          <w:tcPr>
            <w:tcW w:w="8616" w:type="dxa"/>
          </w:tcPr>
          <w:p w14:paraId="076E5988" w14:textId="3F11084A" w:rsidR="00F04A0C" w:rsidRDefault="00C41329">
            <w:pPr>
              <w:widowControl w:val="0"/>
              <w:tabs>
                <w:tab w:val="left" w:pos="2775"/>
              </w:tabs>
              <w:spacing w:after="0"/>
              <w:jc w:val="both"/>
              <w:rPr>
                <w:rFonts w:ascii="Calibri" w:hAnsi="Calibri"/>
              </w:rPr>
            </w:pPr>
            <w:r>
              <w:rPr>
                <w:rFonts w:eastAsia="Calibri" w:cstheme="minorHAnsi"/>
                <w:sz w:val="18"/>
                <w:szCs w:val="18"/>
                <w:lang w:eastAsia="pl-PL"/>
              </w:rPr>
              <w:t xml:space="preserve">Rozdział 1 </w:t>
            </w:r>
            <w:r w:rsidR="00650DC6">
              <w:rPr>
                <w:rFonts w:eastAsia="Calibri" w:cstheme="minorHAnsi"/>
                <w:sz w:val="18"/>
                <w:szCs w:val="18"/>
                <w:lang w:eastAsia="pl-PL"/>
              </w:rPr>
              <w:t xml:space="preserve">Rekrutacja do szkoły </w:t>
            </w:r>
          </w:p>
        </w:tc>
        <w:tc>
          <w:tcPr>
            <w:tcW w:w="847" w:type="dxa"/>
          </w:tcPr>
          <w:p w14:paraId="2F6D6803" w14:textId="2B7808C3"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13</w:t>
            </w:r>
            <w:r w:rsidR="0070550C">
              <w:rPr>
                <w:rFonts w:eastAsia="Calibri" w:cstheme="minorHAnsi"/>
                <w:b/>
                <w:sz w:val="18"/>
                <w:szCs w:val="18"/>
                <w:lang w:eastAsia="pl-PL"/>
              </w:rPr>
              <w:t>9</w:t>
            </w:r>
          </w:p>
        </w:tc>
      </w:tr>
      <w:tr w:rsidR="00F04A0C" w14:paraId="48DB07F2" w14:textId="77777777">
        <w:tc>
          <w:tcPr>
            <w:tcW w:w="9463" w:type="dxa"/>
            <w:gridSpan w:val="2"/>
          </w:tcPr>
          <w:p w14:paraId="7EA6320D"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DZIAŁ XI</w:t>
            </w:r>
          </w:p>
        </w:tc>
      </w:tr>
      <w:tr w:rsidR="00F04A0C" w14:paraId="3733A559" w14:textId="77777777">
        <w:tc>
          <w:tcPr>
            <w:tcW w:w="8616" w:type="dxa"/>
          </w:tcPr>
          <w:p w14:paraId="15CCA60F" w14:textId="77777777" w:rsidR="00F04A0C" w:rsidRDefault="00650DC6">
            <w:pPr>
              <w:widowControl w:val="0"/>
              <w:tabs>
                <w:tab w:val="left" w:pos="2775"/>
              </w:tabs>
              <w:spacing w:after="0"/>
              <w:jc w:val="both"/>
              <w:rPr>
                <w:rFonts w:ascii="Calibri" w:hAnsi="Calibri"/>
              </w:rPr>
            </w:pPr>
            <w:r>
              <w:rPr>
                <w:rFonts w:eastAsia="Calibri" w:cstheme="minorHAnsi"/>
                <w:sz w:val="18"/>
                <w:szCs w:val="18"/>
                <w:lang w:eastAsia="pl-PL"/>
              </w:rPr>
              <w:t xml:space="preserve">Przepisy przejściowe </w:t>
            </w:r>
          </w:p>
        </w:tc>
        <w:tc>
          <w:tcPr>
            <w:tcW w:w="847" w:type="dxa"/>
          </w:tcPr>
          <w:p w14:paraId="670B4A70" w14:textId="6ECEBC0E"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13</w:t>
            </w:r>
            <w:r w:rsidR="0070550C">
              <w:rPr>
                <w:rFonts w:eastAsia="Calibri" w:cstheme="minorHAnsi"/>
                <w:b/>
                <w:sz w:val="18"/>
                <w:szCs w:val="18"/>
                <w:lang w:eastAsia="pl-PL"/>
              </w:rPr>
              <w:t>9</w:t>
            </w:r>
          </w:p>
        </w:tc>
      </w:tr>
      <w:tr w:rsidR="00F04A0C" w14:paraId="5D8E830C" w14:textId="77777777">
        <w:tc>
          <w:tcPr>
            <w:tcW w:w="8616" w:type="dxa"/>
          </w:tcPr>
          <w:p w14:paraId="535B0812" w14:textId="77777777" w:rsidR="00F04A0C" w:rsidRDefault="00650DC6">
            <w:pPr>
              <w:widowControl w:val="0"/>
              <w:tabs>
                <w:tab w:val="left" w:pos="2775"/>
              </w:tabs>
              <w:spacing w:after="0"/>
              <w:jc w:val="both"/>
              <w:rPr>
                <w:rFonts w:ascii="Calibri" w:hAnsi="Calibri"/>
              </w:rPr>
            </w:pPr>
            <w:r>
              <w:rPr>
                <w:rFonts w:eastAsia="Calibri" w:cstheme="minorHAnsi"/>
                <w:sz w:val="18"/>
                <w:szCs w:val="18"/>
                <w:lang w:eastAsia="pl-PL"/>
              </w:rPr>
              <w:t xml:space="preserve">Rozdział 1 – Kształcenie na odległość </w:t>
            </w:r>
          </w:p>
        </w:tc>
        <w:tc>
          <w:tcPr>
            <w:tcW w:w="847" w:type="dxa"/>
          </w:tcPr>
          <w:p w14:paraId="665171FA" w14:textId="1DBBD549"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1</w:t>
            </w:r>
            <w:r w:rsidR="0070550C">
              <w:rPr>
                <w:rFonts w:eastAsia="Calibri" w:cstheme="minorHAnsi"/>
                <w:b/>
                <w:sz w:val="18"/>
                <w:szCs w:val="18"/>
                <w:lang w:eastAsia="pl-PL"/>
              </w:rPr>
              <w:t>39</w:t>
            </w:r>
          </w:p>
        </w:tc>
      </w:tr>
      <w:tr w:rsidR="00F04A0C" w14:paraId="6F2C6D14" w14:textId="77777777">
        <w:tc>
          <w:tcPr>
            <w:tcW w:w="8616" w:type="dxa"/>
          </w:tcPr>
          <w:p w14:paraId="3F464D88" w14:textId="77777777" w:rsidR="00F04A0C" w:rsidRDefault="00650DC6">
            <w:pPr>
              <w:widowControl w:val="0"/>
              <w:tabs>
                <w:tab w:val="left" w:pos="2775"/>
              </w:tabs>
              <w:spacing w:after="0"/>
              <w:jc w:val="both"/>
              <w:rPr>
                <w:rFonts w:ascii="Calibri" w:hAnsi="Calibri"/>
              </w:rPr>
            </w:pPr>
            <w:r>
              <w:rPr>
                <w:rFonts w:eastAsia="Calibri" w:cstheme="minorHAnsi"/>
                <w:sz w:val="18"/>
                <w:szCs w:val="18"/>
                <w:lang w:eastAsia="pl-PL"/>
              </w:rPr>
              <w:t xml:space="preserve">Rozdział 2 – Zasady kształcenia na odległość w okresie czasowego ograniczenia funkcjonowania szkoły </w:t>
            </w:r>
          </w:p>
        </w:tc>
        <w:tc>
          <w:tcPr>
            <w:tcW w:w="847" w:type="dxa"/>
          </w:tcPr>
          <w:p w14:paraId="07194303" w14:textId="5E9332B8"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1</w:t>
            </w:r>
            <w:r w:rsidR="0070550C">
              <w:rPr>
                <w:rFonts w:eastAsia="Calibri" w:cstheme="minorHAnsi"/>
                <w:b/>
                <w:sz w:val="18"/>
                <w:szCs w:val="18"/>
                <w:lang w:eastAsia="pl-PL"/>
              </w:rPr>
              <w:t>40</w:t>
            </w:r>
          </w:p>
        </w:tc>
      </w:tr>
      <w:tr w:rsidR="00F04A0C" w14:paraId="3918CA91" w14:textId="77777777">
        <w:tc>
          <w:tcPr>
            <w:tcW w:w="8616" w:type="dxa"/>
          </w:tcPr>
          <w:p w14:paraId="166191CD" w14:textId="77777777" w:rsidR="00F04A0C" w:rsidRDefault="00650DC6">
            <w:pPr>
              <w:widowControl w:val="0"/>
              <w:tabs>
                <w:tab w:val="left" w:pos="2775"/>
              </w:tabs>
              <w:spacing w:after="0"/>
              <w:jc w:val="both"/>
              <w:rPr>
                <w:rFonts w:ascii="Calibri" w:hAnsi="Calibri"/>
              </w:rPr>
            </w:pPr>
            <w:r>
              <w:rPr>
                <w:rFonts w:eastAsia="Calibri" w:cstheme="minorHAnsi"/>
                <w:sz w:val="18"/>
                <w:szCs w:val="18"/>
                <w:lang w:eastAsia="pl-PL"/>
              </w:rPr>
              <w:t>Rozdział 3 - Ocenianie i promowanie w czasie nauczania zdalnego</w:t>
            </w:r>
          </w:p>
        </w:tc>
        <w:tc>
          <w:tcPr>
            <w:tcW w:w="847" w:type="dxa"/>
          </w:tcPr>
          <w:p w14:paraId="382330ED" w14:textId="75D547B6"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14</w:t>
            </w:r>
            <w:r w:rsidR="00730F5C">
              <w:rPr>
                <w:rFonts w:eastAsia="Calibri" w:cstheme="minorHAnsi"/>
                <w:b/>
                <w:sz w:val="18"/>
                <w:szCs w:val="18"/>
                <w:lang w:eastAsia="pl-PL"/>
              </w:rPr>
              <w:t>5</w:t>
            </w:r>
          </w:p>
        </w:tc>
      </w:tr>
      <w:tr w:rsidR="00F04A0C" w14:paraId="3CF2A82A" w14:textId="77777777">
        <w:tc>
          <w:tcPr>
            <w:tcW w:w="8616" w:type="dxa"/>
          </w:tcPr>
          <w:p w14:paraId="071FE7AF" w14:textId="77777777" w:rsidR="00F04A0C" w:rsidRDefault="00650DC6">
            <w:pPr>
              <w:widowControl w:val="0"/>
              <w:tabs>
                <w:tab w:val="left" w:pos="2775"/>
              </w:tabs>
              <w:spacing w:after="0"/>
              <w:jc w:val="both"/>
              <w:rPr>
                <w:rFonts w:ascii="Calibri" w:hAnsi="Calibri"/>
              </w:rPr>
            </w:pPr>
            <w:r>
              <w:rPr>
                <w:rFonts w:eastAsia="Calibri" w:cstheme="minorHAnsi"/>
                <w:sz w:val="18"/>
                <w:szCs w:val="18"/>
                <w:lang w:eastAsia="pl-PL"/>
              </w:rPr>
              <w:t xml:space="preserve">Rozdział 4 – Uczniowie z Ukrainy </w:t>
            </w:r>
          </w:p>
        </w:tc>
        <w:tc>
          <w:tcPr>
            <w:tcW w:w="847" w:type="dxa"/>
          </w:tcPr>
          <w:p w14:paraId="6E07D13B" w14:textId="646BDAA4"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1</w:t>
            </w:r>
            <w:r w:rsidR="00C41329">
              <w:rPr>
                <w:rFonts w:eastAsia="Calibri" w:cstheme="minorHAnsi"/>
                <w:b/>
                <w:sz w:val="18"/>
                <w:szCs w:val="18"/>
                <w:lang w:eastAsia="pl-PL"/>
              </w:rPr>
              <w:t>4</w:t>
            </w:r>
            <w:r w:rsidR="00730F5C">
              <w:rPr>
                <w:rFonts w:eastAsia="Calibri" w:cstheme="minorHAnsi"/>
                <w:b/>
                <w:sz w:val="18"/>
                <w:szCs w:val="18"/>
                <w:lang w:eastAsia="pl-PL"/>
              </w:rPr>
              <w:t>9</w:t>
            </w:r>
          </w:p>
        </w:tc>
      </w:tr>
      <w:tr w:rsidR="00F04A0C" w14:paraId="1FB7F946" w14:textId="77777777">
        <w:tc>
          <w:tcPr>
            <w:tcW w:w="9463" w:type="dxa"/>
            <w:gridSpan w:val="2"/>
          </w:tcPr>
          <w:p w14:paraId="442A241B" w14:textId="77777777"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 xml:space="preserve">DZIAŁ XII </w:t>
            </w:r>
          </w:p>
        </w:tc>
      </w:tr>
      <w:tr w:rsidR="00F04A0C" w14:paraId="2B233AD5" w14:textId="77777777">
        <w:tc>
          <w:tcPr>
            <w:tcW w:w="8616" w:type="dxa"/>
          </w:tcPr>
          <w:p w14:paraId="6FE2C79F" w14:textId="77777777" w:rsidR="00F04A0C" w:rsidRDefault="00650DC6">
            <w:pPr>
              <w:widowControl w:val="0"/>
              <w:tabs>
                <w:tab w:val="left" w:pos="2775"/>
              </w:tabs>
              <w:spacing w:after="0"/>
              <w:jc w:val="both"/>
              <w:rPr>
                <w:rFonts w:ascii="Calibri" w:hAnsi="Calibri"/>
              </w:rPr>
            </w:pPr>
            <w:r>
              <w:rPr>
                <w:rFonts w:eastAsia="Calibri" w:cstheme="minorHAnsi"/>
                <w:sz w:val="18"/>
                <w:szCs w:val="18"/>
                <w:lang w:eastAsia="pl-PL"/>
              </w:rPr>
              <w:t>Postanowienia końcowe</w:t>
            </w:r>
          </w:p>
        </w:tc>
        <w:tc>
          <w:tcPr>
            <w:tcW w:w="847" w:type="dxa"/>
          </w:tcPr>
          <w:p w14:paraId="6A110CC1" w14:textId="25B72FB5" w:rsidR="00F04A0C" w:rsidRDefault="00650DC6">
            <w:pPr>
              <w:widowControl w:val="0"/>
              <w:tabs>
                <w:tab w:val="left" w:pos="1545"/>
              </w:tabs>
              <w:spacing w:after="0"/>
              <w:jc w:val="center"/>
              <w:rPr>
                <w:rFonts w:ascii="Calibri" w:hAnsi="Calibri"/>
              </w:rPr>
            </w:pPr>
            <w:r>
              <w:rPr>
                <w:rFonts w:eastAsia="Calibri" w:cstheme="minorHAnsi"/>
                <w:b/>
                <w:sz w:val="18"/>
                <w:szCs w:val="18"/>
                <w:lang w:eastAsia="pl-PL"/>
              </w:rPr>
              <w:t>1</w:t>
            </w:r>
            <w:r w:rsidR="00C41329">
              <w:rPr>
                <w:rFonts w:eastAsia="Calibri" w:cstheme="minorHAnsi"/>
                <w:b/>
                <w:sz w:val="18"/>
                <w:szCs w:val="18"/>
                <w:lang w:eastAsia="pl-PL"/>
              </w:rPr>
              <w:t>5</w:t>
            </w:r>
            <w:r w:rsidR="00730F5C">
              <w:rPr>
                <w:rFonts w:eastAsia="Calibri" w:cstheme="minorHAnsi"/>
                <w:b/>
                <w:sz w:val="18"/>
                <w:szCs w:val="18"/>
                <w:lang w:eastAsia="pl-PL"/>
              </w:rPr>
              <w:t>1</w:t>
            </w:r>
          </w:p>
        </w:tc>
      </w:tr>
    </w:tbl>
    <w:p w14:paraId="0194B461" w14:textId="77777777" w:rsidR="00F04A0C" w:rsidRDefault="00F04A0C">
      <w:pPr>
        <w:pStyle w:val="Bezodstpw"/>
        <w:spacing w:line="276" w:lineRule="auto"/>
        <w:jc w:val="center"/>
        <w:rPr>
          <w:b/>
        </w:rPr>
      </w:pPr>
    </w:p>
    <w:p w14:paraId="40D8AD27" w14:textId="77777777" w:rsidR="00F04A0C" w:rsidRDefault="00F04A0C">
      <w:pPr>
        <w:pStyle w:val="Bezodstpw"/>
        <w:spacing w:line="276" w:lineRule="auto"/>
        <w:jc w:val="center"/>
        <w:rPr>
          <w:b/>
        </w:rPr>
      </w:pPr>
    </w:p>
    <w:p w14:paraId="537788AF" w14:textId="77777777" w:rsidR="00F04A0C" w:rsidRDefault="00650DC6">
      <w:pPr>
        <w:pStyle w:val="Bezodstpw"/>
        <w:spacing w:line="276" w:lineRule="auto"/>
        <w:jc w:val="center"/>
      </w:pPr>
      <w:r>
        <w:rPr>
          <w:b/>
        </w:rPr>
        <w:lastRenderedPageBreak/>
        <w:t>DZIAŁ I</w:t>
      </w:r>
    </w:p>
    <w:p w14:paraId="2BC38CE0" w14:textId="77777777" w:rsidR="00F04A0C" w:rsidRDefault="00F04A0C">
      <w:pPr>
        <w:pStyle w:val="Bezodstpw"/>
        <w:spacing w:line="276" w:lineRule="auto"/>
        <w:jc w:val="center"/>
        <w:rPr>
          <w:b/>
          <w:vanish/>
        </w:rPr>
      </w:pPr>
    </w:p>
    <w:p w14:paraId="0800250D" w14:textId="77777777" w:rsidR="00F04A0C" w:rsidRDefault="00F04A0C">
      <w:pPr>
        <w:pStyle w:val="Bezodstpw"/>
        <w:spacing w:line="276" w:lineRule="auto"/>
        <w:jc w:val="center"/>
        <w:rPr>
          <w:b/>
        </w:rPr>
      </w:pPr>
    </w:p>
    <w:p w14:paraId="089A15A1" w14:textId="77777777" w:rsidR="00F04A0C" w:rsidRDefault="00650DC6">
      <w:pPr>
        <w:pStyle w:val="Bezodstpw"/>
        <w:spacing w:line="276" w:lineRule="auto"/>
        <w:jc w:val="center"/>
      </w:pPr>
      <w:r>
        <w:rPr>
          <w:b/>
        </w:rPr>
        <w:t>Rozdział 1  - Informacje ogólne o SZKOLE</w:t>
      </w:r>
    </w:p>
    <w:p w14:paraId="1A3C73EB" w14:textId="77777777" w:rsidR="00F04A0C" w:rsidRDefault="00F04A0C">
      <w:pPr>
        <w:pStyle w:val="Bezodstpw"/>
        <w:spacing w:line="276" w:lineRule="auto"/>
      </w:pPr>
    </w:p>
    <w:p w14:paraId="1C37BB37" w14:textId="77777777" w:rsidR="00F04A0C" w:rsidRDefault="00650DC6">
      <w:pPr>
        <w:jc w:val="center"/>
      </w:pPr>
      <w:r>
        <w:rPr>
          <w:rFonts w:cs="Arial"/>
          <w:b/>
        </w:rPr>
        <w:t>§ 1.</w:t>
      </w:r>
    </w:p>
    <w:p w14:paraId="2115F357" w14:textId="77777777" w:rsidR="00F04A0C" w:rsidRDefault="00650DC6">
      <w:pPr>
        <w:pStyle w:val="Akapitzlist"/>
        <w:numPr>
          <w:ilvl w:val="0"/>
          <w:numId w:val="241"/>
        </w:numPr>
        <w:ind w:left="284" w:hanging="284"/>
        <w:jc w:val="both"/>
      </w:pPr>
      <w:r>
        <w:rPr>
          <w:rFonts w:cs="Arial"/>
          <w:b/>
        </w:rPr>
        <w:t xml:space="preserve">Szkoła Podstawowa im. Ludwika Szymoniaka w Sobótce </w:t>
      </w:r>
      <w:r>
        <w:rPr>
          <w:rFonts w:cs="Arial"/>
          <w:color w:val="000000"/>
        </w:rPr>
        <w:t>zwana dalej SZKOŁĄ, jest placówką publiczną.</w:t>
      </w:r>
    </w:p>
    <w:p w14:paraId="62251995" w14:textId="77777777" w:rsidR="00F04A0C" w:rsidRDefault="00650DC6">
      <w:pPr>
        <w:numPr>
          <w:ilvl w:val="0"/>
          <w:numId w:val="217"/>
        </w:numPr>
        <w:tabs>
          <w:tab w:val="left" w:pos="0"/>
          <w:tab w:val="left" w:pos="426"/>
          <w:tab w:val="left" w:pos="851"/>
        </w:tabs>
        <w:spacing w:after="0"/>
        <w:ind w:left="851" w:hanging="284"/>
        <w:jc w:val="both"/>
      </w:pPr>
      <w:r>
        <w:rPr>
          <w:rFonts w:cs="Arial"/>
          <w:bCs/>
          <w:color w:val="000000"/>
        </w:rPr>
        <w:t xml:space="preserve">prowadzi bezpłatne nauczanie i wychowanie w zakresie ramowych planów nauczania; </w:t>
      </w:r>
    </w:p>
    <w:p w14:paraId="4453662F" w14:textId="77777777" w:rsidR="00F04A0C" w:rsidRDefault="00650DC6">
      <w:pPr>
        <w:numPr>
          <w:ilvl w:val="0"/>
          <w:numId w:val="217"/>
        </w:numPr>
        <w:tabs>
          <w:tab w:val="left" w:pos="0"/>
          <w:tab w:val="left" w:pos="426"/>
          <w:tab w:val="left" w:pos="851"/>
        </w:tabs>
        <w:spacing w:after="0"/>
        <w:ind w:left="851" w:hanging="284"/>
        <w:jc w:val="both"/>
      </w:pPr>
      <w:r>
        <w:rPr>
          <w:rFonts w:cs="Arial"/>
          <w:bCs/>
          <w:color w:val="000000"/>
        </w:rPr>
        <w:t>przeprowadza rekrutację uczniów w oparciu o zasadę powszechnej dostępności;</w:t>
      </w:r>
    </w:p>
    <w:p w14:paraId="4E83F8FB" w14:textId="77777777" w:rsidR="00F04A0C" w:rsidRDefault="00650DC6">
      <w:pPr>
        <w:numPr>
          <w:ilvl w:val="0"/>
          <w:numId w:val="217"/>
        </w:numPr>
        <w:tabs>
          <w:tab w:val="left" w:pos="0"/>
          <w:tab w:val="left" w:pos="426"/>
          <w:tab w:val="left" w:pos="851"/>
        </w:tabs>
        <w:spacing w:after="0"/>
        <w:ind w:left="851" w:hanging="284"/>
        <w:jc w:val="both"/>
      </w:pPr>
      <w:r>
        <w:rPr>
          <w:rFonts w:cs="Arial"/>
          <w:bCs/>
          <w:color w:val="000000"/>
        </w:rPr>
        <w:t>zatrudnia nauczycieli posiadających kwalifikacje określone w odrębnych przepisach;</w:t>
      </w:r>
    </w:p>
    <w:p w14:paraId="37F3A234" w14:textId="77777777" w:rsidR="00F04A0C" w:rsidRDefault="00650DC6">
      <w:pPr>
        <w:numPr>
          <w:ilvl w:val="0"/>
          <w:numId w:val="217"/>
        </w:numPr>
        <w:tabs>
          <w:tab w:val="left" w:pos="0"/>
          <w:tab w:val="left" w:pos="426"/>
          <w:tab w:val="left" w:pos="851"/>
        </w:tabs>
        <w:spacing w:after="0"/>
        <w:ind w:left="851" w:hanging="284"/>
        <w:jc w:val="both"/>
      </w:pPr>
      <w:r>
        <w:rPr>
          <w:rFonts w:cs="Arial"/>
          <w:bCs/>
          <w:color w:val="000000"/>
        </w:rPr>
        <w:t>realizuje programy nauczania uwzględniające podstawę programową kształcenia ogólnego;</w:t>
      </w:r>
    </w:p>
    <w:p w14:paraId="18A289BF" w14:textId="7B8765EE" w:rsidR="00F04A0C" w:rsidRDefault="00650DC6">
      <w:pPr>
        <w:numPr>
          <w:ilvl w:val="0"/>
          <w:numId w:val="217"/>
        </w:numPr>
        <w:tabs>
          <w:tab w:val="left" w:pos="0"/>
          <w:tab w:val="left" w:pos="426"/>
          <w:tab w:val="left" w:pos="851"/>
        </w:tabs>
        <w:spacing w:after="0"/>
        <w:ind w:left="851" w:hanging="284"/>
        <w:jc w:val="both"/>
      </w:pPr>
      <w:r>
        <w:rPr>
          <w:rFonts w:cs="Arial"/>
          <w:bCs/>
          <w:color w:val="000000"/>
        </w:rPr>
        <w:t xml:space="preserve">realizuje ustalone przez </w:t>
      </w:r>
      <w:r w:rsidRPr="0029753F">
        <w:rPr>
          <w:rFonts w:cs="Arial"/>
          <w:bCs/>
          <w:strike/>
        </w:rPr>
        <w:t>Ministra Edukacji i Nauki</w:t>
      </w:r>
      <w:r>
        <w:rPr>
          <w:rFonts w:cs="Arial"/>
          <w:bCs/>
        </w:rPr>
        <w:t xml:space="preserve"> </w:t>
      </w:r>
      <w:r w:rsidR="0029753F" w:rsidRPr="0029753F">
        <w:rPr>
          <w:rFonts w:cs="Arial"/>
          <w:bCs/>
          <w:color w:val="EE0000"/>
        </w:rPr>
        <w:t>MEN</w:t>
      </w:r>
      <w:r w:rsidR="0029753F">
        <w:rPr>
          <w:rFonts w:cs="Arial"/>
          <w:bCs/>
        </w:rPr>
        <w:t xml:space="preserve"> </w:t>
      </w:r>
      <w:r w:rsidRPr="0029753F">
        <w:rPr>
          <w:rFonts w:cs="Arial"/>
          <w:bCs/>
        </w:rPr>
        <w:t>zasady</w:t>
      </w:r>
      <w:r>
        <w:rPr>
          <w:rFonts w:cs="Arial"/>
          <w:bCs/>
          <w:color w:val="000000"/>
        </w:rPr>
        <w:t xml:space="preserve"> oceniania, klasyfikowania </w:t>
      </w:r>
      <w:r w:rsidR="0029753F">
        <w:rPr>
          <w:rFonts w:cs="Arial"/>
          <w:bCs/>
          <w:color w:val="000000"/>
        </w:rPr>
        <w:t xml:space="preserve">                            </w:t>
      </w:r>
      <w:r>
        <w:rPr>
          <w:rFonts w:cs="Arial"/>
          <w:bCs/>
          <w:color w:val="000000"/>
        </w:rPr>
        <w:t xml:space="preserve">i promowania uczniów oraz przeprowadzania egzaminów </w:t>
      </w:r>
      <w:r>
        <w:rPr>
          <w:rFonts w:cs="Arial"/>
          <w:color w:val="000000"/>
        </w:rPr>
        <w:t>zewnętrznych.</w:t>
      </w:r>
      <w:r>
        <w:rPr>
          <w:rFonts w:cs="Arial"/>
          <w:bCs/>
          <w:color w:val="00A933"/>
        </w:rPr>
        <w:t xml:space="preserve"> </w:t>
      </w:r>
    </w:p>
    <w:p w14:paraId="2E8B2A99" w14:textId="77777777" w:rsidR="00F04A0C" w:rsidRDefault="00F04A0C">
      <w:pPr>
        <w:tabs>
          <w:tab w:val="left" w:pos="284"/>
          <w:tab w:val="left" w:pos="851"/>
        </w:tabs>
        <w:spacing w:after="0"/>
        <w:jc w:val="both"/>
        <w:rPr>
          <w:rFonts w:cs="Arial"/>
          <w:strike/>
          <w:color w:val="000000"/>
        </w:rPr>
      </w:pPr>
    </w:p>
    <w:p w14:paraId="2BEDEAA1" w14:textId="77777777" w:rsidR="00F04A0C" w:rsidRDefault="00650DC6">
      <w:pPr>
        <w:pStyle w:val="Akapitzlist"/>
        <w:numPr>
          <w:ilvl w:val="0"/>
          <w:numId w:val="241"/>
        </w:numPr>
        <w:tabs>
          <w:tab w:val="left" w:pos="284"/>
          <w:tab w:val="left" w:pos="851"/>
        </w:tabs>
        <w:spacing w:after="0"/>
        <w:ind w:left="284" w:hanging="284"/>
        <w:jc w:val="both"/>
      </w:pPr>
      <w:r>
        <w:rPr>
          <w:rFonts w:cs="Arial"/>
          <w:color w:val="000000"/>
        </w:rPr>
        <w:t xml:space="preserve">Siedzibą szkoły jest budynek nr 72 znajdujący się w Sobótce. </w:t>
      </w:r>
    </w:p>
    <w:p w14:paraId="614EDB0F" w14:textId="77777777" w:rsidR="00F04A0C" w:rsidRDefault="00F04A0C">
      <w:pPr>
        <w:pStyle w:val="Akapitzlist"/>
        <w:tabs>
          <w:tab w:val="left" w:pos="284"/>
          <w:tab w:val="left" w:pos="851"/>
        </w:tabs>
        <w:spacing w:after="0"/>
        <w:ind w:left="284" w:hanging="284"/>
        <w:jc w:val="both"/>
        <w:rPr>
          <w:rFonts w:cs="Arial"/>
          <w:color w:val="000000"/>
        </w:rPr>
      </w:pPr>
    </w:p>
    <w:p w14:paraId="2936AD9C" w14:textId="77777777" w:rsidR="00F04A0C" w:rsidRDefault="00650DC6">
      <w:pPr>
        <w:pStyle w:val="Akapitzlist"/>
        <w:numPr>
          <w:ilvl w:val="0"/>
          <w:numId w:val="241"/>
        </w:numPr>
        <w:tabs>
          <w:tab w:val="left" w:pos="284"/>
          <w:tab w:val="left" w:pos="851"/>
        </w:tabs>
        <w:spacing w:before="240" w:after="0"/>
        <w:ind w:left="284" w:hanging="284"/>
        <w:jc w:val="both"/>
      </w:pPr>
      <w:r>
        <w:rPr>
          <w:rFonts w:cs="Arial"/>
          <w:color w:val="000000"/>
        </w:rPr>
        <w:t xml:space="preserve">Organem prowadzącym jest Gmina Ostrów Wielkopolski, której siedziba znajduje się przy ul. Gimnazjalnej 5 w Ostrowie Wielkopolskim. </w:t>
      </w:r>
    </w:p>
    <w:p w14:paraId="31AF0760" w14:textId="77777777" w:rsidR="00F04A0C" w:rsidRDefault="00F04A0C">
      <w:pPr>
        <w:pStyle w:val="Akapitzlist"/>
        <w:ind w:left="284" w:hanging="284"/>
        <w:rPr>
          <w:rFonts w:cs="Arial"/>
          <w:color w:val="000000"/>
        </w:rPr>
      </w:pPr>
    </w:p>
    <w:p w14:paraId="22BAAF37" w14:textId="77777777" w:rsidR="00F04A0C" w:rsidRDefault="00650DC6">
      <w:pPr>
        <w:pStyle w:val="Akapitzlist"/>
        <w:numPr>
          <w:ilvl w:val="0"/>
          <w:numId w:val="241"/>
        </w:numPr>
        <w:tabs>
          <w:tab w:val="left" w:pos="284"/>
          <w:tab w:val="left" w:pos="851"/>
        </w:tabs>
        <w:spacing w:before="240" w:after="0"/>
        <w:ind w:left="284" w:hanging="284"/>
        <w:jc w:val="both"/>
      </w:pPr>
      <w:r>
        <w:rPr>
          <w:rFonts w:cs="Arial"/>
          <w:color w:val="000000"/>
        </w:rPr>
        <w:t>Nadzór pedagogiczny nad szkołą sprawuje Wielkopolski Kurator Oświaty.</w:t>
      </w:r>
    </w:p>
    <w:p w14:paraId="6EE09370" w14:textId="77777777" w:rsidR="00F04A0C" w:rsidRDefault="00F04A0C">
      <w:pPr>
        <w:pStyle w:val="Akapitzlist"/>
        <w:ind w:left="284" w:hanging="284"/>
        <w:rPr>
          <w:rFonts w:cs="Arial"/>
          <w:color w:val="000000"/>
        </w:rPr>
      </w:pPr>
    </w:p>
    <w:p w14:paraId="38853450" w14:textId="77777777" w:rsidR="00F04A0C" w:rsidRDefault="00650DC6">
      <w:pPr>
        <w:pStyle w:val="Akapitzlist"/>
        <w:numPr>
          <w:ilvl w:val="0"/>
          <w:numId w:val="241"/>
        </w:numPr>
        <w:tabs>
          <w:tab w:val="left" w:pos="284"/>
          <w:tab w:val="left" w:pos="851"/>
        </w:tabs>
        <w:spacing w:before="240" w:after="0"/>
        <w:ind w:left="284" w:hanging="284"/>
        <w:jc w:val="both"/>
      </w:pPr>
      <w:r>
        <w:rPr>
          <w:rFonts w:cs="Arial"/>
          <w:color w:val="000000"/>
        </w:rPr>
        <w:t>Ilekroć w dalszych przepisach jest mowa bez bliższego określenia o:</w:t>
      </w:r>
    </w:p>
    <w:p w14:paraId="6934A804" w14:textId="77777777" w:rsidR="00F04A0C" w:rsidRDefault="00F04A0C">
      <w:pPr>
        <w:pStyle w:val="Bezodstpw"/>
        <w:spacing w:line="276" w:lineRule="auto"/>
        <w:jc w:val="both"/>
      </w:pPr>
    </w:p>
    <w:p w14:paraId="241EA22F" w14:textId="77777777" w:rsidR="00F04A0C" w:rsidRDefault="00650DC6">
      <w:pPr>
        <w:pStyle w:val="Akapitzlist"/>
        <w:numPr>
          <w:ilvl w:val="1"/>
          <w:numId w:val="218"/>
        </w:numPr>
        <w:tabs>
          <w:tab w:val="left" w:pos="284"/>
          <w:tab w:val="left" w:pos="1134"/>
        </w:tabs>
        <w:ind w:left="1134" w:hanging="284"/>
        <w:jc w:val="both"/>
      </w:pPr>
      <w:r>
        <w:rPr>
          <w:rFonts w:cs="Arial"/>
          <w:color w:val="000000"/>
          <w:u w:val="single"/>
        </w:rPr>
        <w:t xml:space="preserve">SZKOLE </w:t>
      </w:r>
      <w:r>
        <w:rPr>
          <w:rFonts w:cs="Arial"/>
          <w:color w:val="000000"/>
        </w:rPr>
        <w:t>- należy przez to rozumieć ośmioklasową Szkołę Podstawową im. Ludwika Szymoniaka w Sobótce;</w:t>
      </w:r>
    </w:p>
    <w:p w14:paraId="46409ACC" w14:textId="201D540B" w:rsidR="00F04A0C" w:rsidRDefault="00650DC6">
      <w:pPr>
        <w:pStyle w:val="Akapitzlist"/>
        <w:numPr>
          <w:ilvl w:val="1"/>
          <w:numId w:val="218"/>
        </w:numPr>
        <w:tabs>
          <w:tab w:val="left" w:pos="284"/>
          <w:tab w:val="left" w:pos="1134"/>
        </w:tabs>
        <w:ind w:left="1134" w:hanging="284"/>
        <w:jc w:val="both"/>
      </w:pPr>
      <w:r>
        <w:rPr>
          <w:rFonts w:cs="Arial"/>
          <w:color w:val="000000"/>
        </w:rPr>
        <w:t>USTAWIE - należy przez to rozumieć ustawę z dnia 14 grudnia 201</w:t>
      </w:r>
      <w:r w:rsidR="00B416B2">
        <w:rPr>
          <w:rFonts w:cs="Arial"/>
        </w:rPr>
        <w:t>6</w:t>
      </w:r>
      <w:r>
        <w:rPr>
          <w:rFonts w:cs="Arial"/>
          <w:color w:val="000000"/>
        </w:rPr>
        <w:t xml:space="preserve"> r. Prawo oświatowe;</w:t>
      </w:r>
    </w:p>
    <w:p w14:paraId="377F6704" w14:textId="77777777" w:rsidR="00F04A0C" w:rsidRDefault="00650DC6">
      <w:pPr>
        <w:pStyle w:val="Akapitzlist"/>
        <w:numPr>
          <w:ilvl w:val="1"/>
          <w:numId w:val="218"/>
        </w:numPr>
        <w:tabs>
          <w:tab w:val="left" w:pos="284"/>
          <w:tab w:val="left" w:pos="1134"/>
        </w:tabs>
        <w:ind w:left="1134" w:hanging="284"/>
        <w:jc w:val="both"/>
      </w:pPr>
      <w:r>
        <w:rPr>
          <w:rFonts w:cs="Arial"/>
          <w:color w:val="000000"/>
          <w:u w:val="single"/>
        </w:rPr>
        <w:t>STATUCIE</w:t>
      </w:r>
      <w:r>
        <w:rPr>
          <w:rFonts w:cs="Arial"/>
          <w:color w:val="000000"/>
        </w:rPr>
        <w:t xml:space="preserve"> - należy przez to rozumieć Statut Szkoły  Podstawowej im. Ludwika Szymoniaka w Sobótce.</w:t>
      </w:r>
    </w:p>
    <w:p w14:paraId="2D9FD54D" w14:textId="77777777" w:rsidR="00F04A0C" w:rsidRDefault="00F04A0C">
      <w:pPr>
        <w:pStyle w:val="Akapitzlist"/>
        <w:tabs>
          <w:tab w:val="left" w:pos="284"/>
          <w:tab w:val="left" w:pos="1134"/>
        </w:tabs>
        <w:ind w:left="1134"/>
        <w:jc w:val="both"/>
        <w:rPr>
          <w:rFonts w:cs="Arial"/>
          <w:color w:val="000000"/>
        </w:rPr>
      </w:pPr>
    </w:p>
    <w:p w14:paraId="67C6C46F" w14:textId="77777777" w:rsidR="00F04A0C" w:rsidRDefault="00650DC6">
      <w:pPr>
        <w:pStyle w:val="Akapitzlist"/>
        <w:numPr>
          <w:ilvl w:val="0"/>
          <w:numId w:val="241"/>
        </w:numPr>
        <w:tabs>
          <w:tab w:val="left" w:pos="142"/>
          <w:tab w:val="left" w:pos="851"/>
        </w:tabs>
        <w:ind w:left="284" w:hanging="284"/>
        <w:jc w:val="both"/>
      </w:pPr>
      <w:r>
        <w:rPr>
          <w:rFonts w:cs="Arial"/>
        </w:rPr>
        <w:t xml:space="preserve">Nazwa szkoły używana jest w pełnym brzmieniu – „Szkoła Podstawowa im. Ludwika Szymoniaka w Sobótce". Na pieczęciach i stemplach używana jest nazwa: „Szkoła Podstawowa im. Ludwika Szymoniaka w Sobótce". </w:t>
      </w:r>
    </w:p>
    <w:p w14:paraId="4F6AD1E1" w14:textId="77777777" w:rsidR="00F04A0C" w:rsidRDefault="00F04A0C">
      <w:pPr>
        <w:pStyle w:val="Akapitzlist"/>
        <w:tabs>
          <w:tab w:val="left" w:pos="142"/>
          <w:tab w:val="left" w:pos="851"/>
        </w:tabs>
        <w:ind w:left="284" w:hanging="284"/>
        <w:jc w:val="both"/>
        <w:rPr>
          <w:rFonts w:cs="Arial"/>
          <w:color w:val="000000"/>
        </w:rPr>
      </w:pPr>
    </w:p>
    <w:p w14:paraId="500292BB" w14:textId="77777777" w:rsidR="00F04A0C" w:rsidRDefault="00650DC6">
      <w:pPr>
        <w:pStyle w:val="Akapitzlist"/>
        <w:numPr>
          <w:ilvl w:val="0"/>
          <w:numId w:val="241"/>
        </w:numPr>
        <w:tabs>
          <w:tab w:val="left" w:pos="284"/>
          <w:tab w:val="left" w:pos="851"/>
        </w:tabs>
        <w:ind w:left="284" w:hanging="284"/>
        <w:jc w:val="both"/>
      </w:pPr>
      <w:r>
        <w:rPr>
          <w:rFonts w:eastAsia="Times New Roman"/>
          <w:lang w:eastAsia="pl-PL"/>
        </w:rPr>
        <w:t xml:space="preserve">Szkoła jest jednostką organizacyjną Gminy Ostrów Wielkopolski działającą w formie jednostki budżetowej. </w:t>
      </w:r>
    </w:p>
    <w:p w14:paraId="0DC402A7" w14:textId="77777777" w:rsidR="00F04A0C" w:rsidRDefault="00F04A0C">
      <w:pPr>
        <w:pStyle w:val="Akapitzlist"/>
        <w:ind w:left="284" w:hanging="284"/>
        <w:rPr>
          <w:rFonts w:cs="Arial"/>
          <w:color w:val="000000"/>
        </w:rPr>
      </w:pPr>
    </w:p>
    <w:p w14:paraId="33A677AB" w14:textId="77777777" w:rsidR="00F04A0C" w:rsidRDefault="00650DC6">
      <w:pPr>
        <w:pStyle w:val="Akapitzlist"/>
        <w:numPr>
          <w:ilvl w:val="0"/>
          <w:numId w:val="241"/>
        </w:numPr>
        <w:tabs>
          <w:tab w:val="left" w:pos="284"/>
          <w:tab w:val="left" w:pos="851"/>
        </w:tabs>
        <w:ind w:left="284" w:hanging="284"/>
        <w:jc w:val="both"/>
      </w:pPr>
      <w:r>
        <w:rPr>
          <w:rFonts w:cs="Arial"/>
        </w:rPr>
        <w:t xml:space="preserve">Obwód szkoły obejmują: </w:t>
      </w:r>
    </w:p>
    <w:p w14:paraId="14499B0A" w14:textId="77777777" w:rsidR="00F04A0C" w:rsidRDefault="00F04A0C">
      <w:pPr>
        <w:pStyle w:val="Akapitzlist"/>
        <w:ind w:left="284" w:hanging="284"/>
        <w:rPr>
          <w:rFonts w:cs="Arial"/>
        </w:rPr>
      </w:pPr>
    </w:p>
    <w:p w14:paraId="66CD7FC9" w14:textId="4DB65B24" w:rsidR="00F04A0C" w:rsidRDefault="00650DC6">
      <w:pPr>
        <w:pStyle w:val="Akapitzlist"/>
        <w:numPr>
          <w:ilvl w:val="0"/>
          <w:numId w:val="242"/>
        </w:numPr>
        <w:tabs>
          <w:tab w:val="left" w:pos="851"/>
        </w:tabs>
        <w:ind w:left="851" w:hanging="284"/>
        <w:jc w:val="both"/>
      </w:pPr>
      <w:r>
        <w:rPr>
          <w:rFonts w:cs="Arial"/>
        </w:rPr>
        <w:t>Sobótka</w:t>
      </w:r>
      <w:r w:rsidR="00647FE3">
        <w:rPr>
          <w:rFonts w:cs="Arial"/>
        </w:rPr>
        <w:t>;</w:t>
      </w:r>
    </w:p>
    <w:p w14:paraId="74AC21DA" w14:textId="67D3624C" w:rsidR="00F04A0C" w:rsidRDefault="00650DC6">
      <w:pPr>
        <w:pStyle w:val="Akapitzlist"/>
        <w:numPr>
          <w:ilvl w:val="0"/>
          <w:numId w:val="242"/>
        </w:numPr>
        <w:tabs>
          <w:tab w:val="left" w:pos="851"/>
        </w:tabs>
        <w:ind w:left="851" w:hanging="284"/>
        <w:jc w:val="both"/>
      </w:pPr>
      <w:r>
        <w:rPr>
          <w:rFonts w:cs="Arial"/>
        </w:rPr>
        <w:t>Gutów</w:t>
      </w:r>
      <w:r w:rsidR="00647FE3">
        <w:rPr>
          <w:rFonts w:cs="Arial"/>
        </w:rPr>
        <w:t>;</w:t>
      </w:r>
    </w:p>
    <w:p w14:paraId="0A9B8E40" w14:textId="3F68BBA5" w:rsidR="00F04A0C" w:rsidRDefault="00650DC6">
      <w:pPr>
        <w:pStyle w:val="Akapitzlist"/>
        <w:numPr>
          <w:ilvl w:val="0"/>
          <w:numId w:val="242"/>
        </w:numPr>
        <w:tabs>
          <w:tab w:val="left" w:pos="851"/>
        </w:tabs>
        <w:ind w:left="851" w:hanging="284"/>
        <w:jc w:val="both"/>
      </w:pPr>
      <w:r>
        <w:rPr>
          <w:rFonts w:cs="Arial"/>
        </w:rPr>
        <w:t>Borowiec</w:t>
      </w:r>
      <w:r w:rsidR="00647FE3">
        <w:rPr>
          <w:rFonts w:cs="Arial"/>
        </w:rPr>
        <w:t>;</w:t>
      </w:r>
    </w:p>
    <w:p w14:paraId="0CACF004" w14:textId="2FF39058" w:rsidR="00F04A0C" w:rsidRDefault="00650DC6">
      <w:pPr>
        <w:pStyle w:val="Akapitzlist"/>
        <w:numPr>
          <w:ilvl w:val="0"/>
          <w:numId w:val="242"/>
        </w:numPr>
        <w:tabs>
          <w:tab w:val="left" w:pos="851"/>
        </w:tabs>
        <w:ind w:left="851" w:hanging="284"/>
        <w:jc w:val="both"/>
      </w:pPr>
      <w:r>
        <w:rPr>
          <w:rFonts w:cs="Arial"/>
        </w:rPr>
        <w:t>Żychlin</w:t>
      </w:r>
      <w:r w:rsidR="00647FE3">
        <w:rPr>
          <w:rFonts w:cs="Arial"/>
        </w:rPr>
        <w:t>.</w:t>
      </w:r>
      <w:r>
        <w:rPr>
          <w:rFonts w:cs="Arial"/>
        </w:rPr>
        <w:t xml:space="preserve"> </w:t>
      </w:r>
    </w:p>
    <w:p w14:paraId="618076DC" w14:textId="77777777" w:rsidR="00F04A0C" w:rsidRDefault="00F04A0C">
      <w:pPr>
        <w:pStyle w:val="Akapitzlist"/>
        <w:ind w:left="284" w:hanging="284"/>
        <w:rPr>
          <w:rFonts w:cs="Arial"/>
          <w:color w:val="000000"/>
        </w:rPr>
      </w:pPr>
    </w:p>
    <w:p w14:paraId="185CB29C" w14:textId="77777777" w:rsidR="00F04A0C" w:rsidRDefault="00650DC6">
      <w:pPr>
        <w:pStyle w:val="Akapitzlist"/>
        <w:numPr>
          <w:ilvl w:val="0"/>
          <w:numId w:val="241"/>
        </w:numPr>
        <w:tabs>
          <w:tab w:val="left" w:pos="426"/>
          <w:tab w:val="left" w:pos="709"/>
          <w:tab w:val="left" w:pos="993"/>
        </w:tabs>
        <w:spacing w:before="240" w:after="0"/>
        <w:ind w:left="284" w:hanging="284"/>
        <w:jc w:val="both"/>
      </w:pPr>
      <w:r>
        <w:rPr>
          <w:rFonts w:cs="Arial"/>
          <w:color w:val="000000"/>
        </w:rPr>
        <w:t>Szkoła prowadzi nauczanie w oddziałach szkolnych I - VIII w zakresie szkoły podstawowej.</w:t>
      </w:r>
    </w:p>
    <w:p w14:paraId="373CD899" w14:textId="77777777" w:rsidR="00F04A0C" w:rsidRDefault="00650DC6">
      <w:pPr>
        <w:pStyle w:val="Akapitzlist"/>
        <w:numPr>
          <w:ilvl w:val="0"/>
          <w:numId w:val="241"/>
        </w:numPr>
        <w:tabs>
          <w:tab w:val="left" w:pos="-284"/>
        </w:tabs>
        <w:spacing w:before="240" w:after="0"/>
        <w:ind w:left="284" w:hanging="284"/>
        <w:jc w:val="both"/>
      </w:pPr>
      <w:r>
        <w:rPr>
          <w:rFonts w:cs="Arial"/>
        </w:rPr>
        <w:lastRenderedPageBreak/>
        <w:t xml:space="preserve"> 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r>
        <w:rPr>
          <w:rFonts w:cs="Arial"/>
          <w:color w:val="000000"/>
        </w:rPr>
        <w:t>.</w:t>
      </w:r>
    </w:p>
    <w:p w14:paraId="344E3BD3" w14:textId="77777777" w:rsidR="00F04A0C" w:rsidRDefault="00F04A0C">
      <w:pPr>
        <w:pStyle w:val="Akapitzlist"/>
        <w:ind w:left="284" w:hanging="284"/>
        <w:rPr>
          <w:rFonts w:cs="Arial"/>
          <w:color w:val="000000"/>
        </w:rPr>
      </w:pPr>
    </w:p>
    <w:p w14:paraId="3859EA1D" w14:textId="363E3CA0" w:rsidR="00F04A0C" w:rsidRDefault="00650DC6">
      <w:pPr>
        <w:pStyle w:val="Akapitzlist"/>
        <w:numPr>
          <w:ilvl w:val="0"/>
          <w:numId w:val="241"/>
        </w:numPr>
        <w:tabs>
          <w:tab w:val="left" w:pos="426"/>
          <w:tab w:val="left" w:pos="709"/>
          <w:tab w:val="left" w:pos="993"/>
        </w:tabs>
        <w:spacing w:before="240" w:after="0"/>
        <w:ind w:left="284" w:hanging="284"/>
        <w:jc w:val="both"/>
      </w:pPr>
      <w:r>
        <w:rPr>
          <w:rFonts w:cs="Arial"/>
          <w:bCs/>
        </w:rPr>
        <w:t xml:space="preserve"> Szkoła może prowadzić  w czasie wolnym od nauki</w:t>
      </w:r>
      <w:r w:rsidR="00647FE3">
        <w:rPr>
          <w:rFonts w:cs="Arial"/>
          <w:bCs/>
        </w:rPr>
        <w:t>,</w:t>
      </w:r>
      <w:r>
        <w:rPr>
          <w:rFonts w:cs="Arial"/>
          <w:bCs/>
        </w:rPr>
        <w:t xml:space="preserve"> placówkę wypoczynku dla dzieci i młodzieży po uzyskaniu zgody organu prowadzącego zgodnie z odrębnymi przepisami. </w:t>
      </w:r>
    </w:p>
    <w:p w14:paraId="6C7739EB" w14:textId="77777777" w:rsidR="00F04A0C" w:rsidRDefault="00F04A0C">
      <w:pPr>
        <w:pStyle w:val="Akapitzlist"/>
        <w:ind w:left="284" w:hanging="284"/>
        <w:rPr>
          <w:rFonts w:cs="Arial"/>
          <w:color w:val="000000"/>
        </w:rPr>
      </w:pPr>
    </w:p>
    <w:p w14:paraId="34F5CEFA" w14:textId="77777777" w:rsidR="00F04A0C" w:rsidRDefault="00650DC6">
      <w:pPr>
        <w:pStyle w:val="Akapitzlist"/>
        <w:numPr>
          <w:ilvl w:val="0"/>
          <w:numId w:val="241"/>
        </w:numPr>
        <w:tabs>
          <w:tab w:val="left" w:pos="284"/>
          <w:tab w:val="left" w:pos="851"/>
          <w:tab w:val="left" w:pos="993"/>
        </w:tabs>
        <w:spacing w:before="240" w:after="0"/>
        <w:ind w:left="284" w:hanging="284"/>
        <w:jc w:val="both"/>
      </w:pPr>
      <w:r>
        <w:rPr>
          <w:rFonts w:cs="Arial"/>
          <w:color w:val="000000"/>
        </w:rPr>
        <w:t xml:space="preserve"> W szkole zorganizowane są oddziały ogólnodostępne. </w:t>
      </w:r>
    </w:p>
    <w:p w14:paraId="55122828" w14:textId="77777777" w:rsidR="00F04A0C" w:rsidRDefault="00F04A0C">
      <w:pPr>
        <w:pStyle w:val="Akapitzlist"/>
        <w:ind w:left="284" w:hanging="284"/>
        <w:rPr>
          <w:rFonts w:cs="Arial"/>
          <w:color w:val="000000"/>
        </w:rPr>
      </w:pPr>
    </w:p>
    <w:p w14:paraId="349B707B" w14:textId="77777777" w:rsidR="00F04A0C" w:rsidRDefault="00650DC6">
      <w:pPr>
        <w:pStyle w:val="Akapitzlist"/>
        <w:numPr>
          <w:ilvl w:val="0"/>
          <w:numId w:val="241"/>
        </w:numPr>
        <w:tabs>
          <w:tab w:val="left" w:pos="284"/>
          <w:tab w:val="left" w:pos="851"/>
          <w:tab w:val="left" w:pos="993"/>
        </w:tabs>
        <w:spacing w:before="240" w:after="0"/>
        <w:ind w:left="284" w:hanging="284"/>
        <w:jc w:val="both"/>
      </w:pPr>
      <w:r>
        <w:rPr>
          <w:rFonts w:cs="Arial"/>
          <w:color w:val="000000"/>
        </w:rPr>
        <w:t xml:space="preserve"> Cykl kształcenia trwa 8 lat.</w:t>
      </w:r>
    </w:p>
    <w:p w14:paraId="4A36F261" w14:textId="77777777" w:rsidR="00F04A0C" w:rsidRDefault="00F04A0C">
      <w:pPr>
        <w:pStyle w:val="Akapitzlist"/>
        <w:ind w:left="284" w:hanging="284"/>
        <w:rPr>
          <w:rFonts w:cs="Arial"/>
          <w:color w:val="000000"/>
        </w:rPr>
      </w:pPr>
    </w:p>
    <w:p w14:paraId="38FD48F5" w14:textId="77777777" w:rsidR="00F04A0C" w:rsidRDefault="00650DC6">
      <w:pPr>
        <w:pStyle w:val="Akapitzlist"/>
        <w:numPr>
          <w:ilvl w:val="0"/>
          <w:numId w:val="241"/>
        </w:numPr>
        <w:tabs>
          <w:tab w:val="left" w:pos="851"/>
          <w:tab w:val="left" w:pos="993"/>
        </w:tabs>
        <w:spacing w:before="240" w:after="0"/>
        <w:ind w:left="284" w:hanging="284"/>
        <w:jc w:val="both"/>
      </w:pPr>
      <w:r>
        <w:rPr>
          <w:rFonts w:cs="Arial"/>
        </w:rPr>
        <w:t xml:space="preserve"> Nauka w szkole odbywa się w systemie jednozmianowym. </w:t>
      </w:r>
      <w:r>
        <w:rPr>
          <w:rFonts w:cs="Arial"/>
          <w:i/>
        </w:rPr>
        <w:t xml:space="preserve">W przypadku zagrożenia epidemicznego lub innych zagrożeń zdrowia uczniów i pracowników, Dyrektor szkoły ma prawo okresowego dostosowania organizacji pracy szkoły do wytycznych GIS, </w:t>
      </w:r>
      <w:r>
        <w:rPr>
          <w:rFonts w:cs="Arial"/>
          <w:i/>
          <w:color w:val="000000"/>
        </w:rPr>
        <w:t>Ministra Zdrowia i Ministra Edukacji i Nauki,</w:t>
      </w:r>
      <w:r>
        <w:rPr>
          <w:rFonts w:cs="Arial"/>
          <w:i/>
        </w:rPr>
        <w:t xml:space="preserve"> w tym wprowadzenie organizacji pracy szkoły uwzględniającej zmianowość.  </w:t>
      </w:r>
    </w:p>
    <w:p w14:paraId="67E4B10C" w14:textId="77777777" w:rsidR="00F04A0C" w:rsidRDefault="00F04A0C">
      <w:pPr>
        <w:pStyle w:val="Akapitzlist"/>
        <w:tabs>
          <w:tab w:val="left" w:pos="851"/>
          <w:tab w:val="left" w:pos="993"/>
        </w:tabs>
        <w:spacing w:before="240" w:after="0"/>
        <w:ind w:left="284" w:hanging="284"/>
        <w:jc w:val="both"/>
        <w:rPr>
          <w:rFonts w:cs="Arial"/>
          <w:color w:val="000000"/>
        </w:rPr>
      </w:pPr>
    </w:p>
    <w:p w14:paraId="4B691597" w14:textId="77777777" w:rsidR="00F04A0C" w:rsidRDefault="00650DC6">
      <w:pPr>
        <w:pStyle w:val="Akapitzlist"/>
        <w:numPr>
          <w:ilvl w:val="0"/>
          <w:numId w:val="241"/>
        </w:numPr>
        <w:tabs>
          <w:tab w:val="left" w:pos="284"/>
          <w:tab w:val="left" w:pos="993"/>
        </w:tabs>
        <w:spacing w:before="240" w:after="0"/>
        <w:ind w:left="284" w:hanging="284"/>
        <w:jc w:val="both"/>
      </w:pPr>
      <w:r>
        <w:rPr>
          <w:rFonts w:cs="Arial"/>
        </w:rPr>
        <w:t xml:space="preserve"> Do klasy pierwszej szkoły podstawowej przyjmuje się:</w:t>
      </w:r>
    </w:p>
    <w:p w14:paraId="196E21D7" w14:textId="77777777" w:rsidR="00F04A0C" w:rsidRDefault="00F04A0C">
      <w:pPr>
        <w:pStyle w:val="Bezodstpw"/>
        <w:spacing w:line="276" w:lineRule="auto"/>
      </w:pPr>
    </w:p>
    <w:p w14:paraId="311502BB" w14:textId="77777777" w:rsidR="00F04A0C" w:rsidRDefault="00650DC6">
      <w:pPr>
        <w:pStyle w:val="Akapitzlist"/>
        <w:numPr>
          <w:ilvl w:val="0"/>
          <w:numId w:val="219"/>
        </w:numPr>
        <w:spacing w:after="0"/>
        <w:ind w:left="851" w:hanging="284"/>
        <w:jc w:val="both"/>
      </w:pPr>
      <w:r>
        <w:rPr>
          <w:rFonts w:cs="Arial"/>
        </w:rPr>
        <w:t>z urzędu – dzieci zamieszkałe w obwodzie szkoły na podstawie zgłoszenia  rodziców;</w:t>
      </w:r>
    </w:p>
    <w:p w14:paraId="0E16A0AB" w14:textId="6408875F" w:rsidR="00F04A0C" w:rsidRDefault="00650DC6">
      <w:pPr>
        <w:pStyle w:val="Akapitzlist"/>
        <w:numPr>
          <w:ilvl w:val="0"/>
          <w:numId w:val="219"/>
        </w:numPr>
        <w:spacing w:after="0"/>
        <w:ind w:left="851" w:hanging="284"/>
        <w:jc w:val="both"/>
      </w:pPr>
      <w:r>
        <w:rPr>
          <w:rFonts w:cs="Arial"/>
        </w:rPr>
        <w:t xml:space="preserve">na wniosek rodziców </w:t>
      </w:r>
      <w:r w:rsidR="00647FE3">
        <w:rPr>
          <w:rFonts w:cs="Arial"/>
        </w:rPr>
        <w:t xml:space="preserve">/ </w:t>
      </w:r>
      <w:r>
        <w:rPr>
          <w:rFonts w:cs="Arial"/>
        </w:rPr>
        <w:t>prawnych opiekunów – dzieci zamieszkałe poza obwodem szkoły w przypadku, gdy szkoła dysponuje wolnymi miejscami.</w:t>
      </w:r>
    </w:p>
    <w:p w14:paraId="151E86B5" w14:textId="77777777" w:rsidR="00F04A0C" w:rsidRDefault="00F04A0C">
      <w:pPr>
        <w:pStyle w:val="Bezodstpw"/>
        <w:spacing w:line="276" w:lineRule="auto"/>
      </w:pPr>
    </w:p>
    <w:p w14:paraId="4F228546" w14:textId="77777777" w:rsidR="00F04A0C" w:rsidRDefault="00650DC6">
      <w:pPr>
        <w:pStyle w:val="Akapitzlist"/>
        <w:numPr>
          <w:ilvl w:val="0"/>
          <w:numId w:val="241"/>
        </w:numPr>
        <w:ind w:left="284" w:hanging="284"/>
        <w:jc w:val="both"/>
      </w:pPr>
      <w:r>
        <w:rPr>
          <w:rFonts w:cs="Arial"/>
        </w:rPr>
        <w:t xml:space="preserve"> W przypadku, gdy liczba kandydatów zamieszkałych poza obwodem szkoły jest większa niż liczba wolnych miejsc, którymi dysponuje szkoła, kandydatów przyjmuje się na podstawie kryteriów określonych w ustawie  – Prawo oświatowe  oraz przez Wójta Gminy Ostrów Wielkopolski.</w:t>
      </w:r>
    </w:p>
    <w:p w14:paraId="7A5FBF1E" w14:textId="77777777" w:rsidR="00F04A0C" w:rsidRDefault="00F04A0C">
      <w:pPr>
        <w:pStyle w:val="Akapitzlist"/>
        <w:ind w:left="284"/>
        <w:jc w:val="both"/>
        <w:rPr>
          <w:rFonts w:cs="Arial"/>
        </w:rPr>
      </w:pPr>
    </w:p>
    <w:p w14:paraId="4633E94B" w14:textId="77777777" w:rsidR="00F04A0C" w:rsidRDefault="00650DC6">
      <w:pPr>
        <w:pStyle w:val="Akapitzlist"/>
        <w:numPr>
          <w:ilvl w:val="0"/>
          <w:numId w:val="241"/>
        </w:numPr>
        <w:ind w:left="284" w:hanging="284"/>
        <w:jc w:val="both"/>
      </w:pPr>
      <w:r>
        <w:t xml:space="preserve"> Szkoła przeprowadza rekrutację uczniów zgodnie z zasadą powszechnej dostępności. </w:t>
      </w:r>
    </w:p>
    <w:p w14:paraId="5089C4C7" w14:textId="77777777" w:rsidR="00F04A0C" w:rsidRDefault="00F04A0C">
      <w:pPr>
        <w:pStyle w:val="Akapitzlist"/>
        <w:ind w:left="284"/>
        <w:jc w:val="both"/>
      </w:pPr>
    </w:p>
    <w:p w14:paraId="504EDAA9" w14:textId="77777777" w:rsidR="00F04A0C" w:rsidRDefault="00650DC6">
      <w:pPr>
        <w:pStyle w:val="Akapitzlist"/>
        <w:numPr>
          <w:ilvl w:val="0"/>
          <w:numId w:val="241"/>
        </w:numPr>
        <w:ind w:left="284" w:hanging="284"/>
        <w:jc w:val="both"/>
      </w:pPr>
      <w:r>
        <w:t xml:space="preserve"> W celu zwiększenia bezpieczeństwa uczniów i pracowników, zapobiegania zagrożeniom życia, zdrowia i mienia oraz innych działań szkodliwych, wykrywania wykroczeń i przestępstw w szkole prowadzony jest elektroniczny monitoring wizyjny CCTV: </w:t>
      </w:r>
    </w:p>
    <w:p w14:paraId="7C277376" w14:textId="77777777" w:rsidR="00F04A0C" w:rsidRDefault="00F04A0C">
      <w:pPr>
        <w:pStyle w:val="Akapitzlist"/>
        <w:ind w:left="284"/>
        <w:jc w:val="both"/>
      </w:pPr>
    </w:p>
    <w:p w14:paraId="10856F8E" w14:textId="6C78D1C4" w:rsidR="00F04A0C" w:rsidRDefault="00650DC6">
      <w:pPr>
        <w:pStyle w:val="Akapitzlist"/>
        <w:ind w:left="851" w:hanging="284"/>
        <w:jc w:val="both"/>
      </w:pPr>
      <w:r>
        <w:t xml:space="preserve">1) kamery monitoringu wizyjnego </w:t>
      </w:r>
      <w:r w:rsidR="00647FE3">
        <w:t xml:space="preserve">są </w:t>
      </w:r>
      <w:r>
        <w:t xml:space="preserve">umieszczone na zewnątrz i wewnątrz budynku szkolnego; </w:t>
      </w:r>
    </w:p>
    <w:p w14:paraId="6A154D76" w14:textId="77777777" w:rsidR="00F04A0C" w:rsidRDefault="00650DC6">
      <w:pPr>
        <w:pStyle w:val="Akapitzlist"/>
        <w:ind w:left="851" w:hanging="284"/>
        <w:jc w:val="both"/>
      </w:pPr>
      <w:r>
        <w:t xml:space="preserve">2) monitoring prowadzony jest nieprzerwanie przez całą dobę; </w:t>
      </w:r>
    </w:p>
    <w:p w14:paraId="4E498E85" w14:textId="77777777" w:rsidR="00F04A0C" w:rsidRDefault="00650DC6">
      <w:pPr>
        <w:pStyle w:val="Akapitzlist"/>
        <w:ind w:left="851" w:hanging="284"/>
        <w:jc w:val="both"/>
      </w:pPr>
      <w:r>
        <w:t xml:space="preserve">3) zapis ze wszystkich kamer przechowywany jest na twardym dysku rejestratora przez 7 dni; </w:t>
      </w:r>
    </w:p>
    <w:p w14:paraId="76ED584F" w14:textId="77777777" w:rsidR="00F04A0C" w:rsidRDefault="00650DC6">
      <w:pPr>
        <w:pStyle w:val="Akapitzlist"/>
        <w:ind w:left="851" w:hanging="284"/>
        <w:jc w:val="both"/>
      </w:pPr>
      <w:r>
        <w:t xml:space="preserve">4) odczytu zapisu rejestratora dokonuje Dyrektor szkoły lub osoba przez niego upoważniona; </w:t>
      </w:r>
    </w:p>
    <w:p w14:paraId="0A61C04B" w14:textId="77777777" w:rsidR="00F04A0C" w:rsidRDefault="00650DC6">
      <w:pPr>
        <w:pStyle w:val="Akapitzlist"/>
        <w:ind w:left="709" w:hanging="142"/>
        <w:jc w:val="both"/>
      </w:pPr>
      <w:r>
        <w:t xml:space="preserve">5) nagrania zapisane w rejestratorze mogą być użyte wyłącznie w celu wyjaśnienia wykroczeń przeciwko uczniom, pracownikom, innym osobom przebywającym na terenie szkoły lub mieniu szkolnemu; </w:t>
      </w:r>
    </w:p>
    <w:p w14:paraId="631ABECE" w14:textId="77777777" w:rsidR="00F04A0C" w:rsidRDefault="00650DC6">
      <w:pPr>
        <w:pStyle w:val="Akapitzlist"/>
        <w:ind w:left="851" w:hanging="284"/>
        <w:jc w:val="both"/>
      </w:pPr>
      <w:r>
        <w:t>6) rozmieszczenie kamer zostało zweryfikowane pod kątem poszanowania prywatności i intymności uczniów, nauczycieli i pozostałych pracowników szkoły.</w:t>
      </w:r>
    </w:p>
    <w:p w14:paraId="1416E292" w14:textId="77777777" w:rsidR="00F04A0C" w:rsidRDefault="00650DC6">
      <w:pPr>
        <w:pStyle w:val="Nagwek2"/>
        <w:jc w:val="center"/>
      </w:pPr>
      <w:bookmarkStart w:id="1" w:name="_Toc2189881"/>
      <w:r>
        <w:rPr>
          <w:rFonts w:asciiTheme="minorHAnsi" w:hAnsiTheme="minorHAnsi" w:cs="Arial"/>
          <w:color w:val="auto"/>
          <w:sz w:val="22"/>
          <w:szCs w:val="22"/>
        </w:rPr>
        <w:t>Rozdział 2  - Misja, wizja SZKOŁY, model absolwenta</w:t>
      </w:r>
      <w:bookmarkEnd w:id="1"/>
    </w:p>
    <w:p w14:paraId="4CFEA692" w14:textId="77777777" w:rsidR="00F04A0C" w:rsidRDefault="00F04A0C">
      <w:pPr>
        <w:pStyle w:val="Bezodstpw"/>
        <w:spacing w:line="276" w:lineRule="auto"/>
      </w:pPr>
    </w:p>
    <w:p w14:paraId="60491D55" w14:textId="77777777" w:rsidR="00F04A0C" w:rsidRDefault="00650DC6">
      <w:pPr>
        <w:jc w:val="center"/>
      </w:pPr>
      <w:r>
        <w:rPr>
          <w:rFonts w:cs="Arial"/>
          <w:b/>
        </w:rPr>
        <w:t>§  2.</w:t>
      </w:r>
    </w:p>
    <w:p w14:paraId="6FF72E1A" w14:textId="77777777" w:rsidR="00F04A0C" w:rsidRDefault="00650DC6">
      <w:pPr>
        <w:ind w:left="284" w:hanging="284"/>
      </w:pPr>
      <w:r>
        <w:rPr>
          <w:rFonts w:cs="Arial"/>
        </w:rPr>
        <w:t>1.</w:t>
      </w:r>
      <w:r>
        <w:rPr>
          <w:rFonts w:cs="Arial"/>
          <w:b/>
        </w:rPr>
        <w:t xml:space="preserve"> </w:t>
      </w:r>
      <w:r>
        <w:rPr>
          <w:rFonts w:cs="Arial"/>
          <w:b/>
          <w:color w:val="000000"/>
          <w:u w:val="single"/>
          <w:shd w:val="clear" w:color="auto" w:fill="FFFFFF"/>
        </w:rPr>
        <w:t>Misja SZKOŁY:</w:t>
      </w:r>
      <w:r>
        <w:rPr>
          <w:rFonts w:cs="Arial"/>
          <w:b/>
          <w:color w:val="000000"/>
          <w:shd w:val="clear" w:color="auto" w:fill="FFFFFF"/>
        </w:rPr>
        <w:t xml:space="preserve"> </w:t>
      </w:r>
    </w:p>
    <w:p w14:paraId="78B08EAF" w14:textId="5FBAD2CC" w:rsidR="00F04A0C" w:rsidRDefault="00650DC6">
      <w:pPr>
        <w:jc w:val="both"/>
      </w:pPr>
      <w:r>
        <w:rPr>
          <w:rFonts w:eastAsia="Times New Roman" w:cs="Arial"/>
          <w:b/>
          <w:lang w:eastAsia="pl-PL"/>
        </w:rPr>
        <w:lastRenderedPageBreak/>
        <w:t>Każdego dnia wspólnie pracujemy na sukces naszych uczniów i zadowolenie rodziców</w:t>
      </w:r>
      <w:r w:rsidR="00404A9C">
        <w:rPr>
          <w:rFonts w:eastAsia="Times New Roman" w:cs="Arial"/>
          <w:b/>
          <w:lang w:eastAsia="pl-PL"/>
        </w:rPr>
        <w:t xml:space="preserve"> / prawnych opiekunów</w:t>
      </w:r>
      <w:r>
        <w:rPr>
          <w:rFonts w:eastAsia="Times New Roman" w:cs="Arial"/>
          <w:b/>
          <w:lang w:eastAsia="pl-PL"/>
        </w:rPr>
        <w:t>, a wskaźnikiem tego jest ich satysfakcja i prestiż naszej Szkoły w środowisku. Priorytetem w naszej Szkole jest wysoka efektywność kształcenia, przygotowanie do dalszej edukacji, zapewnienie warunków wszechstronnego rozwoju każdego ucznia.</w:t>
      </w:r>
    </w:p>
    <w:p w14:paraId="285EB780" w14:textId="77777777" w:rsidR="00F04A0C" w:rsidRDefault="00650DC6">
      <w:pPr>
        <w:ind w:left="284" w:hanging="284"/>
      </w:pPr>
      <w:r>
        <w:rPr>
          <w:rFonts w:cs="Arial"/>
          <w:b/>
        </w:rPr>
        <w:t xml:space="preserve"> </w:t>
      </w:r>
      <w:r>
        <w:rPr>
          <w:rFonts w:cs="Arial"/>
        </w:rPr>
        <w:t>2.</w:t>
      </w:r>
      <w:r>
        <w:rPr>
          <w:rFonts w:cs="Arial"/>
          <w:b/>
        </w:rPr>
        <w:t xml:space="preserve"> </w:t>
      </w:r>
      <w:r>
        <w:rPr>
          <w:rFonts w:cs="Arial"/>
          <w:color w:val="000000"/>
        </w:rPr>
        <w:t xml:space="preserve"> </w:t>
      </w:r>
      <w:r>
        <w:rPr>
          <w:rFonts w:cs="Arial"/>
          <w:b/>
          <w:color w:val="000000"/>
          <w:u w:val="single"/>
        </w:rPr>
        <w:t>Wizja SZKOŁY:</w:t>
      </w:r>
    </w:p>
    <w:p w14:paraId="54B280F1" w14:textId="77777777" w:rsidR="00F04A0C" w:rsidRDefault="00650DC6">
      <w:pPr>
        <w:jc w:val="both"/>
      </w:pPr>
      <w:r>
        <w:rPr>
          <w:rFonts w:eastAsia="Times New Roman" w:cs="Arial"/>
          <w:b/>
          <w:lang w:eastAsia="pl-PL"/>
        </w:rPr>
        <w:t xml:space="preserve">Jesteśmy szkołą nowoczesną, bezpieczną i przyjazną. Pracujemy jako zespół, szanując i wspierając się nawzajem. Uczymy kreatywności, z jednoczesnym naciskiem na odpowiedzialność za własne decyzje. Jesteśmy otwarci na świat i zmiany w nim zachodzące, chętni do czerpania z jego dorobku naukowego i kulturowego. </w:t>
      </w:r>
    </w:p>
    <w:p w14:paraId="5F09766A" w14:textId="77777777" w:rsidR="00F04A0C" w:rsidRDefault="00650DC6">
      <w:pPr>
        <w:jc w:val="both"/>
      </w:pPr>
      <w:r>
        <w:rPr>
          <w:rFonts w:eastAsia="Times New Roman" w:cs="Arial"/>
          <w:b/>
          <w:lang w:eastAsia="pl-PL"/>
        </w:rPr>
        <w:t xml:space="preserve">Nasza szkoła jest zakorzeniona w tradycji lokalnej i narodowej. Kształcimy swoich wychowanków w oparciu o szacunek do drugiego człowieka, poszanowanie systemu wartości, dziedzictwa kulturowego i historycznego. </w:t>
      </w:r>
    </w:p>
    <w:p w14:paraId="0910AAAF" w14:textId="77777777" w:rsidR="00F04A0C" w:rsidRDefault="00650DC6">
      <w:pPr>
        <w:jc w:val="both"/>
      </w:pPr>
      <w:r>
        <w:rPr>
          <w:rFonts w:eastAsia="Times New Roman" w:cs="Arial"/>
          <w:b/>
          <w:lang w:eastAsia="pl-PL"/>
        </w:rPr>
        <w:t xml:space="preserve">Każdy uczeń w naszej szkole osiąga sukces na miarę swoich możliwości, uczy się żyć w środowisku i dla środowiska. Kształtujemy w uczniach wrażliwość na dobro, prawdę i piękno. Najwyższym dobrem jest dla nas uczeń. </w:t>
      </w:r>
    </w:p>
    <w:p w14:paraId="5F70BDCF" w14:textId="77777777" w:rsidR="00F04A0C" w:rsidRDefault="00650DC6">
      <w:pPr>
        <w:ind w:left="284" w:hanging="284"/>
      </w:pPr>
      <w:r>
        <w:rPr>
          <w:rFonts w:cs="Arial"/>
        </w:rPr>
        <w:t>3</w:t>
      </w:r>
      <w:r>
        <w:rPr>
          <w:rFonts w:cs="Arial"/>
          <w:b/>
        </w:rPr>
        <w:t xml:space="preserve">. </w:t>
      </w:r>
      <w:r>
        <w:rPr>
          <w:rFonts w:cs="Arial"/>
          <w:b/>
          <w:u w:val="single"/>
        </w:rPr>
        <w:t>Model absolwenta:</w:t>
      </w:r>
      <w:r>
        <w:rPr>
          <w:rFonts w:cs="Arial"/>
          <w:b/>
          <w:color w:val="000000"/>
          <w:u w:val="single"/>
          <w:shd w:val="clear" w:color="auto" w:fill="FFFFFF"/>
        </w:rPr>
        <w:t xml:space="preserve"> </w:t>
      </w:r>
    </w:p>
    <w:p w14:paraId="032E9DEC" w14:textId="77777777" w:rsidR="00F04A0C" w:rsidRDefault="00650DC6">
      <w:pPr>
        <w:jc w:val="both"/>
      </w:pPr>
      <w:r>
        <w:rPr>
          <w:rFonts w:eastAsia="Times New Roman" w:cs="Arial"/>
          <w:lang w:eastAsia="pl-PL"/>
        </w:rPr>
        <w:t>Absolwent Szkoły Podstawowej im. Ludwika Szymoniaka w Sobótce jest Polakiem umiejącym żyć godnie w  otaczającym świecie:</w:t>
      </w:r>
    </w:p>
    <w:p w14:paraId="2E6D138B" w14:textId="77777777" w:rsidR="00F04A0C" w:rsidRDefault="00650DC6">
      <w:pPr>
        <w:pStyle w:val="Bezodstpw"/>
        <w:numPr>
          <w:ilvl w:val="0"/>
          <w:numId w:val="300"/>
        </w:numPr>
        <w:spacing w:line="276" w:lineRule="auto"/>
      </w:pPr>
      <w:r>
        <w:rPr>
          <w:rFonts w:eastAsia="Times New Roman"/>
          <w:lang w:eastAsia="pl-PL"/>
        </w:rPr>
        <w:t>jest przygotowany do podjęcia nauki na wyższym szczeblu edukacji;</w:t>
      </w:r>
    </w:p>
    <w:p w14:paraId="299386CE" w14:textId="77777777" w:rsidR="00F04A0C" w:rsidRDefault="00650DC6">
      <w:pPr>
        <w:pStyle w:val="Bezodstpw"/>
        <w:numPr>
          <w:ilvl w:val="0"/>
          <w:numId w:val="300"/>
        </w:numPr>
        <w:spacing w:line="276" w:lineRule="auto"/>
      </w:pPr>
      <w:r>
        <w:rPr>
          <w:rFonts w:eastAsia="Times New Roman"/>
          <w:lang w:eastAsia="pl-PL"/>
        </w:rPr>
        <w:t>czerpie radość z nauki;</w:t>
      </w:r>
    </w:p>
    <w:p w14:paraId="1BA74602" w14:textId="77777777" w:rsidR="00F04A0C" w:rsidRDefault="00650DC6">
      <w:pPr>
        <w:pStyle w:val="Bezodstpw"/>
        <w:numPr>
          <w:ilvl w:val="0"/>
          <w:numId w:val="300"/>
        </w:numPr>
        <w:spacing w:line="276" w:lineRule="auto"/>
      </w:pPr>
      <w:r>
        <w:rPr>
          <w:rFonts w:eastAsia="Times New Roman"/>
          <w:lang w:eastAsia="pl-PL"/>
        </w:rPr>
        <w:t>przestrzega ogólnie przyjętych wartości moralnych;</w:t>
      </w:r>
    </w:p>
    <w:p w14:paraId="7B3584E7" w14:textId="77777777" w:rsidR="00F04A0C" w:rsidRDefault="00650DC6">
      <w:pPr>
        <w:pStyle w:val="Bezodstpw"/>
        <w:numPr>
          <w:ilvl w:val="0"/>
          <w:numId w:val="300"/>
        </w:numPr>
        <w:spacing w:line="276" w:lineRule="auto"/>
      </w:pPr>
      <w:r>
        <w:rPr>
          <w:rFonts w:eastAsia="Times New Roman"/>
          <w:lang w:eastAsia="pl-PL"/>
        </w:rPr>
        <w:t>potrafi samodzielnie podejmować decyzje i ponosić ich konsekwencje;</w:t>
      </w:r>
    </w:p>
    <w:p w14:paraId="4F388B60" w14:textId="77777777" w:rsidR="00F04A0C" w:rsidRDefault="00650DC6">
      <w:pPr>
        <w:pStyle w:val="Bezodstpw"/>
        <w:numPr>
          <w:ilvl w:val="0"/>
          <w:numId w:val="300"/>
        </w:numPr>
        <w:spacing w:line="276" w:lineRule="auto"/>
      </w:pPr>
      <w:r>
        <w:rPr>
          <w:rFonts w:eastAsia="Times New Roman"/>
          <w:lang w:eastAsia="pl-PL"/>
        </w:rPr>
        <w:t>potrafi wyrażać i uzasadniać własne zdanie;</w:t>
      </w:r>
    </w:p>
    <w:p w14:paraId="4747CCA6" w14:textId="77777777" w:rsidR="00F04A0C" w:rsidRDefault="00650DC6">
      <w:pPr>
        <w:pStyle w:val="Bezodstpw"/>
        <w:numPr>
          <w:ilvl w:val="0"/>
          <w:numId w:val="300"/>
        </w:numPr>
        <w:spacing w:line="276" w:lineRule="auto"/>
      </w:pPr>
      <w:r>
        <w:rPr>
          <w:rFonts w:eastAsia="Times New Roman"/>
          <w:lang w:eastAsia="pl-PL"/>
        </w:rPr>
        <w:t>zgodnie współpracuje z innymi;</w:t>
      </w:r>
    </w:p>
    <w:p w14:paraId="2882CFED" w14:textId="77777777" w:rsidR="00F04A0C" w:rsidRDefault="00650DC6">
      <w:pPr>
        <w:pStyle w:val="Bezodstpw"/>
        <w:numPr>
          <w:ilvl w:val="0"/>
          <w:numId w:val="300"/>
        </w:numPr>
        <w:spacing w:line="276" w:lineRule="auto"/>
      </w:pPr>
      <w:r>
        <w:rPr>
          <w:rFonts w:eastAsia="Times New Roman"/>
          <w:lang w:eastAsia="pl-PL"/>
        </w:rPr>
        <w:t>jest ciekawy świata i wrażliwy na drugiego człowieka;</w:t>
      </w:r>
    </w:p>
    <w:p w14:paraId="3D6F85D9" w14:textId="77777777" w:rsidR="00F04A0C" w:rsidRDefault="00650DC6">
      <w:pPr>
        <w:pStyle w:val="Bezodstpw"/>
        <w:numPr>
          <w:ilvl w:val="0"/>
          <w:numId w:val="300"/>
        </w:numPr>
        <w:spacing w:line="276" w:lineRule="auto"/>
      </w:pPr>
      <w:r>
        <w:rPr>
          <w:rFonts w:eastAsia="Times New Roman"/>
          <w:lang w:eastAsia="pl-PL"/>
        </w:rPr>
        <w:t>jest życzliwy i tolerancyjny, szanuje godność własną i drugiego człowieka;</w:t>
      </w:r>
    </w:p>
    <w:p w14:paraId="7A6EABFF" w14:textId="77777777" w:rsidR="00F04A0C" w:rsidRDefault="00650DC6">
      <w:pPr>
        <w:pStyle w:val="Bezodstpw"/>
        <w:numPr>
          <w:ilvl w:val="0"/>
          <w:numId w:val="300"/>
        </w:numPr>
        <w:spacing w:line="276" w:lineRule="auto"/>
      </w:pPr>
      <w:r>
        <w:rPr>
          <w:rFonts w:eastAsia="Times New Roman"/>
          <w:lang w:eastAsia="pl-PL"/>
        </w:rPr>
        <w:t>rozumie wartość uczenia się i potrzebę własnego rozwoju;</w:t>
      </w:r>
    </w:p>
    <w:p w14:paraId="02C9517F" w14:textId="77777777" w:rsidR="00F04A0C" w:rsidRDefault="00650DC6">
      <w:pPr>
        <w:pStyle w:val="Bezodstpw"/>
        <w:numPr>
          <w:ilvl w:val="0"/>
          <w:numId w:val="300"/>
        </w:numPr>
        <w:spacing w:line="276" w:lineRule="auto"/>
      </w:pPr>
      <w:r>
        <w:rPr>
          <w:rFonts w:eastAsia="Times New Roman"/>
          <w:lang w:eastAsia="pl-PL"/>
        </w:rPr>
        <w:t>dba o zdrowie psychiczne i fizyczne oraz o bezpieczeństwo własne i innych;</w:t>
      </w:r>
    </w:p>
    <w:p w14:paraId="0048325B" w14:textId="77777777" w:rsidR="00F04A0C" w:rsidRDefault="00650DC6">
      <w:pPr>
        <w:pStyle w:val="Bezodstpw"/>
        <w:numPr>
          <w:ilvl w:val="0"/>
          <w:numId w:val="300"/>
        </w:numPr>
        <w:spacing w:line="276" w:lineRule="auto"/>
      </w:pPr>
      <w:r>
        <w:rPr>
          <w:rFonts w:eastAsia="Times New Roman"/>
          <w:lang w:eastAsia="pl-PL"/>
        </w:rPr>
        <w:t>wyposażony w kompetencje kluczowe niezbędne w życiu i dalszej edukacji;</w:t>
      </w:r>
    </w:p>
    <w:p w14:paraId="6CC08FE5" w14:textId="77777777" w:rsidR="00F04A0C" w:rsidRDefault="00650DC6">
      <w:pPr>
        <w:pStyle w:val="Bezodstpw"/>
        <w:numPr>
          <w:ilvl w:val="0"/>
          <w:numId w:val="300"/>
        </w:numPr>
        <w:spacing w:line="276" w:lineRule="auto"/>
      </w:pPr>
      <w:r>
        <w:rPr>
          <w:rFonts w:eastAsia="Times New Roman"/>
          <w:lang w:eastAsia="pl-PL"/>
        </w:rPr>
        <w:t>potrafi wykorzystać wiedzę w sytuacjach życiowych.</w:t>
      </w:r>
    </w:p>
    <w:p w14:paraId="325D35EE" w14:textId="77777777" w:rsidR="00F04A0C" w:rsidRDefault="00650DC6">
      <w:pPr>
        <w:pStyle w:val="Nagwek2"/>
        <w:jc w:val="center"/>
      </w:pPr>
      <w:bookmarkStart w:id="2" w:name="_Toc2189882"/>
      <w:r>
        <w:rPr>
          <w:rFonts w:asciiTheme="minorHAnsi" w:hAnsiTheme="minorHAnsi" w:cs="Arial"/>
          <w:color w:val="auto"/>
          <w:sz w:val="22"/>
          <w:szCs w:val="22"/>
        </w:rPr>
        <w:t>DZIAŁ II</w:t>
      </w:r>
      <w:bookmarkEnd w:id="2"/>
    </w:p>
    <w:p w14:paraId="3CEAAAC7" w14:textId="77777777" w:rsidR="00F04A0C" w:rsidRDefault="00F04A0C">
      <w:pPr>
        <w:pStyle w:val="Bezodstpw"/>
        <w:spacing w:line="276" w:lineRule="auto"/>
      </w:pPr>
    </w:p>
    <w:p w14:paraId="11A65A6E" w14:textId="77777777" w:rsidR="00F04A0C" w:rsidRDefault="00650DC6">
      <w:pPr>
        <w:pStyle w:val="Bezodstpw"/>
        <w:spacing w:line="276" w:lineRule="auto"/>
        <w:jc w:val="center"/>
      </w:pPr>
      <w:bookmarkStart w:id="3" w:name="_Toc2189883"/>
      <w:r>
        <w:rPr>
          <w:b/>
        </w:rPr>
        <w:t>Rozdział 1 - Cele i zadania SZKOŁY</w:t>
      </w:r>
      <w:bookmarkEnd w:id="3"/>
    </w:p>
    <w:p w14:paraId="35E7E209" w14:textId="77777777" w:rsidR="00F04A0C" w:rsidRDefault="00F04A0C">
      <w:pPr>
        <w:pStyle w:val="Bezodstpw"/>
        <w:spacing w:line="276" w:lineRule="auto"/>
        <w:jc w:val="center"/>
        <w:rPr>
          <w:b/>
          <w:bCs/>
        </w:rPr>
      </w:pPr>
    </w:p>
    <w:p w14:paraId="1BD75654" w14:textId="77777777" w:rsidR="00F04A0C" w:rsidRDefault="00650DC6">
      <w:pPr>
        <w:jc w:val="center"/>
      </w:pPr>
      <w:r>
        <w:rPr>
          <w:rFonts w:cs="Arial"/>
          <w:b/>
        </w:rPr>
        <w:t>§ 3.</w:t>
      </w:r>
    </w:p>
    <w:p w14:paraId="2F178CF0" w14:textId="77777777" w:rsidR="00F04A0C" w:rsidRDefault="00650DC6">
      <w:pPr>
        <w:ind w:left="284" w:hanging="284"/>
        <w:jc w:val="both"/>
      </w:pPr>
      <w:r>
        <w:rPr>
          <w:rFonts w:cs="Arial"/>
        </w:rPr>
        <w:t>1.</w:t>
      </w:r>
      <w:r>
        <w:rPr>
          <w:rFonts w:cs="Arial"/>
          <w:b/>
        </w:rPr>
        <w:t xml:space="preserve"> </w:t>
      </w:r>
      <w:r>
        <w:rPr>
          <w:rFonts w:cs="Arial"/>
        </w:rPr>
        <w:t xml:space="preserve">Szkoła realizuje cele i zadania określone w ustawie – Prawo oświatowe oraz  w przepisach wykonawczych wydanych na jej podstawie, a także zawarte w </w:t>
      </w:r>
      <w:r>
        <w:rPr>
          <w:rFonts w:cs="Arial"/>
          <w:i/>
        </w:rPr>
        <w:t>Programie Wychowawczo-Profilaktycznym</w:t>
      </w:r>
      <w:r>
        <w:rPr>
          <w:rFonts w:cs="Arial"/>
        </w:rPr>
        <w:t>, dostosowanym do potrzeb rozwojowych uczniów oraz potrzeb danego środowiska.</w:t>
      </w:r>
    </w:p>
    <w:p w14:paraId="3586A469" w14:textId="5FCA496F" w:rsidR="00F04A0C" w:rsidRDefault="00650DC6">
      <w:pPr>
        <w:ind w:left="284" w:hanging="284"/>
      </w:pPr>
      <w:r>
        <w:rPr>
          <w:rFonts w:cs="Arial"/>
        </w:rPr>
        <w:t>2.</w:t>
      </w:r>
      <w:r>
        <w:rPr>
          <w:rFonts w:cs="Arial"/>
          <w:b/>
        </w:rPr>
        <w:t xml:space="preserve"> </w:t>
      </w:r>
      <w:r>
        <w:rPr>
          <w:rFonts w:cs="Arial"/>
        </w:rPr>
        <w:t xml:space="preserve">  </w:t>
      </w:r>
      <w:r>
        <w:rPr>
          <w:rFonts w:cs="Arial"/>
          <w:b/>
          <w:u w:val="single"/>
        </w:rPr>
        <w:t>Głównymi celami SZKOŁY jest:</w:t>
      </w:r>
    </w:p>
    <w:p w14:paraId="095E2617" w14:textId="77777777" w:rsidR="00F04A0C" w:rsidRDefault="00650DC6">
      <w:pPr>
        <w:pStyle w:val="Akapitzlist"/>
        <w:numPr>
          <w:ilvl w:val="0"/>
          <w:numId w:val="220"/>
        </w:numPr>
        <w:ind w:left="851" w:hanging="284"/>
        <w:jc w:val="both"/>
      </w:pPr>
      <w:r>
        <w:rPr>
          <w:rFonts w:eastAsia="Times New Roman" w:cs="Arial"/>
          <w:color w:val="000000"/>
          <w:lang w:eastAsia="pl-PL"/>
        </w:rPr>
        <w:lastRenderedPageBreak/>
        <w:t xml:space="preserve">wprowadzanie uczniów w świat wartości, w tym ofiarności, współpracy, solidarności, altruizmu, patriotyzmu i szacunku dla tradycji, wskazywanie wzorców postępowania i budowanie relacji społecznych, sprzyjających bezpiecznemu rozwojowi ucznia (rodzina, przyjaciele); </w:t>
      </w:r>
    </w:p>
    <w:p w14:paraId="7BE800F1" w14:textId="77777777" w:rsidR="00F04A0C" w:rsidRDefault="00650DC6">
      <w:pPr>
        <w:pStyle w:val="Akapitzlist"/>
        <w:numPr>
          <w:ilvl w:val="0"/>
          <w:numId w:val="220"/>
        </w:numPr>
        <w:tabs>
          <w:tab w:val="left" w:pos="284"/>
        </w:tabs>
        <w:spacing w:after="0"/>
        <w:ind w:left="851" w:hanging="284"/>
        <w:jc w:val="both"/>
      </w:pPr>
      <w:r>
        <w:rPr>
          <w:rFonts w:eastAsia="Times New Roman" w:cs="Arial"/>
          <w:color w:val="000000"/>
          <w:lang w:eastAsia="pl-PL"/>
        </w:rPr>
        <w:t xml:space="preserve">wzmacnianie poczucia tożsamości indywidualnej, kulturowej, narodowej, regionalnej i etnicznej; </w:t>
      </w:r>
    </w:p>
    <w:p w14:paraId="0E790D6C" w14:textId="77777777" w:rsidR="00F04A0C" w:rsidRDefault="00650DC6">
      <w:pPr>
        <w:pStyle w:val="Akapitzlist"/>
        <w:numPr>
          <w:ilvl w:val="0"/>
          <w:numId w:val="220"/>
        </w:numPr>
        <w:tabs>
          <w:tab w:val="left" w:pos="284"/>
        </w:tabs>
        <w:spacing w:after="0"/>
        <w:ind w:left="851" w:hanging="284"/>
        <w:jc w:val="both"/>
      </w:pPr>
      <w:r>
        <w:rPr>
          <w:rFonts w:eastAsia="Times New Roman" w:cs="Arial"/>
          <w:color w:val="000000"/>
          <w:lang w:eastAsia="pl-PL"/>
        </w:rPr>
        <w:t xml:space="preserve">formowanie u uczniów poczucia godności własnej osoby i szacunku dla godności innych osób; </w:t>
      </w:r>
    </w:p>
    <w:p w14:paraId="5504A30D" w14:textId="77777777" w:rsidR="00F04A0C" w:rsidRDefault="00650DC6">
      <w:pPr>
        <w:pStyle w:val="Akapitzlist"/>
        <w:numPr>
          <w:ilvl w:val="0"/>
          <w:numId w:val="220"/>
        </w:numPr>
        <w:tabs>
          <w:tab w:val="left" w:pos="284"/>
        </w:tabs>
        <w:spacing w:after="0"/>
        <w:ind w:left="851" w:hanging="284"/>
        <w:jc w:val="both"/>
      </w:pPr>
      <w:r>
        <w:rPr>
          <w:rFonts w:eastAsia="Times New Roman" w:cs="Arial"/>
          <w:color w:val="000000"/>
          <w:lang w:eastAsia="pl-PL"/>
        </w:rPr>
        <w:t xml:space="preserve">rozwijanie kompetencji takich jak kreatywność, innowacyjność i przedsiębiorczość; </w:t>
      </w:r>
    </w:p>
    <w:p w14:paraId="2DF01A1E" w14:textId="5FEF39F9" w:rsidR="00F04A0C" w:rsidRDefault="00650DC6">
      <w:pPr>
        <w:pStyle w:val="Akapitzlist"/>
        <w:numPr>
          <w:ilvl w:val="0"/>
          <w:numId w:val="220"/>
        </w:numPr>
        <w:tabs>
          <w:tab w:val="left" w:pos="284"/>
        </w:tabs>
        <w:spacing w:after="0"/>
        <w:ind w:left="851" w:hanging="284"/>
        <w:jc w:val="both"/>
      </w:pPr>
      <w:r>
        <w:rPr>
          <w:rFonts w:eastAsia="Times New Roman" w:cs="Arial"/>
          <w:color w:val="000000"/>
          <w:lang w:eastAsia="pl-PL"/>
        </w:rPr>
        <w:t xml:space="preserve">rozwijanie umiejętności krytycznego i logicznego myślenia, rozumowania, argumentowania i wnioskowania; </w:t>
      </w:r>
    </w:p>
    <w:p w14:paraId="6F26B60E" w14:textId="77777777" w:rsidR="00F04A0C" w:rsidRDefault="00650DC6">
      <w:pPr>
        <w:pStyle w:val="Akapitzlist"/>
        <w:numPr>
          <w:ilvl w:val="0"/>
          <w:numId w:val="220"/>
        </w:numPr>
        <w:tabs>
          <w:tab w:val="left" w:pos="284"/>
        </w:tabs>
        <w:spacing w:after="0"/>
        <w:ind w:left="851" w:hanging="284"/>
        <w:jc w:val="both"/>
      </w:pPr>
      <w:r>
        <w:rPr>
          <w:rFonts w:eastAsia="Times New Roman" w:cs="Arial"/>
          <w:color w:val="000000"/>
          <w:lang w:eastAsia="pl-PL"/>
        </w:rPr>
        <w:t xml:space="preserve">ukazywanie wartości wiedzy jako podstawy do rozwoju umiejętności; </w:t>
      </w:r>
    </w:p>
    <w:p w14:paraId="3B232A07" w14:textId="77777777" w:rsidR="00F04A0C" w:rsidRDefault="00650DC6">
      <w:pPr>
        <w:pStyle w:val="Akapitzlist"/>
        <w:numPr>
          <w:ilvl w:val="0"/>
          <w:numId w:val="220"/>
        </w:numPr>
        <w:tabs>
          <w:tab w:val="left" w:pos="284"/>
        </w:tabs>
        <w:spacing w:after="0"/>
        <w:ind w:left="851" w:hanging="284"/>
        <w:jc w:val="both"/>
      </w:pPr>
      <w:r>
        <w:rPr>
          <w:rFonts w:eastAsia="Times New Roman" w:cs="Arial"/>
          <w:color w:val="000000"/>
          <w:lang w:eastAsia="pl-PL"/>
        </w:rPr>
        <w:t xml:space="preserve">rozbudzanie ciekawości poznawczej uczniów oraz motywacji do nauki; </w:t>
      </w:r>
    </w:p>
    <w:p w14:paraId="4F101A98" w14:textId="77777777" w:rsidR="00F04A0C" w:rsidRDefault="00650DC6">
      <w:pPr>
        <w:pStyle w:val="Akapitzlist"/>
        <w:numPr>
          <w:ilvl w:val="0"/>
          <w:numId w:val="220"/>
        </w:numPr>
        <w:tabs>
          <w:tab w:val="left" w:pos="284"/>
        </w:tabs>
        <w:spacing w:after="0"/>
        <w:ind w:left="851" w:hanging="284"/>
        <w:jc w:val="both"/>
      </w:pPr>
      <w:r>
        <w:rPr>
          <w:rFonts w:eastAsia="Times New Roman" w:cs="Arial"/>
          <w:color w:val="000000"/>
          <w:lang w:eastAsia="pl-PL"/>
        </w:rPr>
        <w:t xml:space="preserve">wyposażanie uczniów w taki zasób wiadomości oraz kształtowanie takich umiejętności, które pozwalają w sposób bardziej dojrzały i uporządkowany zrozumieć świat; </w:t>
      </w:r>
    </w:p>
    <w:p w14:paraId="37D92112" w14:textId="77777777" w:rsidR="00F04A0C" w:rsidRDefault="00650DC6">
      <w:pPr>
        <w:pStyle w:val="Akapitzlist"/>
        <w:numPr>
          <w:ilvl w:val="0"/>
          <w:numId w:val="220"/>
        </w:numPr>
        <w:tabs>
          <w:tab w:val="left" w:pos="284"/>
        </w:tabs>
        <w:spacing w:after="0"/>
        <w:ind w:left="851" w:hanging="284"/>
        <w:jc w:val="both"/>
      </w:pPr>
      <w:r>
        <w:rPr>
          <w:rFonts w:eastAsia="Times New Roman" w:cs="Arial"/>
          <w:color w:val="000000"/>
          <w:lang w:eastAsia="pl-PL"/>
        </w:rPr>
        <w:t xml:space="preserve">wspieranie ucznia w rozpoznawaniu własnych predyspozycji i określaniu drogi dalszej edukacji; </w:t>
      </w:r>
    </w:p>
    <w:p w14:paraId="1FD67FF0" w14:textId="77777777" w:rsidR="00F04A0C" w:rsidRDefault="00650DC6">
      <w:pPr>
        <w:pStyle w:val="Akapitzlist"/>
        <w:numPr>
          <w:ilvl w:val="0"/>
          <w:numId w:val="220"/>
        </w:numPr>
        <w:tabs>
          <w:tab w:val="left" w:pos="-851"/>
        </w:tabs>
        <w:spacing w:after="0"/>
        <w:ind w:left="851" w:hanging="425"/>
        <w:jc w:val="both"/>
      </w:pPr>
      <w:r>
        <w:rPr>
          <w:rFonts w:eastAsia="Times New Roman" w:cs="Arial"/>
          <w:color w:val="000000"/>
          <w:lang w:eastAsia="pl-PL"/>
        </w:rPr>
        <w:t>wszechstronny rozwój osobowy ucznia przez pogłębianie wiedzy oraz zaspokajanie i rozbudzanie jego naturalnej ciekawości poznawczej;</w:t>
      </w:r>
    </w:p>
    <w:p w14:paraId="02F6F036" w14:textId="77777777" w:rsidR="00F04A0C" w:rsidRDefault="00650DC6">
      <w:pPr>
        <w:pStyle w:val="Akapitzlist"/>
        <w:numPr>
          <w:ilvl w:val="0"/>
          <w:numId w:val="220"/>
        </w:numPr>
        <w:tabs>
          <w:tab w:val="left" w:pos="-851"/>
        </w:tabs>
        <w:spacing w:after="0"/>
        <w:ind w:left="851" w:hanging="425"/>
        <w:jc w:val="both"/>
      </w:pPr>
      <w:r>
        <w:rPr>
          <w:rFonts w:eastAsia="Times New Roman" w:cs="Arial"/>
          <w:color w:val="000000"/>
          <w:lang w:eastAsia="pl-PL"/>
        </w:rPr>
        <w:t xml:space="preserve">kształtowanie postawy otwartej wobec świata i innych ludzi, aktywności w życiu społecznym oraz odpowiedzialności za zbiorowość; </w:t>
      </w:r>
    </w:p>
    <w:p w14:paraId="5669E8CF" w14:textId="77777777" w:rsidR="00F04A0C" w:rsidRDefault="00650DC6">
      <w:pPr>
        <w:pStyle w:val="Akapitzlist"/>
        <w:numPr>
          <w:ilvl w:val="0"/>
          <w:numId w:val="220"/>
        </w:numPr>
        <w:tabs>
          <w:tab w:val="left" w:pos="-851"/>
        </w:tabs>
        <w:spacing w:after="0"/>
        <w:ind w:left="851" w:hanging="425"/>
        <w:jc w:val="both"/>
      </w:pPr>
      <w:r>
        <w:rPr>
          <w:rFonts w:eastAsia="Times New Roman" w:cs="Arial"/>
          <w:color w:val="000000"/>
          <w:lang w:eastAsia="pl-PL"/>
        </w:rPr>
        <w:t xml:space="preserve">zachęcanie do zorganizowanego i świadomego samokształcenia opartego na umiejętności przygotowania własnego warsztatu pracy; </w:t>
      </w:r>
    </w:p>
    <w:p w14:paraId="381538F3" w14:textId="77777777" w:rsidR="00F04A0C" w:rsidRDefault="00650DC6">
      <w:pPr>
        <w:pStyle w:val="Akapitzlist"/>
        <w:numPr>
          <w:ilvl w:val="0"/>
          <w:numId w:val="220"/>
        </w:numPr>
        <w:tabs>
          <w:tab w:val="left" w:pos="-851"/>
        </w:tabs>
        <w:spacing w:after="0"/>
        <w:ind w:left="851" w:hanging="425"/>
        <w:jc w:val="both"/>
      </w:pPr>
      <w:r>
        <w:rPr>
          <w:rFonts w:eastAsia="Times New Roman" w:cs="Arial"/>
          <w:color w:val="000000"/>
          <w:lang w:eastAsia="pl-PL"/>
        </w:rPr>
        <w:t xml:space="preserve">ukierunkowanie ucznia ku wartościom. </w:t>
      </w:r>
    </w:p>
    <w:p w14:paraId="21369467" w14:textId="77777777" w:rsidR="00F04A0C" w:rsidRDefault="00F04A0C">
      <w:pPr>
        <w:pStyle w:val="Akapitzlist"/>
        <w:tabs>
          <w:tab w:val="left" w:pos="284"/>
          <w:tab w:val="left" w:pos="426"/>
        </w:tabs>
        <w:spacing w:after="0"/>
        <w:jc w:val="both"/>
        <w:rPr>
          <w:rFonts w:cs="Arial"/>
        </w:rPr>
      </w:pPr>
    </w:p>
    <w:p w14:paraId="45E7E9E4" w14:textId="77777777" w:rsidR="00F04A0C" w:rsidRDefault="00650DC6">
      <w:pPr>
        <w:tabs>
          <w:tab w:val="left" w:pos="284"/>
        </w:tabs>
      </w:pPr>
      <w:r>
        <w:rPr>
          <w:rFonts w:eastAsia="Times New Roman" w:cs="Arial"/>
          <w:color w:val="000000"/>
          <w:lang w:eastAsia="pl-PL"/>
        </w:rPr>
        <w:t xml:space="preserve"> </w:t>
      </w:r>
      <w:r>
        <w:rPr>
          <w:rFonts w:cs="Arial"/>
        </w:rPr>
        <w:t>3.</w:t>
      </w:r>
      <w:r>
        <w:rPr>
          <w:rFonts w:cs="Arial"/>
          <w:b/>
        </w:rPr>
        <w:t xml:space="preserve"> </w:t>
      </w:r>
      <w:r>
        <w:rPr>
          <w:rFonts w:cs="Arial"/>
        </w:rPr>
        <w:t xml:space="preserve"> </w:t>
      </w:r>
      <w:r>
        <w:rPr>
          <w:rFonts w:cs="Arial"/>
          <w:b/>
          <w:u w:val="single"/>
        </w:rPr>
        <w:t>Do zadań SZKOŁY należy:</w:t>
      </w:r>
    </w:p>
    <w:p w14:paraId="6D04ABB0" w14:textId="77777777" w:rsidR="00F04A0C" w:rsidRDefault="00650DC6">
      <w:pPr>
        <w:pStyle w:val="Akapitzlist"/>
        <w:numPr>
          <w:ilvl w:val="0"/>
          <w:numId w:val="221"/>
        </w:numPr>
        <w:tabs>
          <w:tab w:val="left" w:pos="284"/>
        </w:tabs>
        <w:ind w:left="851" w:hanging="284"/>
        <w:jc w:val="both"/>
      </w:pPr>
      <w:r>
        <w:rPr>
          <w:rFonts w:cs="Arial"/>
        </w:rPr>
        <w:t>zapewnianie bezpiecznych i higienicznych warunków pobytu uczniów w szkole oraz zapewnianie bezpieczeństwa na zajęciach organizowanych przez szkołę;</w:t>
      </w:r>
    </w:p>
    <w:p w14:paraId="673B734D" w14:textId="77777777" w:rsidR="00F04A0C" w:rsidRDefault="00650DC6">
      <w:pPr>
        <w:pStyle w:val="Akapitzlist"/>
        <w:numPr>
          <w:ilvl w:val="0"/>
          <w:numId w:val="221"/>
        </w:numPr>
        <w:tabs>
          <w:tab w:val="left" w:pos="284"/>
        </w:tabs>
        <w:ind w:left="851" w:hanging="284"/>
        <w:jc w:val="both"/>
      </w:pPr>
      <w:r>
        <w:rPr>
          <w:rFonts w:cs="Arial"/>
        </w:rPr>
        <w:t>zorganizowanie systemu opiekuńczo-wychowawczego odpowiednio do istniejących potrzeb;</w:t>
      </w:r>
    </w:p>
    <w:p w14:paraId="6EC32E41" w14:textId="77777777" w:rsidR="00F04A0C" w:rsidRDefault="00650DC6">
      <w:pPr>
        <w:pStyle w:val="Akapitzlist"/>
        <w:numPr>
          <w:ilvl w:val="0"/>
          <w:numId w:val="221"/>
        </w:numPr>
        <w:tabs>
          <w:tab w:val="left" w:pos="284"/>
        </w:tabs>
        <w:ind w:left="851" w:hanging="284"/>
        <w:jc w:val="both"/>
      </w:pPr>
      <w:r>
        <w:rPr>
          <w:rFonts w:cs="Arial"/>
        </w:rPr>
        <w:t>kształtowanie środowiska wychowawczego, umożliwiającego pełny rozwój umysłowy, emocjonalny i fizyczny uczniów w warunkach poszanowania ich godności osobistej oraz wolności  światopoglądowej i wyznaniowej;</w:t>
      </w:r>
    </w:p>
    <w:p w14:paraId="50D27949" w14:textId="77777777" w:rsidR="00F04A0C" w:rsidRDefault="00650DC6">
      <w:pPr>
        <w:pStyle w:val="Akapitzlist"/>
        <w:numPr>
          <w:ilvl w:val="0"/>
          <w:numId w:val="221"/>
        </w:numPr>
        <w:tabs>
          <w:tab w:val="left" w:pos="284"/>
        </w:tabs>
        <w:ind w:left="851" w:hanging="284"/>
        <w:jc w:val="both"/>
      </w:pPr>
      <w:r>
        <w:rPr>
          <w:rFonts w:cs="Arial"/>
        </w:rPr>
        <w:t>realizacja programów nauczania, które zawierają podstawę programową kształcenia ogólnego dla przedmiotów, objętych ramowym planem nauczania;</w:t>
      </w:r>
    </w:p>
    <w:p w14:paraId="3583C128" w14:textId="428882C7" w:rsidR="00F04A0C" w:rsidRDefault="00650DC6">
      <w:pPr>
        <w:pStyle w:val="Akapitzlist"/>
        <w:numPr>
          <w:ilvl w:val="0"/>
          <w:numId w:val="221"/>
        </w:numPr>
        <w:tabs>
          <w:tab w:val="left" w:pos="426"/>
        </w:tabs>
        <w:spacing w:after="0"/>
        <w:ind w:left="851" w:hanging="284"/>
        <w:jc w:val="both"/>
      </w:pPr>
      <w:r>
        <w:rPr>
          <w:rFonts w:cs="Arial"/>
        </w:rPr>
        <w:t>rozpoznawanie możliwości psychofizycznych oraz indywidualnych potrzeb rozwojowych i edukacyjnych uczniów i wykorzystywanie wyników diagnoz w procesie uczenia i nauczania;</w:t>
      </w:r>
    </w:p>
    <w:p w14:paraId="1A95FAFE" w14:textId="77E4855E" w:rsidR="00F04A0C" w:rsidRDefault="00650DC6">
      <w:pPr>
        <w:pStyle w:val="Akapitzlist"/>
        <w:numPr>
          <w:ilvl w:val="0"/>
          <w:numId w:val="221"/>
        </w:numPr>
        <w:tabs>
          <w:tab w:val="left" w:pos="426"/>
        </w:tabs>
        <w:spacing w:after="0"/>
        <w:ind w:left="851" w:hanging="284"/>
        <w:jc w:val="both"/>
      </w:pPr>
      <w:r>
        <w:rPr>
          <w:rFonts w:cs="Arial"/>
        </w:rPr>
        <w:t>organizowanie pomocy psychologiczno-pedagogicznej uczniom, rodzicom</w:t>
      </w:r>
      <w:r w:rsidR="00404A9C">
        <w:rPr>
          <w:rFonts w:cs="Arial"/>
        </w:rPr>
        <w:t xml:space="preserve"> / prawnym opiekunom</w:t>
      </w:r>
      <w:r>
        <w:rPr>
          <w:rFonts w:cs="Arial"/>
        </w:rPr>
        <w:t xml:space="preserve"> i nauczycielom stosownie do potrzeb i zgodnie z odrębnymi przepisami;</w:t>
      </w:r>
    </w:p>
    <w:p w14:paraId="06CAA57D" w14:textId="77777777" w:rsidR="00F04A0C" w:rsidRDefault="00650DC6">
      <w:pPr>
        <w:pStyle w:val="Akapitzlist"/>
        <w:numPr>
          <w:ilvl w:val="0"/>
          <w:numId w:val="221"/>
        </w:numPr>
        <w:tabs>
          <w:tab w:val="left" w:pos="426"/>
        </w:tabs>
        <w:spacing w:after="0"/>
        <w:ind w:left="851" w:hanging="284"/>
        <w:jc w:val="both"/>
      </w:pPr>
      <w:r>
        <w:rPr>
          <w:rFonts w:cs="Arial"/>
        </w:rPr>
        <w:t>organizowanie obowiązkowych i dodatkowych i nieobowiązkowych zajęć dydaktycznych z zachowaniem zasad higieny psychicznej;</w:t>
      </w:r>
    </w:p>
    <w:p w14:paraId="273B5D44" w14:textId="77777777" w:rsidR="00F04A0C" w:rsidRDefault="00650DC6">
      <w:pPr>
        <w:pStyle w:val="Akapitzlist"/>
        <w:numPr>
          <w:ilvl w:val="0"/>
          <w:numId w:val="221"/>
        </w:numPr>
        <w:tabs>
          <w:tab w:val="left" w:pos="426"/>
        </w:tabs>
        <w:spacing w:after="0"/>
        <w:ind w:left="851" w:hanging="284"/>
        <w:jc w:val="both"/>
      </w:pPr>
      <w:r>
        <w:rPr>
          <w:rFonts w:cs="Arial"/>
        </w:rPr>
        <w:t>dostosowywanie treści, metod i organizacji nauczania do możliwości psychofizycznych uczniów lub poszczególnego ucznia;</w:t>
      </w:r>
    </w:p>
    <w:p w14:paraId="2B75BDAA" w14:textId="77777777" w:rsidR="00F04A0C" w:rsidRDefault="00650DC6">
      <w:pPr>
        <w:pStyle w:val="Akapitzlist"/>
        <w:numPr>
          <w:ilvl w:val="0"/>
          <w:numId w:val="221"/>
        </w:numPr>
        <w:tabs>
          <w:tab w:val="left" w:pos="426"/>
        </w:tabs>
        <w:spacing w:after="0"/>
        <w:ind w:left="851" w:hanging="284"/>
        <w:jc w:val="both"/>
      </w:pPr>
      <w:r>
        <w:rPr>
          <w:rFonts w:cs="Arial"/>
        </w:rPr>
        <w:t>wyposażenie szkoły w pomoce dydaktyczne i sprzęt umożliwiający realizację zadań dydaktycznych, wychowawczych i opiekuńczych oraz zadań statutowych szkoły;</w:t>
      </w:r>
    </w:p>
    <w:p w14:paraId="5EF9F2EE" w14:textId="77777777" w:rsidR="00F04A0C" w:rsidRDefault="00650DC6">
      <w:pPr>
        <w:pStyle w:val="Akapitzlist"/>
        <w:numPr>
          <w:ilvl w:val="0"/>
          <w:numId w:val="221"/>
        </w:numPr>
        <w:tabs>
          <w:tab w:val="left" w:pos="-142"/>
        </w:tabs>
        <w:spacing w:after="0"/>
        <w:ind w:left="993" w:hanging="426"/>
        <w:jc w:val="both"/>
      </w:pPr>
      <w:r>
        <w:rPr>
          <w:rFonts w:cs="Arial"/>
        </w:rPr>
        <w:t>organizacja kształcenia, wychowania i opieki dla uczniów niepełnosprawnych oraz  niedostosowanych społecznie w formach i na zasadach określonych w odrębnych przepisach;</w:t>
      </w:r>
    </w:p>
    <w:p w14:paraId="35E97BF0" w14:textId="68F6A4F4" w:rsidR="00F04A0C" w:rsidRDefault="00650DC6">
      <w:pPr>
        <w:pStyle w:val="Akapitzlist"/>
        <w:numPr>
          <w:ilvl w:val="0"/>
          <w:numId w:val="221"/>
        </w:numPr>
        <w:tabs>
          <w:tab w:val="left" w:pos="426"/>
          <w:tab w:val="left" w:pos="993"/>
        </w:tabs>
        <w:spacing w:after="0"/>
        <w:ind w:left="851" w:hanging="284"/>
        <w:jc w:val="both"/>
      </w:pPr>
      <w:r>
        <w:rPr>
          <w:rFonts w:cs="Arial"/>
        </w:rPr>
        <w:t>wspomaganie wychowawczej roli rodziców</w:t>
      </w:r>
      <w:r w:rsidR="00404A9C">
        <w:rPr>
          <w:rFonts w:cs="Arial"/>
        </w:rPr>
        <w:t xml:space="preserve"> / prawnych opiekunów</w:t>
      </w:r>
      <w:r>
        <w:rPr>
          <w:rFonts w:cs="Arial"/>
        </w:rPr>
        <w:t xml:space="preserve">; </w:t>
      </w:r>
    </w:p>
    <w:p w14:paraId="59447A1B" w14:textId="329FD748" w:rsidR="00F04A0C" w:rsidRDefault="00650DC6">
      <w:pPr>
        <w:pStyle w:val="Akapitzlist"/>
        <w:numPr>
          <w:ilvl w:val="0"/>
          <w:numId w:val="221"/>
        </w:numPr>
        <w:tabs>
          <w:tab w:val="left" w:pos="284"/>
          <w:tab w:val="left" w:pos="426"/>
        </w:tabs>
        <w:spacing w:after="0"/>
        <w:ind w:left="993" w:hanging="426"/>
        <w:jc w:val="both"/>
      </w:pPr>
      <w:r>
        <w:rPr>
          <w:rFonts w:cs="Arial"/>
        </w:rPr>
        <w:lastRenderedPageBreak/>
        <w:t>umożliwianie uczniom podtrzymywania poczucia tożsamości narodowej, etnicznej, językowej i religijnej (</w:t>
      </w:r>
      <w:r>
        <w:t>szkoła organizuje naukę religii i/lub etyki na życzenie rodziców / prawnych opiekunów uczniów)</w:t>
      </w:r>
      <w:r w:rsidR="00404A9C">
        <w:t>;</w:t>
      </w:r>
    </w:p>
    <w:p w14:paraId="330D486F" w14:textId="77777777" w:rsidR="00F04A0C" w:rsidRDefault="00650DC6">
      <w:pPr>
        <w:pStyle w:val="Akapitzlist"/>
        <w:numPr>
          <w:ilvl w:val="0"/>
          <w:numId w:val="221"/>
        </w:numPr>
        <w:tabs>
          <w:tab w:val="left" w:pos="426"/>
          <w:tab w:val="left" w:pos="993"/>
        </w:tabs>
        <w:spacing w:after="0"/>
        <w:ind w:left="993" w:hanging="426"/>
        <w:jc w:val="both"/>
      </w:pPr>
      <w:r>
        <w:rPr>
          <w:rFonts w:cs="Arial"/>
        </w:rPr>
        <w:t>zapewnianie, w miarę posiadanych środków, opieki i pomocy materialnej uczniom pozostających w trudnej sytuacji materialnej i życiowej;</w:t>
      </w:r>
    </w:p>
    <w:p w14:paraId="1FA09003" w14:textId="77777777" w:rsidR="00F04A0C" w:rsidRDefault="00650DC6">
      <w:pPr>
        <w:pStyle w:val="Akapitzlist"/>
        <w:numPr>
          <w:ilvl w:val="0"/>
          <w:numId w:val="221"/>
        </w:numPr>
        <w:tabs>
          <w:tab w:val="left" w:pos="426"/>
          <w:tab w:val="left" w:pos="993"/>
        </w:tabs>
        <w:spacing w:after="0"/>
        <w:ind w:left="993" w:hanging="426"/>
        <w:jc w:val="both"/>
      </w:pPr>
      <w:r>
        <w:rPr>
          <w:rFonts w:cs="Arial"/>
        </w:rPr>
        <w:t>sprawowanie opieki nad uczniami szczególnie uzdolnionymi poprzez umożliwianie realizowania indywidualnych programów nauczania oraz ukończenia szkoły w skróconym czasie;</w:t>
      </w:r>
    </w:p>
    <w:p w14:paraId="6DC173B7" w14:textId="28CE7586" w:rsidR="00F04A0C" w:rsidRDefault="00650DC6">
      <w:pPr>
        <w:pStyle w:val="Akapitzlist"/>
        <w:numPr>
          <w:ilvl w:val="0"/>
          <w:numId w:val="221"/>
        </w:numPr>
        <w:tabs>
          <w:tab w:val="left" w:pos="426"/>
          <w:tab w:val="left" w:pos="993"/>
        </w:tabs>
        <w:spacing w:after="0"/>
        <w:ind w:left="993" w:hanging="426"/>
        <w:jc w:val="both"/>
      </w:pPr>
      <w:r>
        <w:rPr>
          <w:rFonts w:cs="Arial"/>
        </w:rPr>
        <w:t>skuteczne nauczanie języków obcych</w:t>
      </w:r>
      <w:r w:rsidR="00B416B2">
        <w:rPr>
          <w:rFonts w:cs="Arial"/>
        </w:rPr>
        <w:t xml:space="preserve"> nowożytnych</w:t>
      </w:r>
      <w:r>
        <w:rPr>
          <w:rFonts w:cs="Arial"/>
        </w:rPr>
        <w:t xml:space="preserve"> poprzez dostosowywanie ich nauczania do poziomu przygotowania uczniów;</w:t>
      </w:r>
    </w:p>
    <w:p w14:paraId="31812F43" w14:textId="77777777" w:rsidR="00F04A0C" w:rsidRDefault="00650DC6">
      <w:pPr>
        <w:pStyle w:val="Akapitzlist"/>
        <w:numPr>
          <w:ilvl w:val="0"/>
          <w:numId w:val="221"/>
        </w:numPr>
        <w:tabs>
          <w:tab w:val="left" w:pos="426"/>
          <w:tab w:val="left" w:pos="993"/>
        </w:tabs>
        <w:spacing w:after="0"/>
        <w:ind w:left="993" w:hanging="426"/>
        <w:jc w:val="both"/>
      </w:pPr>
      <w:r>
        <w:rPr>
          <w:rFonts w:cs="Arial"/>
        </w:rPr>
        <w:t>wprowadzanie uczniów w świat literatury, ugruntowanie ich zainteresowań czytelniczych oraz wyposażenie w kompetencje czytelnicze potrzebne do krytycznego odbioru utworów literackich i innych tekstów literackich;</w:t>
      </w:r>
    </w:p>
    <w:p w14:paraId="43FEF9E0" w14:textId="77777777" w:rsidR="00F04A0C" w:rsidRDefault="00650DC6">
      <w:pPr>
        <w:pStyle w:val="Akapitzlist"/>
        <w:numPr>
          <w:ilvl w:val="0"/>
          <w:numId w:val="221"/>
        </w:numPr>
        <w:tabs>
          <w:tab w:val="left" w:pos="426"/>
          <w:tab w:val="left" w:pos="993"/>
        </w:tabs>
        <w:spacing w:after="0"/>
        <w:ind w:left="993" w:hanging="426"/>
        <w:jc w:val="both"/>
      </w:pPr>
      <w:r>
        <w:rPr>
          <w:rFonts w:cs="Arial"/>
        </w:rPr>
        <w:t>podejmowanie działań związanych z miejscami ważnymi dla pamięci narodowej, formami upamiętniania postaci i wydarzeń z przeszłości, najważniejszymi świętami narodowymi i symbolami państwowymi;</w:t>
      </w:r>
    </w:p>
    <w:p w14:paraId="27C4ECBB" w14:textId="77777777" w:rsidR="00F04A0C" w:rsidRDefault="00650DC6">
      <w:pPr>
        <w:pStyle w:val="Akapitzlist"/>
        <w:numPr>
          <w:ilvl w:val="0"/>
          <w:numId w:val="221"/>
        </w:numPr>
        <w:tabs>
          <w:tab w:val="left" w:pos="0"/>
        </w:tabs>
        <w:spacing w:after="0"/>
        <w:ind w:left="993" w:hanging="426"/>
        <w:jc w:val="both"/>
      </w:pPr>
      <w:r>
        <w:rPr>
          <w:rFonts w:cs="Arial"/>
        </w:rPr>
        <w:t>zapewnianie opieki zdrowotnej przez służbę zdrowia;</w:t>
      </w:r>
    </w:p>
    <w:p w14:paraId="48BA7A0E" w14:textId="77777777" w:rsidR="00F04A0C" w:rsidRDefault="00650DC6">
      <w:pPr>
        <w:pStyle w:val="Akapitzlist"/>
        <w:numPr>
          <w:ilvl w:val="0"/>
          <w:numId w:val="221"/>
        </w:numPr>
        <w:tabs>
          <w:tab w:val="left" w:pos="0"/>
          <w:tab w:val="left" w:pos="426"/>
          <w:tab w:val="left" w:pos="993"/>
        </w:tabs>
        <w:spacing w:after="0"/>
        <w:ind w:left="993" w:hanging="426"/>
        <w:jc w:val="both"/>
      </w:pPr>
      <w:r>
        <w:rPr>
          <w:rFonts w:cs="Arial"/>
        </w:rPr>
        <w:t>upowszechnianie wśród uczniów wiedzy o bezpieczeństwie z wykorzystywaniem różnych form organizacyjnych nauczania;</w:t>
      </w:r>
    </w:p>
    <w:p w14:paraId="34E946CD" w14:textId="77777777" w:rsidR="00F04A0C" w:rsidRDefault="00650DC6">
      <w:pPr>
        <w:pStyle w:val="Akapitzlist"/>
        <w:numPr>
          <w:ilvl w:val="0"/>
          <w:numId w:val="221"/>
        </w:numPr>
        <w:tabs>
          <w:tab w:val="left" w:pos="0"/>
          <w:tab w:val="left" w:pos="426"/>
          <w:tab w:val="left" w:pos="993"/>
        </w:tabs>
        <w:spacing w:after="0"/>
        <w:ind w:left="993" w:hanging="426"/>
        <w:jc w:val="both"/>
      </w:pPr>
      <w:r>
        <w:rPr>
          <w:rFonts w:cs="Arial"/>
        </w:rPr>
        <w:t>przygotowanie uczniów do podejmowania przemyślanych decyzji, poprzez umożliwienie im samodzielnego wyboru części zajęć edukacyjnych – np. rozwijających, …;</w:t>
      </w:r>
    </w:p>
    <w:p w14:paraId="744DE689" w14:textId="77777777" w:rsidR="00F04A0C" w:rsidRDefault="00650DC6">
      <w:pPr>
        <w:pStyle w:val="Akapitzlist"/>
        <w:numPr>
          <w:ilvl w:val="0"/>
          <w:numId w:val="221"/>
        </w:numPr>
        <w:tabs>
          <w:tab w:val="left" w:pos="0"/>
          <w:tab w:val="left" w:pos="426"/>
          <w:tab w:val="left" w:pos="993"/>
        </w:tabs>
        <w:spacing w:after="0"/>
        <w:ind w:left="993" w:hanging="426"/>
        <w:jc w:val="both"/>
      </w:pPr>
      <w:r>
        <w:rPr>
          <w:rFonts w:cs="Arial"/>
        </w:rPr>
        <w:t>kształtowanie aktywności społecznej i umiejętności spędzania wolnego czasu;</w:t>
      </w:r>
    </w:p>
    <w:p w14:paraId="6B91FB38" w14:textId="77777777" w:rsidR="00F04A0C" w:rsidRDefault="00650DC6">
      <w:pPr>
        <w:pStyle w:val="Akapitzlist"/>
        <w:numPr>
          <w:ilvl w:val="0"/>
          <w:numId w:val="221"/>
        </w:numPr>
        <w:tabs>
          <w:tab w:val="left" w:pos="0"/>
          <w:tab w:val="left" w:pos="426"/>
          <w:tab w:val="left" w:pos="993"/>
        </w:tabs>
        <w:spacing w:after="0"/>
        <w:ind w:left="993" w:hanging="426"/>
        <w:jc w:val="both"/>
      </w:pPr>
      <w:r>
        <w:rPr>
          <w:rFonts w:cs="Arial"/>
        </w:rPr>
        <w:t>rozwijanie u uczniów dbałości o zdrowie własne i innych ludzi oraz umiejętności tworzenia środowiska sprzyjającego zdrowiu;</w:t>
      </w:r>
    </w:p>
    <w:p w14:paraId="5A5F9172" w14:textId="77777777" w:rsidR="00F04A0C" w:rsidRDefault="00650DC6">
      <w:pPr>
        <w:pStyle w:val="Akapitzlist"/>
        <w:numPr>
          <w:ilvl w:val="0"/>
          <w:numId w:val="221"/>
        </w:numPr>
        <w:tabs>
          <w:tab w:val="left" w:pos="0"/>
          <w:tab w:val="left" w:pos="426"/>
          <w:tab w:val="left" w:pos="993"/>
        </w:tabs>
        <w:spacing w:after="0"/>
        <w:ind w:left="993" w:hanging="426"/>
        <w:jc w:val="both"/>
      </w:pPr>
      <w:r>
        <w:rPr>
          <w:rFonts w:cs="Arial"/>
        </w:rPr>
        <w:t>zapewnianie opieki uczniom wymagających opieki ze względu na inne okoliczności poprzez zorganizowanie świetlicy szkolnej;</w:t>
      </w:r>
    </w:p>
    <w:p w14:paraId="1F5BB73B" w14:textId="77777777" w:rsidR="00F04A0C" w:rsidRDefault="00650DC6">
      <w:pPr>
        <w:pStyle w:val="Akapitzlist"/>
        <w:numPr>
          <w:ilvl w:val="0"/>
          <w:numId w:val="221"/>
        </w:numPr>
        <w:tabs>
          <w:tab w:val="left" w:pos="0"/>
          <w:tab w:val="left" w:pos="426"/>
          <w:tab w:val="left" w:pos="993"/>
        </w:tabs>
        <w:spacing w:after="0"/>
        <w:ind w:left="993" w:hanging="426"/>
        <w:jc w:val="both"/>
      </w:pPr>
      <w:r>
        <w:rPr>
          <w:rFonts w:cs="Arial"/>
        </w:rPr>
        <w:t>zorganizowanie stołówki lub innej formy dożywiania uczniów;</w:t>
      </w:r>
    </w:p>
    <w:p w14:paraId="1C910CBB" w14:textId="77777777" w:rsidR="00F04A0C" w:rsidRDefault="00650DC6">
      <w:pPr>
        <w:pStyle w:val="Akapitzlist"/>
        <w:numPr>
          <w:ilvl w:val="0"/>
          <w:numId w:val="221"/>
        </w:numPr>
        <w:tabs>
          <w:tab w:val="left" w:pos="0"/>
          <w:tab w:val="left" w:pos="426"/>
          <w:tab w:val="left" w:pos="993"/>
        </w:tabs>
        <w:spacing w:after="0"/>
        <w:ind w:left="993" w:hanging="426"/>
        <w:jc w:val="both"/>
      </w:pPr>
      <w:r>
        <w:rPr>
          <w:rFonts w:cs="Arial"/>
        </w:rPr>
        <w:t>współdziałanie ze środowiskiem zewnętrznym m. in. policją, stowarzyszeniami i parafią, w celu kształtowania środowiska wychowawczego w szkole;</w:t>
      </w:r>
    </w:p>
    <w:p w14:paraId="03A2218D" w14:textId="77777777" w:rsidR="00F04A0C" w:rsidRDefault="00650DC6">
      <w:pPr>
        <w:pStyle w:val="Akapitzlist"/>
        <w:numPr>
          <w:ilvl w:val="0"/>
          <w:numId w:val="221"/>
        </w:numPr>
        <w:tabs>
          <w:tab w:val="left" w:pos="0"/>
          <w:tab w:val="left" w:pos="426"/>
          <w:tab w:val="left" w:pos="993"/>
        </w:tabs>
        <w:spacing w:after="0"/>
        <w:ind w:left="993" w:hanging="426"/>
        <w:jc w:val="both"/>
      </w:pPr>
      <w:r>
        <w:rPr>
          <w:rFonts w:cs="Arial"/>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7DEDD9DD" w14:textId="77777777" w:rsidR="00F04A0C" w:rsidRDefault="00650DC6">
      <w:pPr>
        <w:pStyle w:val="Akapitzlist"/>
        <w:numPr>
          <w:ilvl w:val="0"/>
          <w:numId w:val="221"/>
        </w:numPr>
        <w:tabs>
          <w:tab w:val="left" w:pos="0"/>
          <w:tab w:val="left" w:pos="426"/>
          <w:tab w:val="left" w:pos="993"/>
        </w:tabs>
        <w:spacing w:after="0"/>
        <w:ind w:left="993" w:hanging="426"/>
        <w:jc w:val="both"/>
      </w:pPr>
      <w:r>
        <w:rPr>
          <w:rFonts w:cs="Arial"/>
        </w:rPr>
        <w:t>kształtowanie postawy obywatelskiej, poszanowania tradycji i kultury narodowej, a także postaw poszanowania dla innych kultur i tradycji;</w:t>
      </w:r>
    </w:p>
    <w:p w14:paraId="28CBE39B" w14:textId="77777777" w:rsidR="00F04A0C" w:rsidRDefault="00650DC6">
      <w:pPr>
        <w:pStyle w:val="Akapitzlist"/>
        <w:numPr>
          <w:ilvl w:val="0"/>
          <w:numId w:val="221"/>
        </w:numPr>
        <w:tabs>
          <w:tab w:val="left" w:pos="0"/>
          <w:tab w:val="left" w:pos="426"/>
          <w:tab w:val="left" w:pos="993"/>
        </w:tabs>
        <w:spacing w:after="0"/>
        <w:ind w:left="993" w:hanging="426"/>
        <w:jc w:val="both"/>
      </w:pPr>
      <w:r>
        <w:rPr>
          <w:rFonts w:cs="Arial"/>
        </w:rPr>
        <w:t>upowszechnianie wśród uczniów wiedzy ekologicznej oraz kształtowanie właściwych postaw wobec problemów ochrony środowiska;</w:t>
      </w:r>
    </w:p>
    <w:p w14:paraId="30E76F93" w14:textId="77777777" w:rsidR="00F04A0C" w:rsidRDefault="00650DC6">
      <w:pPr>
        <w:pStyle w:val="Akapitzlist"/>
        <w:numPr>
          <w:ilvl w:val="0"/>
          <w:numId w:val="221"/>
        </w:numPr>
        <w:tabs>
          <w:tab w:val="left" w:pos="0"/>
          <w:tab w:val="left" w:pos="426"/>
          <w:tab w:val="left" w:pos="993"/>
        </w:tabs>
        <w:spacing w:after="0"/>
        <w:ind w:left="993" w:hanging="426"/>
        <w:jc w:val="both"/>
      </w:pPr>
      <w:r>
        <w:rPr>
          <w:rFonts w:cs="Arial"/>
        </w:rPr>
        <w:t>zapobieganie wszelkiej dyskryminacji;</w:t>
      </w:r>
    </w:p>
    <w:p w14:paraId="39B03212" w14:textId="77777777" w:rsidR="00F04A0C" w:rsidRDefault="00650DC6">
      <w:pPr>
        <w:pStyle w:val="Akapitzlist"/>
        <w:numPr>
          <w:ilvl w:val="0"/>
          <w:numId w:val="221"/>
        </w:numPr>
        <w:tabs>
          <w:tab w:val="left" w:pos="0"/>
          <w:tab w:val="left" w:pos="426"/>
          <w:tab w:val="left" w:pos="993"/>
        </w:tabs>
        <w:spacing w:after="0"/>
        <w:ind w:left="993" w:hanging="426"/>
        <w:jc w:val="both"/>
      </w:pPr>
      <w:r>
        <w:rPr>
          <w:rFonts w:cs="Arial"/>
        </w:rPr>
        <w:t>stworzenie warunków do nabywania przez uczniów umiejętności wyszukiwania, porządkowania i wykorzystywania informacji z różnych źródeł, z zastosowaniem technologii informacyjno-komunikacyjnej na zajęciach z różnych przedmiotów;</w:t>
      </w:r>
    </w:p>
    <w:p w14:paraId="377DA3F2" w14:textId="77777777" w:rsidR="00F04A0C" w:rsidRDefault="00650DC6">
      <w:pPr>
        <w:pStyle w:val="Akapitzlist"/>
        <w:numPr>
          <w:ilvl w:val="0"/>
          <w:numId w:val="221"/>
        </w:numPr>
        <w:tabs>
          <w:tab w:val="left" w:pos="0"/>
        </w:tabs>
        <w:spacing w:after="0"/>
        <w:ind w:left="993" w:hanging="426"/>
        <w:jc w:val="both"/>
      </w:pPr>
      <w:r>
        <w:rPr>
          <w:rFonts w:cs="Arial"/>
        </w:rPr>
        <w:t>prowadzenie edukacji medialnej w celu przygotowania uczniów do właściwego odbioru i wykorzystania mediów;</w:t>
      </w:r>
    </w:p>
    <w:p w14:paraId="6A0758B9" w14:textId="1A32C931" w:rsidR="00F04A0C" w:rsidRPr="005D396E" w:rsidRDefault="00650DC6">
      <w:pPr>
        <w:pStyle w:val="Akapitzlist"/>
        <w:numPr>
          <w:ilvl w:val="0"/>
          <w:numId w:val="221"/>
        </w:numPr>
        <w:tabs>
          <w:tab w:val="left" w:pos="0"/>
          <w:tab w:val="left" w:pos="426"/>
          <w:tab w:val="left" w:pos="993"/>
        </w:tabs>
        <w:spacing w:after="0"/>
        <w:ind w:left="993" w:hanging="426"/>
        <w:jc w:val="both"/>
      </w:pPr>
      <w:r>
        <w:rPr>
          <w:rFonts w:cs="Arial"/>
        </w:rPr>
        <w:lastRenderedPageBreak/>
        <w:t>ochrona uczniów przed treściami, które mogą stanowić zagrożenie dla ich prawidłowego rozwoju, a w szczególności instalowanie programów filtrujących   i ograniczających dostęp do zasobów sieciowych w Internecie;</w:t>
      </w:r>
    </w:p>
    <w:p w14:paraId="36E39AEF" w14:textId="77777777" w:rsidR="00F04A0C" w:rsidRDefault="00650DC6">
      <w:pPr>
        <w:pStyle w:val="Akapitzlist"/>
        <w:numPr>
          <w:ilvl w:val="0"/>
          <w:numId w:val="221"/>
        </w:numPr>
        <w:tabs>
          <w:tab w:val="left" w:pos="0"/>
          <w:tab w:val="left" w:pos="426"/>
          <w:tab w:val="left" w:pos="993"/>
        </w:tabs>
        <w:spacing w:after="0"/>
        <w:ind w:left="993" w:hanging="426"/>
        <w:jc w:val="both"/>
      </w:pPr>
      <w:r>
        <w:rPr>
          <w:rFonts w:cs="Arial"/>
        </w:rPr>
        <w:t>egzekwowanie obowiązku szkolnego w trybie przepisów o postępowaniu egzekucyjnym w administracji;</w:t>
      </w:r>
    </w:p>
    <w:p w14:paraId="54BB819D" w14:textId="1E8F55D0" w:rsidR="00F04A0C" w:rsidRPr="00404A9C" w:rsidRDefault="00650DC6">
      <w:pPr>
        <w:pStyle w:val="Akapitzlist"/>
        <w:numPr>
          <w:ilvl w:val="0"/>
          <w:numId w:val="221"/>
        </w:numPr>
        <w:tabs>
          <w:tab w:val="left" w:pos="0"/>
          <w:tab w:val="left" w:pos="426"/>
          <w:tab w:val="left" w:pos="993"/>
        </w:tabs>
        <w:spacing w:after="0"/>
        <w:ind w:left="993" w:hanging="426"/>
        <w:jc w:val="both"/>
      </w:pPr>
      <w:r>
        <w:rPr>
          <w:rFonts w:cs="Arial"/>
        </w:rPr>
        <w:t>dokumentowanie procesu dydaktycznego, opiekuńczego i wychowawczego, zgodnie z zasadami określonymi w przepisach o dokumentacji szkolnej  i archiwizacji</w:t>
      </w:r>
      <w:r w:rsidR="00404A9C">
        <w:rPr>
          <w:rFonts w:cs="Arial"/>
        </w:rPr>
        <w:t>;</w:t>
      </w:r>
    </w:p>
    <w:p w14:paraId="39A502D2" w14:textId="2795ACE6" w:rsidR="00404A9C" w:rsidRPr="0029753F" w:rsidRDefault="00404A9C">
      <w:pPr>
        <w:pStyle w:val="Akapitzlist"/>
        <w:numPr>
          <w:ilvl w:val="0"/>
          <w:numId w:val="221"/>
        </w:numPr>
        <w:tabs>
          <w:tab w:val="left" w:pos="0"/>
          <w:tab w:val="left" w:pos="426"/>
          <w:tab w:val="left" w:pos="993"/>
        </w:tabs>
        <w:spacing w:after="0"/>
        <w:ind w:left="993" w:hanging="426"/>
        <w:jc w:val="both"/>
      </w:pPr>
      <w:r w:rsidRPr="0029753F">
        <w:t xml:space="preserve">ochrona uczniów przed stosowaniem wobec nich przemocy fizycznej, obrażaniem, zastraszaniem i poniżaniem. </w:t>
      </w:r>
    </w:p>
    <w:p w14:paraId="3868461E" w14:textId="77777777" w:rsidR="00F04A0C" w:rsidRDefault="00F04A0C">
      <w:pPr>
        <w:pStyle w:val="Akapitzlist"/>
        <w:tabs>
          <w:tab w:val="left" w:pos="0"/>
          <w:tab w:val="left" w:pos="426"/>
          <w:tab w:val="left" w:pos="993"/>
        </w:tabs>
        <w:spacing w:after="0"/>
        <w:ind w:left="993"/>
        <w:jc w:val="both"/>
        <w:rPr>
          <w:rFonts w:cs="Arial"/>
        </w:rPr>
      </w:pPr>
    </w:p>
    <w:p w14:paraId="1356BDD3" w14:textId="77777777" w:rsidR="00F04A0C" w:rsidRDefault="00650DC6">
      <w:pPr>
        <w:pStyle w:val="Bezodstpw"/>
        <w:tabs>
          <w:tab w:val="left" w:pos="0"/>
        </w:tabs>
        <w:spacing w:line="276" w:lineRule="auto"/>
        <w:jc w:val="both"/>
        <w:rPr>
          <w:color w:val="000000"/>
        </w:rPr>
      </w:pPr>
      <w:r>
        <w:rPr>
          <w:color w:val="000000"/>
        </w:rPr>
        <w:t xml:space="preserve">3a.  W przypadku gdy do szkoły uczęszczają uczniowie cudzoziemscy, dodatkowo do zadań szkoły należą: </w:t>
      </w:r>
    </w:p>
    <w:p w14:paraId="01BD01BA" w14:textId="77777777" w:rsidR="00F04A0C" w:rsidRDefault="00F04A0C">
      <w:pPr>
        <w:pStyle w:val="Bezodstpw"/>
        <w:tabs>
          <w:tab w:val="left" w:pos="0"/>
        </w:tabs>
        <w:spacing w:line="276" w:lineRule="auto"/>
        <w:rPr>
          <w:color w:val="000000"/>
        </w:rPr>
      </w:pPr>
    </w:p>
    <w:p w14:paraId="4AF7E747" w14:textId="77777777" w:rsidR="00F04A0C" w:rsidRDefault="00650DC6">
      <w:pPr>
        <w:pStyle w:val="Bezodstpw"/>
        <w:numPr>
          <w:ilvl w:val="0"/>
          <w:numId w:val="263"/>
        </w:numPr>
        <w:tabs>
          <w:tab w:val="left" w:pos="0"/>
        </w:tabs>
        <w:spacing w:line="276" w:lineRule="auto"/>
        <w:jc w:val="both"/>
        <w:rPr>
          <w:color w:val="000000"/>
        </w:rPr>
      </w:pPr>
      <w:r>
        <w:rPr>
          <w:color w:val="000000"/>
        </w:rPr>
        <w:t>wspieranie ucznia cudzoziemskiego w aklimatyzowaniu się w nowych warunkach;</w:t>
      </w:r>
    </w:p>
    <w:p w14:paraId="23707D2B" w14:textId="77777777" w:rsidR="00F04A0C" w:rsidRDefault="00650DC6">
      <w:pPr>
        <w:pStyle w:val="Bezodstpw"/>
        <w:numPr>
          <w:ilvl w:val="0"/>
          <w:numId w:val="263"/>
        </w:numPr>
        <w:tabs>
          <w:tab w:val="left" w:pos="0"/>
        </w:tabs>
        <w:spacing w:line="276" w:lineRule="auto"/>
        <w:jc w:val="both"/>
        <w:rPr>
          <w:color w:val="000000"/>
        </w:rPr>
      </w:pPr>
      <w:r>
        <w:rPr>
          <w:color w:val="000000"/>
        </w:rPr>
        <w:t>budowanie przyjaznego środowiska uczniowi cudzoziemskiemu;</w:t>
      </w:r>
    </w:p>
    <w:p w14:paraId="2D7E9418" w14:textId="77777777" w:rsidR="00F04A0C" w:rsidRDefault="00650DC6">
      <w:pPr>
        <w:pStyle w:val="Bezodstpw"/>
        <w:numPr>
          <w:ilvl w:val="0"/>
          <w:numId w:val="263"/>
        </w:numPr>
        <w:tabs>
          <w:tab w:val="left" w:pos="0"/>
        </w:tabs>
        <w:spacing w:line="276" w:lineRule="auto"/>
        <w:jc w:val="both"/>
        <w:rPr>
          <w:color w:val="000000"/>
        </w:rPr>
      </w:pPr>
      <w:r>
        <w:rPr>
          <w:color w:val="000000"/>
        </w:rPr>
        <w:t>dostosowanie procesu dydaktycznego oraz wymagań edukacyjnych do potrzeb i możliwości ucznia cudzoziemskiego;</w:t>
      </w:r>
    </w:p>
    <w:p w14:paraId="6C041C68" w14:textId="77777777" w:rsidR="00F04A0C" w:rsidRDefault="00650DC6">
      <w:pPr>
        <w:pStyle w:val="Bezodstpw"/>
        <w:numPr>
          <w:ilvl w:val="0"/>
          <w:numId w:val="263"/>
        </w:numPr>
        <w:tabs>
          <w:tab w:val="left" w:pos="0"/>
        </w:tabs>
        <w:spacing w:line="276" w:lineRule="auto"/>
        <w:jc w:val="both"/>
        <w:rPr>
          <w:color w:val="000000"/>
        </w:rPr>
      </w:pPr>
      <w:r>
        <w:rPr>
          <w:color w:val="000000"/>
        </w:rPr>
        <w:t xml:space="preserve">kształtowanie i podtrzymywanie tożsamości, językowej, historycznej i kulturowej  poprzez włączanie treści programowych w nauczaniu zintegrowanym i przedmiotowym oraz w działania wychowawcze prowadzone na podstawie </w:t>
      </w:r>
      <w:r>
        <w:rPr>
          <w:i/>
          <w:iCs/>
          <w:color w:val="000000"/>
        </w:rPr>
        <w:t>Programu Wychowawczo-Profilaktycznego</w:t>
      </w:r>
      <w:r>
        <w:rPr>
          <w:color w:val="000000"/>
        </w:rPr>
        <w:t>;</w:t>
      </w:r>
    </w:p>
    <w:p w14:paraId="74C2AAC1" w14:textId="77777777" w:rsidR="00F04A0C" w:rsidRDefault="00650DC6">
      <w:pPr>
        <w:pStyle w:val="Bezodstpw"/>
        <w:numPr>
          <w:ilvl w:val="0"/>
          <w:numId w:val="263"/>
        </w:numPr>
        <w:tabs>
          <w:tab w:val="left" w:pos="0"/>
        </w:tabs>
        <w:spacing w:line="276" w:lineRule="auto"/>
        <w:jc w:val="both"/>
        <w:rPr>
          <w:color w:val="000000"/>
        </w:rPr>
      </w:pPr>
      <w:r>
        <w:rPr>
          <w:color w:val="000000"/>
        </w:rPr>
        <w:t>identyfikowanie potrzeb uczniów cudzoziemskich oraz stosownie do wyników diagnoz organizowanie pomocy psychologiczno-pedagogicznej;</w:t>
      </w:r>
    </w:p>
    <w:p w14:paraId="6B1D9A62" w14:textId="77777777" w:rsidR="00F04A0C" w:rsidRDefault="00650DC6">
      <w:pPr>
        <w:pStyle w:val="Bezodstpw"/>
        <w:numPr>
          <w:ilvl w:val="0"/>
          <w:numId w:val="263"/>
        </w:numPr>
        <w:tabs>
          <w:tab w:val="left" w:pos="0"/>
        </w:tabs>
        <w:spacing w:line="276" w:lineRule="auto"/>
        <w:jc w:val="both"/>
        <w:rPr>
          <w:color w:val="000000"/>
        </w:rPr>
      </w:pPr>
      <w:r>
        <w:rPr>
          <w:color w:val="000000"/>
        </w:rPr>
        <w:t>włączanie uczniów cudzoziemskich do aktywnego udziału w życie szkoły;</w:t>
      </w:r>
    </w:p>
    <w:p w14:paraId="69B88D92" w14:textId="77777777" w:rsidR="00F04A0C" w:rsidRDefault="00650DC6">
      <w:pPr>
        <w:pStyle w:val="Bezodstpw"/>
        <w:numPr>
          <w:ilvl w:val="0"/>
          <w:numId w:val="263"/>
        </w:numPr>
        <w:tabs>
          <w:tab w:val="left" w:pos="0"/>
        </w:tabs>
        <w:spacing w:line="276" w:lineRule="auto"/>
        <w:jc w:val="both"/>
        <w:rPr>
          <w:color w:val="000000"/>
        </w:rPr>
      </w:pPr>
      <w:r>
        <w:rPr>
          <w:color w:val="000000"/>
        </w:rPr>
        <w:t>organizowanie i prowadzenie dodatkowych lekcji języka polskiego;</w:t>
      </w:r>
    </w:p>
    <w:p w14:paraId="681C1080" w14:textId="77777777" w:rsidR="00F04A0C" w:rsidRDefault="00650DC6">
      <w:pPr>
        <w:pStyle w:val="Bezodstpw"/>
        <w:numPr>
          <w:ilvl w:val="0"/>
          <w:numId w:val="263"/>
        </w:numPr>
        <w:tabs>
          <w:tab w:val="left" w:pos="0"/>
        </w:tabs>
        <w:spacing w:line="276" w:lineRule="auto"/>
        <w:jc w:val="both"/>
        <w:rPr>
          <w:color w:val="000000"/>
        </w:rPr>
      </w:pPr>
      <w:r>
        <w:rPr>
          <w:color w:val="000000"/>
        </w:rPr>
        <w:t>organizowanie i realizacja zajęć wyrównawczych w przypadku wystąpienia różnic programowych wynikających z nauki w odmiennych systemach oświatowych;</w:t>
      </w:r>
    </w:p>
    <w:p w14:paraId="17B1DF03" w14:textId="77777777" w:rsidR="00F04A0C" w:rsidRDefault="00650DC6">
      <w:pPr>
        <w:pStyle w:val="Bezodstpw"/>
        <w:numPr>
          <w:ilvl w:val="0"/>
          <w:numId w:val="263"/>
        </w:numPr>
        <w:tabs>
          <w:tab w:val="left" w:pos="0"/>
        </w:tabs>
        <w:spacing w:line="276" w:lineRule="auto"/>
        <w:jc w:val="both"/>
        <w:rPr>
          <w:color w:val="000000"/>
        </w:rPr>
      </w:pPr>
      <w:r>
        <w:rPr>
          <w:color w:val="000000"/>
        </w:rPr>
        <w:t>zapewnianie pomocy nauczyciela władającego językiem ucznia i komunikatywnym językiem polskim w celu ułatwienia porozumiewania się uczniowi cudzoziemskiemu w sytuacjach szkolnych.</w:t>
      </w:r>
    </w:p>
    <w:p w14:paraId="1DC527C5" w14:textId="77777777" w:rsidR="00F04A0C" w:rsidRDefault="00F04A0C">
      <w:pPr>
        <w:pStyle w:val="Bezodstpw"/>
        <w:tabs>
          <w:tab w:val="left" w:pos="0"/>
        </w:tabs>
        <w:spacing w:line="276" w:lineRule="auto"/>
        <w:rPr>
          <w:color w:val="000000"/>
        </w:rPr>
      </w:pPr>
    </w:p>
    <w:p w14:paraId="2F937474" w14:textId="77777777" w:rsidR="00F04A0C" w:rsidRDefault="00650DC6">
      <w:pPr>
        <w:ind w:left="284" w:hanging="284"/>
        <w:jc w:val="both"/>
      </w:pPr>
      <w:r>
        <w:rPr>
          <w:rFonts w:cs="Arial"/>
        </w:rPr>
        <w:t>4.</w:t>
      </w:r>
      <w:r>
        <w:rPr>
          <w:rFonts w:cs="Arial"/>
          <w:b/>
        </w:rPr>
        <w:t xml:space="preserve"> </w:t>
      </w:r>
      <w:r>
        <w:rPr>
          <w:rFonts w:cs="Arial"/>
          <w:b/>
          <w:u w:val="single"/>
        </w:rPr>
        <w:t>Zadaniem SZKOŁY</w:t>
      </w:r>
      <w:r>
        <w:rPr>
          <w:rFonts w:cs="Arial"/>
          <w:b/>
        </w:rPr>
        <w:t xml:space="preserve"> </w:t>
      </w:r>
      <w:r>
        <w:rPr>
          <w:rFonts w:cs="Arial"/>
        </w:rPr>
        <w:t>jest pełna realizacja podstaw programowych kształcenia ogólnego z zachowaniem zalecanych form i sposobów jej realizacji i wykształcenie u uczniów poniższych umiejętności:</w:t>
      </w:r>
    </w:p>
    <w:p w14:paraId="46E74F58" w14:textId="77777777" w:rsidR="00F04A0C" w:rsidRDefault="00650DC6">
      <w:pPr>
        <w:pStyle w:val="Akapitzlist"/>
        <w:numPr>
          <w:ilvl w:val="0"/>
          <w:numId w:val="222"/>
        </w:numPr>
        <w:tabs>
          <w:tab w:val="left" w:pos="284"/>
        </w:tabs>
        <w:spacing w:after="0"/>
        <w:ind w:left="851" w:hanging="284"/>
        <w:jc w:val="both"/>
      </w:pPr>
      <w:r>
        <w:rPr>
          <w:rFonts w:eastAsia="Times New Roman" w:cs="Arial"/>
          <w:color w:val="000000"/>
          <w:lang w:eastAsia="pl-PL"/>
        </w:rPr>
        <w:t xml:space="preserve">sprawne komunikowanie się w języku polskim oraz w językach obcych nowożytnych; </w:t>
      </w:r>
    </w:p>
    <w:p w14:paraId="32DBCE91" w14:textId="77777777" w:rsidR="00F04A0C" w:rsidRDefault="00650DC6">
      <w:pPr>
        <w:pStyle w:val="Akapitzlist"/>
        <w:numPr>
          <w:ilvl w:val="0"/>
          <w:numId w:val="222"/>
        </w:numPr>
        <w:tabs>
          <w:tab w:val="left" w:pos="284"/>
        </w:tabs>
        <w:spacing w:after="0"/>
        <w:ind w:left="851" w:hanging="284"/>
        <w:jc w:val="both"/>
      </w:pPr>
      <w:r>
        <w:rPr>
          <w:rFonts w:eastAsia="Times New Roman" w:cs="Arial"/>
          <w:color w:val="000000"/>
          <w:lang w:eastAsia="pl-PL"/>
        </w:rPr>
        <w:t xml:space="preserve">sprawne wykorzystywanie narzędzi matematyki w życiu codziennym, a także kształcenie myślenia matematycznego; </w:t>
      </w:r>
    </w:p>
    <w:p w14:paraId="35906439" w14:textId="77777777" w:rsidR="00F04A0C" w:rsidRDefault="00650DC6">
      <w:pPr>
        <w:pStyle w:val="Akapitzlist"/>
        <w:numPr>
          <w:ilvl w:val="0"/>
          <w:numId w:val="222"/>
        </w:numPr>
        <w:tabs>
          <w:tab w:val="left" w:pos="284"/>
        </w:tabs>
        <w:spacing w:after="0"/>
        <w:ind w:left="851" w:hanging="284"/>
        <w:jc w:val="both"/>
      </w:pPr>
      <w:r>
        <w:rPr>
          <w:rFonts w:eastAsia="Times New Roman" w:cs="Arial"/>
          <w:color w:val="000000"/>
          <w:lang w:eastAsia="pl-PL"/>
        </w:rPr>
        <w:t xml:space="preserve">poszukiwanie, porządkowanie, krytyczna analiza oraz wykorzystanie informacji z różnych źródeł; </w:t>
      </w:r>
    </w:p>
    <w:p w14:paraId="7F61A67C" w14:textId="77777777" w:rsidR="00F04A0C" w:rsidRDefault="00650DC6">
      <w:pPr>
        <w:pStyle w:val="Akapitzlist"/>
        <w:numPr>
          <w:ilvl w:val="0"/>
          <w:numId w:val="222"/>
        </w:numPr>
        <w:tabs>
          <w:tab w:val="left" w:pos="284"/>
        </w:tabs>
        <w:spacing w:after="0"/>
        <w:ind w:left="851" w:hanging="284"/>
        <w:jc w:val="both"/>
      </w:pPr>
      <w:r>
        <w:rPr>
          <w:rFonts w:eastAsia="Times New Roman" w:cs="Arial"/>
          <w:color w:val="000000"/>
          <w:lang w:eastAsia="pl-PL"/>
        </w:rPr>
        <w:t xml:space="preserve">kreatywne rozwiązywanie problemów z różnych dziedzin ze świadomym wykorzystaniem metod i narzędzi wywodzących się z informatyki, w tym programowanie; </w:t>
      </w:r>
    </w:p>
    <w:p w14:paraId="603CE3B2" w14:textId="77777777" w:rsidR="00F04A0C" w:rsidRDefault="00650DC6">
      <w:pPr>
        <w:pStyle w:val="Akapitzlist"/>
        <w:numPr>
          <w:ilvl w:val="0"/>
          <w:numId w:val="222"/>
        </w:numPr>
        <w:tabs>
          <w:tab w:val="left" w:pos="284"/>
        </w:tabs>
        <w:spacing w:after="0"/>
        <w:ind w:left="851" w:hanging="284"/>
        <w:jc w:val="both"/>
      </w:pPr>
      <w:r>
        <w:rPr>
          <w:rFonts w:eastAsia="Times New Roman" w:cs="Arial"/>
          <w:color w:val="000000"/>
          <w:lang w:eastAsia="pl-PL"/>
        </w:rPr>
        <w:t>rozwiązywanie problemów, również z wykorzystaniem technik mediacyjnych;</w:t>
      </w:r>
    </w:p>
    <w:p w14:paraId="1AF81F39" w14:textId="77777777" w:rsidR="00F04A0C" w:rsidRDefault="00650DC6">
      <w:pPr>
        <w:pStyle w:val="Akapitzlist"/>
        <w:numPr>
          <w:ilvl w:val="0"/>
          <w:numId w:val="222"/>
        </w:numPr>
        <w:tabs>
          <w:tab w:val="left" w:pos="284"/>
        </w:tabs>
        <w:spacing w:after="0"/>
        <w:ind w:left="851" w:hanging="284"/>
        <w:jc w:val="both"/>
      </w:pPr>
      <w:r>
        <w:rPr>
          <w:rFonts w:eastAsia="Times New Roman" w:cs="Arial"/>
          <w:color w:val="000000"/>
          <w:lang w:eastAsia="pl-PL"/>
        </w:rPr>
        <w:t xml:space="preserve">praca w zespole i społeczna aktywność; </w:t>
      </w:r>
    </w:p>
    <w:p w14:paraId="3BD29557" w14:textId="77777777" w:rsidR="00F04A0C" w:rsidRDefault="00650DC6">
      <w:pPr>
        <w:pStyle w:val="Akapitzlist"/>
        <w:numPr>
          <w:ilvl w:val="0"/>
          <w:numId w:val="222"/>
        </w:numPr>
        <w:tabs>
          <w:tab w:val="left" w:pos="284"/>
        </w:tabs>
        <w:spacing w:after="0"/>
        <w:ind w:left="851" w:hanging="284"/>
        <w:jc w:val="both"/>
      </w:pPr>
      <w:r>
        <w:rPr>
          <w:rFonts w:eastAsia="Times New Roman" w:cs="Arial"/>
          <w:color w:val="000000"/>
          <w:lang w:eastAsia="pl-PL"/>
        </w:rPr>
        <w:t xml:space="preserve">aktywny udział w życiu kulturalnym szkoły, środowiska lokalnego oraz kraju. </w:t>
      </w:r>
    </w:p>
    <w:p w14:paraId="18B7F6F6" w14:textId="77777777" w:rsidR="00F04A0C" w:rsidRDefault="00F04A0C">
      <w:pPr>
        <w:tabs>
          <w:tab w:val="left" w:pos="284"/>
        </w:tabs>
        <w:spacing w:after="65"/>
        <w:ind w:firstLine="30"/>
        <w:jc w:val="both"/>
        <w:rPr>
          <w:rFonts w:eastAsia="Times New Roman" w:cs="Arial"/>
          <w:color w:val="000000"/>
          <w:lang w:eastAsia="pl-PL"/>
        </w:rPr>
      </w:pPr>
    </w:p>
    <w:p w14:paraId="6489F25D" w14:textId="77777777" w:rsidR="00F04A0C" w:rsidRDefault="00650DC6">
      <w:pPr>
        <w:jc w:val="center"/>
      </w:pPr>
      <w:r>
        <w:rPr>
          <w:rFonts w:cs="Arial"/>
          <w:b/>
        </w:rPr>
        <w:t>§ 4.</w:t>
      </w:r>
    </w:p>
    <w:p w14:paraId="1B23C011" w14:textId="77777777" w:rsidR="00F04A0C" w:rsidRDefault="00650DC6">
      <w:pPr>
        <w:jc w:val="both"/>
      </w:pPr>
      <w:r>
        <w:t xml:space="preserve">Zadaniem szkoły jest ukierunkowanie procesu wychowawczego na wartości, które wyznaczają cele wychowania i kryteria jego oceny. Wychowanie ukierunkowane na wartości zakłada przede wszystkim </w:t>
      </w:r>
      <w:r>
        <w:lastRenderedPageBreak/>
        <w:t>podmiotowe traktowanie ucznia, a wartości skłaniają człowieka do podejmowania odpowiednich wyborów czy decyzji.</w:t>
      </w:r>
    </w:p>
    <w:p w14:paraId="458BFD54" w14:textId="77777777" w:rsidR="00F04A0C" w:rsidRDefault="00650DC6">
      <w:pPr>
        <w:jc w:val="center"/>
      </w:pPr>
      <w:r>
        <w:rPr>
          <w:rFonts w:cs="Arial"/>
          <w:b/>
          <w:bCs/>
        </w:rPr>
        <w:t>§ 5.</w:t>
      </w:r>
    </w:p>
    <w:p w14:paraId="26825F5A" w14:textId="4738E97A" w:rsidR="00F04A0C" w:rsidRDefault="00650DC6">
      <w:pPr>
        <w:jc w:val="both"/>
      </w:pPr>
      <w:r>
        <w:rPr>
          <w:rFonts w:cs="Arial"/>
        </w:rPr>
        <w:t>Szkoła systematycznie diagnozuje osiągnięcia uczniów, stopień zadowolenia uczniów</w:t>
      </w:r>
      <w:r w:rsidR="00404A9C">
        <w:rPr>
          <w:rFonts w:cs="Arial"/>
        </w:rPr>
        <w:t xml:space="preserve"> </w:t>
      </w:r>
      <w:r>
        <w:rPr>
          <w:rFonts w:cs="Arial"/>
        </w:rPr>
        <w:t>i rodziców</w:t>
      </w:r>
      <w:r w:rsidR="00404A9C">
        <w:rPr>
          <w:rFonts w:cs="Arial"/>
        </w:rPr>
        <w:t xml:space="preserve"> / prawnych opiekunów</w:t>
      </w:r>
      <w:r>
        <w:rPr>
          <w:rFonts w:cs="Arial"/>
        </w:rPr>
        <w:t xml:space="preserve">, realizację zadań wykonywanych przez pracowników szkoły i wyciąga wnioski z realizacji celów i zadań szkoły.  </w:t>
      </w:r>
    </w:p>
    <w:p w14:paraId="7290BF62" w14:textId="77777777" w:rsidR="00F04A0C" w:rsidRDefault="00650DC6">
      <w:pPr>
        <w:jc w:val="center"/>
      </w:pPr>
      <w:r>
        <w:rPr>
          <w:rFonts w:cs="Arial"/>
          <w:b/>
          <w:bCs/>
        </w:rPr>
        <w:t>§ 6.</w:t>
      </w:r>
    </w:p>
    <w:p w14:paraId="360AFB94" w14:textId="77777777" w:rsidR="00F04A0C" w:rsidRDefault="00650DC6">
      <w:pPr>
        <w:jc w:val="both"/>
      </w:pPr>
      <w:r>
        <w:rPr>
          <w:rFonts w:cs="Arial"/>
        </w:rPr>
        <w:t>Cele i zadania szkoły realizują nauczyciele wraz z uczniami na zajęciach klasowo-lekcyjnych, sportowych, zajęciach pozalekcyjnych i w działalności pozaszkolnej.</w:t>
      </w:r>
    </w:p>
    <w:p w14:paraId="5E6222AC" w14:textId="77777777" w:rsidR="00F04A0C" w:rsidRDefault="00650DC6">
      <w:pPr>
        <w:jc w:val="center"/>
      </w:pPr>
      <w:r>
        <w:rPr>
          <w:rFonts w:cs="Arial"/>
          <w:b/>
          <w:bCs/>
        </w:rPr>
        <w:t>§ 7.</w:t>
      </w:r>
    </w:p>
    <w:p w14:paraId="75D90C61" w14:textId="77777777" w:rsidR="00F04A0C" w:rsidRDefault="00650DC6">
      <w:pPr>
        <w:jc w:val="both"/>
      </w:pPr>
      <w:r>
        <w:rPr>
          <w:rFonts w:cs="Arial"/>
        </w:rPr>
        <w:t>1. Działalność edukacyjna szkoły jest określona przez:</w:t>
      </w:r>
    </w:p>
    <w:p w14:paraId="22BCD4A9" w14:textId="77777777" w:rsidR="00F04A0C" w:rsidRDefault="00650DC6">
      <w:pPr>
        <w:pStyle w:val="Akapitzlist"/>
        <w:numPr>
          <w:ilvl w:val="0"/>
          <w:numId w:val="223"/>
        </w:numPr>
        <w:ind w:left="851" w:hanging="284"/>
        <w:jc w:val="both"/>
      </w:pPr>
      <w:r>
        <w:rPr>
          <w:rFonts w:cs="Arial"/>
        </w:rPr>
        <w:t>Szkolny Zestaw Programów Nauczania;</w:t>
      </w:r>
    </w:p>
    <w:p w14:paraId="41370EC4" w14:textId="686E679F" w:rsidR="00F04A0C" w:rsidRDefault="00650DC6">
      <w:pPr>
        <w:pStyle w:val="Akapitzlist"/>
        <w:numPr>
          <w:ilvl w:val="0"/>
          <w:numId w:val="223"/>
        </w:numPr>
        <w:ind w:left="851" w:hanging="284"/>
        <w:jc w:val="both"/>
      </w:pPr>
      <w:r>
        <w:rPr>
          <w:rFonts w:cs="Arial"/>
          <w:i/>
          <w:iCs/>
        </w:rPr>
        <w:t>Program Wychowawczo-Profilaktyczny</w:t>
      </w:r>
      <w:r>
        <w:rPr>
          <w:rFonts w:cs="Arial"/>
        </w:rPr>
        <w:t xml:space="preserve"> szkoły, obejmujący wszystkie treści i działania o charakterze wychowawczym dostosowany do wieku uczniów i </w:t>
      </w:r>
      <w:r w:rsidR="00404A9C">
        <w:rPr>
          <w:rFonts w:cs="Arial"/>
        </w:rPr>
        <w:t xml:space="preserve">ich </w:t>
      </w:r>
      <w:r>
        <w:rPr>
          <w:rFonts w:cs="Arial"/>
        </w:rPr>
        <w:t>potrzeb;</w:t>
      </w:r>
    </w:p>
    <w:p w14:paraId="783E57F5" w14:textId="77777777" w:rsidR="00F04A0C" w:rsidRDefault="00650DC6">
      <w:pPr>
        <w:tabs>
          <w:tab w:val="left" w:pos="284"/>
        </w:tabs>
        <w:ind w:left="284" w:hanging="284"/>
        <w:jc w:val="both"/>
      </w:pPr>
      <w:r>
        <w:t xml:space="preserve">2. Szkolny Zestaw Programów Nauczania oraz </w:t>
      </w:r>
      <w:r>
        <w:rPr>
          <w:i/>
          <w:iCs/>
        </w:rPr>
        <w:t>Program Wychowawczo-Profilaktyczny</w:t>
      </w:r>
      <w:r>
        <w:t xml:space="preserve"> szkoły tworzą spójną całość i uwzględniają wszystkie wymagania opisane w podstawie programowej. Ich przygotowanie i realizacja są zadaniem zarówno całej szkoły, jak i każdego nauczyciela.</w:t>
      </w:r>
      <w:bookmarkStart w:id="4" w:name="_Toc2189884"/>
    </w:p>
    <w:p w14:paraId="320BF493" w14:textId="77777777" w:rsidR="00F04A0C" w:rsidRDefault="00650DC6">
      <w:pPr>
        <w:pStyle w:val="Nagwek2"/>
        <w:jc w:val="center"/>
      </w:pPr>
      <w:r>
        <w:rPr>
          <w:rFonts w:asciiTheme="minorHAnsi" w:hAnsiTheme="minorHAnsi" w:cs="Arial"/>
          <w:color w:val="auto"/>
          <w:sz w:val="22"/>
          <w:szCs w:val="22"/>
        </w:rPr>
        <w:t>Rozdział 2 - Sposoby realizacji zadań w SZKOLE</w:t>
      </w:r>
      <w:bookmarkEnd w:id="4"/>
    </w:p>
    <w:p w14:paraId="0FB286D1" w14:textId="77777777" w:rsidR="00F04A0C" w:rsidRDefault="00F04A0C">
      <w:pPr>
        <w:pStyle w:val="Bezodstpw"/>
        <w:spacing w:line="276" w:lineRule="auto"/>
      </w:pPr>
    </w:p>
    <w:p w14:paraId="4EEACA7B" w14:textId="77777777" w:rsidR="00F04A0C" w:rsidRDefault="00650DC6">
      <w:pPr>
        <w:tabs>
          <w:tab w:val="left" w:pos="426"/>
          <w:tab w:val="left" w:pos="1134"/>
        </w:tabs>
        <w:spacing w:after="240"/>
        <w:jc w:val="center"/>
      </w:pPr>
      <w:r>
        <w:rPr>
          <w:rFonts w:cs="Arial"/>
          <w:b/>
        </w:rPr>
        <w:t>§ 8.</w:t>
      </w:r>
    </w:p>
    <w:p w14:paraId="2066A042" w14:textId="56E4F8D7" w:rsidR="00F04A0C" w:rsidRDefault="00650DC6">
      <w:pPr>
        <w:tabs>
          <w:tab w:val="left" w:pos="426"/>
          <w:tab w:val="left" w:pos="1134"/>
        </w:tabs>
        <w:spacing w:after="240"/>
        <w:ind w:left="284" w:hanging="284"/>
        <w:jc w:val="both"/>
      </w:pPr>
      <w:r>
        <w:rPr>
          <w:rFonts w:cs="Arial"/>
        </w:rPr>
        <w:t>1.</w:t>
      </w:r>
      <w:r>
        <w:rPr>
          <w:rFonts w:cs="Arial"/>
          <w:b/>
        </w:rPr>
        <w:t xml:space="preserve"> </w:t>
      </w:r>
      <w:r>
        <w:rPr>
          <w:rFonts w:cs="Arial"/>
        </w:rPr>
        <w:t xml:space="preserve">Praca </w:t>
      </w:r>
      <w:r w:rsidR="005D396E">
        <w:rPr>
          <w:rFonts w:cs="Arial"/>
        </w:rPr>
        <w:t>w</w:t>
      </w:r>
      <w:r>
        <w:rPr>
          <w:rFonts w:cs="Arial"/>
        </w:rPr>
        <w:t xml:space="preserve">ychowawczo - </w:t>
      </w:r>
      <w:r w:rsidR="005D396E">
        <w:rPr>
          <w:rFonts w:cs="Arial"/>
        </w:rPr>
        <w:t>d</w:t>
      </w:r>
      <w:r>
        <w:rPr>
          <w:rFonts w:cs="Arial"/>
        </w:rPr>
        <w:t>ydaktyczna w szkole prowadzona jest w oparciu o obowiązującą podstawę programową kształcenia ogólnego dla poszczególnych etapów edukacyjnych zgodnie z przyjętymi programami nauczania dla każdej edukacji przedmiotowej.</w:t>
      </w:r>
    </w:p>
    <w:p w14:paraId="1C1EDA12" w14:textId="6E8A1C58" w:rsidR="00F04A0C" w:rsidRDefault="00650DC6">
      <w:pPr>
        <w:pStyle w:val="Listapunktowana21"/>
        <w:numPr>
          <w:ilvl w:val="0"/>
          <w:numId w:val="0"/>
        </w:numPr>
        <w:spacing w:line="276" w:lineRule="auto"/>
        <w:ind w:left="284" w:hanging="284"/>
        <w:jc w:val="both"/>
      </w:pPr>
      <w:r>
        <w:rPr>
          <w:rFonts w:asciiTheme="minorHAnsi" w:eastAsia="Times New Roman" w:hAnsiTheme="minorHAnsi" w:cs="Arial"/>
          <w:sz w:val="22"/>
          <w:szCs w:val="22"/>
          <w:lang w:eastAsia="pl-PL"/>
        </w:rPr>
        <w:t>2. W realizacji zadań szkoła respektuje zobowiązania wynikające w szczególności z: Powszechnej Deklaracji Praw Człowieka ONZ, Deklaracji Praw Dziecka ONZ, Konwencji o Prawach Dziecka</w:t>
      </w:r>
      <w:r w:rsidR="00404A9C">
        <w:rPr>
          <w:rFonts w:asciiTheme="minorHAnsi" w:eastAsia="Times New Roman" w:hAnsiTheme="minorHAnsi" w:cs="Arial"/>
          <w:sz w:val="22"/>
          <w:szCs w:val="22"/>
          <w:lang w:eastAsia="pl-PL"/>
        </w:rPr>
        <w:t>.</w:t>
      </w:r>
    </w:p>
    <w:p w14:paraId="66A0B310" w14:textId="77777777" w:rsidR="00F04A0C" w:rsidRDefault="00F04A0C">
      <w:pPr>
        <w:pStyle w:val="Bezodstpw"/>
        <w:spacing w:line="276" w:lineRule="auto"/>
        <w:rPr>
          <w:rFonts w:eastAsia="Lucida Sans Unicode"/>
          <w:kern w:val="2"/>
          <w:lang w:eastAsia="ar-SA"/>
        </w:rPr>
      </w:pPr>
    </w:p>
    <w:p w14:paraId="3E025470" w14:textId="77777777" w:rsidR="00F04A0C" w:rsidRDefault="00650DC6">
      <w:pPr>
        <w:tabs>
          <w:tab w:val="left" w:pos="426"/>
        </w:tabs>
        <w:spacing w:after="240"/>
        <w:jc w:val="center"/>
      </w:pPr>
      <w:r>
        <w:rPr>
          <w:rFonts w:cs="Arial"/>
          <w:b/>
        </w:rPr>
        <w:t>§ 9.</w:t>
      </w:r>
    </w:p>
    <w:p w14:paraId="7A6E2E8A" w14:textId="77777777" w:rsidR="00F04A0C" w:rsidRDefault="00650DC6">
      <w:pPr>
        <w:tabs>
          <w:tab w:val="left" w:pos="426"/>
        </w:tabs>
        <w:spacing w:after="240"/>
        <w:ind w:left="284" w:hanging="284"/>
        <w:jc w:val="both"/>
      </w:pPr>
      <w:r>
        <w:rPr>
          <w:rFonts w:cs="Arial"/>
        </w:rPr>
        <w:t xml:space="preserve">1. </w:t>
      </w:r>
      <w:r>
        <w:rPr>
          <w:rFonts w:cs="Arial"/>
          <w:b/>
          <w:u w:val="single"/>
        </w:rPr>
        <w:t>Programy nauczania</w:t>
      </w:r>
      <w:r>
        <w:rPr>
          <w:rFonts w:cs="Arial"/>
        </w:rPr>
        <w:t xml:space="preserve"> – wymagania, zasady dopuszczania do użytku w szkole.</w:t>
      </w:r>
    </w:p>
    <w:p w14:paraId="6FFC6CE0" w14:textId="7B123E51" w:rsidR="00F04A0C" w:rsidRDefault="00404A9C">
      <w:pPr>
        <w:pStyle w:val="Akapitzlist"/>
        <w:numPr>
          <w:ilvl w:val="0"/>
          <w:numId w:val="259"/>
        </w:numPr>
        <w:tabs>
          <w:tab w:val="left" w:pos="426"/>
        </w:tabs>
        <w:spacing w:after="240"/>
        <w:ind w:left="1134"/>
        <w:jc w:val="both"/>
      </w:pPr>
      <w:r>
        <w:rPr>
          <w:rFonts w:cs="Arial"/>
        </w:rPr>
        <w:t>program nauczania obejmuje ułożone chronologicznie treści nauczania ustalone dla danych zajęć edukacyjnych w podstawie programowej, ze wskazaniem celów kształcenia i wychowania zawartymi w podstawie programowej kształcenia ogólnego. Program nauczania może zawierać treści wykraczające poza zakres treści kształcenia ustalonych w podstawie programowej, pod warunkiem, że treści wykraczające poza podstawę programową:</w:t>
      </w:r>
    </w:p>
    <w:p w14:paraId="41E9BA3F" w14:textId="184272C5" w:rsidR="00F04A0C" w:rsidRDefault="00650DC6">
      <w:pPr>
        <w:numPr>
          <w:ilvl w:val="0"/>
          <w:numId w:val="3"/>
        </w:numPr>
        <w:tabs>
          <w:tab w:val="left" w:pos="284"/>
        </w:tabs>
        <w:spacing w:after="0"/>
        <w:ind w:left="1418" w:hanging="284"/>
        <w:jc w:val="both"/>
      </w:pPr>
      <w:r>
        <w:rPr>
          <w:rFonts w:cs="Arial"/>
        </w:rPr>
        <w:t>uwzględniają aktualny stan wiedzy naukowej, w tym, metodycznej</w:t>
      </w:r>
      <w:r w:rsidR="00404A9C">
        <w:rPr>
          <w:rFonts w:cs="Arial"/>
        </w:rPr>
        <w:t>,</w:t>
      </w:r>
    </w:p>
    <w:p w14:paraId="3E9AD9E1" w14:textId="7A96BDE7" w:rsidR="00F04A0C" w:rsidRDefault="00650DC6">
      <w:pPr>
        <w:numPr>
          <w:ilvl w:val="0"/>
          <w:numId w:val="3"/>
        </w:numPr>
        <w:tabs>
          <w:tab w:val="left" w:pos="284"/>
        </w:tabs>
        <w:spacing w:after="0"/>
        <w:ind w:left="1418" w:hanging="284"/>
        <w:jc w:val="both"/>
      </w:pPr>
      <w:r>
        <w:rPr>
          <w:rFonts w:cs="Arial"/>
        </w:rPr>
        <w:t>są przystosowane do danego poziomu kształcenia pod względem stopnia trudności, formy przekazu, właściwego doboru pojęć, nazw, terminów i sposobu ich wyjaśniania</w:t>
      </w:r>
      <w:r w:rsidR="00404A9C">
        <w:rPr>
          <w:rFonts w:cs="Arial"/>
        </w:rPr>
        <w:t>,</w:t>
      </w:r>
    </w:p>
    <w:p w14:paraId="55A56228" w14:textId="77777777" w:rsidR="00F04A0C" w:rsidRDefault="00650DC6">
      <w:pPr>
        <w:numPr>
          <w:ilvl w:val="0"/>
          <w:numId w:val="3"/>
        </w:numPr>
        <w:tabs>
          <w:tab w:val="left" w:pos="284"/>
        </w:tabs>
        <w:spacing w:after="0"/>
        <w:ind w:left="1418" w:hanging="284"/>
        <w:jc w:val="both"/>
      </w:pPr>
      <w:r>
        <w:rPr>
          <w:rFonts w:cs="Arial"/>
        </w:rPr>
        <w:lastRenderedPageBreak/>
        <w:t>wraz z treściami zawartymi w podstawie programowej stanowią logiczną całość.</w:t>
      </w:r>
    </w:p>
    <w:p w14:paraId="44B37511" w14:textId="77777777" w:rsidR="00F04A0C" w:rsidRDefault="00F04A0C">
      <w:pPr>
        <w:spacing w:after="0"/>
        <w:ind w:left="709" w:hanging="283"/>
        <w:jc w:val="both"/>
        <w:rPr>
          <w:rFonts w:cs="Arial"/>
        </w:rPr>
      </w:pPr>
    </w:p>
    <w:p w14:paraId="339EF387" w14:textId="0AA26B07" w:rsidR="00F04A0C" w:rsidRDefault="00404A9C">
      <w:pPr>
        <w:pStyle w:val="Akapitzlist"/>
        <w:numPr>
          <w:ilvl w:val="0"/>
          <w:numId w:val="259"/>
        </w:numPr>
        <w:spacing w:after="0"/>
        <w:ind w:left="1134"/>
        <w:jc w:val="both"/>
      </w:pPr>
      <w:r>
        <w:rPr>
          <w:rFonts w:cs="Arial"/>
        </w:rPr>
        <w:t>program nauczania zaproponowany przez nauczyciela lub zespół nauczycieli musi być dostosowany  do potrzeb i możliwości uczniów, dla których jest przeznaczony i powinien uwzględniać warunki dydaktyczne i lokalowe szkoły, zainteresowania uczniów, lokalizację szkoły, warunki środowiskowe i społeczne uczniów;</w:t>
      </w:r>
    </w:p>
    <w:p w14:paraId="73F16086" w14:textId="77777777" w:rsidR="00F04A0C" w:rsidRDefault="00F04A0C">
      <w:pPr>
        <w:tabs>
          <w:tab w:val="left" w:pos="0"/>
          <w:tab w:val="left" w:pos="284"/>
          <w:tab w:val="left" w:pos="426"/>
        </w:tabs>
        <w:spacing w:after="0"/>
        <w:ind w:left="851" w:hanging="284"/>
        <w:jc w:val="both"/>
        <w:rPr>
          <w:rFonts w:cs="Arial"/>
        </w:rPr>
      </w:pPr>
    </w:p>
    <w:p w14:paraId="0E10F6C2" w14:textId="11E8EACB" w:rsidR="00F04A0C" w:rsidRDefault="00650DC6">
      <w:pPr>
        <w:pStyle w:val="Akapitzlist"/>
        <w:numPr>
          <w:ilvl w:val="0"/>
          <w:numId w:val="219"/>
        </w:numPr>
        <w:tabs>
          <w:tab w:val="left" w:pos="0"/>
          <w:tab w:val="left" w:pos="284"/>
          <w:tab w:val="left" w:pos="426"/>
        </w:tabs>
        <w:spacing w:after="0"/>
        <w:ind w:left="1134"/>
        <w:jc w:val="both"/>
      </w:pPr>
      <w:r>
        <w:rPr>
          <w:rFonts w:cs="Arial"/>
        </w:rPr>
        <w:t xml:space="preserve"> </w:t>
      </w:r>
      <w:r w:rsidR="00404A9C">
        <w:rPr>
          <w:rFonts w:cs="Arial"/>
        </w:rPr>
        <w:t>p</w:t>
      </w:r>
      <w:r>
        <w:rPr>
          <w:rFonts w:cs="Arial"/>
        </w:rPr>
        <w:t>rogram nauczania opracowuje się na cały etap edukacyjny;</w:t>
      </w:r>
    </w:p>
    <w:p w14:paraId="3BD7308A" w14:textId="77777777" w:rsidR="00F04A0C" w:rsidRDefault="00F04A0C">
      <w:pPr>
        <w:tabs>
          <w:tab w:val="left" w:pos="284"/>
          <w:tab w:val="left" w:pos="426"/>
        </w:tabs>
        <w:spacing w:after="0"/>
        <w:ind w:left="1134" w:hanging="425"/>
        <w:jc w:val="both"/>
        <w:rPr>
          <w:rFonts w:cs="Arial"/>
        </w:rPr>
      </w:pPr>
    </w:p>
    <w:p w14:paraId="496E0396" w14:textId="0DA48884" w:rsidR="00F04A0C" w:rsidRDefault="00404A9C">
      <w:pPr>
        <w:pStyle w:val="Akapitzlist"/>
        <w:numPr>
          <w:ilvl w:val="0"/>
          <w:numId w:val="219"/>
        </w:numPr>
        <w:tabs>
          <w:tab w:val="left" w:pos="284"/>
          <w:tab w:val="left" w:pos="426"/>
        </w:tabs>
        <w:spacing w:after="0"/>
        <w:ind w:left="1134"/>
        <w:jc w:val="both"/>
      </w:pPr>
      <w:r>
        <w:rPr>
          <w:rFonts w:cs="Arial"/>
        </w:rPr>
        <w:t>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14:paraId="1C8C6916" w14:textId="77777777" w:rsidR="00F04A0C" w:rsidRDefault="00F04A0C">
      <w:pPr>
        <w:pStyle w:val="Akapitzlist"/>
        <w:tabs>
          <w:tab w:val="left" w:pos="284"/>
          <w:tab w:val="left" w:pos="426"/>
        </w:tabs>
        <w:spacing w:after="0"/>
        <w:jc w:val="both"/>
        <w:rPr>
          <w:rFonts w:cs="Arial"/>
        </w:rPr>
      </w:pPr>
    </w:p>
    <w:p w14:paraId="51A8316E" w14:textId="383C6078" w:rsidR="00F04A0C" w:rsidRDefault="00404A9C">
      <w:pPr>
        <w:pStyle w:val="Akapitzlist"/>
        <w:numPr>
          <w:ilvl w:val="0"/>
          <w:numId w:val="219"/>
        </w:numPr>
        <w:tabs>
          <w:tab w:val="left" w:pos="284"/>
          <w:tab w:val="left" w:pos="426"/>
        </w:tabs>
        <w:spacing w:after="0"/>
        <w:ind w:left="1134"/>
        <w:jc w:val="both"/>
      </w:pPr>
      <w:r>
        <w:rPr>
          <w:rFonts w:cs="Arial"/>
        </w:rPr>
        <w:t>program nauczania dla zajęć edukacyjnych z zakresu kształcenia ogólnego, zwany dalej „programem nauczania ogólnego" dopuszcza do użytku Dyrektor szkoły;</w:t>
      </w:r>
    </w:p>
    <w:p w14:paraId="3C7D2AE5" w14:textId="77777777" w:rsidR="00F04A0C" w:rsidRDefault="00F04A0C">
      <w:pPr>
        <w:tabs>
          <w:tab w:val="left" w:pos="284"/>
        </w:tabs>
        <w:spacing w:after="0"/>
        <w:ind w:left="851" w:hanging="284"/>
        <w:jc w:val="both"/>
        <w:rPr>
          <w:rFonts w:cs="Arial"/>
        </w:rPr>
      </w:pPr>
    </w:p>
    <w:p w14:paraId="28E3562E" w14:textId="380B1907" w:rsidR="00F04A0C" w:rsidRDefault="00404A9C">
      <w:pPr>
        <w:pStyle w:val="Akapitzlist"/>
        <w:numPr>
          <w:ilvl w:val="0"/>
          <w:numId w:val="219"/>
        </w:numPr>
        <w:tabs>
          <w:tab w:val="left" w:pos="284"/>
          <w:tab w:val="left" w:pos="426"/>
        </w:tabs>
        <w:spacing w:after="0"/>
        <w:ind w:left="1134"/>
        <w:jc w:val="both"/>
      </w:pPr>
      <w:r>
        <w:rPr>
          <w:rFonts w:cs="Arial"/>
        </w:rPr>
        <w:t xml:space="preserve">program nauczania zawiera: </w:t>
      </w:r>
    </w:p>
    <w:p w14:paraId="346DE506" w14:textId="77777777" w:rsidR="00F04A0C" w:rsidRDefault="00F04A0C">
      <w:pPr>
        <w:tabs>
          <w:tab w:val="left" w:pos="284"/>
        </w:tabs>
        <w:spacing w:after="0"/>
        <w:ind w:left="851" w:hanging="284"/>
        <w:jc w:val="both"/>
        <w:rPr>
          <w:rFonts w:cs="Arial"/>
        </w:rPr>
      </w:pPr>
    </w:p>
    <w:p w14:paraId="76F7E780" w14:textId="61DA64A5" w:rsidR="00F04A0C" w:rsidRDefault="00650DC6">
      <w:pPr>
        <w:pStyle w:val="Akapitzlist"/>
        <w:numPr>
          <w:ilvl w:val="0"/>
          <w:numId w:val="243"/>
        </w:numPr>
        <w:tabs>
          <w:tab w:val="left" w:pos="1418"/>
        </w:tabs>
        <w:spacing w:after="0"/>
        <w:ind w:left="1418" w:hanging="284"/>
        <w:jc w:val="both"/>
      </w:pPr>
      <w:r>
        <w:rPr>
          <w:rFonts w:cs="Arial"/>
        </w:rPr>
        <w:t>szczegółowe cele kształcenia i wychowania</w:t>
      </w:r>
      <w:r w:rsidR="00404A9C">
        <w:rPr>
          <w:rFonts w:cs="Arial"/>
        </w:rPr>
        <w:t>,</w:t>
      </w:r>
    </w:p>
    <w:p w14:paraId="1F790EEA" w14:textId="1253E755" w:rsidR="00F04A0C" w:rsidRDefault="00650DC6">
      <w:pPr>
        <w:pStyle w:val="Akapitzlist"/>
        <w:numPr>
          <w:ilvl w:val="0"/>
          <w:numId w:val="243"/>
        </w:numPr>
        <w:tabs>
          <w:tab w:val="left" w:pos="1418"/>
          <w:tab w:val="left" w:pos="1560"/>
          <w:tab w:val="left" w:pos="1985"/>
        </w:tabs>
        <w:spacing w:after="0"/>
        <w:ind w:left="1418" w:hanging="284"/>
        <w:jc w:val="both"/>
      </w:pPr>
      <w:r>
        <w:rPr>
          <w:rFonts w:cs="Arial"/>
        </w:rPr>
        <w:t>treści zgodne z treściami nauczania zawartymi w podstawie programowej  kształcenia ogólnego</w:t>
      </w:r>
      <w:r w:rsidR="00404A9C">
        <w:rPr>
          <w:rFonts w:cs="Arial"/>
        </w:rPr>
        <w:t>,</w:t>
      </w:r>
      <w:r>
        <w:rPr>
          <w:rFonts w:cs="Arial"/>
        </w:rPr>
        <w:t xml:space="preserve"> </w:t>
      </w:r>
    </w:p>
    <w:p w14:paraId="023DF2C4" w14:textId="6C65B58F" w:rsidR="00F04A0C" w:rsidRDefault="00650DC6">
      <w:pPr>
        <w:pStyle w:val="Akapitzlist"/>
        <w:numPr>
          <w:ilvl w:val="0"/>
          <w:numId w:val="243"/>
        </w:numPr>
        <w:tabs>
          <w:tab w:val="left" w:pos="1418"/>
          <w:tab w:val="left" w:pos="1560"/>
          <w:tab w:val="left" w:pos="1985"/>
        </w:tabs>
        <w:spacing w:after="0"/>
        <w:ind w:left="1418" w:hanging="284"/>
        <w:jc w:val="both"/>
      </w:pPr>
      <w:r>
        <w:rPr>
          <w:rFonts w:cs="Arial"/>
        </w:rPr>
        <w:t>sposoby osiągania celów kształcenia i wychowania, z uwzględnieniem możliwości     indywidualizacji pracy w zależności od potrzeb i możliwości uczniów oraz warunków, w jakich program będzie realizowany</w:t>
      </w:r>
      <w:r w:rsidR="00404A9C">
        <w:rPr>
          <w:rFonts w:cs="Arial"/>
        </w:rPr>
        <w:t>,</w:t>
      </w:r>
    </w:p>
    <w:p w14:paraId="1D96EED2" w14:textId="4E50F4EA" w:rsidR="00F04A0C" w:rsidRDefault="00650DC6">
      <w:pPr>
        <w:pStyle w:val="Akapitzlist"/>
        <w:numPr>
          <w:ilvl w:val="0"/>
          <w:numId w:val="243"/>
        </w:numPr>
        <w:tabs>
          <w:tab w:val="left" w:pos="1418"/>
          <w:tab w:val="left" w:pos="1560"/>
          <w:tab w:val="left" w:pos="1985"/>
        </w:tabs>
        <w:spacing w:after="0"/>
        <w:ind w:left="1418" w:hanging="284"/>
        <w:jc w:val="both"/>
      </w:pPr>
      <w:r>
        <w:rPr>
          <w:rFonts w:cs="Arial"/>
        </w:rPr>
        <w:t>opis założonych osiągnięć ucznia</w:t>
      </w:r>
      <w:r w:rsidR="00404A9C">
        <w:rPr>
          <w:rFonts w:cs="Arial"/>
        </w:rPr>
        <w:t>,</w:t>
      </w:r>
    </w:p>
    <w:p w14:paraId="4254A8D0" w14:textId="77777777" w:rsidR="00F04A0C" w:rsidRDefault="00650DC6">
      <w:pPr>
        <w:pStyle w:val="Akapitzlist"/>
        <w:numPr>
          <w:ilvl w:val="0"/>
          <w:numId w:val="243"/>
        </w:numPr>
        <w:tabs>
          <w:tab w:val="left" w:pos="1418"/>
          <w:tab w:val="left" w:pos="1560"/>
          <w:tab w:val="left" w:pos="1985"/>
        </w:tabs>
        <w:spacing w:after="0"/>
        <w:ind w:left="1418" w:hanging="284"/>
        <w:jc w:val="both"/>
      </w:pPr>
      <w:r>
        <w:rPr>
          <w:rFonts w:cs="Arial"/>
        </w:rPr>
        <w:t>propozycje kryteriów oceny i metod sprawdzania osiągnięć ucznia.</w:t>
      </w:r>
    </w:p>
    <w:p w14:paraId="44DCF8B9" w14:textId="77777777" w:rsidR="00F04A0C" w:rsidRDefault="00F04A0C">
      <w:pPr>
        <w:spacing w:after="0"/>
        <w:ind w:left="1418"/>
        <w:jc w:val="both"/>
        <w:rPr>
          <w:rFonts w:cs="Arial"/>
        </w:rPr>
      </w:pPr>
    </w:p>
    <w:p w14:paraId="6C3E9DC8" w14:textId="07FC9529" w:rsidR="00F04A0C" w:rsidRDefault="00404A9C">
      <w:pPr>
        <w:pStyle w:val="Akapitzlist"/>
        <w:numPr>
          <w:ilvl w:val="0"/>
          <w:numId w:val="219"/>
        </w:numPr>
        <w:tabs>
          <w:tab w:val="left" w:pos="284"/>
        </w:tabs>
        <w:spacing w:after="0"/>
        <w:ind w:left="1134"/>
        <w:jc w:val="both"/>
      </w:pPr>
      <w:r>
        <w:rPr>
          <w:rFonts w:cs="Arial"/>
        </w:rPr>
        <w:t>Dyrektor szkoły lub upoważniona przez niego osoba, wykonująca zadania z zakresu nadzoru pedagogicznego dokonuje analizy formalnej zaproponowanego przez nauczyciela / nauczycieli programu nauczania. W przypadku wątpliwości, czy przedstawiony program spełnia wszystkie warunki opisane w pkt. 6, Dyrektor szkoły może zasięgnąć opinii o programie innego nauczyciela mianowanego lub dyplomowanego, posiadającego wykształcenie wyższe i kwalifikacje wymagane do prowadzenia zajęć edukacyjnych dla których program jest przeznaczony, doradcy metodycznego lub zespołu przedmiotowego funkcjonującego w szkole;</w:t>
      </w:r>
    </w:p>
    <w:p w14:paraId="3937F3EC" w14:textId="77777777" w:rsidR="00F04A0C" w:rsidRDefault="00650DC6">
      <w:pPr>
        <w:pStyle w:val="Bezodstpw"/>
        <w:spacing w:line="276" w:lineRule="auto"/>
      </w:pPr>
      <w:r>
        <w:tab/>
      </w:r>
    </w:p>
    <w:p w14:paraId="32957EB9" w14:textId="27C87E03" w:rsidR="00F04A0C" w:rsidRDefault="00404A9C">
      <w:pPr>
        <w:pStyle w:val="Akapitzlist"/>
        <w:numPr>
          <w:ilvl w:val="0"/>
          <w:numId w:val="219"/>
        </w:numPr>
        <w:tabs>
          <w:tab w:val="left" w:pos="284"/>
        </w:tabs>
        <w:spacing w:after="0"/>
        <w:ind w:left="1134"/>
        <w:jc w:val="both"/>
      </w:pPr>
      <w:r>
        <w:rPr>
          <w:rFonts w:cs="Arial"/>
        </w:rPr>
        <w:t>opinia, o której mowa w ust. 7 zawiera w szczególności ocenę zgodności programu z podstawą programową kształcenia ogólnego i dostosowania programu do potrzeb edukacyjnych uczniów;</w:t>
      </w:r>
    </w:p>
    <w:p w14:paraId="2C2B5ED1" w14:textId="77777777" w:rsidR="00F04A0C" w:rsidRDefault="00F04A0C">
      <w:pPr>
        <w:pStyle w:val="Bezodstpw"/>
        <w:spacing w:line="276" w:lineRule="auto"/>
        <w:ind w:left="851" w:hanging="284"/>
      </w:pPr>
    </w:p>
    <w:p w14:paraId="16E14913" w14:textId="29FD9A4F" w:rsidR="00F04A0C" w:rsidRDefault="00404A9C">
      <w:pPr>
        <w:pStyle w:val="Akapitzlist"/>
        <w:numPr>
          <w:ilvl w:val="0"/>
          <w:numId w:val="219"/>
        </w:numPr>
        <w:spacing w:after="0"/>
        <w:ind w:left="1134"/>
        <w:jc w:val="both"/>
      </w:pPr>
      <w:r>
        <w:rPr>
          <w:rFonts w:cs="Arial"/>
          <w:bCs/>
        </w:rPr>
        <w:t>opinia o programie powinna być wydana w ciągu 14 dni, nie później niż do 31 lipca;</w:t>
      </w:r>
    </w:p>
    <w:p w14:paraId="5BBD2CE0" w14:textId="77777777" w:rsidR="00F04A0C" w:rsidRDefault="00F04A0C">
      <w:pPr>
        <w:pStyle w:val="Bezodstpw"/>
        <w:spacing w:line="276" w:lineRule="auto"/>
        <w:ind w:left="851" w:hanging="284"/>
      </w:pPr>
    </w:p>
    <w:p w14:paraId="036F7874" w14:textId="1F5B553D" w:rsidR="00F04A0C" w:rsidRDefault="00404A9C">
      <w:pPr>
        <w:pStyle w:val="Akapitzlist"/>
        <w:numPr>
          <w:ilvl w:val="0"/>
          <w:numId w:val="219"/>
        </w:numPr>
        <w:tabs>
          <w:tab w:val="left" w:pos="426"/>
        </w:tabs>
        <w:spacing w:after="0"/>
        <w:ind w:left="1134"/>
        <w:jc w:val="both"/>
      </w:pPr>
      <w:r>
        <w:rPr>
          <w:rFonts w:cs="Arial"/>
        </w:rPr>
        <w:lastRenderedPageBreak/>
        <w:t>program nauczania do użytku wewnętrznego w szkole dopuszcza Dyrektor szkoły w terminie do 31 sierpnia każdego roku szkolnego. Dopuszczone programy nauczania stanowią Szkolny Zestaw Programów Nauczania. Numeracja programów wynika z rejestru programów w</w:t>
      </w:r>
      <w:r w:rsidR="00EC647C">
        <w:rPr>
          <w:rFonts w:cs="Arial"/>
        </w:rPr>
        <w:t xml:space="preserve"> szkole  i zawiera numer</w:t>
      </w:r>
      <w:r>
        <w:rPr>
          <w:rFonts w:cs="Arial"/>
        </w:rPr>
        <w:t>,  pod który</w:t>
      </w:r>
      <w:r w:rsidR="00EC647C">
        <w:rPr>
          <w:rFonts w:cs="Arial"/>
        </w:rPr>
        <w:t>m został zarejestrowany w zestawie</w:t>
      </w:r>
      <w:r>
        <w:rPr>
          <w:rFonts w:cs="Arial"/>
        </w:rPr>
        <w:t>. Dyrektor szkoły ogłasza Szkolny Zestaw Programów Nauczania w formie decyzji kierowniczej do dnia 1 września każdego roku.</w:t>
      </w:r>
    </w:p>
    <w:p w14:paraId="666C9CE8" w14:textId="77777777" w:rsidR="00F04A0C" w:rsidRDefault="00650DC6">
      <w:pPr>
        <w:pStyle w:val="Bezodstpw"/>
        <w:spacing w:line="276" w:lineRule="auto"/>
        <w:ind w:left="851" w:hanging="284"/>
      </w:pPr>
      <w:r>
        <w:tab/>
      </w:r>
    </w:p>
    <w:p w14:paraId="6FCC54E8" w14:textId="77777777" w:rsidR="00F04A0C" w:rsidRDefault="00650DC6">
      <w:pPr>
        <w:pStyle w:val="Bezodstpw"/>
        <w:spacing w:line="276" w:lineRule="auto"/>
        <w:ind w:left="284" w:hanging="284"/>
        <w:jc w:val="both"/>
      </w:pPr>
      <w:r>
        <w:t xml:space="preserve">2. </w:t>
      </w:r>
      <w:r>
        <w:rPr>
          <w:i/>
        </w:rPr>
        <w:t>W przypadku nauki zdalnej, nauczyciele dostosowują program nauczania do możliwości jego realizacji przy stosowaniu technologii informatycznych.</w:t>
      </w:r>
      <w:r>
        <w:t xml:space="preserve"> </w:t>
      </w:r>
      <w:r>
        <w:rPr>
          <w:rFonts w:cs="Arial"/>
        </w:rPr>
        <w:t xml:space="preserve"> </w:t>
      </w:r>
    </w:p>
    <w:p w14:paraId="0CE24650" w14:textId="77777777" w:rsidR="00F04A0C" w:rsidRDefault="00F04A0C">
      <w:pPr>
        <w:pStyle w:val="Bezodstpw"/>
        <w:tabs>
          <w:tab w:val="left" w:pos="284"/>
        </w:tabs>
        <w:spacing w:line="276" w:lineRule="auto"/>
        <w:ind w:left="284" w:hanging="284"/>
        <w:jc w:val="both"/>
        <w:rPr>
          <w:rFonts w:cs="Arial"/>
          <w:color w:val="FF0000"/>
        </w:rPr>
      </w:pPr>
    </w:p>
    <w:p w14:paraId="5FB0329E" w14:textId="77777777" w:rsidR="00F04A0C" w:rsidRDefault="00650DC6">
      <w:pPr>
        <w:pStyle w:val="Bezodstpw"/>
        <w:tabs>
          <w:tab w:val="left" w:pos="284"/>
        </w:tabs>
        <w:spacing w:line="276" w:lineRule="auto"/>
        <w:ind w:left="284" w:hanging="284"/>
        <w:jc w:val="both"/>
      </w:pPr>
      <w:r>
        <w:rPr>
          <w:rFonts w:cs="Arial"/>
        </w:rPr>
        <w:t>3. Dyrektor szkoły jest odpowiedzialny za uwzględnienie w zestawie programów całości podstawy programowej.</w:t>
      </w:r>
    </w:p>
    <w:p w14:paraId="0592C326" w14:textId="77777777" w:rsidR="00F04A0C" w:rsidRDefault="00F04A0C">
      <w:pPr>
        <w:pStyle w:val="Bezodstpw"/>
        <w:tabs>
          <w:tab w:val="left" w:pos="284"/>
        </w:tabs>
        <w:spacing w:line="276" w:lineRule="auto"/>
        <w:ind w:left="284" w:hanging="284"/>
        <w:jc w:val="both"/>
        <w:rPr>
          <w:rFonts w:cs="Arial"/>
        </w:rPr>
      </w:pPr>
    </w:p>
    <w:p w14:paraId="6A5543EC" w14:textId="77777777" w:rsidR="00F04A0C" w:rsidRDefault="00650DC6">
      <w:pPr>
        <w:spacing w:after="0"/>
        <w:ind w:left="284" w:hanging="284"/>
        <w:jc w:val="both"/>
      </w:pPr>
      <w:r>
        <w:rPr>
          <w:rFonts w:cs="Arial"/>
        </w:rPr>
        <w:t xml:space="preserve">4. </w:t>
      </w:r>
      <w:r>
        <w:rPr>
          <w:rFonts w:cs="Arial"/>
          <w:i/>
          <w:iCs/>
        </w:rPr>
        <w:t>Indywidualne Programy Edukacyjno-Terapeutyczne</w:t>
      </w:r>
      <w:r>
        <w:rPr>
          <w:rFonts w:cs="Arial"/>
        </w:rPr>
        <w:t xml:space="preserve"> (IPET-y) opracowane na potrzeby ucznia z orzeczeniem  o niepełnosprawności i zagrożonych niedostosowaniem społecznym dopuszcza Dyrektor szkoły.</w:t>
      </w:r>
    </w:p>
    <w:p w14:paraId="641B9AA3" w14:textId="77777777" w:rsidR="00F04A0C" w:rsidRDefault="00F04A0C">
      <w:pPr>
        <w:tabs>
          <w:tab w:val="left" w:pos="426"/>
        </w:tabs>
        <w:spacing w:after="0"/>
        <w:ind w:left="284" w:hanging="284"/>
        <w:jc w:val="both"/>
        <w:rPr>
          <w:rFonts w:cs="Arial"/>
        </w:rPr>
      </w:pPr>
    </w:p>
    <w:p w14:paraId="12083A41" w14:textId="77777777" w:rsidR="00F04A0C" w:rsidRDefault="00650DC6">
      <w:pPr>
        <w:tabs>
          <w:tab w:val="left" w:pos="426"/>
        </w:tabs>
        <w:spacing w:after="0"/>
        <w:ind w:left="284" w:hanging="284"/>
        <w:jc w:val="both"/>
      </w:pPr>
      <w:r>
        <w:rPr>
          <w:rFonts w:cs="Arial"/>
        </w:rPr>
        <w:t>5.  Nauczyciel może zdecydować o realizacji programu nauczania:</w:t>
      </w:r>
    </w:p>
    <w:p w14:paraId="60AF9DB0" w14:textId="77777777" w:rsidR="00F04A0C" w:rsidRDefault="00F04A0C">
      <w:pPr>
        <w:pStyle w:val="Bezodstpw"/>
        <w:spacing w:line="276" w:lineRule="auto"/>
      </w:pPr>
    </w:p>
    <w:p w14:paraId="4C414D1E" w14:textId="77777777" w:rsidR="00F04A0C" w:rsidRDefault="00650DC6">
      <w:pPr>
        <w:pStyle w:val="Akapitzlist"/>
        <w:numPr>
          <w:ilvl w:val="0"/>
          <w:numId w:val="224"/>
        </w:numPr>
        <w:tabs>
          <w:tab w:val="left" w:pos="426"/>
        </w:tabs>
        <w:spacing w:after="0"/>
        <w:ind w:left="851" w:hanging="284"/>
      </w:pPr>
      <w:r>
        <w:rPr>
          <w:rFonts w:cs="Arial"/>
        </w:rPr>
        <w:t xml:space="preserve">z zastosowaniem podręcznika, materiału edukacyjnego lub materiału ćwiczeniowego </w:t>
      </w:r>
    </w:p>
    <w:p w14:paraId="00384C1F" w14:textId="77777777" w:rsidR="00F04A0C" w:rsidRDefault="00650DC6">
      <w:pPr>
        <w:pStyle w:val="Akapitzlist"/>
        <w:tabs>
          <w:tab w:val="left" w:pos="426"/>
        </w:tabs>
        <w:ind w:left="851" w:hanging="284"/>
      </w:pPr>
      <w:r>
        <w:rPr>
          <w:rFonts w:cs="Arial"/>
        </w:rPr>
        <w:t xml:space="preserve">                                                                            lub </w:t>
      </w:r>
    </w:p>
    <w:p w14:paraId="0ACCFB09" w14:textId="77777777" w:rsidR="00F04A0C" w:rsidRDefault="00650DC6">
      <w:pPr>
        <w:pStyle w:val="Akapitzlist"/>
        <w:numPr>
          <w:ilvl w:val="0"/>
          <w:numId w:val="224"/>
        </w:numPr>
        <w:tabs>
          <w:tab w:val="left" w:pos="426"/>
        </w:tabs>
        <w:ind w:left="851" w:hanging="284"/>
      </w:pPr>
      <w:r>
        <w:rPr>
          <w:rFonts w:cs="Arial"/>
        </w:rPr>
        <w:t>bez zastosowania podręcznika lub materiałów, o których mowa w pkt. 1.</w:t>
      </w:r>
    </w:p>
    <w:p w14:paraId="74C73D78" w14:textId="77777777" w:rsidR="00F04A0C" w:rsidRDefault="00650DC6">
      <w:pPr>
        <w:tabs>
          <w:tab w:val="left" w:pos="0"/>
        </w:tabs>
        <w:jc w:val="center"/>
      </w:pPr>
      <w:r>
        <w:rPr>
          <w:rFonts w:cs="Arial"/>
          <w:b/>
        </w:rPr>
        <w:t xml:space="preserve">§ </w:t>
      </w:r>
      <w:r>
        <w:rPr>
          <w:rFonts w:cs="Arial"/>
          <w:b/>
          <w:color w:val="000000"/>
        </w:rPr>
        <w:t>10.</w:t>
      </w:r>
    </w:p>
    <w:p w14:paraId="1A8E0B77" w14:textId="77777777" w:rsidR="00F04A0C" w:rsidRDefault="00650DC6">
      <w:pPr>
        <w:tabs>
          <w:tab w:val="left" w:pos="0"/>
        </w:tabs>
        <w:jc w:val="both"/>
      </w:pPr>
      <w:r>
        <w:rPr>
          <w:rFonts w:cs="Arial"/>
        </w:rPr>
        <w:t>Zasady korzystania z podręczników, materiałów edukacyjnych  i materiałów ćwiczeniowych zakupionych z dotacji celowej.</w:t>
      </w:r>
    </w:p>
    <w:p w14:paraId="565A878E" w14:textId="57CF7532" w:rsidR="00F04A0C" w:rsidRDefault="00650DC6">
      <w:pPr>
        <w:pStyle w:val="Akapitzlist"/>
        <w:numPr>
          <w:ilvl w:val="0"/>
          <w:numId w:val="225"/>
        </w:numPr>
        <w:tabs>
          <w:tab w:val="left" w:pos="284"/>
          <w:tab w:val="left" w:pos="993"/>
        </w:tabs>
        <w:spacing w:after="0"/>
        <w:ind w:left="284" w:hanging="284"/>
        <w:jc w:val="both"/>
      </w:pPr>
      <w:r>
        <w:rPr>
          <w:rFonts w:cs="Arial"/>
        </w:rPr>
        <w:t xml:space="preserve">Podręczniki, materiały edukacyjne oraz materiały ćwiczeniowe, których zakupu dokonano z dotacji celowej </w:t>
      </w:r>
      <w:proofErr w:type="spellStart"/>
      <w:r w:rsidRPr="00B60B9A">
        <w:rPr>
          <w:rFonts w:cs="Arial"/>
          <w:strike/>
        </w:rPr>
        <w:t>MEiN</w:t>
      </w:r>
      <w:proofErr w:type="spellEnd"/>
      <w:r>
        <w:rPr>
          <w:rFonts w:cs="Arial"/>
        </w:rPr>
        <w:t xml:space="preserve"> </w:t>
      </w:r>
      <w:r w:rsidR="00B60B9A">
        <w:rPr>
          <w:rFonts w:cs="Arial"/>
          <w:color w:val="EE0000"/>
        </w:rPr>
        <w:t xml:space="preserve">MEN </w:t>
      </w:r>
      <w:r>
        <w:rPr>
          <w:rFonts w:cs="Arial"/>
        </w:rPr>
        <w:t>są własnością szkoły.</w:t>
      </w:r>
    </w:p>
    <w:p w14:paraId="6A0F3CAF" w14:textId="77777777" w:rsidR="00F04A0C" w:rsidRDefault="00F04A0C">
      <w:pPr>
        <w:pStyle w:val="Akapitzlist"/>
        <w:tabs>
          <w:tab w:val="left" w:pos="284"/>
          <w:tab w:val="left" w:pos="993"/>
        </w:tabs>
        <w:spacing w:after="0"/>
        <w:ind w:left="284"/>
        <w:jc w:val="both"/>
        <w:rPr>
          <w:rFonts w:cs="Arial"/>
        </w:rPr>
      </w:pPr>
    </w:p>
    <w:p w14:paraId="6597E734" w14:textId="77777777" w:rsidR="00F04A0C" w:rsidRDefault="00650DC6">
      <w:pPr>
        <w:pStyle w:val="Akapitzlist"/>
        <w:numPr>
          <w:ilvl w:val="0"/>
          <w:numId w:val="225"/>
        </w:numPr>
        <w:tabs>
          <w:tab w:val="left" w:pos="993"/>
        </w:tabs>
        <w:spacing w:after="0"/>
        <w:ind w:left="284" w:hanging="284"/>
        <w:jc w:val="both"/>
      </w:pPr>
      <w:r>
        <w:rPr>
          <w:rFonts w:cs="Arial"/>
        </w:rPr>
        <w:t xml:space="preserve">Ilekroć mowa o: </w:t>
      </w:r>
    </w:p>
    <w:p w14:paraId="0F8DA9BC" w14:textId="77777777" w:rsidR="00F04A0C" w:rsidRDefault="00F04A0C">
      <w:pPr>
        <w:pStyle w:val="Akapitzlist"/>
        <w:tabs>
          <w:tab w:val="left" w:pos="993"/>
        </w:tabs>
        <w:spacing w:after="0"/>
        <w:jc w:val="both"/>
        <w:rPr>
          <w:rFonts w:cs="Arial"/>
        </w:rPr>
      </w:pPr>
    </w:p>
    <w:p w14:paraId="48B53DBB" w14:textId="0599FB34" w:rsidR="00F04A0C" w:rsidRDefault="00650DC6">
      <w:pPr>
        <w:numPr>
          <w:ilvl w:val="0"/>
          <w:numId w:val="226"/>
        </w:numPr>
        <w:tabs>
          <w:tab w:val="left" w:pos="426"/>
        </w:tabs>
        <w:spacing w:after="0"/>
        <w:ind w:left="851" w:hanging="283"/>
        <w:jc w:val="both"/>
      </w:pPr>
      <w:r>
        <w:rPr>
          <w:rFonts w:cs="Arial"/>
        </w:rPr>
        <w:t>podręczniku – należy przez to rozumieć podręcznik dopuszczony do użytku szkolnego a zakupiony z dotacji celowej;</w:t>
      </w:r>
    </w:p>
    <w:p w14:paraId="6C0DFDC1" w14:textId="77777777" w:rsidR="00F04A0C" w:rsidRDefault="00650DC6">
      <w:pPr>
        <w:numPr>
          <w:ilvl w:val="0"/>
          <w:numId w:val="226"/>
        </w:numPr>
        <w:tabs>
          <w:tab w:val="left" w:pos="426"/>
        </w:tabs>
        <w:spacing w:after="0"/>
        <w:ind w:left="851" w:hanging="283"/>
        <w:jc w:val="both"/>
      </w:pPr>
      <w:r>
        <w:rPr>
          <w:rFonts w:cs="Arial"/>
        </w:rPr>
        <w:t>materiale edukacyjnym - należy przez to rozumieć materiał zastępujący lub uzupełniający podręcznik, umożliwiający realizację programu nauczania, mający postać papierową lub elektroniczną;</w:t>
      </w:r>
    </w:p>
    <w:p w14:paraId="6FCCD89C" w14:textId="77777777" w:rsidR="00F04A0C" w:rsidRDefault="00650DC6">
      <w:pPr>
        <w:numPr>
          <w:ilvl w:val="0"/>
          <w:numId w:val="226"/>
        </w:numPr>
        <w:tabs>
          <w:tab w:val="left" w:pos="426"/>
        </w:tabs>
        <w:spacing w:after="0"/>
        <w:ind w:left="851" w:hanging="283"/>
        <w:jc w:val="both"/>
      </w:pPr>
      <w:r>
        <w:rPr>
          <w:rFonts w:cs="Arial"/>
        </w:rPr>
        <w:t>materiale ćwiczeniowym – należy przez to rozumieć materiał przeznaczony dla uczniów służący utrwalaniu przez nich wiadomości i umiejętności.</w:t>
      </w:r>
    </w:p>
    <w:p w14:paraId="209ED07C" w14:textId="77777777" w:rsidR="00F04A0C" w:rsidRDefault="00F04A0C">
      <w:pPr>
        <w:pStyle w:val="Nagwek7"/>
        <w:spacing w:line="276" w:lineRule="auto"/>
        <w:jc w:val="both"/>
        <w:rPr>
          <w:rFonts w:asciiTheme="minorHAnsi" w:hAnsiTheme="minorHAnsi"/>
          <w:b w:val="0"/>
          <w:sz w:val="22"/>
          <w:szCs w:val="22"/>
        </w:rPr>
      </w:pPr>
    </w:p>
    <w:p w14:paraId="07B0E99C" w14:textId="77777777" w:rsidR="00F04A0C" w:rsidRDefault="00650DC6">
      <w:pPr>
        <w:pStyle w:val="Nagwek7"/>
        <w:numPr>
          <w:ilvl w:val="0"/>
          <w:numId w:val="225"/>
        </w:numPr>
        <w:spacing w:line="276" w:lineRule="auto"/>
        <w:ind w:left="340" w:hanging="340"/>
        <w:jc w:val="both"/>
      </w:pPr>
      <w:r>
        <w:rPr>
          <w:rFonts w:asciiTheme="minorHAnsi" w:hAnsiTheme="minorHAnsi"/>
          <w:b w:val="0"/>
          <w:sz w:val="22"/>
          <w:szCs w:val="22"/>
        </w:rPr>
        <w:t xml:space="preserve">Zakupione podręczniki, materiały edukacyjne oraz materiały ćwiczeniowe wypożyczane są uczniom nieodpłatnie na czas ich użytkowania w danym roku szkolnym. </w:t>
      </w:r>
    </w:p>
    <w:p w14:paraId="28FEC0DE" w14:textId="77777777" w:rsidR="00F04A0C" w:rsidRDefault="00650DC6">
      <w:pPr>
        <w:pStyle w:val="Bezodstpw"/>
        <w:spacing w:line="276" w:lineRule="auto"/>
      </w:pPr>
      <w:r>
        <w:tab/>
      </w:r>
    </w:p>
    <w:p w14:paraId="5039CB28" w14:textId="77777777" w:rsidR="00F04A0C" w:rsidRDefault="00650DC6">
      <w:pPr>
        <w:pStyle w:val="Nagwek7"/>
        <w:numPr>
          <w:ilvl w:val="0"/>
          <w:numId w:val="225"/>
        </w:numPr>
        <w:spacing w:line="276" w:lineRule="auto"/>
        <w:ind w:left="284" w:hanging="284"/>
        <w:jc w:val="both"/>
      </w:pPr>
      <w:r>
        <w:rPr>
          <w:rFonts w:asciiTheme="minorHAnsi" w:hAnsiTheme="minorHAnsi"/>
          <w:b w:val="0"/>
          <w:sz w:val="22"/>
          <w:szCs w:val="22"/>
        </w:rPr>
        <w:lastRenderedPageBreak/>
        <w:t>Podręczniki, materiały edukacyjne i materiały ćwiczeniowe są ewidencjonowane w zasobach bibliotecznych, zgodnie z zasadami określonymi w Rozporządzeniu Ministra Kultury i Dziedzictwa Narodowego w sprawie zasad ewidencji materiałów bibliotecznych.</w:t>
      </w:r>
    </w:p>
    <w:p w14:paraId="54339472" w14:textId="77777777" w:rsidR="00F04A0C" w:rsidRDefault="00F04A0C">
      <w:pPr>
        <w:pStyle w:val="Nagwek7"/>
        <w:spacing w:line="276" w:lineRule="auto"/>
        <w:jc w:val="both"/>
        <w:rPr>
          <w:rFonts w:asciiTheme="minorHAnsi" w:hAnsiTheme="minorHAnsi"/>
          <w:b w:val="0"/>
          <w:sz w:val="22"/>
          <w:szCs w:val="22"/>
        </w:rPr>
      </w:pPr>
    </w:p>
    <w:p w14:paraId="59D2CE3A" w14:textId="77777777" w:rsidR="00F04A0C" w:rsidRDefault="00650DC6">
      <w:pPr>
        <w:pStyle w:val="Nagwek7"/>
        <w:numPr>
          <w:ilvl w:val="0"/>
          <w:numId w:val="225"/>
        </w:numPr>
        <w:spacing w:line="276" w:lineRule="auto"/>
        <w:ind w:left="284" w:hanging="284"/>
        <w:jc w:val="both"/>
      </w:pPr>
      <w:r>
        <w:rPr>
          <w:rFonts w:asciiTheme="minorHAnsi" w:hAnsiTheme="minorHAnsi"/>
          <w:b w:val="0"/>
          <w:sz w:val="22"/>
          <w:szCs w:val="22"/>
        </w:rPr>
        <w:t>Biblioteka nieodpłatnie:</w:t>
      </w:r>
    </w:p>
    <w:p w14:paraId="073E67BB" w14:textId="77777777" w:rsidR="00F04A0C" w:rsidRDefault="00650DC6">
      <w:pPr>
        <w:pStyle w:val="Bezodstpw"/>
        <w:spacing w:line="276" w:lineRule="auto"/>
      </w:pPr>
      <w:r>
        <w:tab/>
      </w:r>
    </w:p>
    <w:p w14:paraId="001E308D" w14:textId="77777777" w:rsidR="00F04A0C" w:rsidRDefault="00650DC6">
      <w:pPr>
        <w:pStyle w:val="Akapitzlist"/>
        <w:numPr>
          <w:ilvl w:val="0"/>
          <w:numId w:val="150"/>
        </w:numPr>
        <w:tabs>
          <w:tab w:val="left" w:pos="3135"/>
        </w:tabs>
        <w:ind w:left="851" w:hanging="284"/>
        <w:jc w:val="both"/>
      </w:pPr>
      <w:r>
        <w:rPr>
          <w:rFonts w:cs="Arial"/>
        </w:rPr>
        <w:t>wypożycza uczniom podręczniki i materiały edukacyjne  mające postać papierową;</w:t>
      </w:r>
    </w:p>
    <w:p w14:paraId="21394CDE" w14:textId="77777777" w:rsidR="00F04A0C" w:rsidRDefault="00650DC6">
      <w:pPr>
        <w:pStyle w:val="Akapitzlist"/>
        <w:numPr>
          <w:ilvl w:val="0"/>
          <w:numId w:val="150"/>
        </w:numPr>
        <w:tabs>
          <w:tab w:val="left" w:pos="426"/>
        </w:tabs>
        <w:spacing w:after="0"/>
        <w:ind w:left="851" w:hanging="284"/>
        <w:jc w:val="both"/>
      </w:pPr>
      <w:r>
        <w:rPr>
          <w:rFonts w:cs="Arial"/>
        </w:rPr>
        <w:t>zapewnia uczniom dostęp do podręczników lub materiałów edukacyjnych, mających postać elektroniczną;</w:t>
      </w:r>
    </w:p>
    <w:p w14:paraId="2E46AA9B" w14:textId="77777777" w:rsidR="00F04A0C" w:rsidRDefault="00650DC6">
      <w:pPr>
        <w:pStyle w:val="Akapitzlist"/>
        <w:numPr>
          <w:ilvl w:val="0"/>
          <w:numId w:val="150"/>
        </w:numPr>
        <w:tabs>
          <w:tab w:val="left" w:pos="426"/>
        </w:tabs>
        <w:spacing w:after="0"/>
        <w:ind w:left="851" w:hanging="284"/>
        <w:jc w:val="both"/>
      </w:pPr>
      <w:r>
        <w:rPr>
          <w:rFonts w:cs="Arial"/>
        </w:rPr>
        <w:t xml:space="preserve">przekazuje uczniom, bez obowiązku zwrotu do biblioteki materiały ćwiczeniowe. </w:t>
      </w:r>
    </w:p>
    <w:p w14:paraId="680BC8E2" w14:textId="77777777" w:rsidR="00F04A0C" w:rsidRDefault="00650DC6">
      <w:pPr>
        <w:pStyle w:val="Bezodstpw"/>
        <w:spacing w:line="276" w:lineRule="auto"/>
      </w:pPr>
      <w:r>
        <w:tab/>
      </w:r>
    </w:p>
    <w:p w14:paraId="2726785E" w14:textId="77777777" w:rsidR="00F04A0C" w:rsidRDefault="00650DC6">
      <w:pPr>
        <w:pStyle w:val="Akapitzlist"/>
        <w:numPr>
          <w:ilvl w:val="0"/>
          <w:numId w:val="225"/>
        </w:numPr>
        <w:tabs>
          <w:tab w:val="left" w:pos="142"/>
          <w:tab w:val="left" w:pos="993"/>
        </w:tabs>
        <w:spacing w:after="0"/>
        <w:ind w:left="284" w:hanging="284"/>
        <w:jc w:val="both"/>
      </w:pPr>
      <w:r>
        <w:rPr>
          <w:rFonts w:cs="Arial"/>
        </w:rPr>
        <w:t>Dane osobowe gromadzone w bibliotece podlegają ochronie zgodnie z Ustawą o ochronie danych osobowych i są przetwarzane zgodnie z Instrukcją przetwarzania danych w szkole.</w:t>
      </w:r>
    </w:p>
    <w:p w14:paraId="09E48811" w14:textId="77777777" w:rsidR="00F04A0C" w:rsidRDefault="00F04A0C">
      <w:pPr>
        <w:tabs>
          <w:tab w:val="left" w:pos="993"/>
        </w:tabs>
        <w:spacing w:after="0"/>
        <w:jc w:val="both"/>
        <w:rPr>
          <w:rFonts w:cs="Arial"/>
        </w:rPr>
      </w:pPr>
    </w:p>
    <w:p w14:paraId="1F44A674" w14:textId="77777777" w:rsidR="00F04A0C" w:rsidRDefault="00650DC6">
      <w:pPr>
        <w:pStyle w:val="Akapitzlist"/>
        <w:numPr>
          <w:ilvl w:val="0"/>
          <w:numId w:val="225"/>
        </w:numPr>
        <w:tabs>
          <w:tab w:val="left" w:pos="993"/>
        </w:tabs>
        <w:spacing w:after="0"/>
        <w:ind w:left="284" w:hanging="284"/>
        <w:jc w:val="both"/>
      </w:pPr>
      <w:r>
        <w:rPr>
          <w:rFonts w:cs="Arial"/>
        </w:rPr>
        <w:t xml:space="preserve">Przed dniem rozpoczęcia roku szkolnego lub na kilka dni przed wprowadzeniem kolejnej części podręcznika do obiegu szkolnego, bibliotekarz przygotowuje zestawy składające się z podręczników lub materiałów edukacyjnych oraz materiałów ćwiczeniowych dla każdego ucznia. Każdy wypożyczony podręcznik ma numer ewidencyjny, który zostaje wpisany na kartę wypożyczeń ucznia.  </w:t>
      </w:r>
    </w:p>
    <w:p w14:paraId="27B28569" w14:textId="77777777" w:rsidR="00F04A0C" w:rsidRDefault="00650DC6">
      <w:pPr>
        <w:pStyle w:val="Bezodstpw"/>
        <w:spacing w:line="276" w:lineRule="auto"/>
      </w:pPr>
      <w:r>
        <w:tab/>
      </w:r>
    </w:p>
    <w:p w14:paraId="06B4DBC0" w14:textId="77777777" w:rsidR="00F04A0C" w:rsidRDefault="00650DC6">
      <w:pPr>
        <w:pStyle w:val="Akapitzlist"/>
        <w:numPr>
          <w:ilvl w:val="0"/>
          <w:numId w:val="225"/>
        </w:numPr>
        <w:tabs>
          <w:tab w:val="left" w:pos="2340"/>
        </w:tabs>
        <w:ind w:left="284" w:hanging="284"/>
        <w:jc w:val="both"/>
      </w:pPr>
      <w:r>
        <w:rPr>
          <w:rFonts w:cs="Arial"/>
        </w:rPr>
        <w:t>Uczeń może przechować podręczniki i materiały edukacyjne w przydzielonej osobistej szafce lub półce. Ww. materiały ćwiczeniowe uczeń użytkuje w szkole i w domu.</w:t>
      </w:r>
    </w:p>
    <w:p w14:paraId="635EF69E" w14:textId="77777777" w:rsidR="00F04A0C" w:rsidRDefault="00F04A0C">
      <w:pPr>
        <w:pStyle w:val="Akapitzlist"/>
        <w:tabs>
          <w:tab w:val="left" w:pos="993"/>
        </w:tabs>
        <w:spacing w:after="0"/>
        <w:ind w:left="284"/>
        <w:jc w:val="both"/>
        <w:rPr>
          <w:rFonts w:cs="Arial"/>
        </w:rPr>
      </w:pPr>
    </w:p>
    <w:p w14:paraId="4D27E922" w14:textId="77777777" w:rsidR="00F04A0C" w:rsidRDefault="00650DC6">
      <w:pPr>
        <w:pStyle w:val="Akapitzlist"/>
        <w:numPr>
          <w:ilvl w:val="0"/>
          <w:numId w:val="225"/>
        </w:numPr>
        <w:tabs>
          <w:tab w:val="left" w:pos="993"/>
        </w:tabs>
        <w:spacing w:after="0"/>
        <w:ind w:left="284" w:hanging="284"/>
        <w:jc w:val="both"/>
      </w:pPr>
      <w:r>
        <w:rPr>
          <w:rFonts w:cs="Arial"/>
        </w:rPr>
        <w:t>W terminie wskazanym przez nauczyciela uczniowie zwracają wypożyczone podręczniki i materiały edukacyjne do biblioteki. Do biblioteki nie zwraca się materiałów ćwiczeniowych, które z chwilą wypożyczenia pozostają na stałym wyposażeniu ucznia.</w:t>
      </w:r>
    </w:p>
    <w:p w14:paraId="0F27A01C" w14:textId="77777777" w:rsidR="00F04A0C" w:rsidRDefault="00F04A0C">
      <w:pPr>
        <w:pStyle w:val="Bezodstpw"/>
        <w:spacing w:line="276" w:lineRule="auto"/>
      </w:pPr>
    </w:p>
    <w:p w14:paraId="7E361514" w14:textId="77777777" w:rsidR="00F04A0C" w:rsidRDefault="00650DC6">
      <w:pPr>
        <w:pStyle w:val="Akapitzlist"/>
        <w:numPr>
          <w:ilvl w:val="0"/>
          <w:numId w:val="225"/>
        </w:numPr>
        <w:tabs>
          <w:tab w:val="left" w:pos="993"/>
        </w:tabs>
        <w:spacing w:after="0"/>
        <w:ind w:left="426" w:hanging="426"/>
        <w:jc w:val="both"/>
      </w:pPr>
      <w:r>
        <w:rPr>
          <w:rFonts w:cs="Arial"/>
        </w:rPr>
        <w:t>Poszanowanie zbiorów bibliotecznych – zasady użytkowania wypożyczonych podręczników i materiałów edukacyjnych:</w:t>
      </w:r>
    </w:p>
    <w:p w14:paraId="7BD3A855" w14:textId="77777777" w:rsidR="00F04A0C" w:rsidRDefault="00650DC6">
      <w:pPr>
        <w:pStyle w:val="Bezodstpw"/>
        <w:spacing w:line="276" w:lineRule="auto"/>
      </w:pPr>
      <w:r>
        <w:tab/>
      </w:r>
    </w:p>
    <w:p w14:paraId="01EDBFB1" w14:textId="77777777" w:rsidR="00F04A0C" w:rsidRDefault="00650DC6">
      <w:pPr>
        <w:numPr>
          <w:ilvl w:val="0"/>
          <w:numId w:val="151"/>
        </w:numPr>
        <w:tabs>
          <w:tab w:val="left" w:pos="426"/>
        </w:tabs>
        <w:spacing w:after="0"/>
        <w:ind w:left="851" w:hanging="284"/>
        <w:jc w:val="both"/>
      </w:pPr>
      <w:r>
        <w:rPr>
          <w:rFonts w:cs="Arial"/>
        </w:rPr>
        <w:t>czytelnicy są zobowiązani do poszanowania wypożyczonych i udostępnionych im materiałów edukacyjnych;</w:t>
      </w:r>
    </w:p>
    <w:p w14:paraId="18DF91B1" w14:textId="77777777" w:rsidR="00F04A0C" w:rsidRDefault="00650DC6">
      <w:pPr>
        <w:numPr>
          <w:ilvl w:val="0"/>
          <w:numId w:val="151"/>
        </w:numPr>
        <w:tabs>
          <w:tab w:val="left" w:pos="426"/>
        </w:tabs>
        <w:spacing w:after="0"/>
        <w:ind w:left="851" w:hanging="284"/>
        <w:jc w:val="both"/>
      </w:pPr>
      <w:r>
        <w:rPr>
          <w:rFonts w:cs="Arial"/>
        </w:rPr>
        <w:t>czytelnicy w chwili wypożyczenia lub udostępniania zbiorów winni zwrócić uwagę na ich stan. W przypadku zauważonych braków i uszkodzeń należy to zgłosić bibliotekarzowi lub wychowawcy klasy;</w:t>
      </w:r>
    </w:p>
    <w:p w14:paraId="53E4E31B" w14:textId="77777777" w:rsidR="00F04A0C" w:rsidRDefault="00650DC6">
      <w:pPr>
        <w:numPr>
          <w:ilvl w:val="0"/>
          <w:numId w:val="151"/>
        </w:numPr>
        <w:tabs>
          <w:tab w:val="left" w:pos="426"/>
        </w:tabs>
        <w:spacing w:after="0"/>
        <w:ind w:left="851" w:hanging="284"/>
        <w:jc w:val="both"/>
      </w:pPr>
      <w:r>
        <w:rPr>
          <w:rFonts w:cs="Arial"/>
        </w:rPr>
        <w:t>uczniowie są zobowiązani są do obłożenia wypożyczonych podręczników;</w:t>
      </w:r>
    </w:p>
    <w:p w14:paraId="0EE96F4F" w14:textId="77777777" w:rsidR="00F04A0C" w:rsidRDefault="00650DC6">
      <w:pPr>
        <w:numPr>
          <w:ilvl w:val="0"/>
          <w:numId w:val="151"/>
        </w:numPr>
        <w:tabs>
          <w:tab w:val="left" w:pos="426"/>
        </w:tabs>
        <w:spacing w:after="0"/>
        <w:ind w:left="851" w:hanging="284"/>
        <w:jc w:val="both"/>
      </w:pPr>
      <w:r>
        <w:rPr>
          <w:rFonts w:cs="Arial"/>
        </w:rPr>
        <w:t>zabrania się dokonywania jakichkolwiek wpisów i notatek w podręcznikach i materiałach edukacyjnych;</w:t>
      </w:r>
    </w:p>
    <w:p w14:paraId="2C5FDDC7" w14:textId="77777777" w:rsidR="00F04A0C" w:rsidRDefault="00650DC6">
      <w:pPr>
        <w:numPr>
          <w:ilvl w:val="0"/>
          <w:numId w:val="151"/>
        </w:numPr>
        <w:tabs>
          <w:tab w:val="left" w:pos="426"/>
        </w:tabs>
        <w:spacing w:after="0"/>
        <w:ind w:left="851" w:hanging="284"/>
        <w:jc w:val="both"/>
      </w:pPr>
      <w:r>
        <w:rPr>
          <w:rFonts w:cs="Arial"/>
        </w:rPr>
        <w:t>uczeń wykonuje ćwiczenia w materiałach ćwiczeniowych;</w:t>
      </w:r>
    </w:p>
    <w:p w14:paraId="74CBD7FB" w14:textId="77777777" w:rsidR="00F04A0C" w:rsidRDefault="00650DC6">
      <w:pPr>
        <w:numPr>
          <w:ilvl w:val="0"/>
          <w:numId w:val="151"/>
        </w:numPr>
        <w:tabs>
          <w:tab w:val="left" w:pos="426"/>
        </w:tabs>
        <w:spacing w:after="0"/>
        <w:ind w:left="851" w:hanging="283"/>
        <w:jc w:val="both"/>
      </w:pPr>
      <w:r>
        <w:rPr>
          <w:rFonts w:cs="Arial"/>
        </w:rPr>
        <w:t>z podręczników szkolnych i materiałów edukacyjnych nie wyrywa się kartek;</w:t>
      </w:r>
    </w:p>
    <w:p w14:paraId="4B29BD55" w14:textId="77777777" w:rsidR="00F04A0C" w:rsidRDefault="00650DC6">
      <w:pPr>
        <w:numPr>
          <w:ilvl w:val="0"/>
          <w:numId w:val="151"/>
        </w:numPr>
        <w:tabs>
          <w:tab w:val="left" w:pos="426"/>
        </w:tabs>
        <w:spacing w:after="0"/>
        <w:ind w:left="851" w:hanging="283"/>
        <w:jc w:val="both"/>
      </w:pPr>
      <w:r>
        <w:rPr>
          <w:rFonts w:cs="Arial"/>
        </w:rPr>
        <w:t>podręczniki i materiały edukacyjne należy zwrócić do biblioteki w najlepszym możliwym stanie, gdyż w kolejnych dwóch latach będą wypożyczane następnym uczniom.</w:t>
      </w:r>
    </w:p>
    <w:p w14:paraId="1B51372E" w14:textId="77777777" w:rsidR="00F04A0C" w:rsidRDefault="00F04A0C">
      <w:pPr>
        <w:tabs>
          <w:tab w:val="left" w:pos="426"/>
        </w:tabs>
        <w:spacing w:after="0"/>
        <w:ind w:left="851"/>
        <w:jc w:val="both"/>
        <w:rPr>
          <w:rFonts w:cs="Arial"/>
        </w:rPr>
      </w:pPr>
    </w:p>
    <w:p w14:paraId="15BE9643" w14:textId="77777777" w:rsidR="00F04A0C" w:rsidRDefault="00650DC6">
      <w:pPr>
        <w:pStyle w:val="Akapitzlist"/>
        <w:numPr>
          <w:ilvl w:val="0"/>
          <w:numId w:val="225"/>
        </w:numPr>
        <w:tabs>
          <w:tab w:val="left" w:pos="1134"/>
        </w:tabs>
        <w:spacing w:after="0"/>
        <w:ind w:left="426" w:hanging="426"/>
        <w:jc w:val="both"/>
      </w:pPr>
      <w:r>
        <w:rPr>
          <w:rFonts w:cs="Arial"/>
        </w:rPr>
        <w:t>Postępowanie z podręcznikami i materiałami edukacyjnymi w przypadkach przejścia ucznia z jednej szkoły do innej szkoły w trakcie roku szkolnego:</w:t>
      </w:r>
    </w:p>
    <w:p w14:paraId="4B9744CE" w14:textId="77777777" w:rsidR="00F04A0C" w:rsidRDefault="00F04A0C">
      <w:pPr>
        <w:pStyle w:val="Bezodstpw"/>
        <w:spacing w:line="276" w:lineRule="auto"/>
      </w:pPr>
    </w:p>
    <w:p w14:paraId="05378315" w14:textId="77777777" w:rsidR="00F04A0C" w:rsidRDefault="00650DC6">
      <w:pPr>
        <w:numPr>
          <w:ilvl w:val="0"/>
          <w:numId w:val="152"/>
        </w:numPr>
        <w:tabs>
          <w:tab w:val="left" w:pos="426"/>
        </w:tabs>
        <w:spacing w:after="0"/>
        <w:ind w:left="851" w:hanging="284"/>
        <w:jc w:val="both"/>
      </w:pPr>
      <w:r>
        <w:rPr>
          <w:rFonts w:cs="Arial"/>
        </w:rPr>
        <w:lastRenderedPageBreak/>
        <w:t>uczeń odchodzący ze szkoły jest zobowiązany do zwrócenia wypożyczonych podręczników do biblioteki zgodnie z procedurą, najpóźniej 7 dni przed zakończeniem zajęć dydaktyczno-wychowawczych - jeżeli odchodzi z dniem zakończenia roku szkolnego, jeżeli  odejście ze szkoły następuje w trakcie roku szkolnego, najpóźniej w dniu odejścia. Zwrócone podręczniki i materiały edukacyjne stają się własnością organu prowadzącego;</w:t>
      </w:r>
    </w:p>
    <w:p w14:paraId="3DAC73DA" w14:textId="77777777" w:rsidR="00F04A0C" w:rsidRDefault="00650DC6">
      <w:pPr>
        <w:numPr>
          <w:ilvl w:val="0"/>
          <w:numId w:val="152"/>
        </w:numPr>
        <w:tabs>
          <w:tab w:val="left" w:pos="426"/>
        </w:tabs>
        <w:spacing w:after="0"/>
        <w:ind w:left="851" w:hanging="284"/>
        <w:jc w:val="both"/>
      </w:pPr>
      <w:r>
        <w:rPr>
          <w:rFonts w:cs="Arial"/>
        </w:rPr>
        <w:t xml:space="preserve">w przypadku zmiany szkoły przez ucznia niepełnosprawnego, który został wyposażony w podręczniki i materiały edukacyjne dostosowane do jego potrzeb i możliwości psychofizycznych, uczeń nie zwraca ich do biblioteki szkolnej i na ich podstawie kontynuuje naukę w nowej placówce. Szkoła wraz z wydaniem arkusza ocen przekazuje szkole protokół zdawczo-odbiorczy, do której uczeń został przyjęty przekazanie materiałów bibliotecznych. Przekazane zbiory stanowią własność organu prowadzącego, do której uczeń przechodzi. </w:t>
      </w:r>
    </w:p>
    <w:p w14:paraId="1BE54704" w14:textId="77777777" w:rsidR="00F04A0C" w:rsidRDefault="00F04A0C">
      <w:pPr>
        <w:tabs>
          <w:tab w:val="left" w:pos="426"/>
        </w:tabs>
        <w:spacing w:after="0"/>
        <w:ind w:left="851"/>
        <w:jc w:val="both"/>
        <w:rPr>
          <w:rFonts w:cs="Arial"/>
        </w:rPr>
      </w:pPr>
    </w:p>
    <w:p w14:paraId="45E22F9B" w14:textId="77777777" w:rsidR="00F04A0C" w:rsidRDefault="00650DC6">
      <w:pPr>
        <w:pStyle w:val="Akapitzlist"/>
        <w:numPr>
          <w:ilvl w:val="0"/>
          <w:numId w:val="225"/>
        </w:numPr>
        <w:tabs>
          <w:tab w:val="left" w:pos="3795"/>
        </w:tabs>
        <w:ind w:left="426" w:hanging="426"/>
        <w:jc w:val="both"/>
      </w:pPr>
      <w:r>
        <w:rPr>
          <w:rFonts w:cs="Arial"/>
        </w:rPr>
        <w:t xml:space="preserve">Czytelnik ponosi pełną odpowiedzialność materialną za wszelkie uszkodzenia zbiorów biblioteki stwierdzone przy ich zwrocie. </w:t>
      </w:r>
    </w:p>
    <w:p w14:paraId="11492E45" w14:textId="77777777" w:rsidR="00F04A0C" w:rsidRDefault="00F04A0C">
      <w:pPr>
        <w:pStyle w:val="Akapitzlist"/>
        <w:tabs>
          <w:tab w:val="left" w:pos="3795"/>
        </w:tabs>
        <w:ind w:left="284"/>
        <w:jc w:val="both"/>
        <w:rPr>
          <w:rFonts w:cs="Arial"/>
        </w:rPr>
      </w:pPr>
    </w:p>
    <w:p w14:paraId="3F80C231" w14:textId="77777777" w:rsidR="00F04A0C" w:rsidRDefault="00650DC6">
      <w:pPr>
        <w:pStyle w:val="Akapitzlist"/>
        <w:numPr>
          <w:ilvl w:val="0"/>
          <w:numId w:val="225"/>
        </w:numPr>
        <w:tabs>
          <w:tab w:val="left" w:pos="1134"/>
        </w:tabs>
        <w:spacing w:after="0"/>
        <w:ind w:left="426" w:hanging="426"/>
        <w:jc w:val="both"/>
      </w:pPr>
      <w:r>
        <w:rPr>
          <w:rFonts w:cs="Arial"/>
        </w:rPr>
        <w:t xml:space="preserve">W przypadku uszkodzenia, zgubienia, zniszczenia lub niezwrócenia podręcznika lub materiału edukacyjnego rodzice / prawni opiekunowie zobowiązani są do ich odkupienia. </w:t>
      </w:r>
    </w:p>
    <w:p w14:paraId="49A6A353" w14:textId="77777777" w:rsidR="00F04A0C" w:rsidRDefault="00F04A0C">
      <w:pPr>
        <w:pStyle w:val="Akapitzlist"/>
        <w:tabs>
          <w:tab w:val="left" w:pos="1134"/>
        </w:tabs>
        <w:spacing w:after="0"/>
        <w:jc w:val="both"/>
        <w:rPr>
          <w:rFonts w:cs="Arial"/>
        </w:rPr>
      </w:pPr>
    </w:p>
    <w:p w14:paraId="18D4729C" w14:textId="77777777" w:rsidR="00F04A0C" w:rsidRDefault="00650DC6">
      <w:pPr>
        <w:pStyle w:val="Akapitzlist"/>
        <w:numPr>
          <w:ilvl w:val="0"/>
          <w:numId w:val="225"/>
        </w:numPr>
        <w:tabs>
          <w:tab w:val="left" w:pos="993"/>
        </w:tabs>
        <w:spacing w:after="0"/>
        <w:ind w:left="426" w:hanging="426"/>
        <w:jc w:val="both"/>
      </w:pPr>
      <w:r>
        <w:rPr>
          <w:rFonts w:cs="Arial"/>
        </w:rPr>
        <w:t xml:space="preserve">Ewidencję zbiorów, inwentaryzację zbiorów i ewidencję ubytków reguluje wewnętrzna instrukcja opracowana zgodnie z zasadami ujętymi w Rozporządzeniu Ministra Kultury i Dziedzictwa Narodowego w sprawie zasad ewidencji materiałów bibliotecznych.  </w:t>
      </w:r>
    </w:p>
    <w:p w14:paraId="293D7AC7" w14:textId="77777777" w:rsidR="00F04A0C" w:rsidRDefault="00F04A0C">
      <w:pPr>
        <w:pStyle w:val="Bezodstpw"/>
        <w:spacing w:line="276" w:lineRule="auto"/>
      </w:pPr>
    </w:p>
    <w:p w14:paraId="369BEF4C" w14:textId="77777777" w:rsidR="00F04A0C" w:rsidRDefault="00650DC6">
      <w:pPr>
        <w:tabs>
          <w:tab w:val="left" w:pos="567"/>
        </w:tabs>
        <w:jc w:val="center"/>
      </w:pPr>
      <w:r>
        <w:rPr>
          <w:rFonts w:cs="Arial"/>
          <w:b/>
        </w:rPr>
        <w:t xml:space="preserve">§ </w:t>
      </w:r>
      <w:r>
        <w:rPr>
          <w:rFonts w:cs="Arial"/>
          <w:b/>
          <w:color w:val="000000"/>
        </w:rPr>
        <w:t>11.</w:t>
      </w:r>
    </w:p>
    <w:p w14:paraId="173809A2" w14:textId="77777777" w:rsidR="00F04A0C" w:rsidRDefault="00650DC6">
      <w:pPr>
        <w:tabs>
          <w:tab w:val="left" w:pos="567"/>
        </w:tabs>
        <w:ind w:left="284" w:hanging="284"/>
        <w:jc w:val="both"/>
      </w:pPr>
      <w:r>
        <w:rPr>
          <w:rFonts w:cs="Arial"/>
        </w:rPr>
        <w:t xml:space="preserve">1. Proces wychowawczo-opiekuńczy prowadzony jest w szkole zgodnie z </w:t>
      </w:r>
      <w:r>
        <w:rPr>
          <w:rFonts w:cs="Arial"/>
          <w:i/>
          <w:iCs/>
        </w:rPr>
        <w:t>Programem Wychowawczo – Profilaktycznym.</w:t>
      </w:r>
    </w:p>
    <w:p w14:paraId="5BD64937" w14:textId="7A13004C" w:rsidR="00F04A0C" w:rsidRDefault="00650DC6">
      <w:pPr>
        <w:tabs>
          <w:tab w:val="left" w:pos="284"/>
          <w:tab w:val="left" w:pos="567"/>
        </w:tabs>
        <w:spacing w:before="240"/>
        <w:ind w:left="284" w:hanging="284"/>
        <w:jc w:val="both"/>
      </w:pPr>
      <w:r>
        <w:rPr>
          <w:rFonts w:cs="Arial"/>
        </w:rPr>
        <w:t xml:space="preserve">2. </w:t>
      </w:r>
      <w:r>
        <w:rPr>
          <w:rFonts w:cs="Arial"/>
          <w:color w:val="000000"/>
        </w:rPr>
        <w:t xml:space="preserve">Projekt </w:t>
      </w:r>
      <w:r>
        <w:rPr>
          <w:rFonts w:cs="Arial"/>
          <w:i/>
          <w:iCs/>
          <w:color w:val="000000"/>
        </w:rPr>
        <w:t>P</w:t>
      </w:r>
      <w:r>
        <w:rPr>
          <w:rFonts w:cs="Arial"/>
          <w:i/>
          <w:iCs/>
        </w:rPr>
        <w:t>rogramu Wychowawczo-Profilaktycznego</w:t>
      </w:r>
      <w:r>
        <w:rPr>
          <w:rFonts w:cs="Arial"/>
        </w:rPr>
        <w:t xml:space="preserve"> opracowuje zespół składający się z  nauczycieli wskazanych przez Dyrektora szkoły</w:t>
      </w:r>
      <w:r w:rsidR="002C06BA">
        <w:rPr>
          <w:rFonts w:cs="Arial"/>
        </w:rPr>
        <w:t xml:space="preserve"> i</w:t>
      </w:r>
      <w:r>
        <w:rPr>
          <w:rFonts w:cs="Arial"/>
        </w:rPr>
        <w:t xml:space="preserve"> pedagoga szkolnego.  </w:t>
      </w:r>
    </w:p>
    <w:p w14:paraId="46C3BA1E" w14:textId="77777777" w:rsidR="00F04A0C" w:rsidRDefault="00650DC6">
      <w:pPr>
        <w:tabs>
          <w:tab w:val="left" w:pos="284"/>
          <w:tab w:val="left" w:pos="426"/>
        </w:tabs>
        <w:spacing w:before="240"/>
        <w:ind w:left="284" w:hanging="284"/>
        <w:jc w:val="both"/>
      </w:pPr>
      <w:r>
        <w:rPr>
          <w:rFonts w:cs="Arial"/>
        </w:rPr>
        <w:t xml:space="preserve">3.  </w:t>
      </w:r>
      <w:r>
        <w:rPr>
          <w:rFonts w:cs="Arial"/>
          <w:i/>
          <w:iCs/>
        </w:rPr>
        <w:t xml:space="preserve">Program Wychowawczo-Profilaktyczny </w:t>
      </w:r>
      <w:r>
        <w:rPr>
          <w:rFonts w:cs="Arial"/>
        </w:rPr>
        <w:t>opracowuje się</w:t>
      </w:r>
      <w:r>
        <w:rPr>
          <w:rFonts w:cs="Arial"/>
          <w:color w:val="FF0000"/>
        </w:rPr>
        <w:t xml:space="preserve"> </w:t>
      </w:r>
      <w:r>
        <w:rPr>
          <w:rFonts w:cs="Arial"/>
        </w:rPr>
        <w:t xml:space="preserve">na podstawie wyników corocznej diagnozy w zakresie występujących w środowisku szkolnym potrzeb rozwojowych uczniów, w tym czynników ryzyka i czynników chroniących z uwzględnieniem dojrzałości psychofizycznej uczniów oraz zagrożeń związanych z używaniem substancji psychotropowych, środków zastępczych oraz nowych substancji psychoaktywnych. </w:t>
      </w:r>
    </w:p>
    <w:p w14:paraId="5DC7E365" w14:textId="77777777" w:rsidR="00F04A0C" w:rsidRDefault="00650DC6">
      <w:pPr>
        <w:numPr>
          <w:ilvl w:val="0"/>
          <w:numId w:val="5"/>
        </w:numPr>
        <w:tabs>
          <w:tab w:val="left" w:pos="284"/>
          <w:tab w:val="left" w:pos="426"/>
        </w:tabs>
        <w:spacing w:before="240" w:after="240"/>
        <w:ind w:left="284" w:hanging="284"/>
        <w:jc w:val="both"/>
      </w:pPr>
      <w:r>
        <w:rPr>
          <w:rFonts w:cs="Arial"/>
        </w:rPr>
        <w:t xml:space="preserve"> </w:t>
      </w:r>
      <w:r>
        <w:rPr>
          <w:rFonts w:cs="Arial"/>
          <w:i/>
          <w:iCs/>
        </w:rPr>
        <w:t>Program Wychowawczo-Profilaktyczny</w:t>
      </w:r>
      <w:r>
        <w:rPr>
          <w:rFonts w:cs="Arial"/>
        </w:rPr>
        <w:t xml:space="preserve"> szkoły Rada Rodziców uchwala w terminie 30 dni od rozpoczęcia roku szkolnego, po wcześniejszym uzyskaniu porozumienia z Radą Pedagogiczną.  </w:t>
      </w:r>
    </w:p>
    <w:p w14:paraId="586B7301" w14:textId="77777777" w:rsidR="00F04A0C" w:rsidRDefault="00650DC6">
      <w:pPr>
        <w:numPr>
          <w:ilvl w:val="0"/>
          <w:numId w:val="5"/>
        </w:numPr>
        <w:tabs>
          <w:tab w:val="left" w:pos="284"/>
          <w:tab w:val="left" w:pos="426"/>
        </w:tabs>
        <w:spacing w:after="240"/>
        <w:ind w:left="284" w:hanging="284"/>
        <w:jc w:val="both"/>
      </w:pPr>
      <w:r>
        <w:rPr>
          <w:rFonts w:cs="Arial"/>
        </w:rPr>
        <w:t xml:space="preserve"> W przypadku, gdy w terminie 30 dni od rozpoczęcia roku szkolnego Rada Rodziców nie uzyska porozumienia z Radą Pedagogiczną w sprawie </w:t>
      </w:r>
      <w:r>
        <w:rPr>
          <w:rFonts w:cs="Arial"/>
          <w:i/>
          <w:iCs/>
        </w:rPr>
        <w:t>Programu Wychowawczo-Profilaktycznego</w:t>
      </w:r>
      <w:r>
        <w:rPr>
          <w:rFonts w:cs="Arial"/>
        </w:rPr>
        <w:t>, rozumianą jak w ust. 4, program ten ustala Dyrektor szkoły w uzgodnieniu z organami sprawującym nadzór  pedagogiczny. Program ustalony przez Dyrektora szkoły obowiązuje do czasu uchwalenia programu przez Radę Rodziców w porozumieniu z Radą Pedagogiczną.</w:t>
      </w:r>
    </w:p>
    <w:p w14:paraId="2D27DAFC" w14:textId="77777777" w:rsidR="00F04A0C" w:rsidRDefault="00650DC6">
      <w:pPr>
        <w:numPr>
          <w:ilvl w:val="0"/>
          <w:numId w:val="5"/>
        </w:numPr>
        <w:tabs>
          <w:tab w:val="left" w:pos="284"/>
        </w:tabs>
        <w:spacing w:before="120" w:after="240"/>
        <w:ind w:left="284" w:hanging="284"/>
        <w:jc w:val="both"/>
      </w:pPr>
      <w:r>
        <w:rPr>
          <w:rFonts w:cs="Arial"/>
        </w:rPr>
        <w:t xml:space="preserve">  Wychowawcy klas na każdy rok szkolny opracowują plany pracy wychowawczej, z uwzględnieniem treści </w:t>
      </w:r>
      <w:r>
        <w:rPr>
          <w:rFonts w:cs="Arial"/>
          <w:i/>
          <w:iCs/>
        </w:rPr>
        <w:t>Programu Wychowawczo-Profilaktycznego.</w:t>
      </w:r>
      <w:r>
        <w:rPr>
          <w:rFonts w:cs="Arial"/>
        </w:rPr>
        <w:t xml:space="preserve"> </w:t>
      </w:r>
    </w:p>
    <w:p w14:paraId="6D08C56B" w14:textId="77777777" w:rsidR="00F04A0C" w:rsidRDefault="00650DC6">
      <w:pPr>
        <w:numPr>
          <w:ilvl w:val="0"/>
          <w:numId w:val="5"/>
        </w:numPr>
        <w:tabs>
          <w:tab w:val="left" w:pos="284"/>
          <w:tab w:val="left" w:pos="426"/>
        </w:tabs>
        <w:spacing w:before="120" w:after="240"/>
        <w:ind w:left="284" w:hanging="284"/>
        <w:jc w:val="both"/>
      </w:pPr>
      <w:r>
        <w:rPr>
          <w:rFonts w:cs="Arial"/>
        </w:rPr>
        <w:lastRenderedPageBreak/>
        <w:t xml:space="preserve"> Dyrektor szkoły powierza każdy oddział opiece jednemu nauczycielowi, zwanemu dalej wychowawcą klasy. Dyrektor szkoły zapewnia zachowanie ciągłości pracy wychowawczej przez cały okres funkcjonowania klasy.</w:t>
      </w:r>
    </w:p>
    <w:p w14:paraId="048A8BD7" w14:textId="77777777" w:rsidR="00F04A0C" w:rsidRDefault="00650DC6">
      <w:pPr>
        <w:numPr>
          <w:ilvl w:val="0"/>
          <w:numId w:val="5"/>
        </w:numPr>
        <w:tabs>
          <w:tab w:val="left" w:pos="426"/>
        </w:tabs>
        <w:spacing w:before="120" w:after="240"/>
        <w:ind w:left="284" w:hanging="284"/>
        <w:jc w:val="both"/>
      </w:pPr>
      <w:r>
        <w:rPr>
          <w:rFonts w:cs="Arial"/>
        </w:rPr>
        <w:t xml:space="preserve"> Dyrektor szkoły może podjąć decyzję o zmianie wychowawcy w danej klasie na własny wniosek w oparciu o wyniki prowadzonego nadzoru pedagogicznego lub na pisemny uzasadniony wniosek wszystkich rodziców danej klasy </w:t>
      </w:r>
      <w:r>
        <w:rPr>
          <w:rFonts w:cs="Arial"/>
          <w:color w:val="000000"/>
        </w:rPr>
        <w:t xml:space="preserve">lub w uzasadnionych przypadkach na wniosek wychowawcy. </w:t>
      </w:r>
    </w:p>
    <w:p w14:paraId="52237538" w14:textId="77777777" w:rsidR="00F04A0C" w:rsidRDefault="00650DC6">
      <w:pPr>
        <w:spacing w:before="120" w:after="240"/>
        <w:jc w:val="center"/>
      </w:pPr>
      <w:r>
        <w:rPr>
          <w:rFonts w:cs="Arial"/>
          <w:b/>
          <w:bCs/>
        </w:rPr>
        <w:t xml:space="preserve">§ </w:t>
      </w:r>
      <w:r>
        <w:rPr>
          <w:rFonts w:cs="Arial"/>
          <w:b/>
          <w:bCs/>
          <w:color w:val="000000"/>
        </w:rPr>
        <w:t>12.</w:t>
      </w:r>
    </w:p>
    <w:p w14:paraId="3554D570" w14:textId="77777777" w:rsidR="00F04A0C" w:rsidRDefault="00650DC6">
      <w:pPr>
        <w:spacing w:before="240"/>
        <w:jc w:val="both"/>
      </w:pPr>
      <w:r>
        <w:rPr>
          <w:rFonts w:cs="Arial"/>
          <w:bCs/>
        </w:rPr>
        <w:t xml:space="preserve">1. Szkoła prowadzi szeroką działalność z zakresu profilaktyki poprzez: </w:t>
      </w:r>
    </w:p>
    <w:p w14:paraId="128CF957" w14:textId="77777777" w:rsidR="00F04A0C" w:rsidRDefault="00650DC6">
      <w:pPr>
        <w:numPr>
          <w:ilvl w:val="0"/>
          <w:numId w:val="156"/>
        </w:numPr>
        <w:spacing w:after="0"/>
        <w:ind w:left="851" w:hanging="284"/>
      </w:pPr>
      <w:r>
        <w:rPr>
          <w:rFonts w:cs="Arial"/>
          <w:color w:val="000000"/>
        </w:rPr>
        <w:t xml:space="preserve">   realizacje przyjętego w szkole </w:t>
      </w:r>
      <w:r>
        <w:rPr>
          <w:rFonts w:cs="Arial"/>
          <w:i/>
          <w:iCs/>
          <w:color w:val="000000"/>
        </w:rPr>
        <w:t>Programu Wychowawczo-Profilaktycznego;</w:t>
      </w:r>
    </w:p>
    <w:p w14:paraId="4546354E" w14:textId="77777777" w:rsidR="00F04A0C" w:rsidRDefault="00650DC6">
      <w:pPr>
        <w:numPr>
          <w:ilvl w:val="0"/>
          <w:numId w:val="156"/>
        </w:numPr>
        <w:spacing w:after="0"/>
        <w:ind w:left="851" w:hanging="284"/>
      </w:pPr>
      <w:r>
        <w:rPr>
          <w:rFonts w:cs="Arial"/>
          <w:color w:val="000000"/>
        </w:rPr>
        <w:t xml:space="preserve">   rozpoznawanie i analizowanie indywidualnych potrzeb i problemów uczniów;</w:t>
      </w:r>
    </w:p>
    <w:p w14:paraId="3177BBBE" w14:textId="77777777" w:rsidR="00F04A0C" w:rsidRDefault="00650DC6">
      <w:pPr>
        <w:numPr>
          <w:ilvl w:val="0"/>
          <w:numId w:val="156"/>
        </w:numPr>
        <w:spacing w:after="0"/>
        <w:ind w:left="993" w:hanging="426"/>
        <w:jc w:val="both"/>
      </w:pPr>
      <w:r>
        <w:rPr>
          <w:rFonts w:cs="Arial"/>
          <w:color w:val="000000"/>
        </w:rPr>
        <w:t>realizację określonej tematyki na godzinach do dyspozycji wychowawcy we współpracy z lekarzami, wolontariuszami organizacji działających na rzecz dziecka i  rodziny;</w:t>
      </w:r>
    </w:p>
    <w:p w14:paraId="596A29A9" w14:textId="77777777" w:rsidR="00F04A0C" w:rsidRDefault="00650DC6">
      <w:pPr>
        <w:numPr>
          <w:ilvl w:val="0"/>
          <w:numId w:val="156"/>
        </w:numPr>
        <w:spacing w:after="0"/>
        <w:ind w:left="993" w:hanging="426"/>
        <w:jc w:val="both"/>
      </w:pPr>
      <w:r>
        <w:rPr>
          <w:rFonts w:cs="Arial"/>
          <w:color w:val="000000"/>
        </w:rPr>
        <w:t>działania opiekuńcze wychowawcy klasy, w tym rozpoznawanie relacji  między rówieśnikami;</w:t>
      </w:r>
    </w:p>
    <w:p w14:paraId="58CD16BA" w14:textId="77777777" w:rsidR="00F04A0C" w:rsidRDefault="00650DC6">
      <w:pPr>
        <w:numPr>
          <w:ilvl w:val="0"/>
          <w:numId w:val="156"/>
        </w:numPr>
        <w:spacing w:after="0"/>
        <w:ind w:left="851" w:hanging="284"/>
        <w:jc w:val="both"/>
      </w:pPr>
      <w:r>
        <w:rPr>
          <w:rFonts w:cs="Arial"/>
          <w:color w:val="000000"/>
        </w:rPr>
        <w:t xml:space="preserve">   promocję zdrowia, zasad zdrowego żywienia;</w:t>
      </w:r>
    </w:p>
    <w:p w14:paraId="4EEDD1B5" w14:textId="77777777" w:rsidR="00F04A0C" w:rsidRDefault="00650DC6">
      <w:pPr>
        <w:numPr>
          <w:ilvl w:val="0"/>
          <w:numId w:val="156"/>
        </w:numPr>
        <w:spacing w:after="0"/>
        <w:ind w:left="851" w:hanging="284"/>
        <w:jc w:val="both"/>
      </w:pPr>
      <w:r>
        <w:rPr>
          <w:rFonts w:cs="Arial"/>
          <w:color w:val="000000"/>
        </w:rPr>
        <w:t xml:space="preserve">   prowadzenie profilaktyki stomatologicznej;</w:t>
      </w:r>
    </w:p>
    <w:p w14:paraId="1492FB6D" w14:textId="77777777" w:rsidR="00F04A0C" w:rsidRDefault="00650DC6">
      <w:pPr>
        <w:numPr>
          <w:ilvl w:val="0"/>
          <w:numId w:val="156"/>
        </w:numPr>
        <w:spacing w:after="0"/>
        <w:ind w:left="851" w:hanging="284"/>
        <w:jc w:val="both"/>
      </w:pPr>
      <w:r>
        <w:rPr>
          <w:rFonts w:cs="Arial"/>
          <w:color w:val="000000"/>
        </w:rPr>
        <w:t xml:space="preserve">   prowadzenie profilaktyki uzależnień;</w:t>
      </w:r>
    </w:p>
    <w:p w14:paraId="65C442F0" w14:textId="70AADF7C" w:rsidR="00F04A0C" w:rsidRDefault="00650DC6">
      <w:pPr>
        <w:numPr>
          <w:ilvl w:val="0"/>
          <w:numId w:val="156"/>
        </w:numPr>
        <w:spacing w:after="0"/>
        <w:ind w:left="993" w:hanging="426"/>
        <w:jc w:val="both"/>
      </w:pPr>
      <w:r>
        <w:rPr>
          <w:rFonts w:cs="Arial"/>
          <w:color w:val="000000"/>
        </w:rPr>
        <w:t>współpracę z poradnią psychologiczno-pedagogiczną m. in. przy organizacji zajęć integracyjnych,  spotkań z psychologiem, …</w:t>
      </w:r>
      <w:r w:rsidR="002C06BA">
        <w:rPr>
          <w:rFonts w:cs="Arial"/>
          <w:color w:val="000000"/>
        </w:rPr>
        <w:t xml:space="preserve"> .</w:t>
      </w:r>
    </w:p>
    <w:p w14:paraId="3548CFD3" w14:textId="77777777" w:rsidR="00F04A0C" w:rsidRDefault="00F04A0C">
      <w:pPr>
        <w:pStyle w:val="Bezodstpw"/>
        <w:spacing w:line="276" w:lineRule="auto"/>
      </w:pPr>
    </w:p>
    <w:p w14:paraId="455994F0" w14:textId="77777777" w:rsidR="00F04A0C" w:rsidRDefault="00650DC6">
      <w:pPr>
        <w:tabs>
          <w:tab w:val="left" w:pos="1185"/>
        </w:tabs>
        <w:jc w:val="center"/>
      </w:pPr>
      <w:r>
        <w:rPr>
          <w:rFonts w:cs="Arial"/>
          <w:b/>
        </w:rPr>
        <w:t xml:space="preserve">§ </w:t>
      </w:r>
      <w:r>
        <w:rPr>
          <w:rFonts w:cs="Arial"/>
          <w:b/>
          <w:color w:val="000000"/>
        </w:rPr>
        <w:t>13.</w:t>
      </w:r>
    </w:p>
    <w:p w14:paraId="18B39960" w14:textId="77777777" w:rsidR="00F04A0C" w:rsidRDefault="00650DC6">
      <w:pPr>
        <w:tabs>
          <w:tab w:val="left" w:pos="1185"/>
        </w:tabs>
        <w:jc w:val="both"/>
      </w:pPr>
      <w:r>
        <w:rPr>
          <w:rFonts w:cs="Arial"/>
          <w:color w:val="000000"/>
        </w:rPr>
        <w:t xml:space="preserve">1. Szkoła sprawuje indywidualną opiekę wychowawczą, </w:t>
      </w:r>
      <w:r>
        <w:rPr>
          <w:rFonts w:cs="Arial"/>
        </w:rPr>
        <w:t xml:space="preserve">pedagogiczno-psychologiczną: </w:t>
      </w:r>
    </w:p>
    <w:p w14:paraId="3D0FB7B7" w14:textId="77777777" w:rsidR="00F04A0C" w:rsidRDefault="00650DC6">
      <w:pPr>
        <w:ind w:left="851" w:hanging="284"/>
        <w:jc w:val="both"/>
      </w:pPr>
      <w:r>
        <w:rPr>
          <w:rFonts w:cs="Arial"/>
          <w:color w:val="000000"/>
        </w:rPr>
        <w:t xml:space="preserve">   </w:t>
      </w:r>
      <w:r>
        <w:rPr>
          <w:rFonts w:cs="Arial"/>
          <w:bCs/>
          <w:color w:val="000000"/>
        </w:rPr>
        <w:t>1)   nad uczniami rozpoczynającymi naukę w szkole poprzez:</w:t>
      </w:r>
    </w:p>
    <w:p w14:paraId="1F07B808" w14:textId="1FA56D2D" w:rsidR="00F04A0C" w:rsidRDefault="00650DC6">
      <w:pPr>
        <w:numPr>
          <w:ilvl w:val="0"/>
          <w:numId w:val="6"/>
        </w:numPr>
        <w:spacing w:after="0"/>
        <w:ind w:left="1418" w:hanging="284"/>
        <w:jc w:val="both"/>
      </w:pPr>
      <w:r>
        <w:rPr>
          <w:rFonts w:cs="Arial"/>
          <w:color w:val="000000"/>
        </w:rPr>
        <w:t>organizowanie spotkań Dyrekcji szkoły z nowo przyjętymi uczniami i ich rodzicami</w:t>
      </w:r>
      <w:r w:rsidR="002C06BA">
        <w:rPr>
          <w:rFonts w:cs="Arial"/>
          <w:color w:val="000000"/>
        </w:rPr>
        <w:t>,</w:t>
      </w:r>
    </w:p>
    <w:p w14:paraId="062BC880" w14:textId="77777777" w:rsidR="00F04A0C" w:rsidRDefault="00650DC6">
      <w:pPr>
        <w:numPr>
          <w:ilvl w:val="0"/>
          <w:numId w:val="6"/>
        </w:numPr>
        <w:spacing w:after="0"/>
        <w:ind w:left="1418" w:hanging="284"/>
        <w:jc w:val="both"/>
      </w:pPr>
      <w:r>
        <w:rPr>
          <w:rFonts w:cs="Arial"/>
        </w:rPr>
        <w:t xml:space="preserve">rozmowy wychowawcy z uczniami i rodzicami na początku roku  szkolnego w celu  rozpoznania cech osobowościowych ucznia, stanu jego zdrowia, warunków rodzinnych i materialnych, </w:t>
      </w:r>
    </w:p>
    <w:p w14:paraId="58B795D0" w14:textId="77777777" w:rsidR="00F04A0C" w:rsidRDefault="00650DC6">
      <w:pPr>
        <w:numPr>
          <w:ilvl w:val="0"/>
          <w:numId w:val="6"/>
        </w:numPr>
        <w:spacing w:after="0"/>
        <w:ind w:left="1418" w:hanging="284"/>
        <w:jc w:val="both"/>
      </w:pPr>
      <w:r>
        <w:rPr>
          <w:rFonts w:cs="Arial"/>
          <w:color w:val="000000"/>
        </w:rPr>
        <w:t>organizację wycieczek integracyjnych,</w:t>
      </w:r>
    </w:p>
    <w:p w14:paraId="15FB3910" w14:textId="2144337E" w:rsidR="00F04A0C" w:rsidRDefault="00650DC6">
      <w:pPr>
        <w:numPr>
          <w:ilvl w:val="0"/>
          <w:numId w:val="6"/>
        </w:numPr>
        <w:spacing w:after="0"/>
        <w:ind w:left="1418" w:hanging="284"/>
        <w:jc w:val="both"/>
      </w:pPr>
      <w:r>
        <w:rPr>
          <w:rFonts w:cs="Arial"/>
          <w:color w:val="000000"/>
        </w:rPr>
        <w:t>pomoc w adaptacji ucznia w nowym środowisku organizowaną przez wychowawcę i pedagoga  szkolnego</w:t>
      </w:r>
      <w:r w:rsidR="002C06BA">
        <w:rPr>
          <w:rFonts w:cs="Arial"/>
          <w:color w:val="000000"/>
        </w:rPr>
        <w:t>,</w:t>
      </w:r>
      <w:r>
        <w:rPr>
          <w:rFonts w:cs="Arial"/>
          <w:color w:val="000000"/>
        </w:rPr>
        <w:t xml:space="preserve"> </w:t>
      </w:r>
    </w:p>
    <w:p w14:paraId="61C8CEE3" w14:textId="77777777" w:rsidR="00F04A0C" w:rsidRDefault="00650DC6">
      <w:pPr>
        <w:numPr>
          <w:ilvl w:val="0"/>
          <w:numId w:val="6"/>
        </w:numPr>
        <w:spacing w:after="0"/>
        <w:ind w:left="1418" w:hanging="284"/>
        <w:jc w:val="both"/>
      </w:pPr>
      <w:r>
        <w:rPr>
          <w:rFonts w:cs="Arial"/>
          <w:color w:val="000000"/>
        </w:rPr>
        <w:t>udzielanie niezbędnej — doraźnej pomocy przez pielęgniarkę szkolną, wychowawcę lub  przedstawiciela  Dyrekcji,</w:t>
      </w:r>
    </w:p>
    <w:p w14:paraId="6FB5BD84" w14:textId="77777777" w:rsidR="00F04A0C" w:rsidRDefault="00650DC6">
      <w:pPr>
        <w:numPr>
          <w:ilvl w:val="0"/>
          <w:numId w:val="6"/>
        </w:numPr>
        <w:spacing w:after="0"/>
        <w:ind w:left="1418" w:hanging="284"/>
        <w:jc w:val="both"/>
      </w:pPr>
      <w:r>
        <w:rPr>
          <w:rFonts w:cs="Arial"/>
          <w:color w:val="000000"/>
        </w:rPr>
        <w:t>współpracę z poradnią psychologiczno-pedagogiczną, w tym specjalistyczną,</w:t>
      </w:r>
    </w:p>
    <w:p w14:paraId="2A34761A" w14:textId="77777777" w:rsidR="00F04A0C" w:rsidRDefault="00650DC6">
      <w:pPr>
        <w:numPr>
          <w:ilvl w:val="0"/>
          <w:numId w:val="6"/>
        </w:numPr>
        <w:spacing w:after="0"/>
        <w:ind w:left="1418" w:hanging="284"/>
        <w:jc w:val="both"/>
      </w:pPr>
      <w:r>
        <w:rPr>
          <w:rFonts w:cs="Arial"/>
          <w:color w:val="000000"/>
        </w:rPr>
        <w:t>respektowanie zaleceń lekarza specjalisty oraz orzeczeń poradni psychologiczno-pedagogicznej,</w:t>
      </w:r>
    </w:p>
    <w:p w14:paraId="39A394BE" w14:textId="77777777" w:rsidR="00F04A0C" w:rsidRDefault="00650DC6">
      <w:pPr>
        <w:numPr>
          <w:ilvl w:val="0"/>
          <w:numId w:val="6"/>
        </w:numPr>
        <w:spacing w:after="0"/>
        <w:ind w:left="1418" w:hanging="284"/>
        <w:jc w:val="both"/>
      </w:pPr>
      <w:r>
        <w:rPr>
          <w:rFonts w:cs="Arial"/>
          <w:color w:val="000000"/>
        </w:rPr>
        <w:t xml:space="preserve">organizowanie w porozumieniu z organem prowadzącym nauczania indywidualnego lub zindywidualizowanej ścieżki kształcenia na podstawie  orzeczenia o potrzebie takiej formy edukacji. </w:t>
      </w:r>
    </w:p>
    <w:p w14:paraId="538E19EF" w14:textId="77777777" w:rsidR="00F04A0C" w:rsidRDefault="00F04A0C">
      <w:pPr>
        <w:pStyle w:val="Bezodstpw"/>
        <w:spacing w:line="276" w:lineRule="auto"/>
      </w:pPr>
    </w:p>
    <w:p w14:paraId="0D85C8A8" w14:textId="2A9E77E6" w:rsidR="00F04A0C" w:rsidRDefault="00650DC6">
      <w:pPr>
        <w:ind w:left="851" w:hanging="284"/>
        <w:jc w:val="both"/>
      </w:pPr>
      <w:r>
        <w:rPr>
          <w:rFonts w:cs="Arial"/>
          <w:bCs/>
          <w:color w:val="000000"/>
        </w:rPr>
        <w:t>2)</w:t>
      </w:r>
      <w:r>
        <w:rPr>
          <w:rFonts w:cs="Arial"/>
          <w:b/>
          <w:bCs/>
          <w:color w:val="000000"/>
        </w:rPr>
        <w:t xml:space="preserve">  </w:t>
      </w:r>
      <w:r>
        <w:rPr>
          <w:rFonts w:cs="Arial"/>
          <w:bCs/>
          <w:color w:val="000000"/>
        </w:rPr>
        <w:t>nad uczniami znajdującymi się w trudnej sytuacji materialnej z powodu warunków rodzinnych i  losowych, zgodnie z zasadami o</w:t>
      </w:r>
      <w:r>
        <w:rPr>
          <w:rFonts w:cs="Arial"/>
          <w:color w:val="000000"/>
        </w:rPr>
        <w:t>kreślonymi przez organ prowadzący</w:t>
      </w:r>
      <w:r w:rsidR="002C06BA">
        <w:rPr>
          <w:rFonts w:cs="Arial"/>
          <w:b/>
          <w:bCs/>
          <w:color w:val="000000"/>
        </w:rPr>
        <w:t>;</w:t>
      </w:r>
    </w:p>
    <w:p w14:paraId="606F9EE9" w14:textId="77777777" w:rsidR="00F04A0C" w:rsidRDefault="00650DC6">
      <w:pPr>
        <w:tabs>
          <w:tab w:val="left" w:pos="851"/>
        </w:tabs>
        <w:ind w:left="851" w:hanging="284"/>
      </w:pPr>
      <w:r>
        <w:rPr>
          <w:rFonts w:cs="Arial"/>
          <w:bCs/>
          <w:color w:val="000000"/>
        </w:rPr>
        <w:t>3)  nad uczniami szczególnie uzdolnionymi poprzez:</w:t>
      </w:r>
    </w:p>
    <w:p w14:paraId="35302E3B" w14:textId="77777777" w:rsidR="00F04A0C" w:rsidRDefault="00650DC6">
      <w:pPr>
        <w:numPr>
          <w:ilvl w:val="0"/>
          <w:numId w:val="7"/>
        </w:numPr>
        <w:spacing w:after="0"/>
        <w:ind w:left="1418" w:hanging="284"/>
        <w:jc w:val="both"/>
      </w:pPr>
      <w:r>
        <w:rPr>
          <w:rFonts w:cs="Arial"/>
          <w:bCs/>
          <w:color w:val="000000"/>
        </w:rPr>
        <w:lastRenderedPageBreak/>
        <w:t>umożliwianie uczniom realizacji indywidualnego programu nauki lub toku nauki, zgodnie z odrębnymi przepisami,</w:t>
      </w:r>
    </w:p>
    <w:p w14:paraId="146A6241" w14:textId="77777777" w:rsidR="00F04A0C" w:rsidRDefault="00650DC6">
      <w:pPr>
        <w:numPr>
          <w:ilvl w:val="0"/>
          <w:numId w:val="7"/>
        </w:numPr>
        <w:spacing w:after="0"/>
        <w:ind w:left="1418" w:hanging="284"/>
        <w:jc w:val="both"/>
      </w:pPr>
      <w:r>
        <w:rPr>
          <w:rFonts w:cs="Arial"/>
          <w:bCs/>
          <w:color w:val="000000"/>
        </w:rPr>
        <w:t>objęcie opieką psychologiczno-pedagogiczną, określoną w Dziale II Rozdziale 3,</w:t>
      </w:r>
    </w:p>
    <w:p w14:paraId="504822C4" w14:textId="77777777" w:rsidR="00F04A0C" w:rsidRDefault="00650DC6">
      <w:pPr>
        <w:numPr>
          <w:ilvl w:val="0"/>
          <w:numId w:val="7"/>
        </w:numPr>
        <w:spacing w:after="0"/>
        <w:ind w:left="1418" w:hanging="284"/>
        <w:jc w:val="both"/>
      </w:pPr>
      <w:r>
        <w:rPr>
          <w:rFonts w:cs="Arial"/>
          <w:bCs/>
          <w:color w:val="000000"/>
        </w:rPr>
        <w:t>dostosowanie wymagań edukacyjnych, metod, form pracy i tempa pracy do możliwości i potrzeb ucznia,</w:t>
      </w:r>
    </w:p>
    <w:p w14:paraId="7A6A9A28" w14:textId="77777777" w:rsidR="00F04A0C" w:rsidRDefault="00650DC6">
      <w:pPr>
        <w:numPr>
          <w:ilvl w:val="0"/>
          <w:numId w:val="7"/>
        </w:numPr>
        <w:spacing w:after="0"/>
        <w:ind w:left="1418" w:hanging="284"/>
        <w:jc w:val="both"/>
      </w:pPr>
      <w:r>
        <w:rPr>
          <w:rFonts w:cs="Arial"/>
          <w:bCs/>
          <w:color w:val="000000"/>
        </w:rPr>
        <w:t xml:space="preserve">rozwój zdolności ucznia w ramach </w:t>
      </w:r>
      <w:r>
        <w:rPr>
          <w:rFonts w:cs="Arial"/>
          <w:color w:val="000000"/>
        </w:rPr>
        <w:t>zajęć rozwijających</w:t>
      </w:r>
      <w:r>
        <w:rPr>
          <w:rFonts w:cs="Arial"/>
          <w:bCs/>
          <w:color w:val="00B050"/>
        </w:rPr>
        <w:t xml:space="preserve"> </w:t>
      </w:r>
      <w:r>
        <w:rPr>
          <w:rFonts w:cs="Arial"/>
          <w:bCs/>
          <w:color w:val="000000"/>
        </w:rPr>
        <w:t>i innych zajęć pozalekcyjnych,</w:t>
      </w:r>
    </w:p>
    <w:p w14:paraId="66A8F261" w14:textId="77777777" w:rsidR="00F04A0C" w:rsidRDefault="00650DC6">
      <w:pPr>
        <w:numPr>
          <w:ilvl w:val="0"/>
          <w:numId w:val="7"/>
        </w:numPr>
        <w:spacing w:after="0"/>
        <w:ind w:left="1418" w:hanging="284"/>
        <w:jc w:val="both"/>
      </w:pPr>
      <w:r>
        <w:rPr>
          <w:rFonts w:cs="Arial"/>
          <w:bCs/>
          <w:color w:val="000000"/>
        </w:rPr>
        <w:t>wspieranie ucznia w przygotowaniach do olimpiad i konkursów,</w:t>
      </w:r>
    </w:p>
    <w:p w14:paraId="7A676B32" w14:textId="77777777" w:rsidR="00F04A0C" w:rsidRDefault="00650DC6">
      <w:pPr>
        <w:numPr>
          <w:ilvl w:val="0"/>
          <w:numId w:val="7"/>
        </w:numPr>
        <w:spacing w:after="0"/>
        <w:ind w:left="1418" w:hanging="284"/>
        <w:jc w:val="both"/>
      </w:pPr>
      <w:r>
        <w:rPr>
          <w:rFonts w:cs="Arial"/>
          <w:bCs/>
          <w:color w:val="000000"/>
        </w:rPr>
        <w:t>indywidualizację procesu nauczania.</w:t>
      </w:r>
    </w:p>
    <w:p w14:paraId="6C8855F2" w14:textId="77777777" w:rsidR="00F04A0C" w:rsidRDefault="00F04A0C">
      <w:pPr>
        <w:pStyle w:val="Bezodstpw"/>
        <w:spacing w:line="276" w:lineRule="auto"/>
      </w:pPr>
    </w:p>
    <w:p w14:paraId="45561DA0" w14:textId="039D1969" w:rsidR="00F04A0C" w:rsidRDefault="00650DC6">
      <w:pPr>
        <w:tabs>
          <w:tab w:val="left" w:pos="284"/>
        </w:tabs>
        <w:spacing w:after="0"/>
        <w:ind w:left="851" w:hanging="284"/>
        <w:jc w:val="both"/>
      </w:pPr>
      <w:r>
        <w:rPr>
          <w:rFonts w:cs="Arial"/>
          <w:bCs/>
          <w:color w:val="000000"/>
        </w:rPr>
        <w:t>4) nad uczniami o specjalnych potrzebach edukacyjnych, zgodnie z zasadami określonymi w   Dziale II Rozdziale 4 Statutu szkoły.</w:t>
      </w:r>
    </w:p>
    <w:p w14:paraId="13BB4E95" w14:textId="77777777" w:rsidR="00F04A0C" w:rsidRDefault="00650DC6">
      <w:pPr>
        <w:tabs>
          <w:tab w:val="left" w:pos="284"/>
        </w:tabs>
        <w:spacing w:after="0"/>
        <w:jc w:val="center"/>
      </w:pPr>
      <w:r>
        <w:rPr>
          <w:rFonts w:cs="Arial"/>
          <w:b/>
        </w:rPr>
        <w:t xml:space="preserve">§ </w:t>
      </w:r>
      <w:r>
        <w:rPr>
          <w:rFonts w:cs="Arial"/>
          <w:b/>
          <w:color w:val="000000"/>
        </w:rPr>
        <w:t>14.</w:t>
      </w:r>
    </w:p>
    <w:p w14:paraId="13C25A3C" w14:textId="77777777" w:rsidR="00F04A0C" w:rsidRDefault="00650DC6">
      <w:pPr>
        <w:tabs>
          <w:tab w:val="left" w:pos="426"/>
        </w:tabs>
        <w:spacing w:before="240"/>
        <w:ind w:left="284" w:hanging="284"/>
        <w:jc w:val="both"/>
      </w:pPr>
      <w:r>
        <w:rPr>
          <w:rFonts w:cs="Arial"/>
        </w:rPr>
        <w:t>1. Szkoła zapewnia uczniom pełne bezpieczeństwo w czasie zajęć organizowanych przez szkołę, poprzez:</w:t>
      </w:r>
    </w:p>
    <w:p w14:paraId="220C7ACD" w14:textId="77777777" w:rsidR="00F04A0C" w:rsidRDefault="00650DC6">
      <w:pPr>
        <w:numPr>
          <w:ilvl w:val="0"/>
          <w:numId w:val="227"/>
        </w:numPr>
        <w:tabs>
          <w:tab w:val="left" w:pos="1506"/>
        </w:tabs>
        <w:spacing w:after="0"/>
        <w:ind w:left="993" w:hanging="426"/>
        <w:jc w:val="both"/>
      </w:pPr>
      <w:r>
        <w:rPr>
          <w:rFonts w:eastAsia="Times New Roman" w:cs="Arial"/>
          <w:lang w:eastAsia="pl-PL"/>
        </w:rPr>
        <w:t xml:space="preserve">bezpośrednią opiekę sprawowaną przez nauczycieli podczas zajęć dydaktycznych; realizację przez nauczycieli zadań zapisanych w </w:t>
      </w:r>
      <w:r>
        <w:t xml:space="preserve">§ 138 oraz </w:t>
      </w:r>
      <w:r>
        <w:rPr>
          <w:rFonts w:eastAsia="Calibri"/>
        </w:rPr>
        <w:t xml:space="preserve">w Dziale VIII </w:t>
      </w:r>
      <w:r>
        <w:rPr>
          <w:rFonts w:eastAsia="Times New Roman" w:cs="Arial"/>
          <w:lang w:eastAsia="pl-PL"/>
        </w:rPr>
        <w:t>niniejszego Statutu;</w:t>
      </w:r>
    </w:p>
    <w:p w14:paraId="53CFDD7E" w14:textId="77777777" w:rsidR="00F04A0C" w:rsidRDefault="00650DC6">
      <w:pPr>
        <w:numPr>
          <w:ilvl w:val="0"/>
          <w:numId w:val="227"/>
        </w:numPr>
        <w:tabs>
          <w:tab w:val="left" w:pos="1506"/>
        </w:tabs>
        <w:spacing w:after="0"/>
        <w:ind w:left="993" w:hanging="426"/>
        <w:jc w:val="both"/>
      </w:pPr>
      <w:r>
        <w:rPr>
          <w:rFonts w:eastAsia="Times New Roman" w:cs="Arial"/>
          <w:lang w:eastAsia="pl-PL"/>
        </w:rPr>
        <w:t>pełnienie dyżurów nauczycieli - zasady organizacyjno-porządkowe i  harmonogram pełnienia dyżurów ustala Dyrektor szkoły. Dyżur nauczycieli rozpoczyna się od godziny 7.15 i trwa do zakończenia zajęć w szkole;</w:t>
      </w:r>
    </w:p>
    <w:p w14:paraId="68710E80" w14:textId="77777777" w:rsidR="00F04A0C" w:rsidRDefault="00650DC6">
      <w:pPr>
        <w:pStyle w:val="Akapitzlist"/>
        <w:numPr>
          <w:ilvl w:val="0"/>
          <w:numId w:val="227"/>
        </w:numPr>
        <w:spacing w:after="0"/>
        <w:ind w:left="993" w:hanging="426"/>
        <w:jc w:val="both"/>
      </w:pPr>
      <w:r>
        <w:rPr>
          <w:rFonts w:eastAsia="Times New Roman" w:cs="Arial"/>
          <w:lang w:eastAsia="pl-PL"/>
        </w:rPr>
        <w:t xml:space="preserve">opracowanie planu lekcji, który uwzględnia higieniczny tryb nauki: równomierne rozłożenie zajęć w poszczególnych dniach, różnorodność zajęć w każdym dniu, niełączenie w kilkugodzinne jednostki zajęć z tego samego przedmiotu, z wyłączeniem przedmiotów, których program tego wymaga; </w:t>
      </w:r>
    </w:p>
    <w:p w14:paraId="54463BA3" w14:textId="77777777" w:rsidR="00F04A0C" w:rsidRDefault="00650DC6">
      <w:pPr>
        <w:numPr>
          <w:ilvl w:val="0"/>
          <w:numId w:val="227"/>
        </w:numPr>
        <w:tabs>
          <w:tab w:val="left" w:pos="1276"/>
        </w:tabs>
        <w:spacing w:after="0"/>
        <w:ind w:left="993" w:hanging="426"/>
        <w:jc w:val="both"/>
      </w:pPr>
      <w:r>
        <w:rPr>
          <w:rFonts w:eastAsia="Times New Roman" w:cs="Arial"/>
          <w:lang w:eastAsia="pl-PL"/>
        </w:rPr>
        <w:t>przestrzeganie liczebności grup uczniowskich;</w:t>
      </w:r>
    </w:p>
    <w:p w14:paraId="256AAEB6" w14:textId="77777777" w:rsidR="00F04A0C" w:rsidRDefault="00650DC6">
      <w:pPr>
        <w:numPr>
          <w:ilvl w:val="0"/>
          <w:numId w:val="227"/>
        </w:numPr>
        <w:tabs>
          <w:tab w:val="left" w:pos="1276"/>
        </w:tabs>
        <w:spacing w:after="0"/>
        <w:ind w:left="993" w:hanging="426"/>
        <w:jc w:val="both"/>
      </w:pPr>
      <w:r>
        <w:rPr>
          <w:rFonts w:eastAsia="Times New Roman" w:cs="Arial"/>
          <w:lang w:eastAsia="pl-PL"/>
        </w:rPr>
        <w:t xml:space="preserve">rejestrowanie wyjść grupowych poza szkołę w </w:t>
      </w:r>
      <w:r>
        <w:rPr>
          <w:rFonts w:eastAsia="Times New Roman" w:cs="Arial"/>
          <w:i/>
          <w:u w:val="single"/>
          <w:lang w:eastAsia="pl-PL"/>
        </w:rPr>
        <w:t>Zeszycie wyjść</w:t>
      </w:r>
      <w:r>
        <w:rPr>
          <w:rFonts w:eastAsia="Times New Roman" w:cs="Arial"/>
          <w:lang w:eastAsia="pl-PL"/>
        </w:rPr>
        <w:t xml:space="preserve">; </w:t>
      </w:r>
    </w:p>
    <w:p w14:paraId="08BD556F" w14:textId="77777777" w:rsidR="00F04A0C" w:rsidRDefault="00650DC6">
      <w:pPr>
        <w:numPr>
          <w:ilvl w:val="0"/>
          <w:numId w:val="227"/>
        </w:numPr>
        <w:tabs>
          <w:tab w:val="left" w:pos="709"/>
          <w:tab w:val="left" w:pos="1276"/>
        </w:tabs>
        <w:spacing w:after="0"/>
        <w:ind w:left="993" w:hanging="426"/>
        <w:jc w:val="both"/>
      </w:pPr>
      <w:r>
        <w:rPr>
          <w:rFonts w:eastAsia="Times New Roman" w:cs="Arial"/>
          <w:lang w:eastAsia="pl-PL"/>
        </w:rPr>
        <w:t>obciążanie uczniów pracą domową zgodnie z zasadami higieny;</w:t>
      </w:r>
    </w:p>
    <w:p w14:paraId="62834A94" w14:textId="77777777" w:rsidR="00F04A0C" w:rsidRDefault="00650DC6">
      <w:pPr>
        <w:numPr>
          <w:ilvl w:val="0"/>
          <w:numId w:val="227"/>
        </w:numPr>
        <w:tabs>
          <w:tab w:val="left" w:pos="709"/>
          <w:tab w:val="left" w:pos="1276"/>
        </w:tabs>
        <w:spacing w:after="0"/>
        <w:ind w:left="993" w:hanging="426"/>
        <w:jc w:val="both"/>
      </w:pPr>
      <w:r>
        <w:rPr>
          <w:rFonts w:eastAsia="Times New Roman" w:cs="Arial"/>
          <w:lang w:eastAsia="pl-PL"/>
        </w:rPr>
        <w:t>umożliwienie pozostawiania w szkole wyposażenia dydaktycznego ucznia;</w:t>
      </w:r>
    </w:p>
    <w:p w14:paraId="61D10600" w14:textId="77777777" w:rsidR="00F04A0C" w:rsidRDefault="00650DC6">
      <w:pPr>
        <w:numPr>
          <w:ilvl w:val="0"/>
          <w:numId w:val="227"/>
        </w:numPr>
        <w:tabs>
          <w:tab w:val="left" w:pos="709"/>
          <w:tab w:val="left" w:pos="1276"/>
        </w:tabs>
        <w:spacing w:after="0"/>
        <w:ind w:left="993" w:hanging="426"/>
        <w:jc w:val="both"/>
      </w:pPr>
      <w:r>
        <w:rPr>
          <w:rFonts w:eastAsia="Times New Roman" w:cs="Arial"/>
          <w:lang w:eastAsia="pl-PL"/>
        </w:rPr>
        <w:t>odpowiednie oświetlenie, wentylację i ogrzewanie pomieszczeń;</w:t>
      </w:r>
    </w:p>
    <w:p w14:paraId="2AE01FF8" w14:textId="77777777" w:rsidR="00F04A0C" w:rsidRDefault="00650DC6">
      <w:pPr>
        <w:numPr>
          <w:ilvl w:val="0"/>
          <w:numId w:val="227"/>
        </w:numPr>
        <w:tabs>
          <w:tab w:val="left" w:pos="709"/>
          <w:tab w:val="left" w:pos="1276"/>
        </w:tabs>
        <w:spacing w:after="0"/>
        <w:ind w:left="993" w:hanging="426"/>
        <w:jc w:val="both"/>
      </w:pPr>
      <w:r>
        <w:rPr>
          <w:rFonts w:eastAsia="Times New Roman" w:cs="Arial"/>
          <w:lang w:eastAsia="pl-PL"/>
        </w:rPr>
        <w:t>oznakowanie ciągów komunikacyjnych zgodnie z przepisami;</w:t>
      </w:r>
    </w:p>
    <w:p w14:paraId="73372B22" w14:textId="77777777" w:rsidR="00F04A0C" w:rsidRDefault="00650DC6">
      <w:pPr>
        <w:pStyle w:val="Akapitzlist"/>
        <w:numPr>
          <w:ilvl w:val="0"/>
          <w:numId w:val="227"/>
        </w:numPr>
        <w:tabs>
          <w:tab w:val="left" w:pos="-142"/>
        </w:tabs>
        <w:spacing w:after="0"/>
        <w:ind w:left="993" w:hanging="426"/>
        <w:jc w:val="both"/>
      </w:pPr>
      <w:r>
        <w:rPr>
          <w:rFonts w:eastAsia="Times New Roman" w:cs="Arial"/>
          <w:lang w:eastAsia="pl-PL"/>
        </w:rPr>
        <w:t>prowadzenie zajęć z wychowania komunikacyjnego, współdziałanie z organizacjami zajmującymi się ruchem drogowym;</w:t>
      </w:r>
    </w:p>
    <w:p w14:paraId="267EA07A" w14:textId="77777777" w:rsidR="00F04A0C" w:rsidRDefault="00650DC6">
      <w:pPr>
        <w:pStyle w:val="Akapitzlist"/>
        <w:numPr>
          <w:ilvl w:val="0"/>
          <w:numId w:val="227"/>
        </w:numPr>
        <w:tabs>
          <w:tab w:val="left" w:pos="993"/>
        </w:tabs>
        <w:spacing w:after="0"/>
        <w:ind w:left="993" w:hanging="426"/>
        <w:jc w:val="both"/>
      </w:pPr>
      <w:r>
        <w:rPr>
          <w:rFonts w:eastAsia="Times New Roman" w:cs="Arial"/>
          <w:lang w:eastAsia="pl-PL"/>
        </w:rPr>
        <w:t>kontrolę obiektów budowlanych należących do szkoły pod kątem zapewnienia bezpiecznych i higienicznych warunków korzystania z tych obiektów. Kontroli obiektów dokonuje dyrektor szkoły co najmniej raz w roku;</w:t>
      </w:r>
    </w:p>
    <w:p w14:paraId="62DF3C2A" w14:textId="77777777" w:rsidR="00F04A0C" w:rsidRDefault="00650DC6">
      <w:pPr>
        <w:pStyle w:val="Akapitzlist"/>
        <w:numPr>
          <w:ilvl w:val="0"/>
          <w:numId w:val="227"/>
        </w:numPr>
        <w:tabs>
          <w:tab w:val="left" w:pos="0"/>
          <w:tab w:val="left" w:pos="993"/>
          <w:tab w:val="left" w:pos="1276"/>
          <w:tab w:val="left" w:pos="1418"/>
        </w:tabs>
        <w:spacing w:after="0"/>
        <w:ind w:left="993" w:hanging="426"/>
        <w:jc w:val="both"/>
      </w:pPr>
      <w:r>
        <w:rPr>
          <w:rFonts w:eastAsia="Times New Roman" w:cs="Arial"/>
          <w:lang w:eastAsia="pl-PL"/>
        </w:rPr>
        <w:t>umieszczenie w widocznym miejscu planu ewakuacji;</w:t>
      </w:r>
    </w:p>
    <w:p w14:paraId="2913FAEA" w14:textId="77777777" w:rsidR="00F04A0C" w:rsidRDefault="00650DC6">
      <w:pPr>
        <w:pStyle w:val="Akapitzlist"/>
        <w:numPr>
          <w:ilvl w:val="0"/>
          <w:numId w:val="227"/>
        </w:numPr>
        <w:tabs>
          <w:tab w:val="left" w:pos="0"/>
          <w:tab w:val="left" w:pos="993"/>
          <w:tab w:val="left" w:pos="1276"/>
          <w:tab w:val="left" w:pos="1418"/>
        </w:tabs>
        <w:spacing w:after="0"/>
        <w:ind w:left="993" w:hanging="426"/>
        <w:jc w:val="both"/>
      </w:pPr>
      <w:r>
        <w:rPr>
          <w:rFonts w:eastAsia="Times New Roman" w:cs="Arial"/>
          <w:lang w:eastAsia="pl-PL"/>
        </w:rPr>
        <w:t>oznaczenie dróg ewakuacyjnych w sposób wyraźny i trwały;</w:t>
      </w:r>
    </w:p>
    <w:p w14:paraId="7E8DACCF" w14:textId="77777777" w:rsidR="00F04A0C" w:rsidRDefault="00650DC6">
      <w:pPr>
        <w:numPr>
          <w:ilvl w:val="0"/>
          <w:numId w:val="227"/>
        </w:numPr>
        <w:tabs>
          <w:tab w:val="left" w:pos="0"/>
          <w:tab w:val="left" w:pos="993"/>
          <w:tab w:val="left" w:pos="1134"/>
          <w:tab w:val="left" w:pos="1276"/>
          <w:tab w:val="left" w:pos="1418"/>
        </w:tabs>
        <w:spacing w:after="0"/>
        <w:ind w:left="993" w:hanging="426"/>
        <w:jc w:val="both"/>
      </w:pPr>
      <w:r>
        <w:rPr>
          <w:rFonts w:eastAsia="Times New Roman" w:cs="Arial"/>
          <w:lang w:eastAsia="pl-PL"/>
        </w:rPr>
        <w:t>zabezpieczenie szlaków komunikacyjnych wychodzących poza teren szkoły w sposób     uniemożliwiający bezpośrednie wyjście na jezdnię;</w:t>
      </w:r>
    </w:p>
    <w:p w14:paraId="1C2B7E2F" w14:textId="77777777" w:rsidR="00F04A0C" w:rsidRDefault="00650DC6">
      <w:pPr>
        <w:pStyle w:val="Akapitzlist"/>
        <w:numPr>
          <w:ilvl w:val="0"/>
          <w:numId w:val="227"/>
        </w:numPr>
        <w:tabs>
          <w:tab w:val="left" w:pos="0"/>
        </w:tabs>
        <w:spacing w:after="0"/>
        <w:ind w:left="993" w:hanging="426"/>
        <w:jc w:val="both"/>
      </w:pPr>
      <w:r>
        <w:rPr>
          <w:rFonts w:eastAsia="Times New Roman" w:cs="Arial"/>
          <w:lang w:eastAsia="pl-PL"/>
        </w:rPr>
        <w:t>ogrodzenie terenu szkoły;</w:t>
      </w:r>
    </w:p>
    <w:p w14:paraId="4B9483A7" w14:textId="77777777" w:rsidR="00F04A0C" w:rsidRDefault="00650DC6">
      <w:pPr>
        <w:pStyle w:val="Akapitzlist"/>
        <w:numPr>
          <w:ilvl w:val="0"/>
          <w:numId w:val="227"/>
        </w:numPr>
        <w:tabs>
          <w:tab w:val="left" w:pos="1134"/>
          <w:tab w:val="left" w:pos="1276"/>
          <w:tab w:val="left" w:pos="1418"/>
        </w:tabs>
        <w:spacing w:after="0"/>
        <w:ind w:left="993" w:hanging="426"/>
        <w:jc w:val="both"/>
      </w:pPr>
      <w:r>
        <w:rPr>
          <w:rFonts w:eastAsia="Times New Roman" w:cs="Arial"/>
          <w:lang w:eastAsia="pl-PL"/>
        </w:rPr>
        <w:t>zabezpieczenie otworów kanalizacyjnych, studzienek i innych zagłębień;</w:t>
      </w:r>
    </w:p>
    <w:p w14:paraId="1B8B6873" w14:textId="77777777" w:rsidR="00F04A0C" w:rsidRDefault="00650DC6">
      <w:pPr>
        <w:numPr>
          <w:ilvl w:val="0"/>
          <w:numId w:val="227"/>
        </w:numPr>
        <w:tabs>
          <w:tab w:val="left" w:pos="0"/>
          <w:tab w:val="left" w:pos="993"/>
          <w:tab w:val="left" w:pos="1134"/>
          <w:tab w:val="left" w:pos="1276"/>
          <w:tab w:val="left" w:pos="1418"/>
        </w:tabs>
        <w:spacing w:after="0"/>
        <w:ind w:left="993" w:hanging="426"/>
        <w:jc w:val="both"/>
      </w:pPr>
      <w:r>
        <w:rPr>
          <w:rFonts w:eastAsia="Times New Roman" w:cs="Arial"/>
          <w:lang w:eastAsia="pl-PL"/>
        </w:rPr>
        <w:t>zabezpieczenie przed swobodnym dostępem uczniów do pomieszczeń jadalni i pomieszczeń gospodarczych;</w:t>
      </w:r>
    </w:p>
    <w:p w14:paraId="4E32C1E4" w14:textId="77777777" w:rsidR="00F04A0C" w:rsidRDefault="00650DC6">
      <w:pPr>
        <w:numPr>
          <w:ilvl w:val="0"/>
          <w:numId w:val="227"/>
        </w:numPr>
        <w:tabs>
          <w:tab w:val="left" w:pos="0"/>
          <w:tab w:val="left" w:pos="993"/>
          <w:tab w:val="left" w:pos="1276"/>
          <w:tab w:val="left" w:pos="1418"/>
        </w:tabs>
        <w:spacing w:after="0"/>
        <w:ind w:left="993" w:hanging="426"/>
        <w:jc w:val="both"/>
      </w:pPr>
      <w:r>
        <w:rPr>
          <w:rFonts w:eastAsia="Times New Roman" w:cs="Arial"/>
          <w:lang w:eastAsia="pl-PL"/>
        </w:rPr>
        <w:t xml:space="preserve">wyposażenie schodów w balustrady z poręczami zabezpieczającymi przed ewentualnym zsuwaniem się po nich. </w:t>
      </w:r>
    </w:p>
    <w:p w14:paraId="0C4537ED" w14:textId="77777777" w:rsidR="00F04A0C" w:rsidRDefault="00650DC6">
      <w:pPr>
        <w:numPr>
          <w:ilvl w:val="0"/>
          <w:numId w:val="227"/>
        </w:numPr>
        <w:tabs>
          <w:tab w:val="left" w:pos="0"/>
          <w:tab w:val="left" w:pos="993"/>
          <w:tab w:val="left" w:pos="1276"/>
          <w:tab w:val="left" w:pos="1418"/>
        </w:tabs>
        <w:spacing w:after="0"/>
        <w:ind w:left="993" w:hanging="426"/>
        <w:jc w:val="both"/>
      </w:pPr>
      <w:r>
        <w:rPr>
          <w:rFonts w:eastAsia="Times New Roman" w:cs="Arial"/>
          <w:lang w:eastAsia="pl-PL"/>
        </w:rPr>
        <w:lastRenderedPageBreak/>
        <w:t xml:space="preserve">wyposażenie pomieszczeń szkoły, a w szczególności </w:t>
      </w:r>
      <w:r>
        <w:rPr>
          <w:rFonts w:eastAsia="Times New Roman" w:cs="Arial"/>
          <w:color w:val="000000"/>
          <w:lang w:eastAsia="pl-PL"/>
        </w:rPr>
        <w:t>sekretariatu szkoły i pokoju nauczycielskiego</w:t>
      </w:r>
      <w:r>
        <w:rPr>
          <w:rFonts w:eastAsia="Times New Roman" w:cs="Arial"/>
          <w:color w:val="00B050"/>
          <w:lang w:eastAsia="pl-PL"/>
        </w:rPr>
        <w:t xml:space="preserve"> </w:t>
      </w:r>
      <w:r>
        <w:rPr>
          <w:rFonts w:eastAsia="Times New Roman" w:cs="Arial"/>
          <w:lang w:eastAsia="pl-PL"/>
        </w:rPr>
        <w:t xml:space="preserve">w apteczki zaopatrzone w niezbędne środki do udzielenia pierwszej pomocy i instrukcję o zasadach udzielania tej pomocy; </w:t>
      </w:r>
    </w:p>
    <w:p w14:paraId="567F2862" w14:textId="77777777" w:rsidR="00F04A0C" w:rsidRDefault="00650DC6">
      <w:pPr>
        <w:numPr>
          <w:ilvl w:val="0"/>
          <w:numId w:val="227"/>
        </w:numPr>
        <w:tabs>
          <w:tab w:val="left" w:pos="0"/>
          <w:tab w:val="left" w:pos="993"/>
          <w:tab w:val="left" w:pos="1276"/>
          <w:tab w:val="left" w:pos="1418"/>
          <w:tab w:val="left" w:pos="1506"/>
        </w:tabs>
        <w:spacing w:after="0"/>
        <w:ind w:left="993" w:hanging="426"/>
        <w:jc w:val="both"/>
      </w:pPr>
      <w:r>
        <w:rPr>
          <w:rFonts w:eastAsia="Times New Roman" w:cs="Arial"/>
          <w:lang w:eastAsia="pl-PL"/>
        </w:rPr>
        <w:t>dostosowanie mebli, krzesełek, szafek do warunków antropometrycznych uczniów, w tym uczniów niepełnosprawnych;</w:t>
      </w:r>
    </w:p>
    <w:p w14:paraId="673D14A9" w14:textId="77777777" w:rsidR="00F04A0C" w:rsidRDefault="00650DC6">
      <w:pPr>
        <w:numPr>
          <w:ilvl w:val="0"/>
          <w:numId w:val="227"/>
        </w:numPr>
        <w:tabs>
          <w:tab w:val="left" w:pos="0"/>
          <w:tab w:val="left" w:pos="993"/>
          <w:tab w:val="left" w:pos="1276"/>
          <w:tab w:val="left" w:pos="1418"/>
          <w:tab w:val="left" w:pos="1506"/>
        </w:tabs>
        <w:spacing w:after="0"/>
        <w:ind w:left="993" w:hanging="426"/>
        <w:jc w:val="both"/>
      </w:pPr>
      <w:r>
        <w:rPr>
          <w:rFonts w:eastAsia="Times New Roman" w:cs="Arial"/>
          <w:lang w:eastAsia="pl-PL"/>
        </w:rPr>
        <w:t>zapewnianie odpowiedniej liczby opiekunów nad uczniami uczestniczącymi w imprezach i wycieczkach poza teren szkoły;</w:t>
      </w:r>
    </w:p>
    <w:p w14:paraId="2D4E882A" w14:textId="77777777" w:rsidR="00F04A0C" w:rsidRDefault="00650DC6">
      <w:pPr>
        <w:numPr>
          <w:ilvl w:val="0"/>
          <w:numId w:val="227"/>
        </w:numPr>
        <w:tabs>
          <w:tab w:val="left" w:pos="0"/>
          <w:tab w:val="left" w:pos="993"/>
          <w:tab w:val="left" w:pos="1276"/>
          <w:tab w:val="left" w:pos="1418"/>
          <w:tab w:val="left" w:pos="1506"/>
        </w:tabs>
        <w:spacing w:after="0"/>
        <w:ind w:left="993" w:hanging="426"/>
        <w:jc w:val="both"/>
      </w:pPr>
      <w:r>
        <w:rPr>
          <w:rFonts w:eastAsia="Times New Roman" w:cs="Arial"/>
          <w:lang w:eastAsia="pl-PL"/>
        </w:rPr>
        <w:t>przeszkolenie nauczycieli w zakresie udzielania pierwszej pomocy;</w:t>
      </w:r>
    </w:p>
    <w:p w14:paraId="38CA74E5" w14:textId="77777777" w:rsidR="00F04A0C" w:rsidRDefault="00650DC6">
      <w:pPr>
        <w:numPr>
          <w:ilvl w:val="0"/>
          <w:numId w:val="227"/>
        </w:numPr>
        <w:tabs>
          <w:tab w:val="left" w:pos="0"/>
          <w:tab w:val="left" w:pos="993"/>
          <w:tab w:val="left" w:pos="1276"/>
          <w:tab w:val="left" w:pos="1418"/>
          <w:tab w:val="left" w:pos="1506"/>
        </w:tabs>
        <w:spacing w:after="0"/>
        <w:ind w:left="993" w:hanging="426"/>
        <w:jc w:val="both"/>
      </w:pPr>
      <w:r>
        <w:rPr>
          <w:rFonts w:eastAsia="Times New Roman" w:cs="Arial"/>
          <w:lang w:eastAsia="pl-PL"/>
        </w:rPr>
        <w:t>zapewnienie bezpiecznych warunków prowadzenia zajęć z wychowania fizycznego poprzez mocowanie na stałe bramek i koszy do gry oraz innych urządzeń, których przemieszczanie się może stanowić zagrożenie dla zdrowia ćwiczących,</w:t>
      </w:r>
    </w:p>
    <w:p w14:paraId="49F35387" w14:textId="77777777" w:rsidR="00F04A0C" w:rsidRDefault="00650DC6">
      <w:pPr>
        <w:numPr>
          <w:ilvl w:val="0"/>
          <w:numId w:val="227"/>
        </w:numPr>
        <w:tabs>
          <w:tab w:val="left" w:pos="0"/>
          <w:tab w:val="left" w:pos="993"/>
          <w:tab w:val="left" w:pos="1276"/>
          <w:tab w:val="left" w:pos="1418"/>
          <w:tab w:val="left" w:pos="1506"/>
        </w:tabs>
        <w:spacing w:after="0"/>
        <w:ind w:left="993" w:hanging="426"/>
        <w:jc w:val="both"/>
      </w:pPr>
      <w:r>
        <w:rPr>
          <w:rFonts w:eastAsia="Times New Roman" w:cs="Arial"/>
          <w:lang w:eastAsia="pl-PL"/>
        </w:rPr>
        <w:t>objęcie budynku i terenu szkolnego nadzorem kamer (monitoring wizyjny).</w:t>
      </w:r>
    </w:p>
    <w:p w14:paraId="16D82FD2" w14:textId="77777777" w:rsidR="00F04A0C" w:rsidRDefault="00650DC6">
      <w:pPr>
        <w:pStyle w:val="Bezodstpw"/>
        <w:spacing w:line="276" w:lineRule="auto"/>
        <w:ind w:left="993" w:hanging="426"/>
      </w:pPr>
      <w:r>
        <w:rPr>
          <w:rFonts w:eastAsia="Times New Roman"/>
          <w:lang w:eastAsia="pl-PL"/>
        </w:rPr>
        <w:tab/>
      </w:r>
      <w:r>
        <w:rPr>
          <w:rFonts w:eastAsia="Times New Roman"/>
          <w:lang w:eastAsia="pl-PL"/>
        </w:rPr>
        <w:tab/>
      </w:r>
    </w:p>
    <w:p w14:paraId="7EAF5397" w14:textId="77777777" w:rsidR="00F04A0C" w:rsidRDefault="00650DC6">
      <w:pPr>
        <w:jc w:val="center"/>
      </w:pPr>
      <w:r>
        <w:rPr>
          <w:rFonts w:eastAsia="Times New Roman" w:cs="Arial"/>
          <w:b/>
          <w:lang w:eastAsia="pl-PL"/>
        </w:rPr>
        <w:t xml:space="preserve">§ </w:t>
      </w:r>
      <w:r>
        <w:rPr>
          <w:rFonts w:eastAsia="Times New Roman" w:cs="Arial"/>
          <w:b/>
          <w:color w:val="000000"/>
          <w:lang w:eastAsia="pl-PL"/>
        </w:rPr>
        <w:t>15.</w:t>
      </w:r>
    </w:p>
    <w:p w14:paraId="2726D2ED" w14:textId="77777777" w:rsidR="00F04A0C" w:rsidRDefault="00650DC6">
      <w:pPr>
        <w:jc w:val="both"/>
      </w:pPr>
      <w:r>
        <w:rPr>
          <w:rFonts w:eastAsia="Times New Roman" w:cs="Arial"/>
          <w:lang w:eastAsia="pl-PL"/>
        </w:rPr>
        <w:t xml:space="preserve">Zasady sprawowania opieki podczas zajęć poza terenem szkoły oraz w trakcie wycieczek organizowanych przez nauczycieli określa </w:t>
      </w:r>
      <w:r>
        <w:rPr>
          <w:rFonts w:eastAsia="Times New Roman" w:cs="Arial"/>
          <w:i/>
          <w:u w:val="single"/>
          <w:lang w:eastAsia="pl-PL"/>
        </w:rPr>
        <w:t>Regulamin wycieczek i imprez szkolnych</w:t>
      </w:r>
      <w:r>
        <w:rPr>
          <w:rFonts w:eastAsia="Times New Roman" w:cs="Arial"/>
          <w:u w:val="single"/>
          <w:lang w:eastAsia="pl-PL"/>
        </w:rPr>
        <w:t>.</w:t>
      </w:r>
    </w:p>
    <w:p w14:paraId="1776865F" w14:textId="77777777" w:rsidR="00F04A0C" w:rsidRDefault="00650DC6">
      <w:pPr>
        <w:jc w:val="center"/>
      </w:pPr>
      <w:r>
        <w:rPr>
          <w:rFonts w:eastAsia="Times New Roman" w:cs="Arial"/>
          <w:b/>
          <w:lang w:eastAsia="pl-PL"/>
        </w:rPr>
        <w:t xml:space="preserve">§ </w:t>
      </w:r>
      <w:r>
        <w:rPr>
          <w:rFonts w:eastAsia="Times New Roman" w:cs="Arial"/>
          <w:b/>
          <w:color w:val="000000"/>
          <w:lang w:eastAsia="pl-PL"/>
        </w:rPr>
        <w:t>16.</w:t>
      </w:r>
    </w:p>
    <w:p w14:paraId="390DADCC" w14:textId="77777777" w:rsidR="00F04A0C" w:rsidRDefault="00650DC6">
      <w:pPr>
        <w:jc w:val="both"/>
      </w:pPr>
      <w:r>
        <w:rPr>
          <w:rFonts w:eastAsia="Times New Roman" w:cs="Arial"/>
          <w:lang w:eastAsia="pl-PL"/>
        </w:rPr>
        <w:t xml:space="preserve">Zasady pełnienia dyżurów nauczycieli określa </w:t>
      </w:r>
      <w:r>
        <w:rPr>
          <w:rFonts w:eastAsia="Times New Roman" w:cs="Arial"/>
          <w:i/>
          <w:u w:val="single"/>
          <w:lang w:eastAsia="pl-PL"/>
        </w:rPr>
        <w:t>Regulamin dyżurów nauczycieli</w:t>
      </w:r>
      <w:r>
        <w:rPr>
          <w:rFonts w:eastAsia="Times New Roman" w:cs="Arial"/>
          <w:i/>
          <w:lang w:eastAsia="pl-PL"/>
        </w:rPr>
        <w:t>.</w:t>
      </w:r>
    </w:p>
    <w:p w14:paraId="5CD1494B" w14:textId="77777777" w:rsidR="00F04A0C" w:rsidRDefault="00650DC6">
      <w:pPr>
        <w:jc w:val="center"/>
      </w:pPr>
      <w:r>
        <w:rPr>
          <w:rFonts w:eastAsia="Times New Roman" w:cs="Arial"/>
          <w:b/>
          <w:lang w:eastAsia="pl-PL"/>
        </w:rPr>
        <w:t xml:space="preserve">§ </w:t>
      </w:r>
      <w:r>
        <w:rPr>
          <w:rFonts w:eastAsia="Times New Roman" w:cs="Arial"/>
          <w:b/>
          <w:color w:val="000000"/>
          <w:lang w:eastAsia="pl-PL"/>
        </w:rPr>
        <w:t>17.</w:t>
      </w:r>
    </w:p>
    <w:p w14:paraId="63F5A872" w14:textId="77777777" w:rsidR="00F04A0C" w:rsidRDefault="00650DC6">
      <w:pPr>
        <w:jc w:val="both"/>
      </w:pPr>
      <w:r>
        <w:rPr>
          <w:rFonts w:eastAsia="Times New Roman" w:cs="Arial"/>
          <w:lang w:eastAsia="pl-PL"/>
        </w:rPr>
        <w:t>Szkoła zapewnia uczniom bezpieczeństwo i opiekę na zajęciach obowiązkowych i nieobowiązkowych, w trakcie wycieczek oraz na przerwach międzylekcyjnych</w:t>
      </w:r>
      <w:r>
        <w:rPr>
          <w:rFonts w:eastAsia="Times New Roman" w:cs="Arial"/>
          <w:i/>
          <w:lang w:eastAsia="pl-PL"/>
        </w:rPr>
        <w:t xml:space="preserve">, </w:t>
      </w:r>
      <w:r>
        <w:rPr>
          <w:rFonts w:eastAsia="Times New Roman" w:cs="Arial"/>
          <w:lang w:eastAsia="pl-PL"/>
        </w:rPr>
        <w:t xml:space="preserve">a w przypadku zagrożenia epidemicznego wdraża procedury bezpieczeństwa, zmniejszające ryzyko zakażenia się chorobami zakaźnymi. </w:t>
      </w:r>
    </w:p>
    <w:p w14:paraId="624C1453" w14:textId="77777777" w:rsidR="00F04A0C" w:rsidRDefault="00650DC6">
      <w:pPr>
        <w:jc w:val="center"/>
      </w:pPr>
      <w:r>
        <w:rPr>
          <w:rFonts w:eastAsia="Times New Roman" w:cs="Arial"/>
          <w:b/>
          <w:lang w:eastAsia="pl-PL"/>
        </w:rPr>
        <w:t xml:space="preserve">§ </w:t>
      </w:r>
      <w:r>
        <w:rPr>
          <w:rFonts w:eastAsia="Times New Roman" w:cs="Arial"/>
          <w:b/>
          <w:color w:val="000000"/>
          <w:lang w:eastAsia="pl-PL"/>
        </w:rPr>
        <w:t>18.</w:t>
      </w:r>
    </w:p>
    <w:p w14:paraId="1BB4981C" w14:textId="77777777" w:rsidR="00F04A0C" w:rsidRDefault="00650DC6">
      <w:pPr>
        <w:jc w:val="both"/>
      </w:pPr>
      <w:r>
        <w:rPr>
          <w:rFonts w:eastAsia="Times New Roman" w:cs="Arial"/>
          <w:lang w:eastAsia="pl-PL"/>
        </w:rPr>
        <w:t xml:space="preserve">Szkoła organizuje zajęcia zgodnie z ogólnymi zasadami bezpieczeństwa i higieny; zwracając uwagę na stan sprzętu i środków dydaktycznych, oświetlenie, warunki higieniczno-sanitarne w miejscu prowadzenia zajęć, temperaturę i warunki atmosferyczne, a w przypadku funkcjonowania szkoły w okresie zagrożenia epidemicznego, zgodnie z zasadami określonymi w odrębnych przepisach. </w:t>
      </w:r>
    </w:p>
    <w:p w14:paraId="7A3C297C" w14:textId="77777777" w:rsidR="00F04A0C" w:rsidRDefault="00650DC6">
      <w:pPr>
        <w:jc w:val="center"/>
      </w:pPr>
      <w:r>
        <w:rPr>
          <w:rFonts w:eastAsia="Times New Roman" w:cs="Arial"/>
          <w:b/>
          <w:lang w:eastAsia="pl-PL"/>
        </w:rPr>
        <w:t xml:space="preserve">§ </w:t>
      </w:r>
      <w:r>
        <w:rPr>
          <w:rFonts w:eastAsia="Times New Roman" w:cs="Arial"/>
          <w:b/>
          <w:color w:val="000000"/>
          <w:lang w:eastAsia="pl-PL"/>
        </w:rPr>
        <w:t>19.</w:t>
      </w:r>
    </w:p>
    <w:p w14:paraId="7110668A" w14:textId="77777777" w:rsidR="00F04A0C" w:rsidRDefault="00650DC6">
      <w:pPr>
        <w:jc w:val="both"/>
      </w:pPr>
      <w:r>
        <w:rPr>
          <w:rFonts w:eastAsia="Times New Roman" w:cs="Arial"/>
          <w:lang w:eastAsia="pl-PL"/>
        </w:rPr>
        <w:t>Zasady sprawowania opieki nad uczniami w czasie obowiązkowych i nieobowiązkowych</w:t>
      </w:r>
      <w:r>
        <w:rPr>
          <w:rFonts w:eastAsia="Times New Roman" w:cs="Arial"/>
          <w:color w:val="FF0000"/>
          <w:lang w:eastAsia="pl-PL"/>
        </w:rPr>
        <w:t xml:space="preserve"> </w:t>
      </w:r>
      <w:r>
        <w:rPr>
          <w:rFonts w:eastAsia="Times New Roman" w:cs="Arial"/>
          <w:lang w:eastAsia="pl-PL"/>
        </w:rPr>
        <w:t>zajęć są następujące:</w:t>
      </w:r>
    </w:p>
    <w:p w14:paraId="1D3ABCF0" w14:textId="378AC0FE" w:rsidR="00F04A0C" w:rsidRDefault="00650DC6">
      <w:pPr>
        <w:numPr>
          <w:ilvl w:val="0"/>
          <w:numId w:val="205"/>
        </w:numPr>
        <w:tabs>
          <w:tab w:val="left" w:pos="851"/>
        </w:tabs>
        <w:spacing w:after="0"/>
        <w:ind w:left="851" w:hanging="284"/>
        <w:jc w:val="both"/>
      </w:pPr>
      <w:r>
        <w:rPr>
          <w:rFonts w:eastAsia="Times New Roman" w:cs="Arial"/>
          <w:lang w:eastAsia="pl-PL"/>
        </w:rPr>
        <w:t>z chwilą wejścia na teren szkoły oraz na zajęcia, wszyscy uczniowie znajdują się pod opieką pracowników pedagogicznych, a w szczególności nauczyciela prowadzącego zajęcia</w:t>
      </w:r>
      <w:r w:rsidR="002C06BA">
        <w:rPr>
          <w:rFonts w:eastAsia="Times New Roman" w:cs="Arial"/>
          <w:lang w:eastAsia="pl-PL"/>
        </w:rPr>
        <w:t>:</w:t>
      </w:r>
    </w:p>
    <w:p w14:paraId="716EFFF4" w14:textId="77777777" w:rsidR="00F04A0C" w:rsidRDefault="00650DC6">
      <w:pPr>
        <w:numPr>
          <w:ilvl w:val="0"/>
          <w:numId w:val="205"/>
        </w:numPr>
        <w:tabs>
          <w:tab w:val="left" w:pos="426"/>
          <w:tab w:val="left" w:pos="851"/>
        </w:tabs>
        <w:spacing w:after="0"/>
        <w:ind w:left="851" w:hanging="284"/>
        <w:jc w:val="both"/>
      </w:pPr>
      <w:r>
        <w:rPr>
          <w:rFonts w:eastAsia="Times New Roman" w:cs="Arial"/>
          <w:lang w:eastAsia="pl-PL"/>
        </w:rPr>
        <w:t>pracownicy, o których mowa wyżej, są zobowiązani do:</w:t>
      </w:r>
    </w:p>
    <w:p w14:paraId="4A5E1965" w14:textId="77777777" w:rsidR="00F04A0C" w:rsidRDefault="00F04A0C">
      <w:pPr>
        <w:tabs>
          <w:tab w:val="left" w:pos="426"/>
          <w:tab w:val="left" w:pos="851"/>
        </w:tabs>
        <w:spacing w:after="0"/>
        <w:ind w:left="851"/>
        <w:jc w:val="both"/>
        <w:rPr>
          <w:rFonts w:eastAsia="Times New Roman" w:cs="Arial"/>
          <w:lang w:eastAsia="pl-PL"/>
        </w:rPr>
      </w:pPr>
    </w:p>
    <w:p w14:paraId="170104F2" w14:textId="55C39A4D" w:rsidR="00F04A0C" w:rsidRDefault="00650DC6">
      <w:pPr>
        <w:numPr>
          <w:ilvl w:val="3"/>
          <w:numId w:val="204"/>
        </w:numPr>
        <w:tabs>
          <w:tab w:val="left" w:pos="851"/>
        </w:tabs>
        <w:spacing w:after="0"/>
        <w:ind w:left="1434" w:hanging="300"/>
        <w:jc w:val="both"/>
      </w:pPr>
      <w:r>
        <w:rPr>
          <w:rFonts w:eastAsia="Times New Roman" w:cs="Arial"/>
          <w:lang w:eastAsia="pl-PL"/>
        </w:rPr>
        <w:t>przestrzegania zasad bezpieczeństwa uczniów na każdych zajęciach</w:t>
      </w:r>
      <w:r w:rsidR="002C06BA">
        <w:rPr>
          <w:rFonts w:eastAsia="Times New Roman" w:cs="Arial"/>
          <w:lang w:eastAsia="pl-PL"/>
        </w:rPr>
        <w:t>,</w:t>
      </w:r>
    </w:p>
    <w:p w14:paraId="1D2775CF" w14:textId="3B021011" w:rsidR="00F04A0C" w:rsidRDefault="00650DC6">
      <w:pPr>
        <w:numPr>
          <w:ilvl w:val="3"/>
          <w:numId w:val="204"/>
        </w:numPr>
        <w:tabs>
          <w:tab w:val="left" w:pos="851"/>
        </w:tabs>
        <w:spacing w:after="0"/>
        <w:ind w:left="1434" w:hanging="300"/>
        <w:jc w:val="both"/>
      </w:pPr>
      <w:r>
        <w:rPr>
          <w:rFonts w:eastAsia="Times New Roman" w:cs="Arial"/>
          <w:lang w:eastAsia="pl-PL"/>
        </w:rPr>
        <w:t>pełnienia dyżurów na przerwach w wyznaczonych miejscach wg harmonogramu dyżurowania</w:t>
      </w:r>
      <w:r w:rsidR="002C06BA">
        <w:rPr>
          <w:rFonts w:eastAsia="Times New Roman" w:cs="Arial"/>
          <w:lang w:eastAsia="pl-PL"/>
        </w:rPr>
        <w:t>,</w:t>
      </w:r>
    </w:p>
    <w:p w14:paraId="0DDF3B07" w14:textId="0124410E" w:rsidR="00F04A0C" w:rsidRDefault="00650DC6">
      <w:pPr>
        <w:numPr>
          <w:ilvl w:val="3"/>
          <w:numId w:val="204"/>
        </w:numPr>
        <w:tabs>
          <w:tab w:val="left" w:pos="851"/>
        </w:tabs>
        <w:spacing w:after="0"/>
        <w:ind w:left="1434" w:hanging="300"/>
        <w:jc w:val="both"/>
      </w:pPr>
      <w:r>
        <w:rPr>
          <w:rFonts w:eastAsia="Times New Roman" w:cs="Arial"/>
          <w:lang w:eastAsia="pl-PL"/>
        </w:rPr>
        <w:t>wprowadzania uczniów do sal oraz pracowni i przestrzegania regulaminów obowiązujących w tych pomieszczeniach</w:t>
      </w:r>
      <w:r w:rsidR="002C06BA">
        <w:rPr>
          <w:rFonts w:eastAsia="Times New Roman" w:cs="Arial"/>
          <w:lang w:eastAsia="pl-PL"/>
        </w:rPr>
        <w:t>,</w:t>
      </w:r>
    </w:p>
    <w:p w14:paraId="31B400BD" w14:textId="4CCFD63B" w:rsidR="00F04A0C" w:rsidRDefault="00650DC6">
      <w:pPr>
        <w:numPr>
          <w:ilvl w:val="3"/>
          <w:numId w:val="204"/>
        </w:numPr>
        <w:tabs>
          <w:tab w:val="left" w:pos="851"/>
        </w:tabs>
        <w:spacing w:after="0"/>
        <w:ind w:left="1434" w:hanging="300"/>
        <w:jc w:val="both"/>
      </w:pPr>
      <w:r w:rsidRPr="002C06BA">
        <w:rPr>
          <w:rFonts w:eastAsia="Times New Roman" w:cs="Arial"/>
          <w:lang w:eastAsia="pl-PL"/>
        </w:rPr>
        <w:lastRenderedPageBreak/>
        <w:t>udzielania pierwszej pomocy uczniom poszkodowanym, a w razie potrzeby wezwania pomocy medycznej</w:t>
      </w:r>
      <w:r w:rsidR="00B60B9A">
        <w:rPr>
          <w:rFonts w:eastAsia="Times New Roman" w:cs="Arial"/>
          <w:lang w:eastAsia="pl-PL"/>
        </w:rPr>
        <w:t xml:space="preserve"> </w:t>
      </w:r>
      <w:r w:rsidRPr="002C06BA">
        <w:rPr>
          <w:rFonts w:eastAsia="Times New Roman" w:cs="Arial"/>
          <w:lang w:eastAsia="pl-PL"/>
        </w:rPr>
        <w:t>zgłaszania Dyrektorowi szkoły dostrzeżonych zagrożeń dla zdrowia i bezpieczeństwa uczniów oraz zaistniałych podczas zajęć wypadków.</w:t>
      </w:r>
    </w:p>
    <w:p w14:paraId="618D27A1" w14:textId="77777777" w:rsidR="00F04A0C" w:rsidRDefault="00F04A0C">
      <w:pPr>
        <w:tabs>
          <w:tab w:val="left" w:pos="426"/>
        </w:tabs>
        <w:spacing w:after="0"/>
        <w:ind w:left="851"/>
        <w:jc w:val="both"/>
        <w:rPr>
          <w:rFonts w:eastAsia="Times New Roman" w:cs="Arial"/>
          <w:lang w:eastAsia="pl-PL"/>
        </w:rPr>
      </w:pPr>
    </w:p>
    <w:p w14:paraId="7F362493" w14:textId="77777777" w:rsidR="00F04A0C" w:rsidRPr="00562F57" w:rsidRDefault="00650DC6">
      <w:pPr>
        <w:pStyle w:val="Akapitzlist"/>
        <w:numPr>
          <w:ilvl w:val="0"/>
          <w:numId w:val="205"/>
        </w:numPr>
        <w:tabs>
          <w:tab w:val="left" w:pos="284"/>
          <w:tab w:val="left" w:pos="945"/>
        </w:tabs>
        <w:spacing w:after="0"/>
        <w:ind w:left="851" w:hanging="284"/>
        <w:jc w:val="both"/>
        <w:rPr>
          <w:rFonts w:asciiTheme="minorHAnsi" w:hAnsiTheme="minorHAnsi" w:cstheme="minorHAnsi"/>
        </w:rPr>
      </w:pPr>
      <w:r w:rsidRPr="00562F57">
        <w:rPr>
          <w:rStyle w:val="Nagwek7Znak"/>
          <w:rFonts w:asciiTheme="minorHAnsi" w:eastAsia="Calibri" w:hAnsiTheme="minorHAnsi" w:cstheme="minorHAnsi"/>
          <w:b w:val="0"/>
          <w:sz w:val="22"/>
          <w:szCs w:val="22"/>
          <w:lang w:eastAsia="pl-PL"/>
        </w:rPr>
        <w:t xml:space="preserve">w sali gimnastycznej i na boisku szkolnym nauczyciel prowadzący zajęcia wykonuje wszelkie czynności organizacyjne zapewniające bezpieczeństwo zgodnie z </w:t>
      </w:r>
      <w:r w:rsidRPr="00562F57">
        <w:rPr>
          <w:rStyle w:val="Nagwek7Znak"/>
          <w:rFonts w:asciiTheme="minorHAnsi" w:eastAsia="Calibri" w:hAnsiTheme="minorHAnsi" w:cstheme="minorHAnsi"/>
          <w:b w:val="0"/>
          <w:i/>
          <w:iCs/>
          <w:sz w:val="22"/>
          <w:szCs w:val="22"/>
          <w:u w:val="single"/>
          <w:lang w:eastAsia="pl-PL"/>
        </w:rPr>
        <w:t>Regulaminem sali gimnastycznej</w:t>
      </w:r>
      <w:r w:rsidRPr="00562F57">
        <w:rPr>
          <w:rFonts w:asciiTheme="minorHAnsi" w:eastAsia="Times New Roman" w:hAnsiTheme="minorHAnsi" w:cstheme="minorHAnsi"/>
          <w:b/>
          <w:lang w:eastAsia="pl-PL"/>
        </w:rPr>
        <w:t xml:space="preserve"> </w:t>
      </w:r>
      <w:r w:rsidRPr="00562F57">
        <w:rPr>
          <w:rFonts w:asciiTheme="minorHAnsi" w:eastAsia="Times New Roman" w:hAnsiTheme="minorHAnsi" w:cstheme="minorHAnsi"/>
          <w:lang w:eastAsia="pl-PL"/>
        </w:rPr>
        <w:t xml:space="preserve">oraz </w:t>
      </w:r>
      <w:r w:rsidRPr="00562F57">
        <w:rPr>
          <w:rFonts w:asciiTheme="minorHAnsi" w:eastAsia="Times New Roman" w:hAnsiTheme="minorHAnsi" w:cstheme="minorHAnsi"/>
          <w:i/>
          <w:iCs/>
          <w:u w:val="single"/>
          <w:lang w:eastAsia="pl-PL"/>
        </w:rPr>
        <w:t>Regulaminem korzystania z boiska</w:t>
      </w:r>
      <w:r w:rsidRPr="00562F57">
        <w:rPr>
          <w:rFonts w:asciiTheme="minorHAnsi" w:eastAsia="Times New Roman" w:hAnsiTheme="minorHAnsi" w:cstheme="minorHAnsi"/>
          <w:u w:val="single"/>
          <w:lang w:eastAsia="pl-PL"/>
        </w:rPr>
        <w:t xml:space="preserve">; </w:t>
      </w:r>
    </w:p>
    <w:p w14:paraId="5B261A7B" w14:textId="77777777" w:rsidR="00F04A0C" w:rsidRDefault="00F04A0C">
      <w:pPr>
        <w:pStyle w:val="Akapitzlist"/>
        <w:tabs>
          <w:tab w:val="left" w:pos="284"/>
          <w:tab w:val="left" w:pos="945"/>
        </w:tabs>
        <w:spacing w:after="0"/>
        <w:ind w:left="851"/>
        <w:jc w:val="both"/>
        <w:rPr>
          <w:rFonts w:eastAsia="Times New Roman" w:cs="Arial"/>
          <w:u w:val="single"/>
          <w:lang w:eastAsia="pl-PL"/>
        </w:rPr>
      </w:pPr>
    </w:p>
    <w:p w14:paraId="5FD2BCEB" w14:textId="77777777" w:rsidR="00F04A0C" w:rsidRDefault="00650DC6">
      <w:pPr>
        <w:pStyle w:val="Akapitzlist"/>
        <w:numPr>
          <w:ilvl w:val="0"/>
          <w:numId w:val="205"/>
        </w:numPr>
        <w:tabs>
          <w:tab w:val="left" w:pos="284"/>
          <w:tab w:val="left" w:pos="945"/>
        </w:tabs>
        <w:spacing w:after="0"/>
        <w:ind w:left="851" w:hanging="284"/>
        <w:jc w:val="both"/>
      </w:pPr>
      <w:r>
        <w:rPr>
          <w:rFonts w:eastAsia="Times New Roman" w:cs="Arial"/>
          <w:bCs/>
          <w:lang w:eastAsia="pl-PL"/>
        </w:rPr>
        <w:t>szkoła, zapewniając uczniom dost</w:t>
      </w:r>
      <w:r>
        <w:rPr>
          <w:rFonts w:eastAsia="Times New Roman" w:cs="Arial"/>
          <w:lang w:eastAsia="pl-PL"/>
        </w:rPr>
        <w:t>ę</w:t>
      </w:r>
      <w:r>
        <w:rPr>
          <w:rFonts w:eastAsia="Times New Roman" w:cs="Arial"/>
          <w:bCs/>
          <w:lang w:eastAsia="pl-PL"/>
        </w:rPr>
        <w:t>p do Internetu, obowi</w:t>
      </w:r>
      <w:r>
        <w:rPr>
          <w:rFonts w:eastAsia="Times New Roman" w:cs="Arial"/>
          <w:lang w:eastAsia="pl-PL"/>
        </w:rPr>
        <w:t>ą</w:t>
      </w:r>
      <w:r>
        <w:rPr>
          <w:rFonts w:eastAsia="Times New Roman" w:cs="Arial"/>
          <w:bCs/>
          <w:lang w:eastAsia="pl-PL"/>
        </w:rPr>
        <w:t>zana jest podejmowa</w:t>
      </w:r>
      <w:r>
        <w:rPr>
          <w:rFonts w:eastAsia="Times New Roman" w:cs="Arial"/>
          <w:lang w:eastAsia="pl-PL"/>
        </w:rPr>
        <w:t xml:space="preserve">ć </w:t>
      </w:r>
      <w:r>
        <w:rPr>
          <w:rFonts w:eastAsia="Times New Roman" w:cs="Arial"/>
          <w:bCs/>
          <w:lang w:eastAsia="pl-PL"/>
        </w:rPr>
        <w:t>działania zabezpieczaj</w:t>
      </w:r>
      <w:r>
        <w:rPr>
          <w:rFonts w:eastAsia="Times New Roman" w:cs="Arial"/>
          <w:lang w:eastAsia="pl-PL"/>
        </w:rPr>
        <w:t>ą</w:t>
      </w:r>
      <w:r>
        <w:rPr>
          <w:rFonts w:eastAsia="Times New Roman" w:cs="Arial"/>
          <w:bCs/>
          <w:lang w:eastAsia="pl-PL"/>
        </w:rPr>
        <w:t>ce uczniów przed dost</w:t>
      </w:r>
      <w:r>
        <w:rPr>
          <w:rFonts w:eastAsia="Times New Roman" w:cs="Arial"/>
          <w:lang w:eastAsia="pl-PL"/>
        </w:rPr>
        <w:t>ę</w:t>
      </w:r>
      <w:r>
        <w:rPr>
          <w:rFonts w:eastAsia="Times New Roman" w:cs="Arial"/>
          <w:bCs/>
          <w:lang w:eastAsia="pl-PL"/>
        </w:rPr>
        <w:t>pem do tre</w:t>
      </w:r>
      <w:r>
        <w:rPr>
          <w:rFonts w:eastAsia="Times New Roman" w:cs="Arial"/>
          <w:lang w:eastAsia="pl-PL"/>
        </w:rPr>
        <w:t>ś</w:t>
      </w:r>
      <w:r>
        <w:rPr>
          <w:rFonts w:eastAsia="Times New Roman" w:cs="Arial"/>
          <w:bCs/>
          <w:lang w:eastAsia="pl-PL"/>
        </w:rPr>
        <w:t>ci, które mog</w:t>
      </w:r>
      <w:r>
        <w:rPr>
          <w:rFonts w:eastAsia="Times New Roman" w:cs="Arial"/>
          <w:lang w:eastAsia="pl-PL"/>
        </w:rPr>
        <w:t xml:space="preserve">ą </w:t>
      </w:r>
      <w:r>
        <w:rPr>
          <w:rFonts w:eastAsia="Times New Roman" w:cs="Arial"/>
          <w:bCs/>
          <w:lang w:eastAsia="pl-PL"/>
        </w:rPr>
        <w:t>stanowi</w:t>
      </w:r>
      <w:r>
        <w:rPr>
          <w:rFonts w:eastAsia="Times New Roman" w:cs="Arial"/>
          <w:lang w:eastAsia="pl-PL"/>
        </w:rPr>
        <w:t xml:space="preserve">ć </w:t>
      </w:r>
      <w:r>
        <w:rPr>
          <w:rFonts w:eastAsia="Times New Roman" w:cs="Arial"/>
          <w:bCs/>
          <w:lang w:eastAsia="pl-PL"/>
        </w:rPr>
        <w:t>zagro</w:t>
      </w:r>
      <w:r>
        <w:rPr>
          <w:rFonts w:eastAsia="Times New Roman" w:cs="Arial"/>
          <w:lang w:eastAsia="pl-PL"/>
        </w:rPr>
        <w:t>ż</w:t>
      </w:r>
      <w:r>
        <w:rPr>
          <w:rFonts w:eastAsia="Times New Roman" w:cs="Arial"/>
          <w:bCs/>
          <w:lang w:eastAsia="pl-PL"/>
        </w:rPr>
        <w:t>enie dla ich prawidłowego rozwoju, w szczególno</w:t>
      </w:r>
      <w:r>
        <w:rPr>
          <w:rFonts w:eastAsia="Times New Roman" w:cs="Arial"/>
          <w:lang w:eastAsia="pl-PL"/>
        </w:rPr>
        <w:t>ś</w:t>
      </w:r>
      <w:r>
        <w:rPr>
          <w:rFonts w:eastAsia="Times New Roman" w:cs="Arial"/>
          <w:bCs/>
          <w:lang w:eastAsia="pl-PL"/>
        </w:rPr>
        <w:t>ci zainstalowa</w:t>
      </w:r>
      <w:r>
        <w:rPr>
          <w:rFonts w:eastAsia="Times New Roman" w:cs="Arial"/>
          <w:lang w:eastAsia="pl-PL"/>
        </w:rPr>
        <w:t>ć</w:t>
      </w:r>
      <w:r>
        <w:rPr>
          <w:rFonts w:eastAsia="Times New Roman" w:cs="Arial"/>
          <w:bCs/>
          <w:lang w:eastAsia="pl-PL"/>
        </w:rPr>
        <w:t xml:space="preserve"> i aktualizowa</w:t>
      </w:r>
      <w:r>
        <w:rPr>
          <w:rFonts w:eastAsia="Times New Roman" w:cs="Arial"/>
          <w:lang w:eastAsia="pl-PL"/>
        </w:rPr>
        <w:t xml:space="preserve">ć </w:t>
      </w:r>
      <w:r>
        <w:rPr>
          <w:rFonts w:eastAsia="Times New Roman" w:cs="Arial"/>
          <w:bCs/>
          <w:lang w:eastAsia="pl-PL"/>
        </w:rPr>
        <w:t>oprogramowanie zabezpieczaj</w:t>
      </w:r>
      <w:r>
        <w:rPr>
          <w:rFonts w:eastAsia="Times New Roman" w:cs="Arial"/>
          <w:lang w:eastAsia="pl-PL"/>
        </w:rPr>
        <w:t>ą</w:t>
      </w:r>
      <w:r>
        <w:rPr>
          <w:rFonts w:eastAsia="Times New Roman" w:cs="Arial"/>
          <w:bCs/>
          <w:lang w:eastAsia="pl-PL"/>
        </w:rPr>
        <w:t>ce.</w:t>
      </w:r>
    </w:p>
    <w:p w14:paraId="32A67437" w14:textId="77777777" w:rsidR="00F04A0C" w:rsidRDefault="00F04A0C">
      <w:pPr>
        <w:pStyle w:val="Bezodstpw"/>
        <w:spacing w:line="276" w:lineRule="auto"/>
        <w:rPr>
          <w:rFonts w:eastAsia="Times New Roman"/>
          <w:lang w:eastAsia="pl-PL"/>
        </w:rPr>
      </w:pPr>
    </w:p>
    <w:p w14:paraId="36C52A96" w14:textId="77777777" w:rsidR="00F04A0C" w:rsidRDefault="00650DC6">
      <w:pPr>
        <w:jc w:val="center"/>
      </w:pPr>
      <w:r>
        <w:rPr>
          <w:rFonts w:eastAsia="Times New Roman" w:cs="Arial"/>
          <w:b/>
          <w:lang w:eastAsia="pl-PL"/>
        </w:rPr>
        <w:t xml:space="preserve">§ </w:t>
      </w:r>
      <w:r>
        <w:rPr>
          <w:rFonts w:eastAsia="Times New Roman" w:cs="Arial"/>
          <w:b/>
          <w:color w:val="000000"/>
          <w:lang w:eastAsia="pl-PL"/>
        </w:rPr>
        <w:t>20.</w:t>
      </w:r>
    </w:p>
    <w:p w14:paraId="44FF96B5" w14:textId="77777777" w:rsidR="00F04A0C" w:rsidRDefault="00650DC6">
      <w:pPr>
        <w:jc w:val="both"/>
      </w:pPr>
      <w:r>
        <w:rPr>
          <w:rFonts w:eastAsia="Times New Roman" w:cs="Arial"/>
          <w:lang w:eastAsia="pl-PL"/>
        </w:rPr>
        <w:t xml:space="preserve">Zasady sprawowania opieki w stanie zagrożenia epidemicznego określają odrębne przepisy. </w:t>
      </w:r>
    </w:p>
    <w:p w14:paraId="1C456BE8" w14:textId="77777777" w:rsidR="00F04A0C" w:rsidRDefault="00650DC6">
      <w:pPr>
        <w:jc w:val="center"/>
      </w:pPr>
      <w:r>
        <w:rPr>
          <w:rFonts w:eastAsia="Times New Roman" w:cs="Arial"/>
          <w:b/>
          <w:lang w:eastAsia="pl-PL"/>
        </w:rPr>
        <w:t xml:space="preserve">§ </w:t>
      </w:r>
      <w:r>
        <w:rPr>
          <w:rFonts w:eastAsia="Times New Roman" w:cs="Arial"/>
          <w:b/>
          <w:color w:val="000000"/>
          <w:lang w:eastAsia="pl-PL"/>
        </w:rPr>
        <w:t>21.</w:t>
      </w:r>
    </w:p>
    <w:p w14:paraId="2E496811" w14:textId="77777777" w:rsidR="00F04A0C" w:rsidRPr="00F526B5" w:rsidRDefault="00650DC6">
      <w:pPr>
        <w:pStyle w:val="Akapitzlist"/>
        <w:numPr>
          <w:ilvl w:val="0"/>
          <w:numId w:val="301"/>
        </w:numPr>
        <w:jc w:val="both"/>
      </w:pPr>
      <w:r w:rsidRPr="00F526B5">
        <w:rPr>
          <w:rFonts w:eastAsia="Times New Roman" w:cs="Arial"/>
          <w:lang w:eastAsia="pl-PL"/>
        </w:rPr>
        <w:t>Pracownicy szkoły, w tym pracownicy administracji i obsługi w czasie wykonywania swoich zadań zawodowych są zobowiązani kierować się dobrem dziecka i troszczyć się o jego bezpieczny pobyt w szkole.</w:t>
      </w:r>
    </w:p>
    <w:p w14:paraId="7678CF18" w14:textId="6011CD4B" w:rsidR="002C06BA" w:rsidRPr="0029753F" w:rsidRDefault="002C06BA">
      <w:pPr>
        <w:pStyle w:val="Akapitzlist"/>
        <w:numPr>
          <w:ilvl w:val="0"/>
          <w:numId w:val="301"/>
        </w:numPr>
        <w:jc w:val="both"/>
      </w:pPr>
      <w:r w:rsidRPr="0029753F">
        <w:rPr>
          <w:rFonts w:eastAsia="Times New Roman" w:cs="Arial"/>
          <w:lang w:eastAsia="pl-PL"/>
        </w:rPr>
        <w:t>Wszyscy pracownicy szkoły zobowiązani są do reagowania na krzywdę dzieci zgodnie z przyjętymi w szkole Standardami Ochrony Małoletnich.</w:t>
      </w:r>
    </w:p>
    <w:p w14:paraId="512A2446" w14:textId="58BD4D19" w:rsidR="00F04A0C" w:rsidRDefault="00650DC6">
      <w:pPr>
        <w:tabs>
          <w:tab w:val="left" w:pos="3405"/>
          <w:tab w:val="center" w:pos="4535"/>
          <w:tab w:val="left" w:pos="5580"/>
        </w:tabs>
        <w:jc w:val="center"/>
      </w:pPr>
      <w:bookmarkStart w:id="5" w:name="_Toc2189885"/>
      <w:r>
        <w:rPr>
          <w:rFonts w:cs="Arial"/>
          <w:b/>
        </w:rPr>
        <w:t xml:space="preserve">Rozdział  3 – </w:t>
      </w:r>
      <w:r>
        <w:rPr>
          <w:b/>
        </w:rPr>
        <w:t>Organizacja, formy i sposoby świadczenia pomocy psychologiczno</w:t>
      </w:r>
      <w:r w:rsidR="002C06BA">
        <w:rPr>
          <w:b/>
        </w:rPr>
        <w:t>-</w:t>
      </w:r>
      <w:r>
        <w:rPr>
          <w:b/>
        </w:rPr>
        <w:t>pedagogicznej</w:t>
      </w:r>
      <w:bookmarkEnd w:id="5"/>
    </w:p>
    <w:p w14:paraId="58BE71F0" w14:textId="77777777" w:rsidR="00F04A0C" w:rsidRDefault="00650DC6">
      <w:pPr>
        <w:tabs>
          <w:tab w:val="left" w:pos="426"/>
        </w:tabs>
        <w:spacing w:before="240"/>
        <w:jc w:val="center"/>
      </w:pPr>
      <w:r>
        <w:rPr>
          <w:rFonts w:cs="Arial"/>
          <w:b/>
        </w:rPr>
        <w:t xml:space="preserve">§ </w:t>
      </w:r>
      <w:r>
        <w:rPr>
          <w:rFonts w:cs="Arial"/>
          <w:b/>
          <w:color w:val="000000"/>
        </w:rPr>
        <w:t>22.</w:t>
      </w:r>
    </w:p>
    <w:p w14:paraId="1D25DC3B" w14:textId="77777777" w:rsidR="00F04A0C" w:rsidRDefault="00650DC6">
      <w:pPr>
        <w:tabs>
          <w:tab w:val="left" w:pos="426"/>
        </w:tabs>
        <w:spacing w:before="240"/>
        <w:jc w:val="both"/>
      </w:pPr>
      <w:r>
        <w:rPr>
          <w:rFonts w:cs="Arial"/>
          <w:b/>
        </w:rPr>
        <w:t>Zasady udzielania pomocy psychologiczno-pedagogicznej w szkole</w:t>
      </w:r>
    </w:p>
    <w:p w14:paraId="507E8751" w14:textId="77777777" w:rsidR="00F04A0C" w:rsidRDefault="00650DC6">
      <w:pPr>
        <w:pStyle w:val="Akapitzlist"/>
        <w:numPr>
          <w:ilvl w:val="0"/>
          <w:numId w:val="195"/>
        </w:numPr>
        <w:tabs>
          <w:tab w:val="left" w:pos="426"/>
        </w:tabs>
        <w:spacing w:before="240"/>
        <w:ind w:left="284" w:hanging="284"/>
        <w:jc w:val="both"/>
      </w:pPr>
      <w:r>
        <w:rPr>
          <w:rFonts w:cs="Arial"/>
        </w:rPr>
        <w:t>W szkole organizuje się pomoc psychologiczno-pedagogiczną. Pomoc udzielana jest uczniom, rodzicom / prawnym opiekunom i nauczycielom.</w:t>
      </w:r>
    </w:p>
    <w:p w14:paraId="211A1DFF" w14:textId="77777777" w:rsidR="00F04A0C" w:rsidRDefault="00F04A0C">
      <w:pPr>
        <w:pStyle w:val="Akapitzlist"/>
        <w:tabs>
          <w:tab w:val="left" w:pos="426"/>
        </w:tabs>
        <w:spacing w:before="240"/>
        <w:ind w:left="360" w:firstLine="284"/>
        <w:jc w:val="both"/>
        <w:rPr>
          <w:rFonts w:asciiTheme="minorHAnsi" w:hAnsiTheme="minorHAnsi" w:cs="Arial"/>
        </w:rPr>
      </w:pPr>
    </w:p>
    <w:p w14:paraId="01FD84E0" w14:textId="77777777" w:rsidR="00F04A0C" w:rsidRDefault="00650DC6">
      <w:pPr>
        <w:pStyle w:val="Akapitzlist"/>
        <w:numPr>
          <w:ilvl w:val="0"/>
          <w:numId w:val="195"/>
        </w:numPr>
        <w:tabs>
          <w:tab w:val="left" w:pos="284"/>
        </w:tabs>
        <w:spacing w:before="240"/>
        <w:ind w:left="284" w:hanging="284"/>
        <w:jc w:val="both"/>
      </w:pPr>
      <w:r>
        <w:rPr>
          <w:rFonts w:cs="Arial"/>
        </w:rPr>
        <w:t>Wszelkie formy świadczonej pomocy psychologiczno-pedagogicznej w szkole są bezpłatne, a udział ucznia w zaplanowanych zajęciach w ramach jej realizacji dobrowolny.</w:t>
      </w:r>
    </w:p>
    <w:p w14:paraId="75DF328E" w14:textId="77777777" w:rsidR="00F04A0C" w:rsidRDefault="00F04A0C">
      <w:pPr>
        <w:pStyle w:val="Akapitzlist"/>
        <w:rPr>
          <w:rFonts w:asciiTheme="minorHAnsi" w:hAnsiTheme="minorHAnsi" w:cs="Arial"/>
        </w:rPr>
      </w:pPr>
    </w:p>
    <w:p w14:paraId="0EA35FBC" w14:textId="77777777" w:rsidR="00F04A0C" w:rsidRDefault="00650DC6">
      <w:pPr>
        <w:pStyle w:val="Akapitzlist"/>
        <w:numPr>
          <w:ilvl w:val="0"/>
          <w:numId w:val="195"/>
        </w:numPr>
        <w:tabs>
          <w:tab w:val="left" w:pos="426"/>
          <w:tab w:val="left" w:pos="851"/>
        </w:tabs>
        <w:spacing w:before="240"/>
        <w:ind w:left="284" w:hanging="284"/>
        <w:jc w:val="both"/>
      </w:pPr>
      <w:r>
        <w:rPr>
          <w:rFonts w:cs="Arial"/>
        </w:rPr>
        <w:t>Pomoc psychologiczno-pedagogiczna polega na :</w:t>
      </w:r>
    </w:p>
    <w:p w14:paraId="2C9C7A4D" w14:textId="77777777" w:rsidR="00F04A0C" w:rsidRDefault="00650DC6">
      <w:pPr>
        <w:numPr>
          <w:ilvl w:val="0"/>
          <w:numId w:val="8"/>
        </w:numPr>
        <w:tabs>
          <w:tab w:val="left" w:pos="284"/>
        </w:tabs>
        <w:spacing w:after="0"/>
        <w:ind w:left="851" w:hanging="284"/>
        <w:jc w:val="both"/>
      </w:pPr>
      <w:r>
        <w:rPr>
          <w:rFonts w:cs="Arial"/>
        </w:rPr>
        <w:t>rozpoznawaniu i zaspakajaniu potrzeb rozwojowych i edukacyjnych ucznia;</w:t>
      </w:r>
    </w:p>
    <w:p w14:paraId="0A0CAEFF" w14:textId="77777777" w:rsidR="00F04A0C" w:rsidRDefault="00650DC6">
      <w:pPr>
        <w:numPr>
          <w:ilvl w:val="0"/>
          <w:numId w:val="8"/>
        </w:numPr>
        <w:tabs>
          <w:tab w:val="left" w:pos="284"/>
        </w:tabs>
        <w:spacing w:after="0"/>
        <w:ind w:left="851" w:hanging="284"/>
        <w:jc w:val="both"/>
      </w:pPr>
      <w:r>
        <w:rPr>
          <w:rFonts w:cs="Arial"/>
        </w:rPr>
        <w:t>rozpoznawaniu indywidualnych możliwości psychofizycznych ucznia;</w:t>
      </w:r>
    </w:p>
    <w:p w14:paraId="23A22A01" w14:textId="77777777" w:rsidR="00F04A0C" w:rsidRDefault="00650DC6">
      <w:pPr>
        <w:numPr>
          <w:ilvl w:val="0"/>
          <w:numId w:val="8"/>
        </w:numPr>
        <w:tabs>
          <w:tab w:val="left" w:pos="284"/>
        </w:tabs>
        <w:spacing w:after="0"/>
        <w:ind w:left="851" w:hanging="284"/>
        <w:jc w:val="both"/>
      </w:pPr>
      <w:r>
        <w:rPr>
          <w:rFonts w:cs="Arial"/>
        </w:rPr>
        <w:t xml:space="preserve">rozpoznawaniu czynników środowiskowych wpływających na funkcjonowanie ucznia w szkole;                       </w:t>
      </w:r>
    </w:p>
    <w:p w14:paraId="1F323923" w14:textId="77777777" w:rsidR="00F04A0C" w:rsidRDefault="00650DC6">
      <w:pPr>
        <w:numPr>
          <w:ilvl w:val="0"/>
          <w:numId w:val="8"/>
        </w:numPr>
        <w:tabs>
          <w:tab w:val="left" w:pos="284"/>
        </w:tabs>
        <w:spacing w:after="0"/>
        <w:ind w:left="851" w:hanging="284"/>
        <w:jc w:val="both"/>
      </w:pPr>
      <w:r>
        <w:rPr>
          <w:rFonts w:cs="Arial"/>
        </w:rPr>
        <w:t>stwarzaniu warunków do aktywnego i pełnego uczestnictwa ucznia w życiu szkoły oraz w środowisku społecznym;</w:t>
      </w:r>
    </w:p>
    <w:p w14:paraId="64C6C635" w14:textId="77777777" w:rsidR="00F04A0C" w:rsidRDefault="00650DC6">
      <w:pPr>
        <w:numPr>
          <w:ilvl w:val="0"/>
          <w:numId w:val="8"/>
        </w:numPr>
        <w:tabs>
          <w:tab w:val="left" w:pos="284"/>
        </w:tabs>
        <w:spacing w:after="0"/>
        <w:ind w:left="851" w:hanging="284"/>
        <w:jc w:val="both"/>
      </w:pPr>
      <w:r>
        <w:rPr>
          <w:rFonts w:cs="Arial"/>
        </w:rPr>
        <w:t>rozpoznawaniu przyczyn trudności w opanowywaniu umiejętności i wiadomości przez ucznia;</w:t>
      </w:r>
    </w:p>
    <w:p w14:paraId="38AEDEEF" w14:textId="77777777" w:rsidR="00F04A0C" w:rsidRDefault="00650DC6">
      <w:pPr>
        <w:numPr>
          <w:ilvl w:val="0"/>
          <w:numId w:val="8"/>
        </w:numPr>
        <w:tabs>
          <w:tab w:val="left" w:pos="284"/>
        </w:tabs>
        <w:spacing w:after="0"/>
        <w:ind w:left="851" w:hanging="284"/>
        <w:jc w:val="both"/>
      </w:pPr>
      <w:r>
        <w:rPr>
          <w:rFonts w:cs="Arial"/>
        </w:rPr>
        <w:t>wspieraniu ucznia z wybitnymi uzdolnieniami;</w:t>
      </w:r>
    </w:p>
    <w:p w14:paraId="27AB3E15" w14:textId="77777777" w:rsidR="00F04A0C" w:rsidRDefault="00650DC6">
      <w:pPr>
        <w:numPr>
          <w:ilvl w:val="0"/>
          <w:numId w:val="8"/>
        </w:numPr>
        <w:tabs>
          <w:tab w:val="left" w:pos="284"/>
        </w:tabs>
        <w:spacing w:after="0"/>
        <w:ind w:left="851" w:hanging="284"/>
        <w:jc w:val="both"/>
      </w:pPr>
      <w:r>
        <w:rPr>
          <w:rFonts w:cs="Arial"/>
        </w:rPr>
        <w:t xml:space="preserve">opracowywaniu i wdrażaniu </w:t>
      </w:r>
      <w:r>
        <w:rPr>
          <w:rFonts w:cs="Arial"/>
          <w:i/>
          <w:iCs/>
        </w:rPr>
        <w:t xml:space="preserve">Indywidualnych Programów Edukacyjno-Terapeutycznych </w:t>
      </w:r>
      <w:r>
        <w:rPr>
          <w:rFonts w:cs="Arial"/>
        </w:rPr>
        <w:t xml:space="preserve">dla uczniów niepełnosprawnych oraz </w:t>
      </w:r>
      <w:r>
        <w:rPr>
          <w:rFonts w:cs="Arial"/>
          <w:i/>
          <w:iCs/>
        </w:rPr>
        <w:t>Indywidualnych Programów Edukacyjno-Terapeutycznych</w:t>
      </w:r>
      <w:r>
        <w:rPr>
          <w:rFonts w:cs="Arial"/>
        </w:rPr>
        <w:t xml:space="preserve"> </w:t>
      </w:r>
      <w:r>
        <w:rPr>
          <w:rFonts w:cs="Arial"/>
        </w:rPr>
        <w:lastRenderedPageBreak/>
        <w:t xml:space="preserve">odpowiednio o charakterze resocjalizacyjnym lub socjoterapeutycznym dla uczniów niedostosowanych społecznie  oraz zagrożonych niedostosowaniem społecznym; </w:t>
      </w:r>
    </w:p>
    <w:p w14:paraId="6F797B80" w14:textId="0FFAD682" w:rsidR="00F04A0C" w:rsidRDefault="00650DC6">
      <w:pPr>
        <w:numPr>
          <w:ilvl w:val="0"/>
          <w:numId w:val="8"/>
        </w:numPr>
        <w:tabs>
          <w:tab w:val="left" w:pos="284"/>
        </w:tabs>
        <w:spacing w:after="0"/>
        <w:ind w:left="851" w:hanging="284"/>
        <w:jc w:val="both"/>
      </w:pPr>
      <w:r>
        <w:rPr>
          <w:rFonts w:cs="Arial"/>
        </w:rPr>
        <w:t>prowadzeniu edukacji prozdrowotnej i promocji zdrowia wśród uczniów i rodziców</w:t>
      </w:r>
      <w:r w:rsidR="002C06BA">
        <w:rPr>
          <w:rFonts w:cs="Arial"/>
        </w:rPr>
        <w:t xml:space="preserve"> / prawnych opiekunów</w:t>
      </w:r>
      <w:r>
        <w:rPr>
          <w:rFonts w:cs="Arial"/>
        </w:rPr>
        <w:t>;</w:t>
      </w:r>
    </w:p>
    <w:p w14:paraId="2283CF78" w14:textId="77777777" w:rsidR="00F04A0C" w:rsidRDefault="00650DC6">
      <w:pPr>
        <w:numPr>
          <w:ilvl w:val="0"/>
          <w:numId w:val="8"/>
        </w:numPr>
        <w:tabs>
          <w:tab w:val="left" w:pos="284"/>
        </w:tabs>
        <w:spacing w:after="0"/>
        <w:ind w:left="993" w:hanging="426"/>
        <w:jc w:val="both"/>
      </w:pPr>
      <w:r>
        <w:rPr>
          <w:rFonts w:cs="Arial"/>
        </w:rPr>
        <w:t xml:space="preserve">podejmowaniu działań wychowawczych i profilaktycznych wynikających z </w:t>
      </w:r>
      <w:r>
        <w:rPr>
          <w:rFonts w:cs="Arial"/>
          <w:i/>
          <w:iCs/>
        </w:rPr>
        <w:t>Programu Wychowawczo-Profilaktycznego</w:t>
      </w:r>
      <w:r>
        <w:rPr>
          <w:rFonts w:cs="Arial"/>
        </w:rPr>
        <w:t xml:space="preserve"> oraz wspieraniu nauczycieli w tym zakresie;</w:t>
      </w:r>
    </w:p>
    <w:p w14:paraId="35BAECB6" w14:textId="77777777" w:rsidR="00F04A0C" w:rsidRDefault="00650DC6">
      <w:pPr>
        <w:pStyle w:val="Akapitzlist"/>
        <w:numPr>
          <w:ilvl w:val="0"/>
          <w:numId w:val="8"/>
        </w:numPr>
        <w:tabs>
          <w:tab w:val="left" w:pos="851"/>
        </w:tabs>
        <w:spacing w:after="0"/>
        <w:ind w:left="993" w:hanging="426"/>
        <w:jc w:val="both"/>
      </w:pPr>
      <w:r>
        <w:rPr>
          <w:rFonts w:cs="Arial"/>
        </w:rPr>
        <w:t xml:space="preserve">wspieraniu uczniów, w dokonywaniu wyboru kierunku dalszego kształcenia, zawodu i planowaniu kariery zawodowej oraz udzielaniu informacji w tym </w:t>
      </w:r>
      <w:r>
        <w:rPr>
          <w:rFonts w:cs="Arial"/>
          <w:color w:val="000000"/>
        </w:rPr>
        <w:t>zakresie (doradztwo zawodowe kl. 7-8 oraz planowanie kariery kl. 1- 8);</w:t>
      </w:r>
    </w:p>
    <w:p w14:paraId="5F17CBD8" w14:textId="31F320A7" w:rsidR="00F04A0C" w:rsidRDefault="00650DC6">
      <w:pPr>
        <w:numPr>
          <w:ilvl w:val="0"/>
          <w:numId w:val="8"/>
        </w:numPr>
        <w:tabs>
          <w:tab w:val="left" w:pos="426"/>
        </w:tabs>
        <w:spacing w:after="0"/>
        <w:ind w:left="993" w:hanging="426"/>
        <w:jc w:val="both"/>
      </w:pPr>
      <w:r>
        <w:rPr>
          <w:rFonts w:cs="Arial"/>
        </w:rPr>
        <w:t>wspieraniu nauczycieli i rodziców</w:t>
      </w:r>
      <w:r w:rsidR="002C06BA">
        <w:rPr>
          <w:rFonts w:cs="Arial"/>
        </w:rPr>
        <w:t xml:space="preserve"> / prawnych opiekunów</w:t>
      </w:r>
      <w:r>
        <w:rPr>
          <w:rFonts w:cs="Arial"/>
        </w:rPr>
        <w:t xml:space="preserve"> w działaniach wyrównujących szanse edukacyjne dzieci;</w:t>
      </w:r>
    </w:p>
    <w:p w14:paraId="2EF4137B" w14:textId="77777777" w:rsidR="00F04A0C" w:rsidRDefault="00650DC6">
      <w:pPr>
        <w:numPr>
          <w:ilvl w:val="0"/>
          <w:numId w:val="8"/>
        </w:numPr>
        <w:tabs>
          <w:tab w:val="left" w:pos="-426"/>
        </w:tabs>
        <w:spacing w:after="0"/>
        <w:ind w:left="993" w:hanging="426"/>
        <w:jc w:val="both"/>
      </w:pPr>
      <w:r>
        <w:rPr>
          <w:rFonts w:cs="Arial"/>
        </w:rPr>
        <w:t>wspieraniu nauczycieli i rodziców w rozwiązywaniu problemów wychowawczych;</w:t>
      </w:r>
    </w:p>
    <w:p w14:paraId="649C32BE" w14:textId="0882FAA7" w:rsidR="00F04A0C" w:rsidRDefault="00650DC6">
      <w:pPr>
        <w:numPr>
          <w:ilvl w:val="0"/>
          <w:numId w:val="8"/>
        </w:numPr>
        <w:tabs>
          <w:tab w:val="left" w:pos="-426"/>
        </w:tabs>
        <w:spacing w:after="0"/>
        <w:ind w:left="993" w:hanging="426"/>
        <w:jc w:val="both"/>
      </w:pPr>
      <w:r>
        <w:rPr>
          <w:rFonts w:cs="Arial"/>
        </w:rPr>
        <w:t>umożliwianiu rozwijania umiejętności wychowawczych rodziców</w:t>
      </w:r>
      <w:r w:rsidR="002C06BA">
        <w:rPr>
          <w:rFonts w:cs="Arial"/>
        </w:rPr>
        <w:t xml:space="preserve"> / prawnych opiekunów</w:t>
      </w:r>
      <w:r>
        <w:rPr>
          <w:rFonts w:cs="Arial"/>
        </w:rPr>
        <w:t xml:space="preserve"> i nauczycieli;</w:t>
      </w:r>
    </w:p>
    <w:p w14:paraId="575393CA" w14:textId="77777777" w:rsidR="00F04A0C" w:rsidRDefault="00650DC6">
      <w:pPr>
        <w:numPr>
          <w:ilvl w:val="0"/>
          <w:numId w:val="8"/>
        </w:numPr>
        <w:tabs>
          <w:tab w:val="left" w:pos="-426"/>
        </w:tabs>
        <w:spacing w:after="0"/>
        <w:ind w:left="993" w:hanging="426"/>
        <w:jc w:val="both"/>
      </w:pPr>
      <w:r>
        <w:rPr>
          <w:rFonts w:cs="Arial"/>
        </w:rPr>
        <w:t>podejmowaniu działań mediacyjnych i interwencyjnych w sytuacjach kryzysowych.</w:t>
      </w:r>
    </w:p>
    <w:p w14:paraId="3C599462" w14:textId="77777777" w:rsidR="00F04A0C" w:rsidRDefault="00650DC6">
      <w:pPr>
        <w:pStyle w:val="Akapitzlist"/>
        <w:numPr>
          <w:ilvl w:val="0"/>
          <w:numId w:val="195"/>
        </w:numPr>
        <w:tabs>
          <w:tab w:val="left" w:pos="851"/>
        </w:tabs>
        <w:spacing w:before="240"/>
        <w:ind w:left="284" w:hanging="284"/>
        <w:jc w:val="both"/>
      </w:pPr>
      <w:r>
        <w:rPr>
          <w:rFonts w:cs="Arial"/>
        </w:rPr>
        <w:t xml:space="preserve">Pomoc psychologiczno-pedagogiczna świadczona jest uczniom, gdy jej potrzeba zorganizowania wynika w szczególności z: </w:t>
      </w:r>
    </w:p>
    <w:p w14:paraId="539E51EF" w14:textId="77777777" w:rsidR="00F04A0C" w:rsidRDefault="00650DC6">
      <w:pPr>
        <w:numPr>
          <w:ilvl w:val="0"/>
          <w:numId w:val="9"/>
        </w:numPr>
        <w:tabs>
          <w:tab w:val="left" w:pos="426"/>
        </w:tabs>
        <w:spacing w:after="0"/>
        <w:ind w:left="851" w:hanging="284"/>
        <w:jc w:val="both"/>
      </w:pPr>
      <w:r>
        <w:rPr>
          <w:rFonts w:cs="Arial"/>
        </w:rPr>
        <w:t>niepełnosprawności ucznia;</w:t>
      </w:r>
    </w:p>
    <w:p w14:paraId="7BBA31F6" w14:textId="77777777" w:rsidR="00F04A0C" w:rsidRDefault="00650DC6">
      <w:pPr>
        <w:numPr>
          <w:ilvl w:val="0"/>
          <w:numId w:val="9"/>
        </w:numPr>
        <w:tabs>
          <w:tab w:val="left" w:pos="426"/>
        </w:tabs>
        <w:spacing w:after="0"/>
        <w:ind w:left="851" w:hanging="284"/>
        <w:jc w:val="both"/>
      </w:pPr>
      <w:r>
        <w:rPr>
          <w:rFonts w:cs="Arial"/>
        </w:rPr>
        <w:t>niedostosowania społecznego;</w:t>
      </w:r>
    </w:p>
    <w:p w14:paraId="311B990A" w14:textId="77777777" w:rsidR="00F04A0C" w:rsidRDefault="00650DC6">
      <w:pPr>
        <w:numPr>
          <w:ilvl w:val="0"/>
          <w:numId w:val="9"/>
        </w:numPr>
        <w:tabs>
          <w:tab w:val="left" w:pos="426"/>
        </w:tabs>
        <w:spacing w:after="0"/>
        <w:ind w:left="851" w:hanging="284"/>
        <w:jc w:val="both"/>
      </w:pPr>
      <w:r>
        <w:rPr>
          <w:rFonts w:cs="Arial"/>
        </w:rPr>
        <w:t>zagrożenia niedostosowaniem społecznym;</w:t>
      </w:r>
    </w:p>
    <w:p w14:paraId="0ACAD30D" w14:textId="77777777" w:rsidR="00F04A0C" w:rsidRDefault="00650DC6">
      <w:pPr>
        <w:numPr>
          <w:ilvl w:val="0"/>
          <w:numId w:val="9"/>
        </w:numPr>
        <w:tabs>
          <w:tab w:val="left" w:pos="426"/>
        </w:tabs>
        <w:spacing w:after="0"/>
        <w:ind w:left="851" w:hanging="284"/>
        <w:jc w:val="both"/>
      </w:pPr>
      <w:r>
        <w:rPr>
          <w:rFonts w:cs="Arial"/>
        </w:rPr>
        <w:t>z zaburzeń zachowania i emocji;</w:t>
      </w:r>
    </w:p>
    <w:p w14:paraId="220F58F7" w14:textId="77777777" w:rsidR="00F04A0C" w:rsidRDefault="00650DC6">
      <w:pPr>
        <w:numPr>
          <w:ilvl w:val="0"/>
          <w:numId w:val="9"/>
        </w:numPr>
        <w:tabs>
          <w:tab w:val="left" w:pos="426"/>
        </w:tabs>
        <w:spacing w:after="0"/>
        <w:ind w:left="851" w:hanging="284"/>
        <w:jc w:val="both"/>
      </w:pPr>
      <w:r>
        <w:rPr>
          <w:rFonts w:cs="Arial"/>
        </w:rPr>
        <w:t>szczególnych uzdolnień;</w:t>
      </w:r>
    </w:p>
    <w:p w14:paraId="41D4BAE5" w14:textId="77777777" w:rsidR="00F04A0C" w:rsidRDefault="00650DC6">
      <w:pPr>
        <w:numPr>
          <w:ilvl w:val="0"/>
          <w:numId w:val="9"/>
        </w:numPr>
        <w:tabs>
          <w:tab w:val="left" w:pos="426"/>
        </w:tabs>
        <w:spacing w:after="0"/>
        <w:ind w:left="851" w:hanging="284"/>
        <w:jc w:val="both"/>
      </w:pPr>
      <w:r>
        <w:rPr>
          <w:rFonts w:cs="Arial"/>
        </w:rPr>
        <w:t>specyficznych trudności w uczeniu się;</w:t>
      </w:r>
    </w:p>
    <w:p w14:paraId="1912C1C1" w14:textId="77777777" w:rsidR="00F04A0C" w:rsidRDefault="00650DC6">
      <w:pPr>
        <w:numPr>
          <w:ilvl w:val="0"/>
          <w:numId w:val="9"/>
        </w:numPr>
        <w:tabs>
          <w:tab w:val="left" w:pos="426"/>
        </w:tabs>
        <w:spacing w:after="0"/>
        <w:ind w:left="851" w:hanging="284"/>
        <w:jc w:val="both"/>
      </w:pPr>
      <w:r>
        <w:rPr>
          <w:rFonts w:cs="Arial"/>
        </w:rPr>
        <w:t>z deficytów kompetencji i zaburzeń sprawności językowych;</w:t>
      </w:r>
    </w:p>
    <w:p w14:paraId="7F9FC56D" w14:textId="77777777" w:rsidR="00F04A0C" w:rsidRDefault="00650DC6">
      <w:pPr>
        <w:numPr>
          <w:ilvl w:val="0"/>
          <w:numId w:val="9"/>
        </w:numPr>
        <w:tabs>
          <w:tab w:val="left" w:pos="426"/>
        </w:tabs>
        <w:spacing w:after="0"/>
        <w:ind w:left="851" w:hanging="284"/>
        <w:jc w:val="both"/>
      </w:pPr>
      <w:r>
        <w:rPr>
          <w:rFonts w:cs="Arial"/>
        </w:rPr>
        <w:t>choroby przewlekłej;</w:t>
      </w:r>
    </w:p>
    <w:p w14:paraId="2F65EF45" w14:textId="77777777" w:rsidR="00F04A0C" w:rsidRDefault="00650DC6">
      <w:pPr>
        <w:numPr>
          <w:ilvl w:val="0"/>
          <w:numId w:val="9"/>
        </w:numPr>
        <w:tabs>
          <w:tab w:val="left" w:pos="426"/>
        </w:tabs>
        <w:spacing w:after="0"/>
        <w:ind w:left="851" w:hanging="284"/>
        <w:jc w:val="both"/>
      </w:pPr>
      <w:r>
        <w:rPr>
          <w:rFonts w:cs="Arial"/>
        </w:rPr>
        <w:t>sytuacji kryzysowych lub traumatycznych;</w:t>
      </w:r>
    </w:p>
    <w:p w14:paraId="7498E987" w14:textId="77777777" w:rsidR="00F04A0C" w:rsidRDefault="00650DC6">
      <w:pPr>
        <w:pStyle w:val="Akapitzlist"/>
        <w:numPr>
          <w:ilvl w:val="0"/>
          <w:numId w:val="9"/>
        </w:numPr>
        <w:tabs>
          <w:tab w:val="left" w:pos="993"/>
        </w:tabs>
        <w:spacing w:after="0"/>
        <w:ind w:left="851" w:hanging="284"/>
        <w:jc w:val="both"/>
      </w:pPr>
      <w:r>
        <w:rPr>
          <w:rFonts w:cs="Arial"/>
        </w:rPr>
        <w:t>niepowodzeń szkolnych;</w:t>
      </w:r>
    </w:p>
    <w:p w14:paraId="2943DA7A" w14:textId="77777777" w:rsidR="00F04A0C" w:rsidRDefault="00650DC6">
      <w:pPr>
        <w:numPr>
          <w:ilvl w:val="0"/>
          <w:numId w:val="9"/>
        </w:numPr>
        <w:tabs>
          <w:tab w:val="left" w:pos="993"/>
        </w:tabs>
        <w:spacing w:after="0"/>
        <w:ind w:left="851" w:hanging="284"/>
        <w:jc w:val="both"/>
      </w:pPr>
      <w:r>
        <w:rPr>
          <w:rFonts w:cs="Arial"/>
        </w:rPr>
        <w:t>zaniedbań środowiskowych;</w:t>
      </w:r>
    </w:p>
    <w:p w14:paraId="2B214CAB" w14:textId="77777777" w:rsidR="00F04A0C" w:rsidRDefault="00650DC6">
      <w:pPr>
        <w:numPr>
          <w:ilvl w:val="0"/>
          <w:numId w:val="9"/>
        </w:numPr>
        <w:tabs>
          <w:tab w:val="left" w:pos="993"/>
        </w:tabs>
        <w:spacing w:after="0"/>
        <w:ind w:left="851" w:hanging="284"/>
        <w:jc w:val="both"/>
      </w:pPr>
      <w:r>
        <w:rPr>
          <w:rFonts w:cs="Arial"/>
        </w:rPr>
        <w:t>trudności adaptacyjnych;</w:t>
      </w:r>
    </w:p>
    <w:p w14:paraId="37870780" w14:textId="77777777" w:rsidR="00F04A0C" w:rsidRDefault="00F04A0C">
      <w:pPr>
        <w:spacing w:after="0"/>
        <w:ind w:left="851"/>
        <w:jc w:val="both"/>
        <w:rPr>
          <w:rFonts w:cs="Arial"/>
        </w:rPr>
      </w:pPr>
    </w:p>
    <w:p w14:paraId="52378900" w14:textId="77777777" w:rsidR="00F04A0C" w:rsidRDefault="00650DC6">
      <w:pPr>
        <w:pStyle w:val="Akapitzlist"/>
        <w:numPr>
          <w:ilvl w:val="0"/>
          <w:numId w:val="195"/>
        </w:numPr>
        <w:tabs>
          <w:tab w:val="left" w:pos="284"/>
          <w:tab w:val="left" w:pos="567"/>
          <w:tab w:val="left" w:pos="851"/>
        </w:tabs>
        <w:ind w:left="284" w:hanging="284"/>
        <w:jc w:val="both"/>
      </w:pPr>
      <w:r>
        <w:rPr>
          <w:rFonts w:cs="Arial"/>
        </w:rPr>
        <w:t>O udzielanie pomocy psychologiczno-pedagogicznej mogą wnioskować:</w:t>
      </w:r>
    </w:p>
    <w:p w14:paraId="378F9420" w14:textId="77777777" w:rsidR="00F04A0C" w:rsidRDefault="00650DC6">
      <w:pPr>
        <w:numPr>
          <w:ilvl w:val="0"/>
          <w:numId w:val="12"/>
        </w:numPr>
        <w:spacing w:after="0"/>
        <w:ind w:left="851" w:hanging="284"/>
      </w:pPr>
      <w:r>
        <w:rPr>
          <w:rFonts w:cs="Arial"/>
        </w:rPr>
        <w:t>rodzice ucznia / prawni opiekunowie;</w:t>
      </w:r>
    </w:p>
    <w:p w14:paraId="1A326246" w14:textId="77777777" w:rsidR="00F04A0C" w:rsidRDefault="00650DC6">
      <w:pPr>
        <w:numPr>
          <w:ilvl w:val="0"/>
          <w:numId w:val="12"/>
        </w:numPr>
        <w:spacing w:after="0"/>
        <w:ind w:left="851" w:hanging="284"/>
      </w:pPr>
      <w:r>
        <w:rPr>
          <w:rFonts w:cs="Arial"/>
        </w:rPr>
        <w:t>Dyrektor szkoły;</w:t>
      </w:r>
    </w:p>
    <w:p w14:paraId="19F0D852" w14:textId="77777777" w:rsidR="00F04A0C" w:rsidRDefault="00650DC6">
      <w:pPr>
        <w:numPr>
          <w:ilvl w:val="0"/>
          <w:numId w:val="12"/>
        </w:numPr>
        <w:spacing w:after="0"/>
        <w:ind w:left="851" w:hanging="284"/>
      </w:pPr>
      <w:r>
        <w:rPr>
          <w:rFonts w:cs="Arial"/>
        </w:rPr>
        <w:t>nauczyciele prowadzący zajęcia z uczniem oraz zatrudnieni w szkole specjaliści;</w:t>
      </w:r>
    </w:p>
    <w:p w14:paraId="47A780CE" w14:textId="77777777" w:rsidR="00F04A0C" w:rsidRDefault="00650DC6">
      <w:pPr>
        <w:numPr>
          <w:ilvl w:val="0"/>
          <w:numId w:val="12"/>
        </w:numPr>
        <w:spacing w:after="0"/>
        <w:ind w:left="851" w:hanging="284"/>
      </w:pPr>
      <w:r>
        <w:rPr>
          <w:rFonts w:cs="Arial"/>
        </w:rPr>
        <w:t>pielęgniarka / higienistka szkolna;</w:t>
      </w:r>
    </w:p>
    <w:p w14:paraId="00052F77" w14:textId="77777777" w:rsidR="00F04A0C" w:rsidRDefault="00650DC6">
      <w:pPr>
        <w:numPr>
          <w:ilvl w:val="0"/>
          <w:numId w:val="12"/>
        </w:numPr>
        <w:spacing w:after="0"/>
        <w:ind w:left="851" w:hanging="284"/>
      </w:pPr>
      <w:r>
        <w:rPr>
          <w:rFonts w:cs="Arial"/>
        </w:rPr>
        <w:t>poradnia psychologiczno-pedagogiczna;</w:t>
      </w:r>
    </w:p>
    <w:p w14:paraId="61FA866D" w14:textId="77777777" w:rsidR="00F04A0C" w:rsidRDefault="00650DC6">
      <w:pPr>
        <w:numPr>
          <w:ilvl w:val="0"/>
          <w:numId w:val="12"/>
        </w:numPr>
        <w:spacing w:after="0"/>
        <w:ind w:left="851" w:hanging="284"/>
      </w:pPr>
      <w:r>
        <w:rPr>
          <w:rFonts w:cs="Arial"/>
        </w:rPr>
        <w:t>pomoc nauczyciela i asystent nauczyciela / wychowawcy świetlicy  lub ucznia;</w:t>
      </w:r>
    </w:p>
    <w:p w14:paraId="6303E527" w14:textId="77777777" w:rsidR="00F04A0C" w:rsidRDefault="00650DC6">
      <w:pPr>
        <w:numPr>
          <w:ilvl w:val="0"/>
          <w:numId w:val="12"/>
        </w:numPr>
        <w:spacing w:after="0"/>
        <w:ind w:left="851" w:hanging="284"/>
      </w:pPr>
      <w:r>
        <w:rPr>
          <w:rFonts w:cs="Arial"/>
        </w:rPr>
        <w:t>pracownik socjalny;</w:t>
      </w:r>
    </w:p>
    <w:p w14:paraId="277B03E7" w14:textId="77777777" w:rsidR="00F04A0C" w:rsidRDefault="00650DC6">
      <w:pPr>
        <w:numPr>
          <w:ilvl w:val="0"/>
          <w:numId w:val="12"/>
        </w:numPr>
        <w:spacing w:after="0"/>
        <w:ind w:left="851" w:hanging="284"/>
      </w:pPr>
      <w:r>
        <w:rPr>
          <w:rFonts w:cs="Arial"/>
        </w:rPr>
        <w:t>asystent rodziny;</w:t>
      </w:r>
    </w:p>
    <w:p w14:paraId="35517CA0" w14:textId="77777777" w:rsidR="00F04A0C" w:rsidRDefault="00650DC6">
      <w:pPr>
        <w:numPr>
          <w:ilvl w:val="0"/>
          <w:numId w:val="12"/>
        </w:numPr>
        <w:spacing w:after="0"/>
        <w:ind w:left="851" w:hanging="284"/>
      </w:pPr>
      <w:r>
        <w:rPr>
          <w:rFonts w:cs="Arial"/>
        </w:rPr>
        <w:t>kurator sądowy;</w:t>
      </w:r>
    </w:p>
    <w:p w14:paraId="1226D973" w14:textId="77777777" w:rsidR="00F04A0C" w:rsidRDefault="00650DC6">
      <w:pPr>
        <w:numPr>
          <w:ilvl w:val="0"/>
          <w:numId w:val="12"/>
        </w:numPr>
        <w:spacing w:after="0"/>
        <w:ind w:left="993" w:hanging="426"/>
      </w:pPr>
      <w:r>
        <w:rPr>
          <w:rFonts w:cs="Arial"/>
        </w:rPr>
        <w:t>organizacje pozarządowe lub instytucje działające na rzecz rodziny, dzieci i młodzieży.</w:t>
      </w:r>
    </w:p>
    <w:p w14:paraId="7770C3A7" w14:textId="77777777" w:rsidR="00F04A0C" w:rsidRDefault="00F04A0C">
      <w:pPr>
        <w:pStyle w:val="Bezodstpw"/>
        <w:spacing w:line="276" w:lineRule="auto"/>
      </w:pPr>
    </w:p>
    <w:p w14:paraId="3C0EC452" w14:textId="77777777" w:rsidR="00F04A0C" w:rsidRDefault="00650DC6">
      <w:pPr>
        <w:pStyle w:val="Akapitzlist"/>
        <w:numPr>
          <w:ilvl w:val="0"/>
          <w:numId w:val="195"/>
        </w:numPr>
        <w:tabs>
          <w:tab w:val="left" w:pos="567"/>
        </w:tabs>
        <w:ind w:left="284" w:hanging="284"/>
        <w:jc w:val="both"/>
      </w:pPr>
      <w:r>
        <w:rPr>
          <w:rFonts w:cs="Arial"/>
        </w:rPr>
        <w:lastRenderedPageBreak/>
        <w:t xml:space="preserve">Wnioski o organizację pomocy psychologiczno-pedagogicznej przedkłada się wychowawcy oddziału. W przypadku wniosków z instytucji zewnętrznych rozpatruje się wnioski złożone w formie pisemnej lub drogą elektroniczną w sekretariacie szkoły. </w:t>
      </w:r>
    </w:p>
    <w:p w14:paraId="1D8E51F0" w14:textId="77777777" w:rsidR="00F04A0C" w:rsidRDefault="00F04A0C">
      <w:pPr>
        <w:pStyle w:val="Akapitzlist"/>
        <w:tabs>
          <w:tab w:val="left" w:pos="567"/>
        </w:tabs>
        <w:ind w:left="284"/>
        <w:jc w:val="both"/>
        <w:rPr>
          <w:rFonts w:asciiTheme="minorHAnsi" w:hAnsiTheme="minorHAnsi" w:cs="Arial"/>
        </w:rPr>
      </w:pPr>
    </w:p>
    <w:p w14:paraId="77EA16FC" w14:textId="77777777" w:rsidR="00F04A0C" w:rsidRDefault="00650DC6">
      <w:pPr>
        <w:pStyle w:val="Akapitzlist"/>
        <w:numPr>
          <w:ilvl w:val="0"/>
          <w:numId w:val="195"/>
        </w:numPr>
        <w:tabs>
          <w:tab w:val="left" w:pos="567"/>
        </w:tabs>
        <w:ind w:left="284" w:hanging="284"/>
        <w:jc w:val="both"/>
      </w:pPr>
      <w:r>
        <w:rPr>
          <w:rFonts w:cs="Arial"/>
        </w:rPr>
        <w:t xml:space="preserve">Pomocy psychologiczno-pedagogicznej </w:t>
      </w:r>
      <w:r>
        <w:rPr>
          <w:rFonts w:cs="Arial"/>
          <w:bCs/>
        </w:rPr>
        <w:t>udzielaj</w:t>
      </w:r>
      <w:r>
        <w:rPr>
          <w:rFonts w:eastAsia="Arial,Bold" w:cs="Arial"/>
          <w:bCs/>
        </w:rPr>
        <w:t>ą</w:t>
      </w:r>
      <w:r>
        <w:rPr>
          <w:rFonts w:cs="Arial"/>
          <w:bCs/>
        </w:rPr>
        <w:t>:</w:t>
      </w:r>
    </w:p>
    <w:p w14:paraId="6A80C797" w14:textId="77777777" w:rsidR="00F04A0C" w:rsidRDefault="00650DC6">
      <w:pPr>
        <w:numPr>
          <w:ilvl w:val="0"/>
          <w:numId w:val="11"/>
        </w:numPr>
        <w:spacing w:after="0"/>
        <w:ind w:left="851" w:hanging="284"/>
        <w:jc w:val="both"/>
      </w:pPr>
      <w:r>
        <w:rPr>
          <w:rFonts w:cs="Arial"/>
        </w:rPr>
        <w:t>nauczyciele w bieżącej pracy z uczniem na zajęciach;</w:t>
      </w:r>
    </w:p>
    <w:p w14:paraId="6975EA68" w14:textId="77777777" w:rsidR="00F04A0C" w:rsidRDefault="00650DC6">
      <w:pPr>
        <w:numPr>
          <w:ilvl w:val="0"/>
          <w:numId w:val="11"/>
        </w:numPr>
        <w:tabs>
          <w:tab w:val="left" w:pos="426"/>
        </w:tabs>
        <w:spacing w:after="0"/>
        <w:ind w:left="851" w:hanging="284"/>
        <w:jc w:val="both"/>
      </w:pPr>
      <w:r>
        <w:rPr>
          <w:rFonts w:cs="Arial"/>
        </w:rPr>
        <w:t>specjaliści wykonujący w szkole zadania z zakresu pomocy psychologiczno-pedagogicznej, w szczególności:</w:t>
      </w:r>
    </w:p>
    <w:p w14:paraId="6BAE8FF7" w14:textId="77777777" w:rsidR="00F04A0C" w:rsidRDefault="00F04A0C">
      <w:pPr>
        <w:tabs>
          <w:tab w:val="left" w:pos="426"/>
        </w:tabs>
        <w:spacing w:after="0"/>
        <w:ind w:left="851"/>
        <w:jc w:val="both"/>
        <w:rPr>
          <w:rFonts w:cs="Arial"/>
        </w:rPr>
      </w:pPr>
    </w:p>
    <w:p w14:paraId="22D5DE0F" w14:textId="7F778146" w:rsidR="00F04A0C" w:rsidRDefault="00650DC6">
      <w:pPr>
        <w:pStyle w:val="Akapitzlist"/>
        <w:numPr>
          <w:ilvl w:val="0"/>
          <w:numId w:val="264"/>
        </w:numPr>
        <w:tabs>
          <w:tab w:val="left" w:pos="426"/>
        </w:tabs>
        <w:spacing w:after="0"/>
        <w:ind w:left="1418"/>
        <w:jc w:val="both"/>
      </w:pPr>
      <w:r>
        <w:t>pedagog</w:t>
      </w:r>
      <w:r w:rsidR="00C96ABF">
        <w:t>,</w:t>
      </w:r>
    </w:p>
    <w:p w14:paraId="01B4AB83" w14:textId="26A76340" w:rsidR="00F04A0C" w:rsidRDefault="00650DC6">
      <w:pPr>
        <w:pStyle w:val="Bezodstpw"/>
        <w:numPr>
          <w:ilvl w:val="0"/>
          <w:numId w:val="264"/>
        </w:numPr>
        <w:spacing w:line="276" w:lineRule="auto"/>
        <w:ind w:left="1418"/>
      </w:pPr>
      <w:r>
        <w:t>nauczyciel zajęć korekcyjno-kompensacyjnych</w:t>
      </w:r>
      <w:r w:rsidR="00C96ABF">
        <w:t>,</w:t>
      </w:r>
      <w:r>
        <w:t xml:space="preserve"> </w:t>
      </w:r>
    </w:p>
    <w:p w14:paraId="0B246DB3" w14:textId="7E975BCC" w:rsidR="00F04A0C" w:rsidRDefault="00650DC6">
      <w:pPr>
        <w:pStyle w:val="Bezodstpw"/>
        <w:numPr>
          <w:ilvl w:val="0"/>
          <w:numId w:val="264"/>
        </w:numPr>
        <w:spacing w:line="276" w:lineRule="auto"/>
        <w:ind w:left="1418"/>
      </w:pPr>
      <w:r>
        <w:t>nauczyciel zajęć rewalidacyjnych</w:t>
      </w:r>
      <w:r w:rsidR="00C96ABF">
        <w:t>,</w:t>
      </w:r>
    </w:p>
    <w:p w14:paraId="0F912CD9" w14:textId="0FA9A13D" w:rsidR="00F04A0C" w:rsidRDefault="00650DC6">
      <w:pPr>
        <w:pStyle w:val="Bezodstpw"/>
        <w:numPr>
          <w:ilvl w:val="0"/>
          <w:numId w:val="264"/>
        </w:numPr>
        <w:spacing w:line="276" w:lineRule="auto"/>
        <w:ind w:left="1418"/>
      </w:pPr>
      <w:r>
        <w:t>logopeda</w:t>
      </w:r>
      <w:r w:rsidR="00C96ABF">
        <w:t>,</w:t>
      </w:r>
    </w:p>
    <w:p w14:paraId="68B5EB60" w14:textId="799B6C03" w:rsidR="00F37F14" w:rsidRPr="00F37F14" w:rsidRDefault="00650DC6">
      <w:pPr>
        <w:pStyle w:val="Bezodstpw"/>
        <w:numPr>
          <w:ilvl w:val="0"/>
          <w:numId w:val="264"/>
        </w:numPr>
        <w:spacing w:line="276" w:lineRule="auto"/>
        <w:ind w:left="1418"/>
      </w:pPr>
      <w:r>
        <w:rPr>
          <w:color w:val="000000"/>
        </w:rPr>
        <w:t>pedagog specjalny</w:t>
      </w:r>
      <w:r w:rsidR="00C96ABF">
        <w:rPr>
          <w:color w:val="000000"/>
        </w:rPr>
        <w:t>,</w:t>
      </w:r>
    </w:p>
    <w:p w14:paraId="4F722982" w14:textId="5A8B9A89" w:rsidR="00F04A0C" w:rsidRDefault="00F37F14">
      <w:pPr>
        <w:pStyle w:val="Bezodstpw"/>
        <w:numPr>
          <w:ilvl w:val="0"/>
          <w:numId w:val="264"/>
        </w:numPr>
        <w:spacing w:line="276" w:lineRule="auto"/>
        <w:ind w:left="1418"/>
      </w:pPr>
      <w:r>
        <w:rPr>
          <w:color w:val="000000"/>
        </w:rPr>
        <w:t>psycholog szkolny</w:t>
      </w:r>
      <w:r w:rsidR="00C96ABF">
        <w:rPr>
          <w:color w:val="000000"/>
        </w:rPr>
        <w:t>.</w:t>
      </w:r>
      <w:r>
        <w:rPr>
          <w:color w:val="000000"/>
        </w:rPr>
        <w:t xml:space="preserve"> </w:t>
      </w:r>
    </w:p>
    <w:p w14:paraId="69AF4304" w14:textId="77777777" w:rsidR="00F04A0C" w:rsidRDefault="00F04A0C">
      <w:pPr>
        <w:pStyle w:val="Bezodstpw"/>
        <w:spacing w:line="276" w:lineRule="auto"/>
        <w:ind w:left="1418" w:hanging="709"/>
      </w:pPr>
    </w:p>
    <w:p w14:paraId="03AAF06F" w14:textId="77777777" w:rsidR="00F04A0C" w:rsidRDefault="00650DC6">
      <w:pPr>
        <w:tabs>
          <w:tab w:val="left" w:pos="567"/>
          <w:tab w:val="left" w:pos="709"/>
        </w:tabs>
        <w:jc w:val="center"/>
      </w:pPr>
      <w:r>
        <w:rPr>
          <w:rFonts w:cs="Arial"/>
          <w:b/>
        </w:rPr>
        <w:t xml:space="preserve">§ </w:t>
      </w:r>
      <w:r>
        <w:rPr>
          <w:rFonts w:cs="Arial"/>
          <w:b/>
          <w:color w:val="000000"/>
        </w:rPr>
        <w:t>23.</w:t>
      </w:r>
    </w:p>
    <w:p w14:paraId="4FD68F17" w14:textId="77777777" w:rsidR="00F04A0C" w:rsidRDefault="00650DC6">
      <w:pPr>
        <w:tabs>
          <w:tab w:val="left" w:pos="567"/>
          <w:tab w:val="left" w:pos="709"/>
        </w:tabs>
        <w:jc w:val="both"/>
      </w:pPr>
      <w:r>
        <w:rPr>
          <w:rFonts w:cs="Arial"/>
          <w:b/>
        </w:rPr>
        <w:t>Formy pomocy psychologiczno-pedagogicznej w szkole</w:t>
      </w:r>
    </w:p>
    <w:p w14:paraId="753C4B1B" w14:textId="77777777" w:rsidR="00F04A0C" w:rsidRPr="00F37F14" w:rsidRDefault="00650DC6">
      <w:pPr>
        <w:pStyle w:val="Akapitzlist"/>
        <w:numPr>
          <w:ilvl w:val="0"/>
          <w:numId w:val="196"/>
        </w:numPr>
        <w:tabs>
          <w:tab w:val="left" w:pos="284"/>
        </w:tabs>
        <w:ind w:left="284" w:hanging="284"/>
        <w:jc w:val="both"/>
        <w:rPr>
          <w:rFonts w:asciiTheme="minorHAnsi" w:hAnsiTheme="minorHAnsi" w:cstheme="minorHAnsi"/>
        </w:rPr>
      </w:pPr>
      <w:r w:rsidRPr="00F37F14">
        <w:rPr>
          <w:rStyle w:val="Nagwek7Znak"/>
          <w:rFonts w:asciiTheme="minorHAnsi" w:eastAsia="Calibri" w:hAnsiTheme="minorHAnsi" w:cstheme="minorHAnsi"/>
          <w:b w:val="0"/>
          <w:sz w:val="22"/>
          <w:szCs w:val="22"/>
        </w:rPr>
        <w:t>Pomoc psychologiczno-pedagogiczna w szkole realizowana przez każdego nauczyciela w bieżącej pr</w:t>
      </w:r>
      <w:r w:rsidRPr="00F37F14">
        <w:rPr>
          <w:rFonts w:asciiTheme="minorHAnsi" w:hAnsiTheme="minorHAnsi" w:cstheme="minorHAnsi"/>
        </w:rPr>
        <w:t>acy  z uczniem polega w szczególności na:</w:t>
      </w:r>
    </w:p>
    <w:p w14:paraId="251A3E46" w14:textId="77777777" w:rsidR="00F04A0C" w:rsidRDefault="00650DC6">
      <w:pPr>
        <w:numPr>
          <w:ilvl w:val="0"/>
          <w:numId w:val="45"/>
        </w:numPr>
        <w:tabs>
          <w:tab w:val="left" w:pos="426"/>
        </w:tabs>
        <w:spacing w:after="0"/>
        <w:ind w:left="851" w:hanging="284"/>
        <w:jc w:val="both"/>
        <w:rPr>
          <w:rFonts w:ascii="Calibri" w:hAnsi="Calibri"/>
        </w:rPr>
      </w:pPr>
      <w:r>
        <w:rPr>
          <w:rFonts w:cs="Arial"/>
        </w:rPr>
        <w:t>dostosowaniu wymagań edukacyjnych do możliwości psychofizycznych ucznia i jego potrzeb;</w:t>
      </w:r>
    </w:p>
    <w:p w14:paraId="7AD3D9D2" w14:textId="77777777" w:rsidR="00F04A0C" w:rsidRDefault="00650DC6">
      <w:pPr>
        <w:numPr>
          <w:ilvl w:val="0"/>
          <w:numId w:val="45"/>
        </w:numPr>
        <w:tabs>
          <w:tab w:val="left" w:pos="426"/>
        </w:tabs>
        <w:spacing w:after="0"/>
        <w:ind w:left="851" w:hanging="284"/>
        <w:jc w:val="both"/>
        <w:rPr>
          <w:rFonts w:ascii="Calibri" w:hAnsi="Calibri"/>
        </w:rPr>
      </w:pPr>
      <w:r>
        <w:rPr>
          <w:rFonts w:cs="Arial"/>
        </w:rPr>
        <w:t>rozpoznawaniu sposobu uczenia się ucznia i stosowanie skutecznej metodyki nauczania;</w:t>
      </w:r>
    </w:p>
    <w:p w14:paraId="2C5837B0" w14:textId="77777777" w:rsidR="00F04A0C" w:rsidRDefault="00650DC6">
      <w:pPr>
        <w:numPr>
          <w:ilvl w:val="0"/>
          <w:numId w:val="45"/>
        </w:numPr>
        <w:tabs>
          <w:tab w:val="left" w:pos="426"/>
        </w:tabs>
        <w:spacing w:after="0"/>
        <w:ind w:left="851" w:hanging="284"/>
        <w:jc w:val="both"/>
        <w:rPr>
          <w:rFonts w:ascii="Calibri" w:hAnsi="Calibri"/>
        </w:rPr>
      </w:pPr>
      <w:r>
        <w:rPr>
          <w:rFonts w:cs="Arial"/>
        </w:rPr>
        <w:t>indywidualizacji pracy na zajęciach obowiązkowych i dodatkowych;</w:t>
      </w:r>
    </w:p>
    <w:p w14:paraId="4F5D3214" w14:textId="7BB5B9C9" w:rsidR="00F04A0C" w:rsidRDefault="00650DC6">
      <w:pPr>
        <w:numPr>
          <w:ilvl w:val="0"/>
          <w:numId w:val="45"/>
        </w:numPr>
        <w:tabs>
          <w:tab w:val="left" w:pos="426"/>
        </w:tabs>
        <w:spacing w:after="0"/>
        <w:ind w:left="851" w:hanging="284"/>
        <w:jc w:val="both"/>
        <w:rPr>
          <w:rFonts w:ascii="Calibri" w:hAnsi="Calibri"/>
        </w:rPr>
      </w:pPr>
      <w:r>
        <w:rPr>
          <w:rFonts w:cs="Arial"/>
        </w:rPr>
        <w:t>dostosowanie warunków  nauki do potrzeb psychofizycznych ucznia</w:t>
      </w:r>
      <w:r w:rsidR="00C96ABF">
        <w:rPr>
          <w:rFonts w:cs="Arial"/>
        </w:rPr>
        <w:t>.</w:t>
      </w:r>
    </w:p>
    <w:p w14:paraId="45570C9F" w14:textId="77777777" w:rsidR="00F04A0C" w:rsidRDefault="00F04A0C">
      <w:pPr>
        <w:pStyle w:val="Akapitzlist"/>
        <w:tabs>
          <w:tab w:val="left" w:pos="360"/>
        </w:tabs>
        <w:spacing w:after="0"/>
        <w:ind w:left="502"/>
        <w:jc w:val="both"/>
        <w:rPr>
          <w:rFonts w:asciiTheme="minorHAnsi" w:hAnsiTheme="minorHAnsi" w:cs="Arial"/>
        </w:rPr>
      </w:pPr>
    </w:p>
    <w:p w14:paraId="378C040F" w14:textId="77777777" w:rsidR="00F04A0C" w:rsidRDefault="00650DC6">
      <w:pPr>
        <w:pStyle w:val="Akapitzlist"/>
        <w:numPr>
          <w:ilvl w:val="0"/>
          <w:numId w:val="196"/>
        </w:numPr>
        <w:tabs>
          <w:tab w:val="left" w:pos="360"/>
        </w:tabs>
        <w:spacing w:after="0"/>
        <w:ind w:left="284" w:hanging="284"/>
        <w:jc w:val="both"/>
      </w:pPr>
      <w:r>
        <w:rPr>
          <w:rFonts w:asciiTheme="minorHAnsi" w:hAnsiTheme="minorHAnsi"/>
        </w:rPr>
        <w:t>Pomoc psychologiczno-pedagogiczna może być świadczona również w formach zorganizowanych w ramach godzin przeznaczonych na te zajęcia i ujętych w arkuszu organizacyjnym szkoły.</w:t>
      </w:r>
      <w:r>
        <w:rPr>
          <w:rFonts w:cs="Arial"/>
        </w:rPr>
        <w:t xml:space="preserve"> W zależności od potrzeb i możliwości organizacyjnych mogą to być: </w:t>
      </w:r>
    </w:p>
    <w:p w14:paraId="11847431" w14:textId="77777777" w:rsidR="00F04A0C" w:rsidRDefault="00F04A0C">
      <w:pPr>
        <w:pStyle w:val="Bezodstpw"/>
        <w:spacing w:line="276" w:lineRule="auto"/>
      </w:pPr>
    </w:p>
    <w:p w14:paraId="216A2CE2" w14:textId="77777777" w:rsidR="00F04A0C" w:rsidRDefault="00650DC6">
      <w:pPr>
        <w:ind w:left="851" w:hanging="284"/>
        <w:jc w:val="both"/>
        <w:rPr>
          <w:rFonts w:ascii="Calibri" w:hAnsi="Calibri"/>
        </w:rPr>
      </w:pPr>
      <w:r>
        <w:rPr>
          <w:rFonts w:cs="Arial"/>
        </w:rPr>
        <w:t xml:space="preserve">1) </w:t>
      </w:r>
      <w:r>
        <w:rPr>
          <w:rFonts w:cs="Arial"/>
          <w:u w:val="single"/>
        </w:rPr>
        <w:t>zajęcia dydaktyczno-wyrównawcze</w:t>
      </w:r>
    </w:p>
    <w:tbl>
      <w:tblPr>
        <w:tblW w:w="9746" w:type="dxa"/>
        <w:tblInd w:w="25" w:type="dxa"/>
        <w:tblLayout w:type="fixed"/>
        <w:tblCellMar>
          <w:left w:w="70" w:type="dxa"/>
          <w:right w:w="70" w:type="dxa"/>
        </w:tblCellMar>
        <w:tblLook w:val="0000" w:firstRow="0" w:lastRow="0" w:firstColumn="0" w:lastColumn="0" w:noHBand="0" w:noVBand="0"/>
      </w:tblPr>
      <w:tblGrid>
        <w:gridCol w:w="1880"/>
        <w:gridCol w:w="7866"/>
      </w:tblGrid>
      <w:tr w:rsidR="00F04A0C" w14:paraId="542A9980" w14:textId="77777777">
        <w:trPr>
          <w:trHeight w:val="120"/>
        </w:trPr>
        <w:tc>
          <w:tcPr>
            <w:tcW w:w="1880" w:type="dxa"/>
            <w:tcBorders>
              <w:top w:val="single" w:sz="4" w:space="0" w:color="000000"/>
              <w:left w:val="single" w:sz="4" w:space="0" w:color="000000"/>
              <w:bottom w:val="single" w:sz="4" w:space="0" w:color="000000"/>
              <w:right w:val="single" w:sz="4" w:space="0" w:color="000000"/>
            </w:tcBorders>
          </w:tcPr>
          <w:p w14:paraId="01488C9B" w14:textId="64D5D1A7" w:rsidR="00F04A0C" w:rsidRDefault="004166ED">
            <w:pPr>
              <w:widowControl w:val="0"/>
              <w:ind w:hanging="26"/>
              <w:jc w:val="center"/>
              <w:rPr>
                <w:rFonts w:ascii="Calibri" w:hAnsi="Calibri"/>
              </w:rPr>
            </w:pPr>
            <w:r>
              <w:rPr>
                <w:rFonts w:cs="Arial"/>
              </w:rPr>
              <w:t>A</w:t>
            </w:r>
            <w:r w:rsidR="00650DC6">
              <w:rPr>
                <w:rFonts w:cs="Arial"/>
              </w:rPr>
              <w:t>dresaci</w:t>
            </w:r>
          </w:p>
        </w:tc>
        <w:tc>
          <w:tcPr>
            <w:tcW w:w="7865" w:type="dxa"/>
            <w:tcBorders>
              <w:top w:val="single" w:sz="4" w:space="0" w:color="000000"/>
              <w:left w:val="single" w:sz="4" w:space="0" w:color="000000"/>
              <w:bottom w:val="single" w:sz="4" w:space="0" w:color="000000"/>
              <w:right w:val="single" w:sz="4" w:space="0" w:color="000000"/>
            </w:tcBorders>
          </w:tcPr>
          <w:p w14:paraId="5746DA1E" w14:textId="77777777" w:rsidR="00F04A0C" w:rsidRDefault="00650DC6">
            <w:pPr>
              <w:widowControl w:val="0"/>
              <w:ind w:hanging="26"/>
              <w:jc w:val="both"/>
              <w:rPr>
                <w:rFonts w:ascii="Calibri" w:hAnsi="Calibri"/>
              </w:rPr>
            </w:pPr>
            <w:r>
              <w:t>Uczniowie przejawiający trudności w nauce, w szczególności w spełnieniu wymagań edukacyjnych wynikających z podstawy programowej kształcenia  ogólnego dla danego etapu edukacyjnego</w:t>
            </w:r>
          </w:p>
        </w:tc>
      </w:tr>
      <w:tr w:rsidR="00F04A0C" w14:paraId="5EFB9A82" w14:textId="77777777">
        <w:trPr>
          <w:trHeight w:val="120"/>
        </w:trPr>
        <w:tc>
          <w:tcPr>
            <w:tcW w:w="1880" w:type="dxa"/>
            <w:tcBorders>
              <w:top w:val="single" w:sz="4" w:space="0" w:color="000000"/>
              <w:left w:val="single" w:sz="4" w:space="0" w:color="000000"/>
              <w:bottom w:val="single" w:sz="4" w:space="0" w:color="000000"/>
              <w:right w:val="single" w:sz="4" w:space="0" w:color="000000"/>
            </w:tcBorders>
          </w:tcPr>
          <w:p w14:paraId="014F9853" w14:textId="0FB22A7C" w:rsidR="00F04A0C" w:rsidRDefault="004166ED">
            <w:pPr>
              <w:widowControl w:val="0"/>
              <w:ind w:hanging="26"/>
              <w:jc w:val="center"/>
              <w:rPr>
                <w:rFonts w:ascii="Calibri" w:hAnsi="Calibri"/>
              </w:rPr>
            </w:pPr>
            <w:r>
              <w:rPr>
                <w:rFonts w:cs="Arial"/>
              </w:rPr>
              <w:t>Z</w:t>
            </w:r>
            <w:r w:rsidR="00650DC6">
              <w:rPr>
                <w:rFonts w:cs="Arial"/>
              </w:rPr>
              <w:t>adania</w:t>
            </w:r>
          </w:p>
        </w:tc>
        <w:tc>
          <w:tcPr>
            <w:tcW w:w="7865" w:type="dxa"/>
            <w:tcBorders>
              <w:top w:val="single" w:sz="4" w:space="0" w:color="000000"/>
              <w:left w:val="single" w:sz="4" w:space="0" w:color="000000"/>
              <w:bottom w:val="single" w:sz="4" w:space="0" w:color="000000"/>
              <w:right w:val="single" w:sz="4" w:space="0" w:color="000000"/>
            </w:tcBorders>
          </w:tcPr>
          <w:p w14:paraId="65934CF1" w14:textId="77777777" w:rsidR="00F04A0C" w:rsidRDefault="00650DC6">
            <w:pPr>
              <w:widowControl w:val="0"/>
              <w:ind w:hanging="26"/>
              <w:jc w:val="both"/>
              <w:rPr>
                <w:rFonts w:ascii="Calibri" w:hAnsi="Calibri"/>
              </w:rPr>
            </w:pPr>
            <w:r>
              <w:t>Pomoc uczniom w nabywaniu wiedzy i umiejętności określonych w podstawie programowej kształcenia ogólnego</w:t>
            </w:r>
          </w:p>
        </w:tc>
      </w:tr>
      <w:tr w:rsidR="00F04A0C" w14:paraId="0910492B" w14:textId="77777777">
        <w:trPr>
          <w:trHeight w:val="210"/>
        </w:trPr>
        <w:tc>
          <w:tcPr>
            <w:tcW w:w="1880" w:type="dxa"/>
            <w:tcBorders>
              <w:top w:val="single" w:sz="4" w:space="0" w:color="000000"/>
              <w:left w:val="single" w:sz="4" w:space="0" w:color="000000"/>
              <w:bottom w:val="single" w:sz="4" w:space="0" w:color="000000"/>
              <w:right w:val="single" w:sz="4" w:space="0" w:color="000000"/>
            </w:tcBorders>
          </w:tcPr>
          <w:p w14:paraId="7563542D" w14:textId="77777777" w:rsidR="00F04A0C" w:rsidRDefault="00650DC6">
            <w:pPr>
              <w:widowControl w:val="0"/>
              <w:ind w:hanging="26"/>
              <w:jc w:val="center"/>
              <w:rPr>
                <w:rFonts w:ascii="Calibri" w:hAnsi="Calibri"/>
              </w:rPr>
            </w:pPr>
            <w:r>
              <w:rPr>
                <w:rFonts w:cs="Arial"/>
              </w:rPr>
              <w:t>podstawa udzielania</w:t>
            </w:r>
          </w:p>
        </w:tc>
        <w:tc>
          <w:tcPr>
            <w:tcW w:w="7865" w:type="dxa"/>
            <w:tcBorders>
              <w:top w:val="single" w:sz="4" w:space="0" w:color="000000"/>
              <w:left w:val="single" w:sz="4" w:space="0" w:color="000000"/>
              <w:bottom w:val="single" w:sz="4" w:space="0" w:color="000000"/>
              <w:right w:val="single" w:sz="4" w:space="0" w:color="000000"/>
            </w:tcBorders>
          </w:tcPr>
          <w:p w14:paraId="7EA13236" w14:textId="77777777" w:rsidR="00F04A0C" w:rsidRDefault="00650DC6">
            <w:pPr>
              <w:widowControl w:val="0"/>
              <w:ind w:hanging="26"/>
              <w:jc w:val="both"/>
              <w:rPr>
                <w:rFonts w:ascii="Calibri" w:hAnsi="Calibri"/>
              </w:rPr>
            </w:pPr>
            <w:r>
              <w:rPr>
                <w:rFonts w:cs="Arial"/>
              </w:rPr>
              <w:t>Na wniosek wychowawcy lub innego nauczyciela przedmiotu, wniosek ucznia, rodzica / prawnego opiekuna</w:t>
            </w:r>
          </w:p>
        </w:tc>
      </w:tr>
      <w:tr w:rsidR="00F04A0C" w14:paraId="007DB278" w14:textId="77777777">
        <w:trPr>
          <w:trHeight w:val="90"/>
        </w:trPr>
        <w:tc>
          <w:tcPr>
            <w:tcW w:w="1880" w:type="dxa"/>
            <w:tcBorders>
              <w:top w:val="single" w:sz="4" w:space="0" w:color="000000"/>
              <w:left w:val="single" w:sz="4" w:space="0" w:color="000000"/>
              <w:bottom w:val="single" w:sz="4" w:space="0" w:color="000000"/>
              <w:right w:val="single" w:sz="4" w:space="0" w:color="000000"/>
            </w:tcBorders>
          </w:tcPr>
          <w:p w14:paraId="50D39A5C" w14:textId="4D54F9DE" w:rsidR="00F04A0C" w:rsidRDefault="004166ED">
            <w:pPr>
              <w:widowControl w:val="0"/>
              <w:ind w:hanging="26"/>
              <w:jc w:val="center"/>
              <w:rPr>
                <w:rFonts w:ascii="Calibri" w:hAnsi="Calibri"/>
              </w:rPr>
            </w:pPr>
            <w:r>
              <w:rPr>
                <w:rFonts w:cs="Arial"/>
              </w:rPr>
              <w:t>P</w:t>
            </w:r>
            <w:r w:rsidR="00650DC6">
              <w:rPr>
                <w:rFonts w:cs="Arial"/>
              </w:rPr>
              <w:t>rowadzący</w:t>
            </w:r>
          </w:p>
        </w:tc>
        <w:tc>
          <w:tcPr>
            <w:tcW w:w="7865" w:type="dxa"/>
            <w:tcBorders>
              <w:top w:val="single" w:sz="4" w:space="0" w:color="000000"/>
              <w:left w:val="single" w:sz="4" w:space="0" w:color="000000"/>
              <w:bottom w:val="single" w:sz="4" w:space="0" w:color="000000"/>
              <w:right w:val="single" w:sz="4" w:space="0" w:color="000000"/>
            </w:tcBorders>
          </w:tcPr>
          <w:p w14:paraId="60D5ADE9" w14:textId="77777777" w:rsidR="00F04A0C" w:rsidRDefault="00650DC6">
            <w:pPr>
              <w:widowControl w:val="0"/>
              <w:ind w:hanging="26"/>
              <w:jc w:val="both"/>
              <w:rPr>
                <w:rFonts w:ascii="Calibri" w:hAnsi="Calibri"/>
              </w:rPr>
            </w:pPr>
            <w:r>
              <w:t>Nauczyciele i specjaliści posiadający kwalifikacje właściwe do rodzaju prowadzonych zajęć</w:t>
            </w:r>
          </w:p>
        </w:tc>
      </w:tr>
      <w:tr w:rsidR="00F04A0C" w14:paraId="3455F369" w14:textId="77777777">
        <w:trPr>
          <w:trHeight w:val="566"/>
        </w:trPr>
        <w:tc>
          <w:tcPr>
            <w:tcW w:w="1880" w:type="dxa"/>
            <w:tcBorders>
              <w:top w:val="single" w:sz="4" w:space="0" w:color="000000"/>
              <w:left w:val="single" w:sz="4" w:space="0" w:color="000000"/>
              <w:bottom w:val="single" w:sz="4" w:space="0" w:color="000000"/>
              <w:right w:val="single" w:sz="4" w:space="0" w:color="000000"/>
            </w:tcBorders>
          </w:tcPr>
          <w:p w14:paraId="71344B81" w14:textId="77777777" w:rsidR="00F04A0C" w:rsidRDefault="00650DC6">
            <w:pPr>
              <w:widowControl w:val="0"/>
              <w:ind w:hanging="26"/>
              <w:jc w:val="center"/>
              <w:rPr>
                <w:rFonts w:ascii="Calibri" w:hAnsi="Calibri"/>
              </w:rPr>
            </w:pPr>
            <w:r>
              <w:rPr>
                <w:rFonts w:cs="Arial"/>
              </w:rPr>
              <w:lastRenderedPageBreak/>
              <w:t>czas trwania jednostki zajęć</w:t>
            </w:r>
          </w:p>
        </w:tc>
        <w:tc>
          <w:tcPr>
            <w:tcW w:w="7865" w:type="dxa"/>
            <w:tcBorders>
              <w:top w:val="single" w:sz="4" w:space="0" w:color="000000"/>
              <w:left w:val="single" w:sz="4" w:space="0" w:color="000000"/>
              <w:bottom w:val="single" w:sz="4" w:space="0" w:color="000000"/>
              <w:right w:val="single" w:sz="4" w:space="0" w:color="000000"/>
            </w:tcBorders>
          </w:tcPr>
          <w:p w14:paraId="7E41909E" w14:textId="77777777" w:rsidR="00F04A0C" w:rsidRDefault="00650DC6">
            <w:pPr>
              <w:widowControl w:val="0"/>
              <w:ind w:hanging="26"/>
              <w:jc w:val="both"/>
              <w:rPr>
                <w:rFonts w:ascii="Calibri" w:hAnsi="Calibri"/>
              </w:rPr>
            </w:pPr>
            <w:r>
              <w:t>45 minut</w:t>
            </w:r>
          </w:p>
        </w:tc>
      </w:tr>
      <w:tr w:rsidR="00F04A0C" w14:paraId="75A54DEB" w14:textId="77777777">
        <w:trPr>
          <w:trHeight w:val="135"/>
        </w:trPr>
        <w:tc>
          <w:tcPr>
            <w:tcW w:w="1880" w:type="dxa"/>
            <w:tcBorders>
              <w:top w:val="single" w:sz="4" w:space="0" w:color="000000"/>
              <w:left w:val="single" w:sz="4" w:space="0" w:color="000000"/>
              <w:bottom w:val="single" w:sz="4" w:space="0" w:color="000000"/>
              <w:right w:val="single" w:sz="4" w:space="0" w:color="000000"/>
            </w:tcBorders>
          </w:tcPr>
          <w:p w14:paraId="6067E047" w14:textId="77777777" w:rsidR="00F04A0C" w:rsidRDefault="00650DC6">
            <w:pPr>
              <w:widowControl w:val="0"/>
              <w:ind w:hanging="26"/>
              <w:jc w:val="center"/>
              <w:rPr>
                <w:rFonts w:ascii="Calibri" w:hAnsi="Calibri"/>
              </w:rPr>
            </w:pPr>
            <w:r>
              <w:rPr>
                <w:rFonts w:cs="Arial"/>
              </w:rPr>
              <w:t>liczba uczestników</w:t>
            </w:r>
          </w:p>
        </w:tc>
        <w:tc>
          <w:tcPr>
            <w:tcW w:w="7865" w:type="dxa"/>
            <w:tcBorders>
              <w:top w:val="single" w:sz="4" w:space="0" w:color="000000"/>
              <w:left w:val="single" w:sz="4" w:space="0" w:color="000000"/>
              <w:bottom w:val="single" w:sz="4" w:space="0" w:color="000000"/>
              <w:right w:val="single" w:sz="4" w:space="0" w:color="000000"/>
            </w:tcBorders>
          </w:tcPr>
          <w:p w14:paraId="0C13FB88" w14:textId="77777777" w:rsidR="00F04A0C" w:rsidRDefault="00650DC6">
            <w:pPr>
              <w:widowControl w:val="0"/>
              <w:ind w:hanging="26"/>
              <w:jc w:val="both"/>
              <w:rPr>
                <w:rFonts w:ascii="Calibri" w:hAnsi="Calibri"/>
              </w:rPr>
            </w:pPr>
            <w:r>
              <w:t>maksimum 8 osób</w:t>
            </w:r>
          </w:p>
        </w:tc>
      </w:tr>
      <w:tr w:rsidR="00F04A0C" w14:paraId="04A81A30" w14:textId="77777777">
        <w:trPr>
          <w:trHeight w:val="641"/>
        </w:trPr>
        <w:tc>
          <w:tcPr>
            <w:tcW w:w="1880" w:type="dxa"/>
            <w:tcBorders>
              <w:top w:val="single" w:sz="4" w:space="0" w:color="000000"/>
              <w:left w:val="single" w:sz="4" w:space="0" w:color="000000"/>
              <w:bottom w:val="single" w:sz="4" w:space="0" w:color="000000"/>
              <w:right w:val="single" w:sz="4" w:space="0" w:color="000000"/>
            </w:tcBorders>
          </w:tcPr>
          <w:p w14:paraId="61AB3571" w14:textId="77777777" w:rsidR="00F04A0C" w:rsidRDefault="00650DC6">
            <w:pPr>
              <w:widowControl w:val="0"/>
              <w:ind w:hanging="26"/>
              <w:jc w:val="center"/>
              <w:rPr>
                <w:rFonts w:ascii="Calibri" w:hAnsi="Calibri"/>
              </w:rPr>
            </w:pPr>
            <w:r>
              <w:rPr>
                <w:rFonts w:cs="Arial"/>
              </w:rPr>
              <w:t xml:space="preserve">okres udzielania </w:t>
            </w:r>
            <w:proofErr w:type="spellStart"/>
            <w:r>
              <w:rPr>
                <w:rFonts w:cs="Arial"/>
              </w:rPr>
              <w:t>ppp</w:t>
            </w:r>
            <w:proofErr w:type="spellEnd"/>
          </w:p>
        </w:tc>
        <w:tc>
          <w:tcPr>
            <w:tcW w:w="7865" w:type="dxa"/>
            <w:tcBorders>
              <w:top w:val="single" w:sz="4" w:space="0" w:color="000000"/>
              <w:left w:val="single" w:sz="4" w:space="0" w:color="000000"/>
              <w:bottom w:val="single" w:sz="4" w:space="0" w:color="000000"/>
              <w:right w:val="single" w:sz="4" w:space="0" w:color="000000"/>
            </w:tcBorders>
          </w:tcPr>
          <w:p w14:paraId="002E20AC" w14:textId="77777777" w:rsidR="00F04A0C" w:rsidRDefault="00650DC6">
            <w:pPr>
              <w:widowControl w:val="0"/>
              <w:ind w:hanging="26"/>
              <w:jc w:val="both"/>
              <w:rPr>
                <w:rFonts w:ascii="Calibri" w:hAnsi="Calibri"/>
              </w:rPr>
            </w:pPr>
            <w:r>
              <w:rPr>
                <w:rFonts w:cs="Arial"/>
              </w:rPr>
              <w:t>zgodnie z decyzją Dyrektora szkoły</w:t>
            </w:r>
          </w:p>
        </w:tc>
      </w:tr>
    </w:tbl>
    <w:p w14:paraId="400163A7" w14:textId="77777777" w:rsidR="00F04A0C" w:rsidRDefault="00F04A0C">
      <w:pPr>
        <w:pStyle w:val="Bezodstpw"/>
        <w:spacing w:line="276" w:lineRule="auto"/>
      </w:pPr>
    </w:p>
    <w:p w14:paraId="1058D912" w14:textId="77777777" w:rsidR="00F04A0C" w:rsidRDefault="00650DC6">
      <w:pPr>
        <w:ind w:left="851" w:hanging="284"/>
        <w:rPr>
          <w:rFonts w:ascii="Calibri" w:hAnsi="Calibri"/>
        </w:rPr>
      </w:pPr>
      <w:r>
        <w:t xml:space="preserve">2) </w:t>
      </w:r>
      <w:r>
        <w:rPr>
          <w:u w:val="single"/>
        </w:rPr>
        <w:t>zajęcia rozwijające uzdolnienia</w:t>
      </w:r>
      <w:r>
        <w:t xml:space="preserve"> </w:t>
      </w:r>
    </w:p>
    <w:tbl>
      <w:tblPr>
        <w:tblW w:w="9746" w:type="dxa"/>
        <w:tblInd w:w="25" w:type="dxa"/>
        <w:tblLayout w:type="fixed"/>
        <w:tblCellMar>
          <w:left w:w="70" w:type="dxa"/>
          <w:right w:w="70" w:type="dxa"/>
        </w:tblCellMar>
        <w:tblLook w:val="0000" w:firstRow="0" w:lastRow="0" w:firstColumn="0" w:lastColumn="0" w:noHBand="0" w:noVBand="0"/>
      </w:tblPr>
      <w:tblGrid>
        <w:gridCol w:w="1880"/>
        <w:gridCol w:w="7866"/>
      </w:tblGrid>
      <w:tr w:rsidR="00F04A0C" w14:paraId="055014B1" w14:textId="77777777">
        <w:trPr>
          <w:trHeight w:val="327"/>
        </w:trPr>
        <w:tc>
          <w:tcPr>
            <w:tcW w:w="1880" w:type="dxa"/>
            <w:tcBorders>
              <w:top w:val="single" w:sz="4" w:space="0" w:color="000000"/>
              <w:left w:val="single" w:sz="4" w:space="0" w:color="000000"/>
              <w:bottom w:val="single" w:sz="4" w:space="0" w:color="000000"/>
              <w:right w:val="single" w:sz="4" w:space="0" w:color="000000"/>
            </w:tcBorders>
          </w:tcPr>
          <w:p w14:paraId="3B8C3B3D" w14:textId="0DA1B6EE" w:rsidR="00F04A0C" w:rsidRDefault="004166ED">
            <w:pPr>
              <w:widowControl w:val="0"/>
              <w:ind w:hanging="26"/>
              <w:jc w:val="center"/>
              <w:rPr>
                <w:rFonts w:ascii="Calibri" w:hAnsi="Calibri"/>
              </w:rPr>
            </w:pPr>
            <w:r>
              <w:rPr>
                <w:rFonts w:cs="Arial"/>
              </w:rPr>
              <w:t>A</w:t>
            </w:r>
            <w:r w:rsidR="00650DC6">
              <w:rPr>
                <w:rFonts w:cs="Arial"/>
              </w:rPr>
              <w:t>dresaci</w:t>
            </w:r>
          </w:p>
        </w:tc>
        <w:tc>
          <w:tcPr>
            <w:tcW w:w="7865" w:type="dxa"/>
            <w:tcBorders>
              <w:top w:val="single" w:sz="4" w:space="0" w:color="000000"/>
              <w:left w:val="single" w:sz="4" w:space="0" w:color="000000"/>
              <w:bottom w:val="single" w:sz="4" w:space="0" w:color="000000"/>
              <w:right w:val="single" w:sz="4" w:space="0" w:color="000000"/>
            </w:tcBorders>
          </w:tcPr>
          <w:p w14:paraId="0DC979BE" w14:textId="77777777" w:rsidR="00F04A0C" w:rsidRDefault="00650DC6">
            <w:pPr>
              <w:widowControl w:val="0"/>
              <w:ind w:hanging="26"/>
              <w:jc w:val="both"/>
              <w:rPr>
                <w:rFonts w:ascii="Calibri" w:hAnsi="Calibri"/>
              </w:rPr>
            </w:pPr>
            <w:r>
              <w:t>Uczniowie szczególnie uzdolnieni</w:t>
            </w:r>
          </w:p>
        </w:tc>
      </w:tr>
      <w:tr w:rsidR="00F04A0C" w14:paraId="73705093" w14:textId="77777777">
        <w:trPr>
          <w:trHeight w:val="120"/>
        </w:trPr>
        <w:tc>
          <w:tcPr>
            <w:tcW w:w="1880" w:type="dxa"/>
            <w:tcBorders>
              <w:top w:val="single" w:sz="4" w:space="0" w:color="000000"/>
              <w:left w:val="single" w:sz="4" w:space="0" w:color="000000"/>
              <w:bottom w:val="single" w:sz="4" w:space="0" w:color="000000"/>
              <w:right w:val="single" w:sz="4" w:space="0" w:color="000000"/>
            </w:tcBorders>
          </w:tcPr>
          <w:p w14:paraId="6C367349" w14:textId="0CEBE096" w:rsidR="00F04A0C" w:rsidRDefault="004166ED">
            <w:pPr>
              <w:widowControl w:val="0"/>
              <w:ind w:hanging="26"/>
              <w:jc w:val="center"/>
              <w:rPr>
                <w:rFonts w:ascii="Calibri" w:hAnsi="Calibri"/>
              </w:rPr>
            </w:pPr>
            <w:r>
              <w:rPr>
                <w:rFonts w:cs="Arial"/>
              </w:rPr>
              <w:t>Z</w:t>
            </w:r>
            <w:r w:rsidR="00650DC6">
              <w:rPr>
                <w:rFonts w:cs="Arial"/>
              </w:rPr>
              <w:t>adania</w:t>
            </w:r>
          </w:p>
        </w:tc>
        <w:tc>
          <w:tcPr>
            <w:tcW w:w="7865" w:type="dxa"/>
            <w:tcBorders>
              <w:top w:val="single" w:sz="4" w:space="0" w:color="000000"/>
              <w:left w:val="single" w:sz="4" w:space="0" w:color="000000"/>
              <w:bottom w:val="single" w:sz="4" w:space="0" w:color="000000"/>
              <w:right w:val="single" w:sz="4" w:space="0" w:color="000000"/>
            </w:tcBorders>
          </w:tcPr>
          <w:p w14:paraId="7FF19F11" w14:textId="77777777" w:rsidR="00F04A0C" w:rsidRDefault="00650DC6">
            <w:pPr>
              <w:widowControl w:val="0"/>
              <w:ind w:hanging="26"/>
              <w:jc w:val="both"/>
              <w:rPr>
                <w:rFonts w:ascii="Calibri" w:hAnsi="Calibri"/>
              </w:rPr>
            </w:pPr>
            <w:r>
              <w:t xml:space="preserve">Rozwijanie zainteresowań i talentów uczniów. </w:t>
            </w:r>
          </w:p>
        </w:tc>
      </w:tr>
      <w:tr w:rsidR="00F04A0C" w14:paraId="7163DD7F" w14:textId="77777777">
        <w:trPr>
          <w:trHeight w:val="210"/>
        </w:trPr>
        <w:tc>
          <w:tcPr>
            <w:tcW w:w="1880" w:type="dxa"/>
            <w:tcBorders>
              <w:top w:val="single" w:sz="4" w:space="0" w:color="000000"/>
              <w:left w:val="single" w:sz="4" w:space="0" w:color="000000"/>
              <w:bottom w:val="single" w:sz="4" w:space="0" w:color="000000"/>
              <w:right w:val="single" w:sz="4" w:space="0" w:color="000000"/>
            </w:tcBorders>
          </w:tcPr>
          <w:p w14:paraId="36D00BEB" w14:textId="77777777" w:rsidR="00F04A0C" w:rsidRDefault="00650DC6">
            <w:pPr>
              <w:widowControl w:val="0"/>
              <w:ind w:hanging="26"/>
              <w:jc w:val="center"/>
              <w:rPr>
                <w:rFonts w:ascii="Calibri" w:hAnsi="Calibri"/>
              </w:rPr>
            </w:pPr>
            <w:r>
              <w:rPr>
                <w:rFonts w:cs="Arial"/>
              </w:rPr>
              <w:t>podstawa udzielania</w:t>
            </w:r>
          </w:p>
        </w:tc>
        <w:tc>
          <w:tcPr>
            <w:tcW w:w="7865" w:type="dxa"/>
            <w:tcBorders>
              <w:top w:val="single" w:sz="4" w:space="0" w:color="000000"/>
              <w:left w:val="single" w:sz="4" w:space="0" w:color="000000"/>
              <w:bottom w:val="single" w:sz="4" w:space="0" w:color="000000"/>
              <w:right w:val="single" w:sz="4" w:space="0" w:color="000000"/>
            </w:tcBorders>
          </w:tcPr>
          <w:p w14:paraId="6665FB3A" w14:textId="77777777" w:rsidR="00F04A0C" w:rsidRDefault="00650DC6">
            <w:pPr>
              <w:widowControl w:val="0"/>
              <w:ind w:hanging="26"/>
              <w:jc w:val="both"/>
              <w:rPr>
                <w:rFonts w:ascii="Calibri" w:hAnsi="Calibri"/>
              </w:rPr>
            </w:pPr>
            <w:r>
              <w:rPr>
                <w:rFonts w:cs="Arial"/>
              </w:rPr>
              <w:t>Na wniosek wychowawcy lub innego nauczyciela przedmiotu, wniosek ucznia, rodzica / prawnego opiekuna, opinii PPP o szczególnych uzdolnieniach</w:t>
            </w:r>
          </w:p>
        </w:tc>
      </w:tr>
      <w:tr w:rsidR="00F04A0C" w14:paraId="3C049556" w14:textId="77777777">
        <w:trPr>
          <w:trHeight w:val="90"/>
        </w:trPr>
        <w:tc>
          <w:tcPr>
            <w:tcW w:w="1880" w:type="dxa"/>
            <w:tcBorders>
              <w:top w:val="single" w:sz="4" w:space="0" w:color="000000"/>
              <w:left w:val="single" w:sz="4" w:space="0" w:color="000000"/>
              <w:bottom w:val="single" w:sz="4" w:space="0" w:color="000000"/>
              <w:right w:val="single" w:sz="4" w:space="0" w:color="000000"/>
            </w:tcBorders>
          </w:tcPr>
          <w:p w14:paraId="1F3553E4" w14:textId="173A8BCA" w:rsidR="00F04A0C" w:rsidRDefault="004166ED">
            <w:pPr>
              <w:widowControl w:val="0"/>
              <w:ind w:hanging="26"/>
              <w:jc w:val="center"/>
              <w:rPr>
                <w:rFonts w:ascii="Calibri" w:hAnsi="Calibri"/>
              </w:rPr>
            </w:pPr>
            <w:r>
              <w:rPr>
                <w:rFonts w:cs="Arial"/>
              </w:rPr>
              <w:t>P</w:t>
            </w:r>
            <w:r w:rsidR="00650DC6">
              <w:rPr>
                <w:rFonts w:cs="Arial"/>
              </w:rPr>
              <w:t>rowadzący</w:t>
            </w:r>
          </w:p>
        </w:tc>
        <w:tc>
          <w:tcPr>
            <w:tcW w:w="7865" w:type="dxa"/>
            <w:tcBorders>
              <w:top w:val="single" w:sz="4" w:space="0" w:color="000000"/>
              <w:left w:val="single" w:sz="4" w:space="0" w:color="000000"/>
              <w:bottom w:val="single" w:sz="4" w:space="0" w:color="000000"/>
              <w:right w:val="single" w:sz="4" w:space="0" w:color="000000"/>
            </w:tcBorders>
          </w:tcPr>
          <w:p w14:paraId="5BE003F4" w14:textId="77777777" w:rsidR="00F04A0C" w:rsidRDefault="00650DC6">
            <w:pPr>
              <w:widowControl w:val="0"/>
              <w:ind w:hanging="26"/>
              <w:jc w:val="both"/>
              <w:rPr>
                <w:rFonts w:ascii="Calibri" w:hAnsi="Calibri"/>
              </w:rPr>
            </w:pPr>
            <w:r>
              <w:t>Nauczyciele i specjaliści posiadający kwalifikacje właściwe do rodzaju prowadzonych zajęć</w:t>
            </w:r>
          </w:p>
        </w:tc>
      </w:tr>
      <w:tr w:rsidR="00F04A0C" w14:paraId="6DCBE0BC" w14:textId="77777777">
        <w:trPr>
          <w:trHeight w:val="637"/>
        </w:trPr>
        <w:tc>
          <w:tcPr>
            <w:tcW w:w="1880" w:type="dxa"/>
            <w:tcBorders>
              <w:top w:val="single" w:sz="4" w:space="0" w:color="000000"/>
              <w:left w:val="single" w:sz="4" w:space="0" w:color="000000"/>
              <w:bottom w:val="single" w:sz="4" w:space="0" w:color="000000"/>
              <w:right w:val="single" w:sz="4" w:space="0" w:color="000000"/>
            </w:tcBorders>
          </w:tcPr>
          <w:p w14:paraId="16E1DB16" w14:textId="77777777" w:rsidR="00F04A0C" w:rsidRDefault="00650DC6">
            <w:pPr>
              <w:widowControl w:val="0"/>
              <w:ind w:hanging="26"/>
              <w:jc w:val="center"/>
              <w:rPr>
                <w:rFonts w:ascii="Calibri" w:hAnsi="Calibri"/>
              </w:rPr>
            </w:pPr>
            <w:r>
              <w:rPr>
                <w:rFonts w:cs="Arial"/>
              </w:rPr>
              <w:t>czas trwania jednostki zajęć</w:t>
            </w:r>
          </w:p>
        </w:tc>
        <w:tc>
          <w:tcPr>
            <w:tcW w:w="7865" w:type="dxa"/>
            <w:tcBorders>
              <w:top w:val="single" w:sz="4" w:space="0" w:color="000000"/>
              <w:left w:val="single" w:sz="4" w:space="0" w:color="000000"/>
              <w:bottom w:val="single" w:sz="4" w:space="0" w:color="000000"/>
              <w:right w:val="single" w:sz="4" w:space="0" w:color="000000"/>
            </w:tcBorders>
          </w:tcPr>
          <w:p w14:paraId="719EA279" w14:textId="77777777" w:rsidR="00F04A0C" w:rsidRDefault="00650DC6">
            <w:pPr>
              <w:widowControl w:val="0"/>
              <w:ind w:hanging="26"/>
              <w:jc w:val="both"/>
              <w:rPr>
                <w:rFonts w:ascii="Calibri" w:hAnsi="Calibri"/>
              </w:rPr>
            </w:pPr>
            <w:r>
              <w:t>45 minut</w:t>
            </w:r>
          </w:p>
        </w:tc>
      </w:tr>
      <w:tr w:rsidR="00F04A0C" w14:paraId="5122CFF3" w14:textId="77777777">
        <w:trPr>
          <w:trHeight w:val="135"/>
        </w:trPr>
        <w:tc>
          <w:tcPr>
            <w:tcW w:w="1880" w:type="dxa"/>
            <w:tcBorders>
              <w:top w:val="single" w:sz="4" w:space="0" w:color="000000"/>
              <w:left w:val="single" w:sz="4" w:space="0" w:color="000000"/>
              <w:bottom w:val="single" w:sz="4" w:space="0" w:color="000000"/>
              <w:right w:val="single" w:sz="4" w:space="0" w:color="000000"/>
            </w:tcBorders>
          </w:tcPr>
          <w:p w14:paraId="417971FA" w14:textId="77777777" w:rsidR="00F04A0C" w:rsidRDefault="00650DC6">
            <w:pPr>
              <w:widowControl w:val="0"/>
              <w:ind w:hanging="26"/>
              <w:jc w:val="center"/>
              <w:rPr>
                <w:rFonts w:ascii="Calibri" w:hAnsi="Calibri"/>
              </w:rPr>
            </w:pPr>
            <w:r>
              <w:rPr>
                <w:rFonts w:cs="Arial"/>
              </w:rPr>
              <w:t>liczba uczestników</w:t>
            </w:r>
          </w:p>
        </w:tc>
        <w:tc>
          <w:tcPr>
            <w:tcW w:w="7865" w:type="dxa"/>
            <w:tcBorders>
              <w:top w:val="single" w:sz="4" w:space="0" w:color="000000"/>
              <w:left w:val="single" w:sz="4" w:space="0" w:color="000000"/>
              <w:bottom w:val="single" w:sz="4" w:space="0" w:color="000000"/>
              <w:right w:val="single" w:sz="4" w:space="0" w:color="000000"/>
            </w:tcBorders>
          </w:tcPr>
          <w:p w14:paraId="6B164A07" w14:textId="77777777" w:rsidR="00F04A0C" w:rsidRDefault="00650DC6">
            <w:pPr>
              <w:widowControl w:val="0"/>
              <w:ind w:hanging="26"/>
              <w:jc w:val="both"/>
              <w:rPr>
                <w:rFonts w:ascii="Calibri" w:hAnsi="Calibri"/>
              </w:rPr>
            </w:pPr>
            <w:r>
              <w:t>maksimum 8 osób</w:t>
            </w:r>
          </w:p>
        </w:tc>
      </w:tr>
      <w:tr w:rsidR="00F04A0C" w14:paraId="264959FF" w14:textId="77777777">
        <w:trPr>
          <w:trHeight w:val="572"/>
        </w:trPr>
        <w:tc>
          <w:tcPr>
            <w:tcW w:w="1880" w:type="dxa"/>
            <w:tcBorders>
              <w:top w:val="single" w:sz="4" w:space="0" w:color="000000"/>
              <w:left w:val="single" w:sz="4" w:space="0" w:color="000000"/>
              <w:bottom w:val="single" w:sz="4" w:space="0" w:color="000000"/>
              <w:right w:val="single" w:sz="4" w:space="0" w:color="000000"/>
            </w:tcBorders>
          </w:tcPr>
          <w:p w14:paraId="3F907C36" w14:textId="77777777" w:rsidR="00F04A0C" w:rsidRDefault="00650DC6">
            <w:pPr>
              <w:widowControl w:val="0"/>
              <w:ind w:hanging="26"/>
              <w:jc w:val="center"/>
              <w:rPr>
                <w:rFonts w:ascii="Calibri" w:hAnsi="Calibri"/>
              </w:rPr>
            </w:pPr>
            <w:r>
              <w:rPr>
                <w:rFonts w:cs="Arial"/>
              </w:rPr>
              <w:t xml:space="preserve">okres udzielania </w:t>
            </w:r>
            <w:proofErr w:type="spellStart"/>
            <w:r>
              <w:rPr>
                <w:rFonts w:cs="Arial"/>
              </w:rPr>
              <w:t>ppp</w:t>
            </w:r>
            <w:proofErr w:type="spellEnd"/>
          </w:p>
        </w:tc>
        <w:tc>
          <w:tcPr>
            <w:tcW w:w="7865" w:type="dxa"/>
            <w:tcBorders>
              <w:top w:val="single" w:sz="4" w:space="0" w:color="000000"/>
              <w:left w:val="single" w:sz="4" w:space="0" w:color="000000"/>
              <w:bottom w:val="single" w:sz="4" w:space="0" w:color="000000"/>
              <w:right w:val="single" w:sz="4" w:space="0" w:color="000000"/>
            </w:tcBorders>
          </w:tcPr>
          <w:p w14:paraId="24FA02C7" w14:textId="77777777" w:rsidR="00F04A0C" w:rsidRDefault="00650DC6">
            <w:pPr>
              <w:widowControl w:val="0"/>
              <w:ind w:hanging="26"/>
              <w:jc w:val="both"/>
              <w:rPr>
                <w:rFonts w:ascii="Calibri" w:hAnsi="Calibri"/>
              </w:rPr>
            </w:pPr>
            <w:r>
              <w:rPr>
                <w:rFonts w:cs="Arial"/>
              </w:rPr>
              <w:t>zgodnie z decyzją</w:t>
            </w:r>
            <w:r>
              <w:rPr>
                <w:rFonts w:cs="Arial"/>
                <w:color w:val="FF0000"/>
              </w:rPr>
              <w:t xml:space="preserve"> </w:t>
            </w:r>
            <w:r>
              <w:rPr>
                <w:rFonts w:cs="Arial"/>
              </w:rPr>
              <w:t>Dyrektora szkoły</w:t>
            </w:r>
          </w:p>
        </w:tc>
      </w:tr>
    </w:tbl>
    <w:p w14:paraId="670E4CF9" w14:textId="77777777" w:rsidR="00F04A0C" w:rsidRDefault="00F04A0C">
      <w:pPr>
        <w:pStyle w:val="Bezodstpw"/>
        <w:spacing w:line="276" w:lineRule="auto"/>
      </w:pPr>
    </w:p>
    <w:p w14:paraId="2AABD549" w14:textId="77777777" w:rsidR="00F04A0C" w:rsidRDefault="00650DC6">
      <w:pPr>
        <w:ind w:left="851" w:hanging="284"/>
        <w:rPr>
          <w:rFonts w:ascii="Calibri" w:hAnsi="Calibri"/>
        </w:rPr>
      </w:pPr>
      <w:r>
        <w:t xml:space="preserve">3) </w:t>
      </w:r>
      <w:r>
        <w:rPr>
          <w:u w:val="single"/>
        </w:rPr>
        <w:t>zajęcia korekcyjno-kompensacyjne</w:t>
      </w:r>
    </w:p>
    <w:tbl>
      <w:tblPr>
        <w:tblW w:w="9746" w:type="dxa"/>
        <w:tblInd w:w="25" w:type="dxa"/>
        <w:tblLayout w:type="fixed"/>
        <w:tblCellMar>
          <w:left w:w="70" w:type="dxa"/>
          <w:right w:w="70" w:type="dxa"/>
        </w:tblCellMar>
        <w:tblLook w:val="0000" w:firstRow="0" w:lastRow="0" w:firstColumn="0" w:lastColumn="0" w:noHBand="0" w:noVBand="0"/>
      </w:tblPr>
      <w:tblGrid>
        <w:gridCol w:w="1880"/>
        <w:gridCol w:w="7866"/>
      </w:tblGrid>
      <w:tr w:rsidR="00F04A0C" w14:paraId="72B623A3" w14:textId="77777777">
        <w:trPr>
          <w:trHeight w:val="574"/>
        </w:trPr>
        <w:tc>
          <w:tcPr>
            <w:tcW w:w="1880" w:type="dxa"/>
            <w:tcBorders>
              <w:top w:val="single" w:sz="4" w:space="0" w:color="000000"/>
              <w:left w:val="single" w:sz="4" w:space="0" w:color="000000"/>
              <w:bottom w:val="single" w:sz="4" w:space="0" w:color="000000"/>
              <w:right w:val="single" w:sz="4" w:space="0" w:color="000000"/>
            </w:tcBorders>
          </w:tcPr>
          <w:p w14:paraId="1D22096B" w14:textId="05D0FD5B" w:rsidR="00F04A0C" w:rsidRDefault="004166ED">
            <w:pPr>
              <w:widowControl w:val="0"/>
              <w:ind w:hanging="26"/>
              <w:jc w:val="center"/>
              <w:rPr>
                <w:rFonts w:ascii="Calibri" w:hAnsi="Calibri"/>
              </w:rPr>
            </w:pPr>
            <w:r>
              <w:rPr>
                <w:rFonts w:cs="Arial"/>
              </w:rPr>
              <w:t>A</w:t>
            </w:r>
            <w:r w:rsidR="00650DC6">
              <w:rPr>
                <w:rFonts w:cs="Arial"/>
              </w:rPr>
              <w:t>dresaci</w:t>
            </w:r>
          </w:p>
        </w:tc>
        <w:tc>
          <w:tcPr>
            <w:tcW w:w="7865" w:type="dxa"/>
            <w:tcBorders>
              <w:top w:val="single" w:sz="4" w:space="0" w:color="000000"/>
              <w:left w:val="single" w:sz="4" w:space="0" w:color="000000"/>
              <w:bottom w:val="single" w:sz="4" w:space="0" w:color="000000"/>
              <w:right w:val="single" w:sz="4" w:space="0" w:color="000000"/>
            </w:tcBorders>
          </w:tcPr>
          <w:p w14:paraId="3DD014AE" w14:textId="77777777" w:rsidR="00F04A0C" w:rsidRDefault="00650DC6">
            <w:pPr>
              <w:widowControl w:val="0"/>
              <w:jc w:val="both"/>
              <w:rPr>
                <w:rFonts w:ascii="Calibri" w:hAnsi="Calibri"/>
              </w:rPr>
            </w:pPr>
            <w:r>
              <w:t>Dla uczniów z zaburzeniami i odchyleniami rozwojowymi lub specyficznymi trudno</w:t>
            </w:r>
            <w:r>
              <w:rPr>
                <w:rFonts w:cs="TimesNewRoman"/>
              </w:rPr>
              <w:t>ś</w:t>
            </w:r>
            <w:r>
              <w:t>ciami w uczeniu si</w:t>
            </w:r>
            <w:r>
              <w:rPr>
                <w:rFonts w:cs="TimesNewRoman"/>
              </w:rPr>
              <w:t>ę</w:t>
            </w:r>
            <w:r>
              <w:t xml:space="preserve"> </w:t>
            </w:r>
          </w:p>
        </w:tc>
      </w:tr>
      <w:tr w:rsidR="00F04A0C" w14:paraId="256C246E" w14:textId="77777777">
        <w:trPr>
          <w:trHeight w:val="120"/>
        </w:trPr>
        <w:tc>
          <w:tcPr>
            <w:tcW w:w="1880" w:type="dxa"/>
            <w:tcBorders>
              <w:top w:val="single" w:sz="4" w:space="0" w:color="000000"/>
              <w:left w:val="single" w:sz="4" w:space="0" w:color="000000"/>
              <w:bottom w:val="single" w:sz="4" w:space="0" w:color="000000"/>
              <w:right w:val="single" w:sz="4" w:space="0" w:color="000000"/>
            </w:tcBorders>
          </w:tcPr>
          <w:p w14:paraId="5082088B" w14:textId="7B2DFE40" w:rsidR="00F04A0C" w:rsidRDefault="004166ED">
            <w:pPr>
              <w:widowControl w:val="0"/>
              <w:ind w:hanging="26"/>
              <w:jc w:val="center"/>
              <w:rPr>
                <w:rFonts w:ascii="Calibri" w:hAnsi="Calibri"/>
              </w:rPr>
            </w:pPr>
            <w:r>
              <w:rPr>
                <w:rFonts w:cs="Arial"/>
              </w:rPr>
              <w:t>Z</w:t>
            </w:r>
            <w:r w:rsidR="00650DC6">
              <w:rPr>
                <w:rFonts w:cs="Arial"/>
              </w:rPr>
              <w:t>adania</w:t>
            </w:r>
          </w:p>
        </w:tc>
        <w:tc>
          <w:tcPr>
            <w:tcW w:w="7865" w:type="dxa"/>
            <w:tcBorders>
              <w:top w:val="single" w:sz="4" w:space="0" w:color="000000"/>
              <w:left w:val="single" w:sz="4" w:space="0" w:color="000000"/>
              <w:bottom w:val="single" w:sz="4" w:space="0" w:color="000000"/>
              <w:right w:val="single" w:sz="4" w:space="0" w:color="000000"/>
            </w:tcBorders>
          </w:tcPr>
          <w:p w14:paraId="278E9EBB" w14:textId="77777777" w:rsidR="00F04A0C" w:rsidRDefault="00650DC6">
            <w:pPr>
              <w:widowControl w:val="0"/>
              <w:jc w:val="both"/>
              <w:rPr>
                <w:rFonts w:ascii="Calibri" w:hAnsi="Calibri"/>
              </w:rPr>
            </w:pPr>
            <w:r>
              <w:t>Do zlikwidowania opó</w:t>
            </w:r>
            <w:r>
              <w:rPr>
                <w:rFonts w:cs="TimesNewRoman"/>
              </w:rPr>
              <w:t>ź</w:t>
            </w:r>
            <w:r>
              <w:t>nie</w:t>
            </w:r>
            <w:r>
              <w:rPr>
                <w:rFonts w:cs="TimesNewRoman"/>
              </w:rPr>
              <w:t xml:space="preserve">ń </w:t>
            </w:r>
            <w:r>
              <w:t>w uzyskaniu osi</w:t>
            </w:r>
            <w:r>
              <w:rPr>
                <w:rFonts w:cs="TimesNewRoman"/>
              </w:rPr>
              <w:t>ą</w:t>
            </w:r>
            <w:r>
              <w:t>gni</w:t>
            </w:r>
            <w:r>
              <w:rPr>
                <w:rFonts w:cs="TimesNewRoman"/>
              </w:rPr>
              <w:t xml:space="preserve">ęć </w:t>
            </w:r>
            <w:r>
              <w:t>edukacyjnych wynikaj</w:t>
            </w:r>
            <w:r>
              <w:rPr>
                <w:rFonts w:cs="TimesNewRoman"/>
              </w:rPr>
              <w:t>ą</w:t>
            </w:r>
            <w:r>
              <w:t>cych z podstawy programowej kształcenia lub złagodzenia albo wyeliminowania zaburze</w:t>
            </w:r>
            <w:r>
              <w:rPr>
                <w:rFonts w:cs="TimesNewRoman"/>
              </w:rPr>
              <w:t xml:space="preserve">ń </w:t>
            </w:r>
            <w:r>
              <w:t>stanowi</w:t>
            </w:r>
            <w:r>
              <w:rPr>
                <w:rFonts w:cs="TimesNewRoman"/>
              </w:rPr>
              <w:t>ą</w:t>
            </w:r>
            <w:r>
              <w:t>cych powód obj</w:t>
            </w:r>
            <w:r>
              <w:rPr>
                <w:rFonts w:cs="TimesNewRoman"/>
              </w:rPr>
              <w:t>ę</w:t>
            </w:r>
            <w:r>
              <w:t xml:space="preserve">cia ucznia daną formą pomocy psychologiczno -pedagogicznej. </w:t>
            </w:r>
          </w:p>
        </w:tc>
      </w:tr>
      <w:tr w:rsidR="00F04A0C" w14:paraId="63F59024" w14:textId="77777777">
        <w:trPr>
          <w:trHeight w:val="210"/>
        </w:trPr>
        <w:tc>
          <w:tcPr>
            <w:tcW w:w="1880" w:type="dxa"/>
            <w:tcBorders>
              <w:top w:val="single" w:sz="4" w:space="0" w:color="000000"/>
              <w:left w:val="single" w:sz="4" w:space="0" w:color="000000"/>
              <w:bottom w:val="single" w:sz="4" w:space="0" w:color="000000"/>
              <w:right w:val="single" w:sz="4" w:space="0" w:color="000000"/>
            </w:tcBorders>
          </w:tcPr>
          <w:p w14:paraId="40BE6827" w14:textId="77777777" w:rsidR="00F04A0C" w:rsidRDefault="00650DC6">
            <w:pPr>
              <w:widowControl w:val="0"/>
              <w:ind w:hanging="26"/>
              <w:jc w:val="center"/>
              <w:rPr>
                <w:rFonts w:ascii="Calibri" w:hAnsi="Calibri"/>
              </w:rPr>
            </w:pPr>
            <w:r>
              <w:rPr>
                <w:rFonts w:cs="Arial"/>
              </w:rPr>
              <w:t>podstawa udzielania</w:t>
            </w:r>
          </w:p>
        </w:tc>
        <w:tc>
          <w:tcPr>
            <w:tcW w:w="7865" w:type="dxa"/>
            <w:tcBorders>
              <w:top w:val="single" w:sz="4" w:space="0" w:color="000000"/>
              <w:left w:val="single" w:sz="4" w:space="0" w:color="000000"/>
              <w:bottom w:val="single" w:sz="4" w:space="0" w:color="000000"/>
              <w:right w:val="single" w:sz="4" w:space="0" w:color="000000"/>
            </w:tcBorders>
          </w:tcPr>
          <w:p w14:paraId="63AE71FD" w14:textId="77777777" w:rsidR="00F04A0C" w:rsidRDefault="00650DC6">
            <w:pPr>
              <w:pStyle w:val="Bezodstpw"/>
              <w:widowControl w:val="0"/>
              <w:spacing w:line="276" w:lineRule="auto"/>
              <w:jc w:val="both"/>
            </w:pPr>
            <w:r>
              <w:t>Orzeczenie poradni psychologiczno-pedagogicznej lub opinia PPP.</w:t>
            </w:r>
          </w:p>
          <w:p w14:paraId="3657DE3D" w14:textId="77777777" w:rsidR="00F04A0C" w:rsidRDefault="00650DC6">
            <w:pPr>
              <w:pStyle w:val="Bezodstpw"/>
              <w:widowControl w:val="0"/>
              <w:spacing w:line="276" w:lineRule="auto"/>
              <w:jc w:val="both"/>
            </w:pPr>
            <w:r>
              <w:t>Przede wszystkim opinia o dysleksji bądź zalecany udział w zajęciach korekcyjno-kompensacyjnych</w:t>
            </w:r>
          </w:p>
        </w:tc>
      </w:tr>
      <w:tr w:rsidR="00F04A0C" w14:paraId="741A69DD" w14:textId="77777777">
        <w:trPr>
          <w:trHeight w:val="90"/>
        </w:trPr>
        <w:tc>
          <w:tcPr>
            <w:tcW w:w="1880" w:type="dxa"/>
            <w:tcBorders>
              <w:top w:val="single" w:sz="4" w:space="0" w:color="000000"/>
              <w:left w:val="single" w:sz="4" w:space="0" w:color="000000"/>
              <w:bottom w:val="single" w:sz="4" w:space="0" w:color="000000"/>
              <w:right w:val="single" w:sz="4" w:space="0" w:color="000000"/>
            </w:tcBorders>
          </w:tcPr>
          <w:p w14:paraId="5EA7A7F1" w14:textId="77741E82" w:rsidR="00F04A0C" w:rsidRDefault="004166ED">
            <w:pPr>
              <w:widowControl w:val="0"/>
              <w:ind w:hanging="26"/>
              <w:jc w:val="center"/>
              <w:rPr>
                <w:rFonts w:ascii="Calibri" w:hAnsi="Calibri"/>
              </w:rPr>
            </w:pPr>
            <w:r>
              <w:rPr>
                <w:rFonts w:cs="Arial"/>
              </w:rPr>
              <w:t>P</w:t>
            </w:r>
            <w:r w:rsidR="00650DC6">
              <w:rPr>
                <w:rFonts w:cs="Arial"/>
              </w:rPr>
              <w:t>rowadzący</w:t>
            </w:r>
          </w:p>
        </w:tc>
        <w:tc>
          <w:tcPr>
            <w:tcW w:w="7865" w:type="dxa"/>
            <w:tcBorders>
              <w:top w:val="single" w:sz="4" w:space="0" w:color="000000"/>
              <w:left w:val="single" w:sz="4" w:space="0" w:color="000000"/>
              <w:bottom w:val="single" w:sz="4" w:space="0" w:color="000000"/>
              <w:right w:val="single" w:sz="4" w:space="0" w:color="000000"/>
            </w:tcBorders>
          </w:tcPr>
          <w:p w14:paraId="60E2B3D9" w14:textId="77777777" w:rsidR="00F04A0C" w:rsidRDefault="00650DC6">
            <w:pPr>
              <w:widowControl w:val="0"/>
              <w:ind w:hanging="26"/>
              <w:jc w:val="both"/>
              <w:rPr>
                <w:rFonts w:ascii="Calibri" w:hAnsi="Calibri"/>
              </w:rPr>
            </w:pPr>
            <w:r>
              <w:t>Specjaliści posiadający kwalifikacje właściwe do rodzaju prowadzonych zajęć</w:t>
            </w:r>
          </w:p>
        </w:tc>
      </w:tr>
      <w:tr w:rsidR="00F04A0C" w14:paraId="4F9AE30E" w14:textId="77777777">
        <w:trPr>
          <w:trHeight w:val="105"/>
        </w:trPr>
        <w:tc>
          <w:tcPr>
            <w:tcW w:w="1880" w:type="dxa"/>
            <w:tcBorders>
              <w:top w:val="single" w:sz="4" w:space="0" w:color="000000"/>
              <w:left w:val="single" w:sz="4" w:space="0" w:color="000000"/>
              <w:bottom w:val="single" w:sz="4" w:space="0" w:color="000000"/>
              <w:right w:val="single" w:sz="4" w:space="0" w:color="000000"/>
            </w:tcBorders>
          </w:tcPr>
          <w:p w14:paraId="345C41EA" w14:textId="77777777" w:rsidR="00F04A0C" w:rsidRDefault="00650DC6">
            <w:pPr>
              <w:widowControl w:val="0"/>
              <w:ind w:hanging="26"/>
              <w:jc w:val="center"/>
              <w:rPr>
                <w:rFonts w:ascii="Calibri" w:hAnsi="Calibri"/>
              </w:rPr>
            </w:pPr>
            <w:r>
              <w:rPr>
                <w:rFonts w:cs="Arial"/>
              </w:rPr>
              <w:t>czas trwania jednostki zajęć</w:t>
            </w:r>
          </w:p>
        </w:tc>
        <w:tc>
          <w:tcPr>
            <w:tcW w:w="7865" w:type="dxa"/>
            <w:tcBorders>
              <w:top w:val="single" w:sz="4" w:space="0" w:color="000000"/>
              <w:left w:val="single" w:sz="4" w:space="0" w:color="000000"/>
              <w:bottom w:val="single" w:sz="4" w:space="0" w:color="000000"/>
              <w:right w:val="single" w:sz="4" w:space="0" w:color="000000"/>
            </w:tcBorders>
          </w:tcPr>
          <w:p w14:paraId="525986F2" w14:textId="77777777" w:rsidR="00F04A0C" w:rsidRDefault="00650DC6">
            <w:pPr>
              <w:widowControl w:val="0"/>
              <w:ind w:hanging="26"/>
              <w:jc w:val="both"/>
              <w:rPr>
                <w:rFonts w:ascii="Calibri" w:hAnsi="Calibri"/>
              </w:rPr>
            </w:pPr>
            <w:r>
              <w:t>45 minut</w:t>
            </w:r>
            <w:r>
              <w:rPr>
                <w:rFonts w:cs="Arial"/>
              </w:rPr>
              <w:t>, (w uzasadnionych przypadkach dopuszcza się prowadzenie zajęć w czasie krótszym niż 60 minut, z zachowaniem ustalonego dla ucznia łącznego tygodniowego czasu tych zajęć)</w:t>
            </w:r>
          </w:p>
        </w:tc>
      </w:tr>
      <w:tr w:rsidR="00F04A0C" w14:paraId="512A6D6E" w14:textId="77777777">
        <w:trPr>
          <w:trHeight w:val="135"/>
        </w:trPr>
        <w:tc>
          <w:tcPr>
            <w:tcW w:w="1880" w:type="dxa"/>
            <w:tcBorders>
              <w:top w:val="single" w:sz="4" w:space="0" w:color="000000"/>
              <w:left w:val="single" w:sz="4" w:space="0" w:color="000000"/>
              <w:bottom w:val="single" w:sz="4" w:space="0" w:color="000000"/>
              <w:right w:val="single" w:sz="4" w:space="0" w:color="000000"/>
            </w:tcBorders>
          </w:tcPr>
          <w:p w14:paraId="04057492" w14:textId="77777777" w:rsidR="00F04A0C" w:rsidRDefault="00650DC6">
            <w:pPr>
              <w:widowControl w:val="0"/>
              <w:ind w:hanging="26"/>
              <w:jc w:val="center"/>
              <w:rPr>
                <w:rFonts w:ascii="Calibri" w:hAnsi="Calibri"/>
              </w:rPr>
            </w:pPr>
            <w:r>
              <w:rPr>
                <w:rFonts w:cs="Arial"/>
              </w:rPr>
              <w:t>liczba uczestników</w:t>
            </w:r>
          </w:p>
        </w:tc>
        <w:tc>
          <w:tcPr>
            <w:tcW w:w="7865" w:type="dxa"/>
            <w:tcBorders>
              <w:top w:val="single" w:sz="4" w:space="0" w:color="000000"/>
              <w:left w:val="single" w:sz="4" w:space="0" w:color="000000"/>
              <w:bottom w:val="single" w:sz="4" w:space="0" w:color="000000"/>
              <w:right w:val="single" w:sz="4" w:space="0" w:color="000000"/>
            </w:tcBorders>
          </w:tcPr>
          <w:p w14:paraId="6055A867" w14:textId="77777777" w:rsidR="00F04A0C" w:rsidRDefault="00650DC6">
            <w:pPr>
              <w:widowControl w:val="0"/>
              <w:ind w:hanging="26"/>
              <w:jc w:val="both"/>
              <w:rPr>
                <w:rFonts w:ascii="Calibri" w:hAnsi="Calibri"/>
              </w:rPr>
            </w:pPr>
            <w:r>
              <w:t>maksimum 5 osób lub indywidualnie wg zaleceń zawartych w opinii PPP</w:t>
            </w:r>
          </w:p>
        </w:tc>
      </w:tr>
      <w:tr w:rsidR="00F04A0C" w14:paraId="64F82E21" w14:textId="77777777">
        <w:trPr>
          <w:trHeight w:val="135"/>
        </w:trPr>
        <w:tc>
          <w:tcPr>
            <w:tcW w:w="1880" w:type="dxa"/>
            <w:tcBorders>
              <w:top w:val="single" w:sz="4" w:space="0" w:color="000000"/>
              <w:left w:val="single" w:sz="4" w:space="0" w:color="000000"/>
              <w:bottom w:val="single" w:sz="4" w:space="0" w:color="000000"/>
              <w:right w:val="single" w:sz="4" w:space="0" w:color="000000"/>
            </w:tcBorders>
          </w:tcPr>
          <w:p w14:paraId="63B4F205" w14:textId="77777777" w:rsidR="00F04A0C" w:rsidRDefault="00650DC6">
            <w:pPr>
              <w:widowControl w:val="0"/>
              <w:ind w:hanging="26"/>
              <w:jc w:val="center"/>
              <w:rPr>
                <w:rFonts w:ascii="Calibri" w:hAnsi="Calibri"/>
              </w:rPr>
            </w:pPr>
            <w:r>
              <w:rPr>
                <w:rFonts w:cs="Arial"/>
              </w:rPr>
              <w:lastRenderedPageBreak/>
              <w:t xml:space="preserve">okres udzielania </w:t>
            </w:r>
            <w:proofErr w:type="spellStart"/>
            <w:r>
              <w:rPr>
                <w:rFonts w:cs="Arial"/>
              </w:rPr>
              <w:t>ppp</w:t>
            </w:r>
            <w:proofErr w:type="spellEnd"/>
          </w:p>
        </w:tc>
        <w:tc>
          <w:tcPr>
            <w:tcW w:w="7865" w:type="dxa"/>
            <w:tcBorders>
              <w:top w:val="single" w:sz="4" w:space="0" w:color="000000"/>
              <w:left w:val="single" w:sz="4" w:space="0" w:color="000000"/>
              <w:bottom w:val="single" w:sz="4" w:space="0" w:color="000000"/>
              <w:right w:val="single" w:sz="4" w:space="0" w:color="000000"/>
            </w:tcBorders>
          </w:tcPr>
          <w:p w14:paraId="2FB59A96" w14:textId="77777777" w:rsidR="00F04A0C" w:rsidRDefault="00650DC6">
            <w:pPr>
              <w:widowControl w:val="0"/>
              <w:ind w:hanging="26"/>
              <w:jc w:val="both"/>
              <w:rPr>
                <w:rFonts w:ascii="Calibri" w:hAnsi="Calibri"/>
              </w:rPr>
            </w:pPr>
            <w:r>
              <w:rPr>
                <w:rFonts w:cs="Arial"/>
              </w:rPr>
              <w:t>zgodnie ze wskazaniami zawartymi w orzeczeniu</w:t>
            </w:r>
            <w:r>
              <w:rPr>
                <w:rFonts w:cs="Arial"/>
                <w:sz w:val="30"/>
                <w:szCs w:val="30"/>
              </w:rPr>
              <w:t xml:space="preserve">  </w:t>
            </w:r>
            <w:r>
              <w:rPr>
                <w:rFonts w:cs="Arial"/>
                <w:color w:val="000000"/>
              </w:rPr>
              <w:t>lub opinii wydanej</w:t>
            </w:r>
            <w:r>
              <w:rPr>
                <w:rFonts w:cs="Arial"/>
              </w:rPr>
              <w:t xml:space="preserve"> przez PPP</w:t>
            </w:r>
          </w:p>
        </w:tc>
      </w:tr>
    </w:tbl>
    <w:p w14:paraId="200E8653" w14:textId="77777777" w:rsidR="00F04A0C" w:rsidRDefault="00F04A0C">
      <w:pPr>
        <w:pStyle w:val="Bezodstpw"/>
        <w:spacing w:line="276" w:lineRule="auto"/>
      </w:pPr>
    </w:p>
    <w:p w14:paraId="6843EBED" w14:textId="77777777" w:rsidR="00F04A0C" w:rsidRDefault="00650DC6">
      <w:pPr>
        <w:ind w:left="851" w:hanging="284"/>
      </w:pPr>
      <w:r>
        <w:t xml:space="preserve">4) </w:t>
      </w:r>
      <w:r>
        <w:rPr>
          <w:u w:val="single"/>
        </w:rPr>
        <w:t>zajęcia logopedyczne</w:t>
      </w:r>
    </w:p>
    <w:tbl>
      <w:tblPr>
        <w:tblW w:w="9746" w:type="dxa"/>
        <w:tblInd w:w="25" w:type="dxa"/>
        <w:tblLayout w:type="fixed"/>
        <w:tblCellMar>
          <w:left w:w="70" w:type="dxa"/>
          <w:right w:w="70" w:type="dxa"/>
        </w:tblCellMar>
        <w:tblLook w:val="0000" w:firstRow="0" w:lastRow="0" w:firstColumn="0" w:lastColumn="0" w:noHBand="0" w:noVBand="0"/>
      </w:tblPr>
      <w:tblGrid>
        <w:gridCol w:w="1880"/>
        <w:gridCol w:w="7866"/>
      </w:tblGrid>
      <w:tr w:rsidR="00F04A0C" w14:paraId="349B12EB" w14:textId="77777777">
        <w:trPr>
          <w:trHeight w:val="120"/>
        </w:trPr>
        <w:tc>
          <w:tcPr>
            <w:tcW w:w="1880" w:type="dxa"/>
            <w:tcBorders>
              <w:top w:val="single" w:sz="4" w:space="0" w:color="000000"/>
              <w:left w:val="single" w:sz="4" w:space="0" w:color="000000"/>
              <w:bottom w:val="single" w:sz="4" w:space="0" w:color="000000"/>
              <w:right w:val="single" w:sz="4" w:space="0" w:color="000000"/>
            </w:tcBorders>
          </w:tcPr>
          <w:p w14:paraId="10BED1C5" w14:textId="2F102430" w:rsidR="00F04A0C" w:rsidRDefault="004166ED">
            <w:pPr>
              <w:widowControl w:val="0"/>
              <w:ind w:hanging="26"/>
              <w:jc w:val="center"/>
            </w:pPr>
            <w:r>
              <w:rPr>
                <w:rFonts w:cs="Arial"/>
              </w:rPr>
              <w:t>A</w:t>
            </w:r>
            <w:r w:rsidR="00650DC6">
              <w:rPr>
                <w:rFonts w:cs="Arial"/>
              </w:rPr>
              <w:t>dresaci</w:t>
            </w:r>
          </w:p>
        </w:tc>
        <w:tc>
          <w:tcPr>
            <w:tcW w:w="7865" w:type="dxa"/>
            <w:tcBorders>
              <w:top w:val="single" w:sz="4" w:space="0" w:color="000000"/>
              <w:left w:val="single" w:sz="4" w:space="0" w:color="000000"/>
              <w:bottom w:val="single" w:sz="4" w:space="0" w:color="000000"/>
              <w:right w:val="single" w:sz="4" w:space="0" w:color="000000"/>
            </w:tcBorders>
          </w:tcPr>
          <w:p w14:paraId="038230E9" w14:textId="77777777" w:rsidR="00F04A0C" w:rsidRDefault="00650DC6">
            <w:pPr>
              <w:widowControl w:val="0"/>
              <w:ind w:hanging="26"/>
              <w:jc w:val="both"/>
            </w:pPr>
            <w:r>
              <w:t>Uczniowie z deficytami kompetencji i zaburzeniami sprawności językowej</w:t>
            </w:r>
          </w:p>
        </w:tc>
      </w:tr>
      <w:tr w:rsidR="00F04A0C" w14:paraId="6ADDC72E" w14:textId="77777777">
        <w:trPr>
          <w:trHeight w:val="120"/>
        </w:trPr>
        <w:tc>
          <w:tcPr>
            <w:tcW w:w="1880" w:type="dxa"/>
            <w:tcBorders>
              <w:top w:val="single" w:sz="4" w:space="0" w:color="000000"/>
              <w:left w:val="single" w:sz="4" w:space="0" w:color="000000"/>
              <w:bottom w:val="single" w:sz="4" w:space="0" w:color="000000"/>
              <w:right w:val="single" w:sz="4" w:space="0" w:color="000000"/>
            </w:tcBorders>
          </w:tcPr>
          <w:p w14:paraId="3C3184A8" w14:textId="2486E0DF" w:rsidR="00F04A0C" w:rsidRDefault="004166ED">
            <w:pPr>
              <w:widowControl w:val="0"/>
              <w:ind w:hanging="26"/>
              <w:jc w:val="center"/>
            </w:pPr>
            <w:r>
              <w:rPr>
                <w:rFonts w:cs="Arial"/>
              </w:rPr>
              <w:t>Z</w:t>
            </w:r>
            <w:r w:rsidR="00650DC6">
              <w:rPr>
                <w:rFonts w:cs="Arial"/>
              </w:rPr>
              <w:t>adania</w:t>
            </w:r>
          </w:p>
        </w:tc>
        <w:tc>
          <w:tcPr>
            <w:tcW w:w="7865" w:type="dxa"/>
            <w:tcBorders>
              <w:top w:val="single" w:sz="4" w:space="0" w:color="000000"/>
              <w:left w:val="single" w:sz="4" w:space="0" w:color="000000"/>
              <w:bottom w:val="single" w:sz="4" w:space="0" w:color="000000"/>
              <w:right w:val="single" w:sz="4" w:space="0" w:color="000000"/>
            </w:tcBorders>
          </w:tcPr>
          <w:p w14:paraId="52BAFF37" w14:textId="77777777" w:rsidR="00F04A0C" w:rsidRDefault="00650DC6">
            <w:pPr>
              <w:widowControl w:val="0"/>
              <w:ind w:hanging="26"/>
              <w:jc w:val="both"/>
            </w:pPr>
            <w:r>
              <w:t>Eliminowanie zaburzeń funkcjonowania narządów mowy, na wniosek specjalistów po badaniach przesiewowych</w:t>
            </w:r>
          </w:p>
        </w:tc>
      </w:tr>
      <w:tr w:rsidR="00F04A0C" w14:paraId="19BE8308" w14:textId="77777777">
        <w:trPr>
          <w:trHeight w:val="210"/>
        </w:trPr>
        <w:tc>
          <w:tcPr>
            <w:tcW w:w="1880" w:type="dxa"/>
            <w:tcBorders>
              <w:top w:val="single" w:sz="4" w:space="0" w:color="000000"/>
              <w:left w:val="single" w:sz="4" w:space="0" w:color="000000"/>
              <w:bottom w:val="single" w:sz="4" w:space="0" w:color="000000"/>
              <w:right w:val="single" w:sz="4" w:space="0" w:color="000000"/>
            </w:tcBorders>
          </w:tcPr>
          <w:p w14:paraId="592F269F" w14:textId="77777777" w:rsidR="00F04A0C" w:rsidRDefault="00650DC6">
            <w:pPr>
              <w:widowControl w:val="0"/>
              <w:ind w:hanging="26"/>
              <w:jc w:val="center"/>
            </w:pPr>
            <w:r>
              <w:rPr>
                <w:rFonts w:cs="Arial"/>
              </w:rPr>
              <w:t>podstawa udzielania</w:t>
            </w:r>
          </w:p>
        </w:tc>
        <w:tc>
          <w:tcPr>
            <w:tcW w:w="7865" w:type="dxa"/>
            <w:tcBorders>
              <w:top w:val="single" w:sz="4" w:space="0" w:color="000000"/>
              <w:left w:val="single" w:sz="4" w:space="0" w:color="000000"/>
              <w:bottom w:val="single" w:sz="4" w:space="0" w:color="000000"/>
              <w:right w:val="single" w:sz="4" w:space="0" w:color="000000"/>
            </w:tcBorders>
          </w:tcPr>
          <w:p w14:paraId="00E985CC" w14:textId="77777777" w:rsidR="00F04A0C" w:rsidRDefault="00650DC6">
            <w:pPr>
              <w:widowControl w:val="0"/>
              <w:ind w:hanging="26"/>
              <w:jc w:val="both"/>
            </w:pPr>
            <w:r>
              <w:rPr>
                <w:rFonts w:cs="Arial"/>
              </w:rPr>
              <w:t xml:space="preserve">Orzeczenie poradni psychologiczno-pedagogicznej lub opinia PPP, wniosek nauczyciela, </w:t>
            </w:r>
            <w:r>
              <w:rPr>
                <w:rFonts w:cs="Arial"/>
                <w:color w:val="000000"/>
              </w:rPr>
              <w:t>diagnoza logopedyczna</w:t>
            </w:r>
          </w:p>
        </w:tc>
      </w:tr>
      <w:tr w:rsidR="00F04A0C" w14:paraId="0718D3B9" w14:textId="77777777">
        <w:trPr>
          <w:trHeight w:val="90"/>
        </w:trPr>
        <w:tc>
          <w:tcPr>
            <w:tcW w:w="1880" w:type="dxa"/>
            <w:tcBorders>
              <w:top w:val="single" w:sz="4" w:space="0" w:color="000000"/>
              <w:left w:val="single" w:sz="4" w:space="0" w:color="000000"/>
              <w:bottom w:val="single" w:sz="4" w:space="0" w:color="000000"/>
              <w:right w:val="single" w:sz="4" w:space="0" w:color="000000"/>
            </w:tcBorders>
          </w:tcPr>
          <w:p w14:paraId="3CB58BEB" w14:textId="3A2EF2CF" w:rsidR="00F04A0C" w:rsidRDefault="004166ED">
            <w:pPr>
              <w:widowControl w:val="0"/>
              <w:ind w:hanging="26"/>
              <w:jc w:val="center"/>
            </w:pPr>
            <w:r>
              <w:rPr>
                <w:rFonts w:cs="Arial"/>
              </w:rPr>
              <w:t>P</w:t>
            </w:r>
            <w:r w:rsidR="00650DC6">
              <w:rPr>
                <w:rFonts w:cs="Arial"/>
              </w:rPr>
              <w:t>rowadzący</w:t>
            </w:r>
          </w:p>
        </w:tc>
        <w:tc>
          <w:tcPr>
            <w:tcW w:w="7865" w:type="dxa"/>
            <w:tcBorders>
              <w:top w:val="single" w:sz="4" w:space="0" w:color="000000"/>
              <w:left w:val="single" w:sz="4" w:space="0" w:color="000000"/>
              <w:bottom w:val="single" w:sz="4" w:space="0" w:color="000000"/>
              <w:right w:val="single" w:sz="4" w:space="0" w:color="000000"/>
            </w:tcBorders>
          </w:tcPr>
          <w:p w14:paraId="1BC59CB0" w14:textId="77777777" w:rsidR="00F04A0C" w:rsidRDefault="00650DC6">
            <w:pPr>
              <w:widowControl w:val="0"/>
              <w:ind w:hanging="26"/>
              <w:jc w:val="both"/>
            </w:pPr>
            <w:r>
              <w:t>Nauczyciele i specjaliści posiadający kwalifikacje właściwe do rodzaju prowadzonych zajęć – wyłącznie logopeda</w:t>
            </w:r>
          </w:p>
        </w:tc>
      </w:tr>
      <w:tr w:rsidR="00F04A0C" w14:paraId="095AAFA0" w14:textId="77777777">
        <w:trPr>
          <w:trHeight w:val="105"/>
        </w:trPr>
        <w:tc>
          <w:tcPr>
            <w:tcW w:w="1880" w:type="dxa"/>
            <w:tcBorders>
              <w:top w:val="single" w:sz="4" w:space="0" w:color="000000"/>
              <w:left w:val="single" w:sz="4" w:space="0" w:color="000000"/>
              <w:bottom w:val="single" w:sz="4" w:space="0" w:color="000000"/>
              <w:right w:val="single" w:sz="4" w:space="0" w:color="000000"/>
            </w:tcBorders>
          </w:tcPr>
          <w:p w14:paraId="5E7F1421" w14:textId="77777777" w:rsidR="00F04A0C" w:rsidRDefault="00650DC6">
            <w:pPr>
              <w:widowControl w:val="0"/>
              <w:ind w:hanging="26"/>
              <w:jc w:val="center"/>
            </w:pPr>
            <w:r>
              <w:rPr>
                <w:rFonts w:cs="Arial"/>
              </w:rPr>
              <w:t>czas trwania jednostki zajęć</w:t>
            </w:r>
          </w:p>
        </w:tc>
        <w:tc>
          <w:tcPr>
            <w:tcW w:w="7865" w:type="dxa"/>
            <w:tcBorders>
              <w:top w:val="single" w:sz="4" w:space="0" w:color="000000"/>
              <w:left w:val="single" w:sz="4" w:space="0" w:color="000000"/>
              <w:bottom w:val="single" w:sz="4" w:space="0" w:color="000000"/>
              <w:right w:val="single" w:sz="4" w:space="0" w:color="000000"/>
            </w:tcBorders>
          </w:tcPr>
          <w:p w14:paraId="4C343178" w14:textId="77777777" w:rsidR="00F04A0C" w:rsidRDefault="00650DC6">
            <w:pPr>
              <w:widowControl w:val="0"/>
              <w:ind w:hanging="26"/>
              <w:jc w:val="both"/>
            </w:pPr>
            <w:r>
              <w:t>45 minut</w:t>
            </w:r>
            <w:r>
              <w:rPr>
                <w:rFonts w:cs="Arial"/>
              </w:rPr>
              <w:t>, (w uzasadnionych przypadkach dopuszcza się prowadzenie zajęć w czasie krótszym niż 60 minut, z zachowaniem ustalonego dla ucznia łącznego tygodniowego czasu tych zajęć)</w:t>
            </w:r>
          </w:p>
        </w:tc>
      </w:tr>
      <w:tr w:rsidR="00F04A0C" w14:paraId="2DCD4388" w14:textId="77777777">
        <w:trPr>
          <w:trHeight w:val="135"/>
        </w:trPr>
        <w:tc>
          <w:tcPr>
            <w:tcW w:w="1880" w:type="dxa"/>
            <w:tcBorders>
              <w:top w:val="single" w:sz="4" w:space="0" w:color="000000"/>
              <w:left w:val="single" w:sz="4" w:space="0" w:color="000000"/>
              <w:bottom w:val="single" w:sz="4" w:space="0" w:color="000000"/>
              <w:right w:val="single" w:sz="4" w:space="0" w:color="000000"/>
            </w:tcBorders>
          </w:tcPr>
          <w:p w14:paraId="7710373B" w14:textId="77777777" w:rsidR="00F04A0C" w:rsidRDefault="00650DC6">
            <w:pPr>
              <w:widowControl w:val="0"/>
              <w:ind w:hanging="26"/>
              <w:jc w:val="center"/>
            </w:pPr>
            <w:r>
              <w:rPr>
                <w:rFonts w:cs="Arial"/>
              </w:rPr>
              <w:t>liczba uczestników</w:t>
            </w:r>
          </w:p>
        </w:tc>
        <w:tc>
          <w:tcPr>
            <w:tcW w:w="7865" w:type="dxa"/>
            <w:tcBorders>
              <w:top w:val="single" w:sz="4" w:space="0" w:color="000000"/>
              <w:left w:val="single" w:sz="4" w:space="0" w:color="000000"/>
              <w:bottom w:val="single" w:sz="4" w:space="0" w:color="000000"/>
              <w:right w:val="single" w:sz="4" w:space="0" w:color="000000"/>
            </w:tcBorders>
          </w:tcPr>
          <w:p w14:paraId="4423D5C8" w14:textId="77777777" w:rsidR="00F04A0C" w:rsidRDefault="00650DC6">
            <w:pPr>
              <w:widowControl w:val="0"/>
              <w:ind w:hanging="26"/>
              <w:jc w:val="both"/>
            </w:pPr>
            <w:r>
              <w:t>maksimum 4 osoby</w:t>
            </w:r>
          </w:p>
        </w:tc>
      </w:tr>
      <w:tr w:rsidR="00F04A0C" w14:paraId="32E28079" w14:textId="77777777">
        <w:trPr>
          <w:trHeight w:val="135"/>
        </w:trPr>
        <w:tc>
          <w:tcPr>
            <w:tcW w:w="1880" w:type="dxa"/>
            <w:tcBorders>
              <w:top w:val="single" w:sz="4" w:space="0" w:color="000000"/>
              <w:left w:val="single" w:sz="4" w:space="0" w:color="000000"/>
              <w:bottom w:val="single" w:sz="4" w:space="0" w:color="000000"/>
              <w:right w:val="single" w:sz="4" w:space="0" w:color="000000"/>
            </w:tcBorders>
          </w:tcPr>
          <w:p w14:paraId="36A48522" w14:textId="77777777" w:rsidR="00F04A0C" w:rsidRDefault="00650DC6">
            <w:pPr>
              <w:widowControl w:val="0"/>
              <w:ind w:hanging="26"/>
              <w:jc w:val="center"/>
            </w:pPr>
            <w:r>
              <w:rPr>
                <w:rFonts w:cs="Arial"/>
              </w:rPr>
              <w:t xml:space="preserve">Okres udzielania </w:t>
            </w:r>
            <w:proofErr w:type="spellStart"/>
            <w:r>
              <w:rPr>
                <w:rFonts w:cs="Arial"/>
              </w:rPr>
              <w:t>ppp</w:t>
            </w:r>
            <w:proofErr w:type="spellEnd"/>
          </w:p>
        </w:tc>
        <w:tc>
          <w:tcPr>
            <w:tcW w:w="7865" w:type="dxa"/>
            <w:tcBorders>
              <w:top w:val="single" w:sz="4" w:space="0" w:color="000000"/>
              <w:left w:val="single" w:sz="4" w:space="0" w:color="000000"/>
              <w:bottom w:val="single" w:sz="4" w:space="0" w:color="000000"/>
              <w:right w:val="single" w:sz="4" w:space="0" w:color="000000"/>
            </w:tcBorders>
          </w:tcPr>
          <w:p w14:paraId="60944330" w14:textId="77777777" w:rsidR="00F04A0C" w:rsidRDefault="00650DC6">
            <w:pPr>
              <w:widowControl w:val="0"/>
              <w:ind w:hanging="26"/>
              <w:jc w:val="both"/>
            </w:pPr>
            <w:r>
              <w:rPr>
                <w:rFonts w:cs="Arial"/>
              </w:rPr>
              <w:t xml:space="preserve">zgodnie z decyzją Dyrektora szkoły do czasu wyeliminowania wady wymowy, </w:t>
            </w:r>
            <w:r>
              <w:rPr>
                <w:rFonts w:cs="Arial"/>
                <w:color w:val="00B050"/>
              </w:rPr>
              <w:t xml:space="preserve">zgodnie z </w:t>
            </w:r>
            <w:r>
              <w:rPr>
                <w:rFonts w:cs="Arial"/>
                <w:color w:val="000000"/>
              </w:rPr>
              <w:t xml:space="preserve">diagnozą logopedyczną </w:t>
            </w:r>
          </w:p>
        </w:tc>
      </w:tr>
    </w:tbl>
    <w:p w14:paraId="36677B59" w14:textId="77777777" w:rsidR="00F04A0C" w:rsidRDefault="00F04A0C">
      <w:pPr>
        <w:pStyle w:val="Bezodstpw"/>
        <w:spacing w:line="276" w:lineRule="auto"/>
        <w:ind w:left="720"/>
      </w:pPr>
    </w:p>
    <w:p w14:paraId="3AF3D38F" w14:textId="77777777" w:rsidR="00F04A0C" w:rsidRDefault="00650DC6">
      <w:pPr>
        <w:pStyle w:val="Bezodstpw"/>
        <w:numPr>
          <w:ilvl w:val="0"/>
          <w:numId w:val="45"/>
        </w:numPr>
        <w:spacing w:line="276" w:lineRule="auto"/>
        <w:ind w:left="851" w:hanging="284"/>
      </w:pPr>
      <w:r>
        <w:rPr>
          <w:u w:val="single"/>
        </w:rPr>
        <w:t>zindywidualizowana ścieżka kształcenia:</w:t>
      </w:r>
    </w:p>
    <w:p w14:paraId="3707E0B4" w14:textId="77777777" w:rsidR="00F04A0C" w:rsidRDefault="00F04A0C">
      <w:pPr>
        <w:pStyle w:val="Bezodstpw"/>
        <w:spacing w:line="276" w:lineRule="auto"/>
        <w:ind w:left="720"/>
      </w:pPr>
    </w:p>
    <w:tbl>
      <w:tblPr>
        <w:tblW w:w="9746" w:type="dxa"/>
        <w:tblInd w:w="25" w:type="dxa"/>
        <w:tblLayout w:type="fixed"/>
        <w:tblCellMar>
          <w:left w:w="70" w:type="dxa"/>
          <w:right w:w="70" w:type="dxa"/>
        </w:tblCellMar>
        <w:tblLook w:val="0000" w:firstRow="0" w:lastRow="0" w:firstColumn="0" w:lastColumn="0" w:noHBand="0" w:noVBand="0"/>
      </w:tblPr>
      <w:tblGrid>
        <w:gridCol w:w="1880"/>
        <w:gridCol w:w="7866"/>
      </w:tblGrid>
      <w:tr w:rsidR="00F04A0C" w14:paraId="7855CF6C" w14:textId="77777777">
        <w:trPr>
          <w:trHeight w:val="120"/>
        </w:trPr>
        <w:tc>
          <w:tcPr>
            <w:tcW w:w="1880" w:type="dxa"/>
            <w:tcBorders>
              <w:top w:val="single" w:sz="4" w:space="0" w:color="000000"/>
              <w:left w:val="single" w:sz="4" w:space="0" w:color="000000"/>
              <w:bottom w:val="single" w:sz="4" w:space="0" w:color="000000"/>
              <w:right w:val="single" w:sz="4" w:space="0" w:color="000000"/>
            </w:tcBorders>
          </w:tcPr>
          <w:p w14:paraId="4444255E" w14:textId="605110D1" w:rsidR="00F04A0C" w:rsidRDefault="004166ED">
            <w:pPr>
              <w:widowControl w:val="0"/>
              <w:ind w:hanging="26"/>
              <w:jc w:val="center"/>
            </w:pPr>
            <w:r>
              <w:rPr>
                <w:rFonts w:cs="Arial"/>
              </w:rPr>
              <w:t>A</w:t>
            </w:r>
            <w:r w:rsidR="00650DC6">
              <w:rPr>
                <w:rFonts w:cs="Arial"/>
              </w:rPr>
              <w:t>dresaci</w:t>
            </w:r>
          </w:p>
        </w:tc>
        <w:tc>
          <w:tcPr>
            <w:tcW w:w="7865" w:type="dxa"/>
            <w:tcBorders>
              <w:top w:val="single" w:sz="4" w:space="0" w:color="000000"/>
              <w:left w:val="single" w:sz="4" w:space="0" w:color="000000"/>
              <w:bottom w:val="single" w:sz="4" w:space="0" w:color="000000"/>
              <w:right w:val="single" w:sz="4" w:space="0" w:color="000000"/>
            </w:tcBorders>
          </w:tcPr>
          <w:p w14:paraId="055A6809" w14:textId="77777777" w:rsidR="00F04A0C" w:rsidRDefault="00650DC6">
            <w:pPr>
              <w:widowControl w:val="0"/>
              <w:ind w:hanging="26"/>
              <w:jc w:val="both"/>
            </w:pPr>
            <w:r>
              <w:rPr>
                <w:color w:val="000000"/>
                <w:shd w:val="clear" w:color="auto" w:fill="FFFFFF"/>
              </w:rPr>
              <w:t>Uczniowie  którzy mogą uczęszczać do szkoły, ale ze względu na trudności w funkcjonowaniu wynikające w szczególności ze stanu zdrowia nie mogą realizować wszystkich zajęć edukacyjnych wspólnie z oddziałem szkolnym i wymagają dostosowania organizacji i procesu nauczania do ich specjalnych potrzeb edukacyjnych.</w:t>
            </w:r>
          </w:p>
        </w:tc>
      </w:tr>
      <w:tr w:rsidR="00F04A0C" w14:paraId="21553CCF" w14:textId="77777777">
        <w:trPr>
          <w:trHeight w:val="120"/>
        </w:trPr>
        <w:tc>
          <w:tcPr>
            <w:tcW w:w="1880" w:type="dxa"/>
            <w:tcBorders>
              <w:top w:val="single" w:sz="4" w:space="0" w:color="000000"/>
              <w:left w:val="single" w:sz="4" w:space="0" w:color="000000"/>
              <w:bottom w:val="single" w:sz="4" w:space="0" w:color="000000"/>
              <w:right w:val="single" w:sz="4" w:space="0" w:color="000000"/>
            </w:tcBorders>
          </w:tcPr>
          <w:p w14:paraId="0F035E3E" w14:textId="711BBF3A" w:rsidR="00F04A0C" w:rsidRDefault="004166ED">
            <w:pPr>
              <w:widowControl w:val="0"/>
              <w:ind w:hanging="26"/>
              <w:jc w:val="center"/>
            </w:pPr>
            <w:r>
              <w:rPr>
                <w:rFonts w:cs="Arial"/>
              </w:rPr>
              <w:t>Z</w:t>
            </w:r>
            <w:r w:rsidR="00650DC6">
              <w:rPr>
                <w:rFonts w:cs="Arial"/>
              </w:rPr>
              <w:t>adania</w:t>
            </w:r>
          </w:p>
        </w:tc>
        <w:tc>
          <w:tcPr>
            <w:tcW w:w="7865" w:type="dxa"/>
            <w:tcBorders>
              <w:top w:val="single" w:sz="4" w:space="0" w:color="000000"/>
              <w:left w:val="single" w:sz="4" w:space="0" w:color="000000"/>
              <w:bottom w:val="single" w:sz="4" w:space="0" w:color="000000"/>
              <w:right w:val="single" w:sz="4" w:space="0" w:color="000000"/>
            </w:tcBorders>
          </w:tcPr>
          <w:p w14:paraId="0F433BAE" w14:textId="77777777" w:rsidR="00F04A0C" w:rsidRDefault="00650DC6">
            <w:pPr>
              <w:widowControl w:val="0"/>
              <w:ind w:hanging="26"/>
              <w:jc w:val="both"/>
            </w:pPr>
            <w:r>
              <w:rPr>
                <w:color w:val="000000"/>
                <w:shd w:val="clear" w:color="auto" w:fill="FFFFFF"/>
              </w:rPr>
              <w:t>Działania, jakie powinny być podjęte w celu usunięcia barier i ograniczeń utrudniających funkcjonowanie ucznia i jego uczestnictwo w życiu szkoły.</w:t>
            </w:r>
          </w:p>
        </w:tc>
      </w:tr>
      <w:tr w:rsidR="00F04A0C" w14:paraId="482A8B4D" w14:textId="77777777">
        <w:trPr>
          <w:trHeight w:val="210"/>
        </w:trPr>
        <w:tc>
          <w:tcPr>
            <w:tcW w:w="1880" w:type="dxa"/>
            <w:tcBorders>
              <w:top w:val="single" w:sz="4" w:space="0" w:color="000000"/>
              <w:left w:val="single" w:sz="4" w:space="0" w:color="000000"/>
              <w:bottom w:val="single" w:sz="4" w:space="0" w:color="000000"/>
              <w:right w:val="single" w:sz="4" w:space="0" w:color="000000"/>
            </w:tcBorders>
          </w:tcPr>
          <w:p w14:paraId="5E0A8652" w14:textId="77777777" w:rsidR="00F04A0C" w:rsidRDefault="00650DC6">
            <w:pPr>
              <w:widowControl w:val="0"/>
              <w:ind w:hanging="26"/>
              <w:jc w:val="center"/>
            </w:pPr>
            <w:r>
              <w:rPr>
                <w:rFonts w:cs="Arial"/>
              </w:rPr>
              <w:t>podstawa udzielania</w:t>
            </w:r>
          </w:p>
        </w:tc>
        <w:tc>
          <w:tcPr>
            <w:tcW w:w="7865" w:type="dxa"/>
            <w:tcBorders>
              <w:top w:val="single" w:sz="4" w:space="0" w:color="000000"/>
              <w:left w:val="single" w:sz="4" w:space="0" w:color="000000"/>
              <w:bottom w:val="single" w:sz="4" w:space="0" w:color="000000"/>
              <w:right w:val="single" w:sz="4" w:space="0" w:color="000000"/>
            </w:tcBorders>
          </w:tcPr>
          <w:p w14:paraId="54CFEFAC" w14:textId="77777777" w:rsidR="00F04A0C" w:rsidRDefault="00650DC6">
            <w:pPr>
              <w:widowControl w:val="0"/>
              <w:ind w:hanging="26"/>
              <w:jc w:val="both"/>
            </w:pPr>
            <w:r>
              <w:rPr>
                <w:rFonts w:cs="Arial"/>
              </w:rPr>
              <w:t>Opinia poradni psychologiczno-pedagogicznej</w:t>
            </w:r>
          </w:p>
        </w:tc>
      </w:tr>
      <w:tr w:rsidR="00F04A0C" w14:paraId="79E7951A" w14:textId="77777777">
        <w:trPr>
          <w:trHeight w:val="90"/>
        </w:trPr>
        <w:tc>
          <w:tcPr>
            <w:tcW w:w="1880" w:type="dxa"/>
            <w:tcBorders>
              <w:top w:val="single" w:sz="4" w:space="0" w:color="000000"/>
              <w:left w:val="single" w:sz="4" w:space="0" w:color="000000"/>
              <w:bottom w:val="single" w:sz="4" w:space="0" w:color="000000"/>
              <w:right w:val="single" w:sz="4" w:space="0" w:color="000000"/>
            </w:tcBorders>
          </w:tcPr>
          <w:p w14:paraId="232EDF71" w14:textId="72E2D797" w:rsidR="00F04A0C" w:rsidRDefault="004166ED">
            <w:pPr>
              <w:widowControl w:val="0"/>
              <w:ind w:hanging="26"/>
              <w:jc w:val="center"/>
            </w:pPr>
            <w:r>
              <w:rPr>
                <w:rFonts w:cs="Arial"/>
              </w:rPr>
              <w:t>P</w:t>
            </w:r>
            <w:r w:rsidR="00650DC6">
              <w:rPr>
                <w:rFonts w:cs="Arial"/>
              </w:rPr>
              <w:t>rowadzący</w:t>
            </w:r>
          </w:p>
        </w:tc>
        <w:tc>
          <w:tcPr>
            <w:tcW w:w="7865" w:type="dxa"/>
            <w:tcBorders>
              <w:top w:val="single" w:sz="4" w:space="0" w:color="000000"/>
              <w:left w:val="single" w:sz="4" w:space="0" w:color="000000"/>
              <w:bottom w:val="single" w:sz="4" w:space="0" w:color="000000"/>
              <w:right w:val="single" w:sz="4" w:space="0" w:color="000000"/>
            </w:tcBorders>
          </w:tcPr>
          <w:p w14:paraId="583EBD0E" w14:textId="77777777" w:rsidR="00F04A0C" w:rsidRDefault="00650DC6">
            <w:pPr>
              <w:widowControl w:val="0"/>
              <w:ind w:hanging="26"/>
              <w:jc w:val="both"/>
            </w:pPr>
            <w:r>
              <w:t xml:space="preserve">Nauczyciele i specjaliści posiadający kwalifikacje właściwe do rodzaju prowadzonych zajęć. </w:t>
            </w:r>
          </w:p>
        </w:tc>
      </w:tr>
      <w:tr w:rsidR="00F04A0C" w14:paraId="1DBDCCA7" w14:textId="77777777">
        <w:trPr>
          <w:trHeight w:val="105"/>
        </w:trPr>
        <w:tc>
          <w:tcPr>
            <w:tcW w:w="1880" w:type="dxa"/>
            <w:tcBorders>
              <w:top w:val="single" w:sz="4" w:space="0" w:color="000000"/>
              <w:left w:val="single" w:sz="4" w:space="0" w:color="000000"/>
              <w:bottom w:val="single" w:sz="4" w:space="0" w:color="000000"/>
              <w:right w:val="single" w:sz="4" w:space="0" w:color="000000"/>
            </w:tcBorders>
          </w:tcPr>
          <w:p w14:paraId="4450108A" w14:textId="77777777" w:rsidR="00F04A0C" w:rsidRDefault="00650DC6">
            <w:pPr>
              <w:widowControl w:val="0"/>
              <w:ind w:hanging="26"/>
              <w:jc w:val="center"/>
            </w:pPr>
            <w:r>
              <w:rPr>
                <w:rFonts w:cs="Arial"/>
              </w:rPr>
              <w:t>czas trwania jednostki zajęć</w:t>
            </w:r>
          </w:p>
        </w:tc>
        <w:tc>
          <w:tcPr>
            <w:tcW w:w="7865" w:type="dxa"/>
            <w:tcBorders>
              <w:top w:val="single" w:sz="4" w:space="0" w:color="000000"/>
              <w:left w:val="single" w:sz="4" w:space="0" w:color="000000"/>
              <w:bottom w:val="single" w:sz="4" w:space="0" w:color="000000"/>
              <w:right w:val="single" w:sz="4" w:space="0" w:color="000000"/>
            </w:tcBorders>
          </w:tcPr>
          <w:p w14:paraId="4E974EFB" w14:textId="77777777" w:rsidR="00F04A0C" w:rsidRDefault="00650DC6">
            <w:pPr>
              <w:widowControl w:val="0"/>
              <w:ind w:hanging="26"/>
              <w:jc w:val="both"/>
            </w:pPr>
            <w:r>
              <w:t>45 minut</w:t>
            </w:r>
            <w:r>
              <w:rPr>
                <w:rFonts w:cs="Arial"/>
              </w:rPr>
              <w:t xml:space="preserve"> </w:t>
            </w:r>
          </w:p>
        </w:tc>
      </w:tr>
      <w:tr w:rsidR="00F04A0C" w14:paraId="5861E5C0" w14:textId="77777777">
        <w:trPr>
          <w:trHeight w:val="135"/>
        </w:trPr>
        <w:tc>
          <w:tcPr>
            <w:tcW w:w="1880" w:type="dxa"/>
            <w:tcBorders>
              <w:top w:val="single" w:sz="4" w:space="0" w:color="000000"/>
              <w:left w:val="single" w:sz="4" w:space="0" w:color="000000"/>
              <w:bottom w:val="single" w:sz="4" w:space="0" w:color="000000"/>
              <w:right w:val="single" w:sz="4" w:space="0" w:color="000000"/>
            </w:tcBorders>
          </w:tcPr>
          <w:p w14:paraId="1560D180" w14:textId="77777777" w:rsidR="00F04A0C" w:rsidRDefault="00650DC6">
            <w:pPr>
              <w:widowControl w:val="0"/>
              <w:ind w:hanging="26"/>
              <w:jc w:val="center"/>
            </w:pPr>
            <w:r>
              <w:rPr>
                <w:rFonts w:cs="Arial"/>
              </w:rPr>
              <w:t>liczba uczestników</w:t>
            </w:r>
          </w:p>
        </w:tc>
        <w:tc>
          <w:tcPr>
            <w:tcW w:w="7865" w:type="dxa"/>
            <w:tcBorders>
              <w:top w:val="single" w:sz="4" w:space="0" w:color="000000"/>
              <w:left w:val="single" w:sz="4" w:space="0" w:color="000000"/>
              <w:bottom w:val="single" w:sz="4" w:space="0" w:color="000000"/>
              <w:right w:val="single" w:sz="4" w:space="0" w:color="000000"/>
            </w:tcBorders>
          </w:tcPr>
          <w:p w14:paraId="3E51E322" w14:textId="77777777" w:rsidR="00F04A0C" w:rsidRDefault="00650DC6">
            <w:pPr>
              <w:pStyle w:val="Bezodstpw"/>
              <w:widowControl w:val="0"/>
              <w:spacing w:line="276" w:lineRule="auto"/>
            </w:pPr>
            <w:r>
              <w:t xml:space="preserve">- oddział do którego przynależy uczeń </w:t>
            </w:r>
          </w:p>
          <w:p w14:paraId="66835BB4" w14:textId="77777777" w:rsidR="00F04A0C" w:rsidRDefault="00650DC6">
            <w:pPr>
              <w:pStyle w:val="Bezodstpw"/>
              <w:widowControl w:val="0"/>
              <w:spacing w:line="276" w:lineRule="auto"/>
            </w:pPr>
            <w:r>
              <w:t xml:space="preserve">- praca indywidualna </w:t>
            </w:r>
          </w:p>
        </w:tc>
      </w:tr>
      <w:tr w:rsidR="00F04A0C" w14:paraId="5E787848" w14:textId="77777777">
        <w:trPr>
          <w:trHeight w:val="135"/>
        </w:trPr>
        <w:tc>
          <w:tcPr>
            <w:tcW w:w="1880" w:type="dxa"/>
            <w:tcBorders>
              <w:top w:val="single" w:sz="4" w:space="0" w:color="000000"/>
              <w:left w:val="single" w:sz="4" w:space="0" w:color="000000"/>
              <w:bottom w:val="single" w:sz="4" w:space="0" w:color="000000"/>
              <w:right w:val="single" w:sz="4" w:space="0" w:color="000000"/>
            </w:tcBorders>
          </w:tcPr>
          <w:p w14:paraId="3EB7DD07" w14:textId="77777777" w:rsidR="00F04A0C" w:rsidRDefault="00650DC6">
            <w:pPr>
              <w:widowControl w:val="0"/>
              <w:ind w:hanging="26"/>
              <w:jc w:val="center"/>
            </w:pPr>
            <w:r>
              <w:rPr>
                <w:rFonts w:cs="Arial"/>
              </w:rPr>
              <w:t xml:space="preserve">Okres udzielania </w:t>
            </w:r>
            <w:proofErr w:type="spellStart"/>
            <w:r>
              <w:rPr>
                <w:rFonts w:cs="Arial"/>
              </w:rPr>
              <w:t>ppp</w:t>
            </w:r>
            <w:proofErr w:type="spellEnd"/>
          </w:p>
        </w:tc>
        <w:tc>
          <w:tcPr>
            <w:tcW w:w="7865" w:type="dxa"/>
            <w:tcBorders>
              <w:top w:val="single" w:sz="4" w:space="0" w:color="000000"/>
              <w:left w:val="single" w:sz="4" w:space="0" w:color="000000"/>
              <w:bottom w:val="single" w:sz="4" w:space="0" w:color="000000"/>
              <w:right w:val="single" w:sz="4" w:space="0" w:color="000000"/>
            </w:tcBorders>
          </w:tcPr>
          <w:p w14:paraId="2EA72D10" w14:textId="77777777" w:rsidR="00F04A0C" w:rsidRDefault="00650DC6">
            <w:pPr>
              <w:widowControl w:val="0"/>
              <w:jc w:val="both"/>
            </w:pPr>
            <w:r>
              <w:rPr>
                <w:rFonts w:cs="Arial"/>
              </w:rPr>
              <w:t>zgodnie z zapisem zawartym w opinii wydanej przez PPP (nie dłużej niż na rok szkolny)</w:t>
            </w:r>
          </w:p>
        </w:tc>
      </w:tr>
    </w:tbl>
    <w:p w14:paraId="4EAB4835" w14:textId="77777777" w:rsidR="00F04A0C" w:rsidRDefault="00F04A0C">
      <w:pPr>
        <w:pStyle w:val="Bezodstpw"/>
        <w:spacing w:line="276" w:lineRule="auto"/>
        <w:ind w:left="360"/>
        <w:rPr>
          <w:color w:val="FF0000"/>
        </w:rPr>
      </w:pPr>
    </w:p>
    <w:p w14:paraId="1BFE023B" w14:textId="77777777" w:rsidR="00F04A0C" w:rsidRDefault="00650DC6">
      <w:pPr>
        <w:pStyle w:val="Bezodstpw"/>
        <w:numPr>
          <w:ilvl w:val="0"/>
          <w:numId w:val="45"/>
        </w:numPr>
        <w:spacing w:line="276" w:lineRule="auto"/>
        <w:ind w:left="851" w:hanging="284"/>
        <w:jc w:val="both"/>
      </w:pPr>
      <w:r>
        <w:rPr>
          <w:color w:val="000000"/>
          <w:u w:val="single"/>
        </w:rPr>
        <w:t xml:space="preserve">zajęcia rozwijające kompetencje </w:t>
      </w:r>
      <w:proofErr w:type="spellStart"/>
      <w:r>
        <w:rPr>
          <w:color w:val="000000"/>
          <w:u w:val="single"/>
        </w:rPr>
        <w:t>emocjonalno</w:t>
      </w:r>
      <w:proofErr w:type="spellEnd"/>
      <w:r>
        <w:rPr>
          <w:color w:val="000000"/>
          <w:u w:val="single"/>
        </w:rPr>
        <w:t xml:space="preserve"> – społeczne oraz inne o charakterze terapeutycznym </w:t>
      </w:r>
    </w:p>
    <w:p w14:paraId="7AA85743" w14:textId="77777777" w:rsidR="00F04A0C" w:rsidRDefault="00650DC6">
      <w:pPr>
        <w:pStyle w:val="Bezodstpw"/>
        <w:tabs>
          <w:tab w:val="left" w:pos="6345"/>
        </w:tabs>
        <w:spacing w:line="276" w:lineRule="auto"/>
      </w:pPr>
      <w:r>
        <w:rPr>
          <w:i/>
          <w:color w:val="FF0000"/>
        </w:rPr>
        <w:tab/>
      </w:r>
    </w:p>
    <w:tbl>
      <w:tblPr>
        <w:tblW w:w="9746" w:type="dxa"/>
        <w:tblInd w:w="25" w:type="dxa"/>
        <w:tblLayout w:type="fixed"/>
        <w:tblCellMar>
          <w:left w:w="70" w:type="dxa"/>
          <w:right w:w="70" w:type="dxa"/>
        </w:tblCellMar>
        <w:tblLook w:val="0000" w:firstRow="0" w:lastRow="0" w:firstColumn="0" w:lastColumn="0" w:noHBand="0" w:noVBand="0"/>
      </w:tblPr>
      <w:tblGrid>
        <w:gridCol w:w="1880"/>
        <w:gridCol w:w="7866"/>
      </w:tblGrid>
      <w:tr w:rsidR="00F04A0C" w14:paraId="11633DB4" w14:textId="77777777">
        <w:trPr>
          <w:trHeight w:val="574"/>
        </w:trPr>
        <w:tc>
          <w:tcPr>
            <w:tcW w:w="1880" w:type="dxa"/>
            <w:tcBorders>
              <w:top w:val="single" w:sz="4" w:space="0" w:color="000000"/>
              <w:left w:val="single" w:sz="4" w:space="0" w:color="000000"/>
              <w:bottom w:val="single" w:sz="4" w:space="0" w:color="000000"/>
              <w:right w:val="single" w:sz="4" w:space="0" w:color="000000"/>
            </w:tcBorders>
          </w:tcPr>
          <w:p w14:paraId="2728B0A2" w14:textId="54131BEC" w:rsidR="00F04A0C" w:rsidRDefault="004166ED">
            <w:pPr>
              <w:widowControl w:val="0"/>
              <w:ind w:hanging="26"/>
              <w:jc w:val="center"/>
            </w:pPr>
            <w:r>
              <w:rPr>
                <w:rFonts w:cs="Arial"/>
                <w:color w:val="000000"/>
              </w:rPr>
              <w:t>A</w:t>
            </w:r>
            <w:r w:rsidR="00650DC6">
              <w:rPr>
                <w:rFonts w:cs="Arial"/>
                <w:color w:val="000000"/>
              </w:rPr>
              <w:t>dresaci</w:t>
            </w:r>
          </w:p>
        </w:tc>
        <w:tc>
          <w:tcPr>
            <w:tcW w:w="7865" w:type="dxa"/>
            <w:tcBorders>
              <w:top w:val="single" w:sz="4" w:space="0" w:color="000000"/>
              <w:left w:val="single" w:sz="4" w:space="0" w:color="000000"/>
              <w:bottom w:val="single" w:sz="4" w:space="0" w:color="000000"/>
              <w:right w:val="single" w:sz="4" w:space="0" w:color="000000"/>
            </w:tcBorders>
          </w:tcPr>
          <w:p w14:paraId="5F0D041A" w14:textId="77777777" w:rsidR="00F04A0C" w:rsidRDefault="00650DC6">
            <w:pPr>
              <w:widowControl w:val="0"/>
              <w:jc w:val="both"/>
            </w:pPr>
            <w:r>
              <w:rPr>
                <w:color w:val="000000"/>
              </w:rPr>
              <w:t xml:space="preserve">Dla uczniów z dysfunkcjami i zaburzeniami utrudniającymi funkcjonowanie społeczne </w:t>
            </w:r>
          </w:p>
        </w:tc>
      </w:tr>
      <w:tr w:rsidR="00F04A0C" w14:paraId="28C8D036" w14:textId="77777777">
        <w:trPr>
          <w:trHeight w:val="120"/>
        </w:trPr>
        <w:tc>
          <w:tcPr>
            <w:tcW w:w="1880" w:type="dxa"/>
            <w:tcBorders>
              <w:top w:val="single" w:sz="4" w:space="0" w:color="000000"/>
              <w:left w:val="single" w:sz="4" w:space="0" w:color="000000"/>
              <w:bottom w:val="single" w:sz="4" w:space="0" w:color="000000"/>
              <w:right w:val="single" w:sz="4" w:space="0" w:color="000000"/>
            </w:tcBorders>
          </w:tcPr>
          <w:p w14:paraId="2742D738" w14:textId="65A9339E" w:rsidR="00F04A0C" w:rsidRDefault="004166ED">
            <w:pPr>
              <w:widowControl w:val="0"/>
              <w:ind w:hanging="26"/>
              <w:jc w:val="center"/>
            </w:pPr>
            <w:r>
              <w:rPr>
                <w:rFonts w:cs="Arial"/>
                <w:color w:val="000000"/>
              </w:rPr>
              <w:t>Z</w:t>
            </w:r>
            <w:r w:rsidR="00650DC6">
              <w:rPr>
                <w:rFonts w:cs="Arial"/>
                <w:color w:val="000000"/>
              </w:rPr>
              <w:t>adania</w:t>
            </w:r>
          </w:p>
        </w:tc>
        <w:tc>
          <w:tcPr>
            <w:tcW w:w="7865" w:type="dxa"/>
            <w:tcBorders>
              <w:top w:val="single" w:sz="4" w:space="0" w:color="000000"/>
              <w:left w:val="single" w:sz="4" w:space="0" w:color="000000"/>
              <w:bottom w:val="single" w:sz="4" w:space="0" w:color="000000"/>
              <w:right w:val="single" w:sz="4" w:space="0" w:color="000000"/>
            </w:tcBorders>
          </w:tcPr>
          <w:p w14:paraId="4A4734FE" w14:textId="77777777" w:rsidR="00F04A0C" w:rsidRDefault="00650DC6">
            <w:pPr>
              <w:widowControl w:val="0"/>
              <w:jc w:val="both"/>
            </w:pPr>
            <w:r>
              <w:rPr>
                <w:color w:val="000000"/>
              </w:rPr>
              <w:t>Eliminowanie zaburzeń funkcjonowania społecznego</w:t>
            </w:r>
          </w:p>
        </w:tc>
      </w:tr>
      <w:tr w:rsidR="00F04A0C" w14:paraId="7AE9CDB4" w14:textId="77777777">
        <w:trPr>
          <w:trHeight w:val="742"/>
        </w:trPr>
        <w:tc>
          <w:tcPr>
            <w:tcW w:w="1880" w:type="dxa"/>
            <w:tcBorders>
              <w:top w:val="single" w:sz="4" w:space="0" w:color="000000"/>
              <w:left w:val="single" w:sz="4" w:space="0" w:color="000000"/>
              <w:bottom w:val="single" w:sz="4" w:space="0" w:color="000000"/>
              <w:right w:val="single" w:sz="4" w:space="0" w:color="000000"/>
            </w:tcBorders>
          </w:tcPr>
          <w:p w14:paraId="3AE87C96" w14:textId="77777777" w:rsidR="00F04A0C" w:rsidRDefault="00650DC6">
            <w:pPr>
              <w:widowControl w:val="0"/>
              <w:ind w:hanging="26"/>
              <w:jc w:val="center"/>
            </w:pPr>
            <w:r>
              <w:rPr>
                <w:rFonts w:cs="Arial"/>
                <w:color w:val="000000"/>
              </w:rPr>
              <w:t>podstawa udzielania</w:t>
            </w:r>
          </w:p>
        </w:tc>
        <w:tc>
          <w:tcPr>
            <w:tcW w:w="7865" w:type="dxa"/>
            <w:tcBorders>
              <w:top w:val="single" w:sz="4" w:space="0" w:color="000000"/>
              <w:left w:val="single" w:sz="4" w:space="0" w:color="000000"/>
              <w:bottom w:val="single" w:sz="4" w:space="0" w:color="000000"/>
              <w:right w:val="single" w:sz="4" w:space="0" w:color="000000"/>
            </w:tcBorders>
          </w:tcPr>
          <w:p w14:paraId="04005F96" w14:textId="77777777" w:rsidR="00F04A0C" w:rsidRDefault="00650DC6">
            <w:pPr>
              <w:pStyle w:val="Bezodstpw"/>
              <w:widowControl w:val="0"/>
              <w:spacing w:line="276" w:lineRule="auto"/>
              <w:jc w:val="both"/>
            </w:pPr>
            <w:r>
              <w:rPr>
                <w:color w:val="000000"/>
              </w:rPr>
              <w:t>Orzeczenie poradni psychologiczno-pedagogicznej lub opinia PPP.</w:t>
            </w:r>
          </w:p>
          <w:p w14:paraId="1D5FAFD9" w14:textId="77777777" w:rsidR="00F04A0C" w:rsidRDefault="00F04A0C">
            <w:pPr>
              <w:pStyle w:val="Bezodstpw"/>
              <w:widowControl w:val="0"/>
              <w:spacing w:line="276" w:lineRule="auto"/>
              <w:jc w:val="both"/>
              <w:rPr>
                <w:color w:val="000000"/>
              </w:rPr>
            </w:pPr>
          </w:p>
        </w:tc>
      </w:tr>
      <w:tr w:rsidR="00F04A0C" w14:paraId="1340B273" w14:textId="77777777">
        <w:trPr>
          <w:trHeight w:val="90"/>
        </w:trPr>
        <w:tc>
          <w:tcPr>
            <w:tcW w:w="1880" w:type="dxa"/>
            <w:tcBorders>
              <w:top w:val="single" w:sz="4" w:space="0" w:color="000000"/>
              <w:left w:val="single" w:sz="4" w:space="0" w:color="000000"/>
              <w:bottom w:val="single" w:sz="4" w:space="0" w:color="000000"/>
              <w:right w:val="single" w:sz="4" w:space="0" w:color="000000"/>
            </w:tcBorders>
          </w:tcPr>
          <w:p w14:paraId="7685633B" w14:textId="2F40B0AD" w:rsidR="00F04A0C" w:rsidRDefault="004166ED">
            <w:pPr>
              <w:widowControl w:val="0"/>
              <w:ind w:hanging="26"/>
              <w:jc w:val="center"/>
            </w:pPr>
            <w:r>
              <w:rPr>
                <w:rFonts w:cs="Arial"/>
                <w:color w:val="000000"/>
              </w:rPr>
              <w:t>P</w:t>
            </w:r>
            <w:r w:rsidR="00650DC6">
              <w:rPr>
                <w:rFonts w:cs="Arial"/>
                <w:color w:val="000000"/>
              </w:rPr>
              <w:t>rowadzący</w:t>
            </w:r>
          </w:p>
        </w:tc>
        <w:tc>
          <w:tcPr>
            <w:tcW w:w="7865" w:type="dxa"/>
            <w:tcBorders>
              <w:top w:val="single" w:sz="4" w:space="0" w:color="000000"/>
              <w:left w:val="single" w:sz="4" w:space="0" w:color="000000"/>
              <w:bottom w:val="single" w:sz="4" w:space="0" w:color="000000"/>
              <w:right w:val="single" w:sz="4" w:space="0" w:color="000000"/>
            </w:tcBorders>
          </w:tcPr>
          <w:p w14:paraId="763CBD8D" w14:textId="77777777" w:rsidR="00F04A0C" w:rsidRDefault="00650DC6">
            <w:pPr>
              <w:widowControl w:val="0"/>
              <w:ind w:hanging="26"/>
              <w:jc w:val="both"/>
            </w:pPr>
            <w:r>
              <w:rPr>
                <w:color w:val="000000"/>
              </w:rPr>
              <w:t>Nauczyciele i specjaliści posiadający kwalifikacje właściwe do rodzaju prowadzonych zajęć</w:t>
            </w:r>
          </w:p>
        </w:tc>
      </w:tr>
      <w:tr w:rsidR="00F04A0C" w14:paraId="174F80BD" w14:textId="77777777">
        <w:trPr>
          <w:trHeight w:val="105"/>
        </w:trPr>
        <w:tc>
          <w:tcPr>
            <w:tcW w:w="1880" w:type="dxa"/>
            <w:tcBorders>
              <w:top w:val="single" w:sz="4" w:space="0" w:color="000000"/>
              <w:left w:val="single" w:sz="4" w:space="0" w:color="000000"/>
              <w:bottom w:val="single" w:sz="4" w:space="0" w:color="000000"/>
              <w:right w:val="single" w:sz="4" w:space="0" w:color="000000"/>
            </w:tcBorders>
          </w:tcPr>
          <w:p w14:paraId="340AB2BB" w14:textId="77777777" w:rsidR="00F04A0C" w:rsidRDefault="00650DC6">
            <w:pPr>
              <w:widowControl w:val="0"/>
              <w:ind w:hanging="26"/>
              <w:jc w:val="center"/>
            </w:pPr>
            <w:r>
              <w:rPr>
                <w:rFonts w:cs="Arial"/>
                <w:color w:val="000000"/>
              </w:rPr>
              <w:t>czas trwania jednostki zajęć</w:t>
            </w:r>
          </w:p>
        </w:tc>
        <w:tc>
          <w:tcPr>
            <w:tcW w:w="7865" w:type="dxa"/>
            <w:tcBorders>
              <w:top w:val="single" w:sz="4" w:space="0" w:color="000000"/>
              <w:left w:val="single" w:sz="4" w:space="0" w:color="000000"/>
              <w:bottom w:val="single" w:sz="4" w:space="0" w:color="000000"/>
              <w:right w:val="single" w:sz="4" w:space="0" w:color="000000"/>
            </w:tcBorders>
          </w:tcPr>
          <w:p w14:paraId="19777851" w14:textId="77777777" w:rsidR="00F04A0C" w:rsidRDefault="00650DC6">
            <w:pPr>
              <w:widowControl w:val="0"/>
              <w:ind w:hanging="26"/>
              <w:jc w:val="both"/>
            </w:pPr>
            <w:r>
              <w:rPr>
                <w:color w:val="000000"/>
              </w:rPr>
              <w:t>45 minut</w:t>
            </w:r>
            <w:r>
              <w:rPr>
                <w:rFonts w:cs="Arial"/>
                <w:color w:val="000000"/>
              </w:rPr>
              <w:t>, (w uzasadnionych przypadkach dopuszcza się prowadzenie zajęć w czasie krótszym, z zachowaniem ustalonego dla ucznia łącznego tygodniowego czasu tych zajęć)</w:t>
            </w:r>
          </w:p>
        </w:tc>
      </w:tr>
      <w:tr w:rsidR="00F04A0C" w14:paraId="26B66E5F" w14:textId="77777777">
        <w:trPr>
          <w:trHeight w:val="135"/>
        </w:trPr>
        <w:tc>
          <w:tcPr>
            <w:tcW w:w="1880" w:type="dxa"/>
            <w:tcBorders>
              <w:top w:val="single" w:sz="4" w:space="0" w:color="000000"/>
              <w:left w:val="single" w:sz="4" w:space="0" w:color="000000"/>
              <w:bottom w:val="single" w:sz="4" w:space="0" w:color="000000"/>
              <w:right w:val="single" w:sz="4" w:space="0" w:color="000000"/>
            </w:tcBorders>
          </w:tcPr>
          <w:p w14:paraId="600A86CF" w14:textId="77777777" w:rsidR="00F04A0C" w:rsidRDefault="00650DC6">
            <w:pPr>
              <w:widowControl w:val="0"/>
              <w:ind w:hanging="26"/>
              <w:jc w:val="center"/>
            </w:pPr>
            <w:r>
              <w:rPr>
                <w:rFonts w:cs="Arial"/>
                <w:color w:val="000000"/>
              </w:rPr>
              <w:t>liczba uczestników</w:t>
            </w:r>
          </w:p>
        </w:tc>
        <w:tc>
          <w:tcPr>
            <w:tcW w:w="7865" w:type="dxa"/>
            <w:tcBorders>
              <w:top w:val="single" w:sz="4" w:space="0" w:color="000000"/>
              <w:left w:val="single" w:sz="4" w:space="0" w:color="000000"/>
              <w:bottom w:val="single" w:sz="4" w:space="0" w:color="000000"/>
              <w:right w:val="single" w:sz="4" w:space="0" w:color="000000"/>
            </w:tcBorders>
          </w:tcPr>
          <w:p w14:paraId="0EE29D3A" w14:textId="77777777" w:rsidR="00F04A0C" w:rsidRDefault="00650DC6">
            <w:pPr>
              <w:widowControl w:val="0"/>
              <w:ind w:hanging="26"/>
              <w:jc w:val="both"/>
            </w:pPr>
            <w:r>
              <w:rPr>
                <w:color w:val="000000"/>
              </w:rPr>
              <w:t xml:space="preserve">maksimum 10 osób </w:t>
            </w:r>
          </w:p>
        </w:tc>
      </w:tr>
      <w:tr w:rsidR="00F04A0C" w14:paraId="01C0530F" w14:textId="77777777">
        <w:trPr>
          <w:trHeight w:val="135"/>
        </w:trPr>
        <w:tc>
          <w:tcPr>
            <w:tcW w:w="1880" w:type="dxa"/>
            <w:tcBorders>
              <w:top w:val="single" w:sz="4" w:space="0" w:color="000000"/>
              <w:left w:val="single" w:sz="4" w:space="0" w:color="000000"/>
              <w:bottom w:val="single" w:sz="4" w:space="0" w:color="000000"/>
              <w:right w:val="single" w:sz="4" w:space="0" w:color="000000"/>
            </w:tcBorders>
          </w:tcPr>
          <w:p w14:paraId="3FB5041C" w14:textId="77777777" w:rsidR="00F04A0C" w:rsidRDefault="00650DC6">
            <w:pPr>
              <w:widowControl w:val="0"/>
              <w:ind w:hanging="26"/>
              <w:jc w:val="center"/>
            </w:pPr>
            <w:r>
              <w:rPr>
                <w:rFonts w:cs="Arial"/>
                <w:color w:val="000000"/>
              </w:rPr>
              <w:t xml:space="preserve">okres udzielania </w:t>
            </w:r>
            <w:proofErr w:type="spellStart"/>
            <w:r>
              <w:rPr>
                <w:rFonts w:cs="Arial"/>
                <w:color w:val="000000"/>
              </w:rPr>
              <w:t>ppp</w:t>
            </w:r>
            <w:proofErr w:type="spellEnd"/>
          </w:p>
        </w:tc>
        <w:tc>
          <w:tcPr>
            <w:tcW w:w="7865" w:type="dxa"/>
            <w:tcBorders>
              <w:top w:val="single" w:sz="4" w:space="0" w:color="000000"/>
              <w:left w:val="single" w:sz="4" w:space="0" w:color="000000"/>
              <w:bottom w:val="single" w:sz="4" w:space="0" w:color="000000"/>
              <w:right w:val="single" w:sz="4" w:space="0" w:color="000000"/>
            </w:tcBorders>
          </w:tcPr>
          <w:p w14:paraId="1E6B7898" w14:textId="77777777" w:rsidR="00F04A0C" w:rsidRDefault="00650DC6">
            <w:pPr>
              <w:pStyle w:val="Bezodstpw"/>
              <w:widowControl w:val="0"/>
              <w:spacing w:line="276" w:lineRule="auto"/>
            </w:pPr>
            <w:r>
              <w:rPr>
                <w:color w:val="000000"/>
              </w:rPr>
              <w:t xml:space="preserve">zgodnie z decyzją Dyrektora szkoły </w:t>
            </w:r>
          </w:p>
          <w:p w14:paraId="1BFE3191" w14:textId="77777777" w:rsidR="00F04A0C" w:rsidRDefault="00650DC6">
            <w:pPr>
              <w:pStyle w:val="Bezodstpw"/>
              <w:widowControl w:val="0"/>
              <w:spacing w:line="276" w:lineRule="auto"/>
            </w:pPr>
            <w:r>
              <w:rPr>
                <w:color w:val="000000"/>
              </w:rPr>
              <w:t>(zapisem zawartym w opinii; na podstawie diagnozy terapeutycznej)</w:t>
            </w:r>
          </w:p>
        </w:tc>
      </w:tr>
    </w:tbl>
    <w:p w14:paraId="4A3F0F96" w14:textId="77777777" w:rsidR="00F04A0C" w:rsidRDefault="00F04A0C">
      <w:pPr>
        <w:pStyle w:val="Bezodstpw"/>
        <w:spacing w:line="276" w:lineRule="auto"/>
      </w:pPr>
    </w:p>
    <w:p w14:paraId="7045BC9E" w14:textId="31552F33" w:rsidR="00F04A0C" w:rsidRDefault="00650DC6">
      <w:pPr>
        <w:pStyle w:val="Bezodstpw"/>
        <w:numPr>
          <w:ilvl w:val="0"/>
          <w:numId w:val="45"/>
        </w:numPr>
        <w:spacing w:line="276" w:lineRule="auto"/>
        <w:ind w:left="851" w:hanging="284"/>
      </w:pPr>
      <w:r>
        <w:rPr>
          <w:u w:val="single"/>
        </w:rPr>
        <w:t>zajęcia związane z wyborem kierunku kształcenia i zawodu</w:t>
      </w:r>
      <w:r w:rsidR="00C96ABF">
        <w:t>;</w:t>
      </w:r>
    </w:p>
    <w:p w14:paraId="3E61E30C" w14:textId="77777777" w:rsidR="00F04A0C" w:rsidRDefault="00650DC6">
      <w:pPr>
        <w:pStyle w:val="Akapitzlist"/>
        <w:numPr>
          <w:ilvl w:val="0"/>
          <w:numId w:val="45"/>
        </w:numPr>
        <w:ind w:left="851" w:hanging="284"/>
      </w:pPr>
      <w:r>
        <w:rPr>
          <w:rFonts w:cs="Calibri"/>
          <w:u w:val="single"/>
        </w:rPr>
        <w:t>zajęcia rewalidacyjne dla uczniów z orzeczeniem o niepełnosprawności umysłowej.</w:t>
      </w:r>
      <w:r>
        <w:rPr>
          <w:rFonts w:cs="Calibri"/>
        </w:rPr>
        <w:t xml:space="preserve"> </w:t>
      </w:r>
    </w:p>
    <w:p w14:paraId="4C5021B2" w14:textId="77777777" w:rsidR="00F04A0C" w:rsidRDefault="00650DC6">
      <w:r>
        <w:rPr>
          <w:bCs/>
          <w:kern w:val="2"/>
        </w:rPr>
        <w:t>4.</w:t>
      </w:r>
      <w:r>
        <w:rPr>
          <w:b/>
          <w:bCs/>
          <w:kern w:val="2"/>
        </w:rPr>
        <w:t xml:space="preserve">  </w:t>
      </w:r>
      <w:r>
        <w:t xml:space="preserve">Inne formy pomocy psychologiczno-pedagogicznej, to: </w:t>
      </w:r>
    </w:p>
    <w:p w14:paraId="39297771" w14:textId="0CE9F8A1" w:rsidR="00F04A0C" w:rsidRDefault="00650DC6">
      <w:pPr>
        <w:numPr>
          <w:ilvl w:val="1"/>
          <w:numId w:val="44"/>
        </w:numPr>
        <w:tabs>
          <w:tab w:val="left" w:pos="426"/>
        </w:tabs>
        <w:spacing w:beforeAutospacing="1" w:after="0"/>
        <w:ind w:left="851" w:hanging="284"/>
        <w:jc w:val="both"/>
      </w:pPr>
      <w:r>
        <w:rPr>
          <w:rFonts w:cs="Arial"/>
          <w:u w:val="single"/>
        </w:rPr>
        <w:t>porady i konsultacje dla uczniów</w:t>
      </w:r>
      <w:r>
        <w:rPr>
          <w:rFonts w:cs="Arial"/>
        </w:rPr>
        <w:t xml:space="preserve"> – udzielane  i prowadzone przez pedagoga szkolnego, </w:t>
      </w:r>
      <w:r>
        <w:rPr>
          <w:rFonts w:cs="Arial"/>
          <w:color w:val="000000"/>
        </w:rPr>
        <w:t>pedagoga specjalnego</w:t>
      </w:r>
      <w:r w:rsidR="00F37F14">
        <w:rPr>
          <w:rFonts w:cs="Arial"/>
          <w:color w:val="000000"/>
        </w:rPr>
        <w:t>, psychologa szkolnego</w:t>
      </w:r>
      <w:r>
        <w:rPr>
          <w:rFonts w:cs="Arial"/>
          <w:color w:val="000000"/>
        </w:rPr>
        <w:t xml:space="preserve"> i logopedę</w:t>
      </w:r>
      <w:r>
        <w:rPr>
          <w:rFonts w:cs="Arial"/>
        </w:rPr>
        <w:t>i;</w:t>
      </w:r>
    </w:p>
    <w:p w14:paraId="06D7F25C" w14:textId="7370C409" w:rsidR="00F04A0C" w:rsidRDefault="00650DC6">
      <w:pPr>
        <w:numPr>
          <w:ilvl w:val="1"/>
          <w:numId w:val="44"/>
        </w:numPr>
        <w:tabs>
          <w:tab w:val="left" w:pos="426"/>
        </w:tabs>
        <w:spacing w:after="0"/>
        <w:ind w:left="851" w:hanging="284"/>
        <w:jc w:val="both"/>
      </w:pPr>
      <w:r>
        <w:rPr>
          <w:rFonts w:cs="Arial"/>
          <w:u w:val="single"/>
        </w:rPr>
        <w:t>porady, konsultacje, warsztaty i szkolenia dla nauczycieli</w:t>
      </w:r>
      <w:r>
        <w:rPr>
          <w:rFonts w:cs="Arial"/>
        </w:rPr>
        <w:t xml:space="preserve"> – zgodnie z planem nadzoru pedagogicznego lub w godzinach pracy pedagoga szkolnego</w:t>
      </w:r>
      <w:r w:rsidR="00F37F14">
        <w:rPr>
          <w:rFonts w:cs="Arial"/>
        </w:rPr>
        <w:t xml:space="preserve"> i psychologa szkolnego</w:t>
      </w:r>
      <w:r>
        <w:rPr>
          <w:rFonts w:cs="Arial"/>
        </w:rPr>
        <w:t>;</w:t>
      </w:r>
    </w:p>
    <w:p w14:paraId="257971C4" w14:textId="77777777" w:rsidR="00F04A0C" w:rsidRDefault="00650DC6">
      <w:pPr>
        <w:numPr>
          <w:ilvl w:val="1"/>
          <w:numId w:val="44"/>
        </w:numPr>
        <w:tabs>
          <w:tab w:val="left" w:pos="426"/>
        </w:tabs>
        <w:spacing w:after="0"/>
        <w:ind w:left="851" w:hanging="284"/>
        <w:jc w:val="both"/>
      </w:pPr>
      <w:r>
        <w:rPr>
          <w:rFonts w:cs="Arial"/>
          <w:u w:val="single"/>
        </w:rPr>
        <w:t>warsztaty dla uczniów</w:t>
      </w:r>
      <w:r>
        <w:rPr>
          <w:rFonts w:cs="Arial"/>
        </w:rPr>
        <w:t xml:space="preserve"> szkoły podstawowej w zakresie rozwijania umiejętności uczenia się;</w:t>
      </w:r>
    </w:p>
    <w:p w14:paraId="3F0E247A" w14:textId="77777777" w:rsidR="00F04A0C" w:rsidRDefault="00650DC6">
      <w:pPr>
        <w:tabs>
          <w:tab w:val="left" w:pos="567"/>
          <w:tab w:val="left" w:pos="2550"/>
        </w:tabs>
        <w:ind w:left="851" w:hanging="284"/>
        <w:jc w:val="both"/>
      </w:pPr>
      <w:r>
        <w:rPr>
          <w:rFonts w:cs="Arial"/>
        </w:rPr>
        <w:t xml:space="preserve">4) organizacja kształcenia w formie </w:t>
      </w:r>
      <w:r>
        <w:rPr>
          <w:rFonts w:cs="Arial"/>
          <w:u w:val="single"/>
        </w:rPr>
        <w:t>zindywidualizowanej ścieżki kształcenia</w:t>
      </w:r>
      <w:r>
        <w:rPr>
          <w:rFonts w:cs="Arial"/>
        </w:rPr>
        <w:t xml:space="preserve"> na podstawie opinii poradni psychologiczno-pedagogicznej oraz na wniosek rodziców / prawnych opiekunów dla uczniów, którzy w szczególności na stan zdrowia mają ograniczone możliwości uczestniczenia we wszystkich zajęciach lekcyjnych.  </w:t>
      </w:r>
    </w:p>
    <w:p w14:paraId="1C9A1F9C" w14:textId="77777777" w:rsidR="00F04A0C" w:rsidRDefault="00650DC6">
      <w:pPr>
        <w:tabs>
          <w:tab w:val="left" w:pos="567"/>
          <w:tab w:val="left" w:pos="2550"/>
        </w:tabs>
        <w:ind w:left="284" w:hanging="284"/>
        <w:jc w:val="both"/>
      </w:pPr>
      <w:r>
        <w:rPr>
          <w:rFonts w:cs="Arial"/>
        </w:rPr>
        <w:t xml:space="preserve">5.  </w:t>
      </w:r>
      <w:r>
        <w:rPr>
          <w:rFonts w:cs="Arial"/>
          <w:color w:val="000000"/>
        </w:rPr>
        <w:t>W przypadku czasowego ograniczenia funkcjonowania szkoły pomoc psychologiczno-pedagogiczna jest realizowana w formach dostosowanych do możliwości jej sprawowania w formie zdalnej. Informacja o sposobach i trybie realizacji zadań z zakresu pomocy psychologiczno-pedagogicznej przekazywana jest rodzicom / prawnym opiekunom ucznia i samemu uczniowi, a w przypadku zajęć rewalidacji ustalana jest z rodzicami oraz rejestrowana w opracowanym IPET-</w:t>
      </w:r>
      <w:proofErr w:type="spellStart"/>
      <w:r>
        <w:rPr>
          <w:rFonts w:cs="Arial"/>
          <w:color w:val="000000"/>
        </w:rPr>
        <w:t>cie</w:t>
      </w:r>
      <w:proofErr w:type="spellEnd"/>
      <w:r>
        <w:rPr>
          <w:rFonts w:cs="Arial"/>
          <w:color w:val="000000"/>
        </w:rPr>
        <w:t xml:space="preserve"> dla ucznia. </w:t>
      </w:r>
    </w:p>
    <w:p w14:paraId="5FBB5B7E" w14:textId="77777777" w:rsidR="00F04A0C" w:rsidRDefault="00650DC6">
      <w:pPr>
        <w:tabs>
          <w:tab w:val="left" w:pos="1530"/>
        </w:tabs>
        <w:jc w:val="center"/>
      </w:pPr>
      <w:r>
        <w:rPr>
          <w:rFonts w:cs="Arial"/>
          <w:b/>
        </w:rPr>
        <w:t xml:space="preserve">§ </w:t>
      </w:r>
      <w:r>
        <w:rPr>
          <w:rFonts w:cs="Arial"/>
          <w:b/>
          <w:color w:val="000000"/>
        </w:rPr>
        <w:t>24.</w:t>
      </w:r>
    </w:p>
    <w:p w14:paraId="31B1D6FA" w14:textId="77777777" w:rsidR="00F04A0C" w:rsidRDefault="00650DC6">
      <w:pPr>
        <w:tabs>
          <w:tab w:val="left" w:pos="1530"/>
        </w:tabs>
      </w:pPr>
      <w:r>
        <w:rPr>
          <w:rFonts w:cs="Arial"/>
          <w:b/>
        </w:rPr>
        <w:t>Pomoc psychologiczno-pedagogiczna uczniowi zdolnemu</w:t>
      </w:r>
    </w:p>
    <w:p w14:paraId="0E91055F" w14:textId="77777777" w:rsidR="00F04A0C" w:rsidRDefault="00650DC6">
      <w:pPr>
        <w:pStyle w:val="Tekstpodstawowy"/>
        <w:spacing w:line="276" w:lineRule="auto"/>
        <w:ind w:left="284" w:hanging="284"/>
      </w:pPr>
      <w:r>
        <w:rPr>
          <w:rFonts w:asciiTheme="minorHAnsi" w:hAnsiTheme="minorHAnsi" w:cs="Arial"/>
          <w:sz w:val="22"/>
          <w:szCs w:val="22"/>
        </w:rPr>
        <w:t>1</w:t>
      </w:r>
      <w:r>
        <w:rPr>
          <w:rFonts w:asciiTheme="minorHAnsi" w:hAnsiTheme="minorHAnsi" w:cs="Arial"/>
          <w:b/>
          <w:sz w:val="22"/>
          <w:szCs w:val="22"/>
        </w:rPr>
        <w:t>.</w:t>
      </w:r>
      <w:r>
        <w:rPr>
          <w:rFonts w:asciiTheme="minorHAnsi" w:hAnsiTheme="minorHAnsi" w:cs="Arial"/>
          <w:sz w:val="22"/>
          <w:szCs w:val="22"/>
        </w:rPr>
        <w:t xml:space="preserve">  Szkoła wspiera ucznia zdolnego poprzez:</w:t>
      </w:r>
    </w:p>
    <w:p w14:paraId="6C87CB1A" w14:textId="77777777" w:rsidR="00F04A0C" w:rsidRDefault="00F04A0C">
      <w:pPr>
        <w:pStyle w:val="Tekstpodstawowy"/>
        <w:spacing w:line="276" w:lineRule="auto"/>
        <w:ind w:left="284" w:hanging="284"/>
        <w:rPr>
          <w:rFonts w:asciiTheme="minorHAnsi" w:hAnsiTheme="minorHAnsi" w:cs="Arial"/>
          <w:sz w:val="22"/>
          <w:szCs w:val="22"/>
        </w:rPr>
      </w:pPr>
    </w:p>
    <w:p w14:paraId="30878A20" w14:textId="77777777" w:rsidR="00F04A0C" w:rsidRDefault="00650DC6">
      <w:pPr>
        <w:pStyle w:val="Nagwek11"/>
        <w:numPr>
          <w:ilvl w:val="0"/>
          <w:numId w:val="99"/>
        </w:numPr>
        <w:tabs>
          <w:tab w:val="left" w:pos="284"/>
          <w:tab w:val="left" w:pos="4443"/>
        </w:tabs>
        <w:spacing w:before="0" w:after="0" w:line="276" w:lineRule="auto"/>
        <w:ind w:left="851" w:hanging="284"/>
        <w:jc w:val="both"/>
      </w:pPr>
      <w:r>
        <w:rPr>
          <w:rFonts w:asciiTheme="minorHAnsi" w:hAnsiTheme="minorHAnsi" w:cs="Arial"/>
          <w:sz w:val="22"/>
          <w:szCs w:val="22"/>
        </w:rPr>
        <w:t>udzielanie uczniom pomocy w odkrywaniu ich predyspozycji, zainteresowań  i uzdolnień;</w:t>
      </w:r>
    </w:p>
    <w:p w14:paraId="5ACAB3D5" w14:textId="77777777" w:rsidR="00F04A0C" w:rsidRDefault="00650DC6">
      <w:pPr>
        <w:pStyle w:val="Nagwek11"/>
        <w:numPr>
          <w:ilvl w:val="0"/>
          <w:numId w:val="99"/>
        </w:numPr>
        <w:tabs>
          <w:tab w:val="left" w:pos="284"/>
          <w:tab w:val="left" w:pos="4443"/>
        </w:tabs>
        <w:spacing w:before="0" w:after="0" w:line="276" w:lineRule="auto"/>
        <w:ind w:left="851" w:hanging="284"/>
        <w:jc w:val="both"/>
      </w:pPr>
      <w:r>
        <w:rPr>
          <w:rFonts w:asciiTheme="minorHAnsi" w:hAnsiTheme="minorHAnsi" w:cs="Arial"/>
          <w:sz w:val="22"/>
          <w:szCs w:val="22"/>
        </w:rPr>
        <w:t>wspieranie emocjonalne uczniów, kształtowanie w wychowankach adekwatnej samooceny i wiary w siebie;</w:t>
      </w:r>
    </w:p>
    <w:p w14:paraId="2D61D3CA" w14:textId="77777777" w:rsidR="00F04A0C" w:rsidRDefault="00650DC6">
      <w:pPr>
        <w:pStyle w:val="Nagwek11"/>
        <w:numPr>
          <w:ilvl w:val="0"/>
          <w:numId w:val="99"/>
        </w:numPr>
        <w:tabs>
          <w:tab w:val="left" w:pos="284"/>
          <w:tab w:val="left" w:pos="4443"/>
        </w:tabs>
        <w:spacing w:before="0" w:after="0" w:line="276" w:lineRule="auto"/>
        <w:ind w:left="851" w:hanging="284"/>
        <w:jc w:val="both"/>
      </w:pPr>
      <w:r>
        <w:rPr>
          <w:rFonts w:asciiTheme="minorHAnsi" w:hAnsiTheme="minorHAnsi" w:cs="Arial"/>
          <w:sz w:val="22"/>
          <w:szCs w:val="22"/>
        </w:rPr>
        <w:t>stymulowanie rozwoju, uzdolnień i zainteresowań oraz wyzwalanie potencjału twórczego uczniów;</w:t>
      </w:r>
    </w:p>
    <w:p w14:paraId="1D06A4F5" w14:textId="77777777" w:rsidR="00F04A0C" w:rsidRDefault="00650DC6">
      <w:pPr>
        <w:pStyle w:val="Nagwek11"/>
        <w:numPr>
          <w:ilvl w:val="0"/>
          <w:numId w:val="99"/>
        </w:numPr>
        <w:tabs>
          <w:tab w:val="left" w:pos="284"/>
          <w:tab w:val="left" w:pos="4443"/>
        </w:tabs>
        <w:spacing w:before="0" w:after="0" w:line="276" w:lineRule="auto"/>
        <w:ind w:left="851" w:hanging="284"/>
        <w:jc w:val="both"/>
      </w:pPr>
      <w:r>
        <w:rPr>
          <w:rFonts w:asciiTheme="minorHAnsi" w:hAnsiTheme="minorHAnsi" w:cs="Arial"/>
          <w:sz w:val="22"/>
          <w:szCs w:val="22"/>
        </w:rPr>
        <w:t>uwrażliwianie uczniów na potrzeby innych ludzi i zachęcanie do działań prospołecznych;</w:t>
      </w:r>
    </w:p>
    <w:p w14:paraId="22F303CD" w14:textId="77777777" w:rsidR="00F04A0C" w:rsidRDefault="00650DC6">
      <w:pPr>
        <w:pStyle w:val="Nagwek11"/>
        <w:numPr>
          <w:ilvl w:val="0"/>
          <w:numId w:val="99"/>
        </w:numPr>
        <w:tabs>
          <w:tab w:val="left" w:pos="284"/>
          <w:tab w:val="left" w:pos="4443"/>
        </w:tabs>
        <w:spacing w:before="0" w:after="0" w:line="276" w:lineRule="auto"/>
        <w:ind w:left="851" w:hanging="284"/>
        <w:jc w:val="both"/>
      </w:pPr>
      <w:r>
        <w:rPr>
          <w:rFonts w:asciiTheme="minorHAnsi" w:hAnsiTheme="minorHAnsi" w:cs="Arial"/>
          <w:sz w:val="22"/>
          <w:szCs w:val="22"/>
        </w:rPr>
        <w:t>promocja ucznia zdolnego, nauczyciela opiekuna i szkoły;</w:t>
      </w:r>
    </w:p>
    <w:p w14:paraId="5FE59D2C" w14:textId="77777777" w:rsidR="00F04A0C" w:rsidRDefault="00F04A0C">
      <w:pPr>
        <w:pStyle w:val="Tekstpodstawowy"/>
        <w:spacing w:line="276" w:lineRule="auto"/>
        <w:rPr>
          <w:rFonts w:asciiTheme="minorHAnsi" w:hAnsiTheme="minorHAnsi" w:cs="Arial"/>
          <w:b/>
          <w:sz w:val="22"/>
          <w:szCs w:val="22"/>
        </w:rPr>
      </w:pPr>
    </w:p>
    <w:p w14:paraId="06CB88B0" w14:textId="77777777" w:rsidR="00F04A0C" w:rsidRDefault="00650DC6">
      <w:pPr>
        <w:pStyle w:val="Tekstpodstawowy"/>
        <w:numPr>
          <w:ilvl w:val="0"/>
          <w:numId w:val="93"/>
        </w:numPr>
        <w:tabs>
          <w:tab w:val="left" w:pos="284"/>
          <w:tab w:val="left" w:pos="851"/>
        </w:tabs>
        <w:spacing w:line="276" w:lineRule="auto"/>
        <w:ind w:left="284" w:hanging="284"/>
      </w:pPr>
      <w:r>
        <w:rPr>
          <w:rFonts w:asciiTheme="minorHAnsi" w:hAnsiTheme="minorHAnsi" w:cs="Arial"/>
          <w:sz w:val="22"/>
          <w:szCs w:val="22"/>
        </w:rPr>
        <w:t>Formy i metody pracy z uczniem zdolnym ukierunkowane są w obrębie przedmiotów humanistycznych, artystycznych, matematyczno-przyrodniczych, sportowych oraz języków obcych i obejmują pracę:</w:t>
      </w:r>
    </w:p>
    <w:p w14:paraId="49478A66" w14:textId="77777777" w:rsidR="00F04A0C" w:rsidRDefault="00F04A0C">
      <w:pPr>
        <w:pStyle w:val="Tekstpodstawowy"/>
        <w:tabs>
          <w:tab w:val="left" w:pos="851"/>
        </w:tabs>
        <w:spacing w:line="276" w:lineRule="auto"/>
        <w:ind w:left="284"/>
        <w:rPr>
          <w:rFonts w:asciiTheme="minorHAnsi" w:hAnsiTheme="minorHAnsi" w:cs="Arial"/>
          <w:sz w:val="22"/>
          <w:szCs w:val="22"/>
        </w:rPr>
      </w:pPr>
    </w:p>
    <w:p w14:paraId="58954950" w14:textId="77777777" w:rsidR="00F04A0C" w:rsidRDefault="00650DC6">
      <w:pPr>
        <w:pStyle w:val="Nagwek11"/>
        <w:numPr>
          <w:ilvl w:val="0"/>
          <w:numId w:val="100"/>
        </w:numPr>
        <w:tabs>
          <w:tab w:val="left" w:pos="426"/>
          <w:tab w:val="left" w:pos="851"/>
          <w:tab w:val="left" w:pos="4443"/>
        </w:tabs>
        <w:spacing w:before="0" w:after="0" w:line="276" w:lineRule="auto"/>
        <w:ind w:left="851" w:hanging="284"/>
        <w:jc w:val="both"/>
      </w:pPr>
      <w:r>
        <w:rPr>
          <w:rFonts w:asciiTheme="minorHAnsi" w:hAnsiTheme="minorHAnsi" w:cs="Arial"/>
          <w:sz w:val="22"/>
          <w:szCs w:val="22"/>
        </w:rPr>
        <w:t>na lekcji;</w:t>
      </w:r>
    </w:p>
    <w:p w14:paraId="722A6F3B" w14:textId="77777777" w:rsidR="00F04A0C" w:rsidRDefault="00650DC6">
      <w:pPr>
        <w:pStyle w:val="Nagwek11"/>
        <w:numPr>
          <w:ilvl w:val="0"/>
          <w:numId w:val="100"/>
        </w:numPr>
        <w:tabs>
          <w:tab w:val="left" w:pos="426"/>
          <w:tab w:val="left" w:pos="851"/>
          <w:tab w:val="left" w:pos="4443"/>
        </w:tabs>
        <w:spacing w:before="0" w:after="0" w:line="276" w:lineRule="auto"/>
        <w:ind w:left="851" w:hanging="284"/>
        <w:jc w:val="both"/>
      </w:pPr>
      <w:r>
        <w:rPr>
          <w:rFonts w:asciiTheme="minorHAnsi" w:hAnsiTheme="minorHAnsi" w:cs="Arial"/>
          <w:sz w:val="22"/>
          <w:szCs w:val="22"/>
        </w:rPr>
        <w:t>poza lekcjami;</w:t>
      </w:r>
    </w:p>
    <w:p w14:paraId="60FA1D39" w14:textId="77777777" w:rsidR="00F04A0C" w:rsidRDefault="00650DC6">
      <w:pPr>
        <w:pStyle w:val="Nagwek11"/>
        <w:numPr>
          <w:ilvl w:val="0"/>
          <w:numId w:val="100"/>
        </w:numPr>
        <w:tabs>
          <w:tab w:val="left" w:pos="426"/>
          <w:tab w:val="left" w:pos="851"/>
          <w:tab w:val="left" w:pos="4443"/>
        </w:tabs>
        <w:spacing w:before="0" w:after="0" w:line="276" w:lineRule="auto"/>
        <w:ind w:left="851" w:hanging="284"/>
        <w:jc w:val="both"/>
      </w:pPr>
      <w:r>
        <w:rPr>
          <w:rFonts w:asciiTheme="minorHAnsi" w:hAnsiTheme="minorHAnsi" w:cs="Arial"/>
          <w:sz w:val="22"/>
          <w:szCs w:val="22"/>
        </w:rPr>
        <w:t>poza szkołą;</w:t>
      </w:r>
    </w:p>
    <w:p w14:paraId="763FF808" w14:textId="77777777" w:rsidR="00F04A0C" w:rsidRDefault="00650DC6">
      <w:pPr>
        <w:pStyle w:val="Nagwek11"/>
        <w:numPr>
          <w:ilvl w:val="0"/>
          <w:numId w:val="100"/>
        </w:numPr>
        <w:tabs>
          <w:tab w:val="left" w:pos="426"/>
          <w:tab w:val="left" w:pos="851"/>
          <w:tab w:val="left" w:pos="4443"/>
        </w:tabs>
        <w:spacing w:before="0" w:after="0" w:line="276" w:lineRule="auto"/>
        <w:ind w:left="851" w:hanging="284"/>
        <w:jc w:val="both"/>
      </w:pPr>
      <w:r>
        <w:rPr>
          <w:rFonts w:asciiTheme="minorHAnsi" w:hAnsiTheme="minorHAnsi" w:cs="Arial"/>
          <w:sz w:val="22"/>
          <w:szCs w:val="22"/>
        </w:rPr>
        <w:t>inne formy (np. projekty edukacyjne, zajęcia w przestrzeni edukacyjnej m. in. Ostrów Wlkp., Wrocław, Poznań, …).</w:t>
      </w:r>
    </w:p>
    <w:p w14:paraId="0F1B536E" w14:textId="77777777" w:rsidR="00F04A0C" w:rsidRDefault="00F04A0C">
      <w:pPr>
        <w:pStyle w:val="Tekstpodstawowy"/>
        <w:spacing w:line="276" w:lineRule="auto"/>
        <w:rPr>
          <w:rFonts w:asciiTheme="minorHAnsi" w:hAnsiTheme="minorHAnsi" w:cs="Arial"/>
          <w:sz w:val="22"/>
          <w:szCs w:val="22"/>
        </w:rPr>
      </w:pPr>
    </w:p>
    <w:p w14:paraId="265C54A4" w14:textId="77777777" w:rsidR="00F04A0C" w:rsidRDefault="00650DC6">
      <w:pPr>
        <w:pStyle w:val="Tekstpodstawowy"/>
        <w:numPr>
          <w:ilvl w:val="0"/>
          <w:numId w:val="93"/>
        </w:numPr>
        <w:tabs>
          <w:tab w:val="left" w:pos="284"/>
          <w:tab w:val="left" w:pos="851"/>
        </w:tabs>
        <w:spacing w:line="276" w:lineRule="auto"/>
        <w:ind w:left="284" w:hanging="284"/>
      </w:pPr>
      <w:r>
        <w:rPr>
          <w:rFonts w:asciiTheme="minorHAnsi" w:hAnsiTheme="minorHAnsi" w:cs="Arial"/>
          <w:sz w:val="22"/>
          <w:szCs w:val="22"/>
        </w:rPr>
        <w:t>Uczeń zdolny ma możliwość:</w:t>
      </w:r>
    </w:p>
    <w:p w14:paraId="3F27DB77" w14:textId="77777777" w:rsidR="00F04A0C" w:rsidRDefault="00F04A0C">
      <w:pPr>
        <w:pStyle w:val="Tekstpodstawowy"/>
        <w:tabs>
          <w:tab w:val="left" w:pos="851"/>
        </w:tabs>
        <w:spacing w:line="276" w:lineRule="auto"/>
        <w:ind w:left="567"/>
        <w:rPr>
          <w:rFonts w:asciiTheme="minorHAnsi" w:hAnsiTheme="minorHAnsi" w:cs="Arial"/>
          <w:sz w:val="22"/>
          <w:szCs w:val="22"/>
        </w:rPr>
      </w:pPr>
    </w:p>
    <w:p w14:paraId="771B2D6F" w14:textId="77777777" w:rsidR="00F04A0C" w:rsidRDefault="00650DC6">
      <w:pPr>
        <w:pStyle w:val="Nagwek11"/>
        <w:numPr>
          <w:ilvl w:val="0"/>
          <w:numId w:val="101"/>
        </w:numPr>
        <w:tabs>
          <w:tab w:val="left" w:pos="284"/>
          <w:tab w:val="left" w:pos="851"/>
        </w:tabs>
        <w:spacing w:before="0" w:after="0" w:line="276" w:lineRule="auto"/>
        <w:ind w:left="851" w:hanging="284"/>
        <w:jc w:val="both"/>
      </w:pPr>
      <w:r>
        <w:rPr>
          <w:rFonts w:asciiTheme="minorHAnsi" w:hAnsiTheme="minorHAnsi" w:cs="Arial"/>
          <w:sz w:val="22"/>
          <w:szCs w:val="22"/>
        </w:rPr>
        <w:t>rozwijania zainteresowań w ramach zajęć lekcyjnych i pozalekcyjnych;</w:t>
      </w:r>
    </w:p>
    <w:p w14:paraId="68AAE6EB" w14:textId="77777777" w:rsidR="00F04A0C" w:rsidRDefault="00650DC6">
      <w:pPr>
        <w:pStyle w:val="Nagwek11"/>
        <w:numPr>
          <w:ilvl w:val="0"/>
          <w:numId w:val="101"/>
        </w:numPr>
        <w:tabs>
          <w:tab w:val="left" w:pos="284"/>
          <w:tab w:val="left" w:pos="851"/>
        </w:tabs>
        <w:spacing w:before="0" w:after="0" w:line="276" w:lineRule="auto"/>
        <w:ind w:left="851" w:hanging="284"/>
        <w:jc w:val="both"/>
      </w:pPr>
      <w:r>
        <w:rPr>
          <w:rFonts w:asciiTheme="minorHAnsi" w:hAnsiTheme="minorHAnsi" w:cs="Arial"/>
          <w:sz w:val="22"/>
          <w:szCs w:val="22"/>
        </w:rPr>
        <w:t>uzyskania od nauczyciela pomocy w przygotowaniu się do konkursów i olimpiad;</w:t>
      </w:r>
    </w:p>
    <w:p w14:paraId="7F69BF47" w14:textId="77777777" w:rsidR="00F04A0C" w:rsidRDefault="00650DC6">
      <w:pPr>
        <w:pStyle w:val="Nagwek11"/>
        <w:numPr>
          <w:ilvl w:val="0"/>
          <w:numId w:val="101"/>
        </w:numPr>
        <w:tabs>
          <w:tab w:val="left" w:pos="284"/>
          <w:tab w:val="left" w:pos="851"/>
        </w:tabs>
        <w:spacing w:before="0" w:after="0" w:line="276" w:lineRule="auto"/>
        <w:ind w:left="851" w:hanging="284"/>
        <w:jc w:val="both"/>
      </w:pPr>
      <w:r>
        <w:rPr>
          <w:rFonts w:asciiTheme="minorHAnsi" w:hAnsiTheme="minorHAnsi" w:cs="Arial"/>
          <w:sz w:val="22"/>
          <w:szCs w:val="22"/>
        </w:rPr>
        <w:t>indywidualnej pracy, dostosowania stopnia trudności, poziomu i ilości zadań lekcyjnych i w domu;</w:t>
      </w:r>
    </w:p>
    <w:p w14:paraId="16DBF4F1" w14:textId="77777777" w:rsidR="00F04A0C" w:rsidRDefault="00650DC6">
      <w:pPr>
        <w:pStyle w:val="Nagwek11"/>
        <w:numPr>
          <w:ilvl w:val="0"/>
          <w:numId w:val="101"/>
        </w:numPr>
        <w:tabs>
          <w:tab w:val="left" w:pos="284"/>
          <w:tab w:val="left" w:pos="851"/>
        </w:tabs>
        <w:spacing w:before="0" w:line="276" w:lineRule="auto"/>
        <w:ind w:left="851" w:hanging="284"/>
        <w:jc w:val="both"/>
      </w:pPr>
      <w:r>
        <w:rPr>
          <w:rFonts w:asciiTheme="minorHAnsi" w:hAnsiTheme="minorHAnsi" w:cs="Arial"/>
          <w:sz w:val="22"/>
          <w:szCs w:val="22"/>
        </w:rPr>
        <w:t>realizowania indywidualnego programu nauki lub indywidualnego toku nauki.</w:t>
      </w:r>
    </w:p>
    <w:p w14:paraId="0F5075A1" w14:textId="77777777" w:rsidR="00F04A0C" w:rsidRDefault="00650DC6">
      <w:pPr>
        <w:pStyle w:val="Tekstpodstawowy"/>
        <w:numPr>
          <w:ilvl w:val="0"/>
          <w:numId w:val="93"/>
        </w:numPr>
        <w:tabs>
          <w:tab w:val="left" w:pos="284"/>
          <w:tab w:val="left" w:pos="851"/>
        </w:tabs>
        <w:spacing w:line="276" w:lineRule="auto"/>
        <w:ind w:left="284" w:hanging="284"/>
      </w:pPr>
      <w:r>
        <w:rPr>
          <w:rFonts w:asciiTheme="minorHAnsi" w:hAnsiTheme="minorHAnsi" w:cs="Arial"/>
          <w:sz w:val="22"/>
          <w:szCs w:val="22"/>
        </w:rPr>
        <w:t>W pracy z uczniem zdolnym nauczyciel:</w:t>
      </w:r>
    </w:p>
    <w:p w14:paraId="1CBD5E2F" w14:textId="77777777" w:rsidR="00F04A0C" w:rsidRDefault="00650DC6">
      <w:pPr>
        <w:pStyle w:val="Nagwek11"/>
        <w:numPr>
          <w:ilvl w:val="0"/>
          <w:numId w:val="102"/>
        </w:numPr>
        <w:tabs>
          <w:tab w:val="left" w:pos="426"/>
        </w:tabs>
        <w:spacing w:after="0" w:line="276" w:lineRule="auto"/>
        <w:ind w:left="851" w:hanging="284"/>
        <w:jc w:val="both"/>
      </w:pPr>
      <w:r>
        <w:rPr>
          <w:rFonts w:asciiTheme="minorHAnsi" w:hAnsiTheme="minorHAnsi" w:cs="Arial"/>
          <w:sz w:val="22"/>
          <w:szCs w:val="22"/>
        </w:rPr>
        <w:t>rozpoznaje uzdolnienia uczniów;</w:t>
      </w:r>
    </w:p>
    <w:p w14:paraId="27D2E97F" w14:textId="77777777" w:rsidR="00F04A0C" w:rsidRDefault="00650DC6">
      <w:pPr>
        <w:pStyle w:val="Nagwek11"/>
        <w:numPr>
          <w:ilvl w:val="0"/>
          <w:numId w:val="102"/>
        </w:numPr>
        <w:tabs>
          <w:tab w:val="left" w:pos="426"/>
        </w:tabs>
        <w:spacing w:before="0" w:after="0" w:line="276" w:lineRule="auto"/>
        <w:ind w:left="851" w:hanging="284"/>
        <w:jc w:val="both"/>
      </w:pPr>
      <w:r>
        <w:rPr>
          <w:rFonts w:asciiTheme="minorHAnsi" w:hAnsiTheme="minorHAnsi" w:cs="Arial"/>
          <w:sz w:val="22"/>
          <w:szCs w:val="22"/>
        </w:rPr>
        <w:t>umożliwia uczniowi zdolnemu indywidualne, systematyczne konsultacje, celem ukierunkowania jego samodzielnej pracy;</w:t>
      </w:r>
    </w:p>
    <w:p w14:paraId="61547E5B" w14:textId="77777777" w:rsidR="00F04A0C" w:rsidRDefault="00650DC6">
      <w:pPr>
        <w:pStyle w:val="Nagwek11"/>
        <w:numPr>
          <w:ilvl w:val="0"/>
          <w:numId w:val="102"/>
        </w:numPr>
        <w:tabs>
          <w:tab w:val="left" w:pos="426"/>
        </w:tabs>
        <w:spacing w:before="0" w:after="0" w:line="276" w:lineRule="auto"/>
        <w:ind w:left="851" w:hanging="284"/>
        <w:jc w:val="both"/>
      </w:pPr>
      <w:r>
        <w:rPr>
          <w:rFonts w:asciiTheme="minorHAnsi" w:hAnsiTheme="minorHAnsi" w:cs="Arial"/>
          <w:sz w:val="22"/>
          <w:szCs w:val="22"/>
        </w:rPr>
        <w:t>systematycznie współpracuje z rodzicami celem ustalenia kierunków samodzielnej pracy ucznia w domu;</w:t>
      </w:r>
    </w:p>
    <w:p w14:paraId="0180655E" w14:textId="77777777" w:rsidR="00F04A0C" w:rsidRDefault="00650DC6">
      <w:pPr>
        <w:pStyle w:val="Nagwek11"/>
        <w:numPr>
          <w:ilvl w:val="0"/>
          <w:numId w:val="102"/>
        </w:numPr>
        <w:tabs>
          <w:tab w:val="left" w:pos="426"/>
        </w:tabs>
        <w:spacing w:before="0" w:after="0" w:line="276" w:lineRule="auto"/>
        <w:ind w:left="851" w:hanging="284"/>
        <w:jc w:val="both"/>
      </w:pPr>
      <w:r>
        <w:rPr>
          <w:rFonts w:asciiTheme="minorHAnsi" w:hAnsiTheme="minorHAnsi" w:cs="Arial"/>
          <w:sz w:val="22"/>
          <w:szCs w:val="22"/>
        </w:rPr>
        <w:t>współpracuje z instytucjami wspierającymi szkołę, w tym poradnią psychologiczno-pedagogiczną w zakresie diagnozowania zdolności i zainteresowań kierunkowych ucznia;</w:t>
      </w:r>
    </w:p>
    <w:p w14:paraId="35BD87BD" w14:textId="77777777" w:rsidR="00F04A0C" w:rsidRDefault="00650DC6">
      <w:pPr>
        <w:pStyle w:val="Nagwek11"/>
        <w:numPr>
          <w:ilvl w:val="0"/>
          <w:numId w:val="102"/>
        </w:numPr>
        <w:tabs>
          <w:tab w:val="left" w:pos="426"/>
        </w:tabs>
        <w:spacing w:before="0" w:line="276" w:lineRule="auto"/>
        <w:ind w:left="851" w:hanging="284"/>
        <w:jc w:val="both"/>
      </w:pPr>
      <w:r>
        <w:rPr>
          <w:rFonts w:asciiTheme="minorHAnsi" w:hAnsiTheme="minorHAnsi" w:cs="Arial"/>
          <w:sz w:val="22"/>
          <w:szCs w:val="22"/>
        </w:rPr>
        <w:t>składa wniosek do Dyrektora szkoły o zezwolenie na indywidualny program nauki lub indywidualny tok nauki.</w:t>
      </w:r>
    </w:p>
    <w:p w14:paraId="430D272B" w14:textId="77777777" w:rsidR="00F04A0C" w:rsidRDefault="00650DC6">
      <w:pPr>
        <w:pStyle w:val="Akapitzlist"/>
        <w:numPr>
          <w:ilvl w:val="0"/>
          <w:numId w:val="93"/>
        </w:numPr>
        <w:tabs>
          <w:tab w:val="left" w:pos="567"/>
          <w:tab w:val="left" w:pos="851"/>
        </w:tabs>
        <w:ind w:left="284" w:hanging="284"/>
        <w:jc w:val="both"/>
      </w:pPr>
      <w:r>
        <w:rPr>
          <w:rFonts w:cs="Arial"/>
        </w:rPr>
        <w:t xml:space="preserve">Zainteresowania uczniów oraz ich uzdolnienia rozpoznawane są w formie wywiadów z rodzicami, uczniem, prowadzenia obserwacji pedagogicznych oraz z opinii i orzeczeń poradni psychologiczno-pedagogicznych. </w:t>
      </w:r>
    </w:p>
    <w:p w14:paraId="6AA462D4" w14:textId="77777777" w:rsidR="00F04A0C" w:rsidRDefault="00F04A0C">
      <w:pPr>
        <w:pStyle w:val="Akapitzlist"/>
        <w:tabs>
          <w:tab w:val="left" w:pos="567"/>
          <w:tab w:val="left" w:pos="851"/>
        </w:tabs>
        <w:ind w:left="567"/>
        <w:jc w:val="both"/>
        <w:rPr>
          <w:rFonts w:asciiTheme="minorHAnsi" w:hAnsiTheme="minorHAnsi" w:cs="Arial"/>
        </w:rPr>
      </w:pPr>
    </w:p>
    <w:p w14:paraId="3F70406C" w14:textId="77777777" w:rsidR="00F04A0C" w:rsidRDefault="00650DC6">
      <w:pPr>
        <w:pStyle w:val="Akapitzlist"/>
        <w:numPr>
          <w:ilvl w:val="0"/>
          <w:numId w:val="93"/>
        </w:numPr>
        <w:tabs>
          <w:tab w:val="left" w:pos="567"/>
          <w:tab w:val="left" w:pos="851"/>
        </w:tabs>
        <w:ind w:left="284" w:hanging="284"/>
        <w:jc w:val="both"/>
      </w:pPr>
      <w:r>
        <w:rPr>
          <w:rFonts w:cs="Arial"/>
        </w:rPr>
        <w:t>W szkole organizuje się koła zainteresowań zgodnie z zainteresowaniami i uzdolnieniami uczniów.</w:t>
      </w:r>
    </w:p>
    <w:p w14:paraId="50644E2B" w14:textId="77777777" w:rsidR="00F04A0C" w:rsidRDefault="00F04A0C">
      <w:pPr>
        <w:pStyle w:val="Akapitzlist"/>
        <w:tabs>
          <w:tab w:val="left" w:pos="567"/>
          <w:tab w:val="left" w:pos="851"/>
        </w:tabs>
        <w:ind w:left="567"/>
        <w:jc w:val="both"/>
        <w:rPr>
          <w:rFonts w:asciiTheme="minorHAnsi" w:hAnsiTheme="minorHAnsi" w:cs="Arial"/>
        </w:rPr>
      </w:pPr>
    </w:p>
    <w:p w14:paraId="3317A6C8" w14:textId="77777777" w:rsidR="00F04A0C" w:rsidRDefault="00650DC6">
      <w:pPr>
        <w:pStyle w:val="Akapitzlist"/>
        <w:numPr>
          <w:ilvl w:val="0"/>
          <w:numId w:val="93"/>
        </w:numPr>
        <w:tabs>
          <w:tab w:val="left" w:pos="567"/>
          <w:tab w:val="left" w:pos="851"/>
        </w:tabs>
        <w:ind w:left="284" w:hanging="284"/>
        <w:jc w:val="both"/>
      </w:pPr>
      <w:r>
        <w:rPr>
          <w:rFonts w:cs="Arial"/>
        </w:rPr>
        <w:t>Dyrektor szkoły, po upływie co najmniej jednego roku nauki, a w uzasadnionych przypadkach po śródrocznej klasyfikacji udziela uczniowi zdolnemu zgody na indywidualny tok nauki lub indywidualny program nauki, zgodnie z zasadami opisanym w  § 37 Statutu szkoły.</w:t>
      </w:r>
    </w:p>
    <w:p w14:paraId="2D66145C" w14:textId="77777777" w:rsidR="00F04A0C" w:rsidRDefault="00F04A0C">
      <w:pPr>
        <w:pStyle w:val="Akapitzlist"/>
        <w:rPr>
          <w:rFonts w:asciiTheme="minorHAnsi" w:hAnsiTheme="minorHAnsi" w:cs="Arial"/>
        </w:rPr>
      </w:pPr>
    </w:p>
    <w:p w14:paraId="4027CEC2" w14:textId="77777777" w:rsidR="00F04A0C" w:rsidRDefault="00650DC6">
      <w:pPr>
        <w:pStyle w:val="Akapitzlist"/>
        <w:numPr>
          <w:ilvl w:val="0"/>
          <w:numId w:val="93"/>
        </w:numPr>
        <w:tabs>
          <w:tab w:val="left" w:pos="567"/>
          <w:tab w:val="left" w:pos="851"/>
        </w:tabs>
        <w:ind w:left="284" w:hanging="284"/>
        <w:jc w:val="both"/>
      </w:pPr>
      <w:r>
        <w:rPr>
          <w:rFonts w:cs="Arial"/>
        </w:rPr>
        <w:t>Organizowane w szkole konkursy, olimpiady, turnieje stanowią formę rozwoju uzdolnień i ich prezentacji. Uczniowie awansujący do kolejnych etapów objęci są specjalną opieką nauczyciela.</w:t>
      </w:r>
    </w:p>
    <w:p w14:paraId="5233D14D" w14:textId="77777777" w:rsidR="00F04A0C" w:rsidRDefault="00650DC6">
      <w:pPr>
        <w:jc w:val="center"/>
      </w:pPr>
      <w:r>
        <w:rPr>
          <w:rFonts w:cs="Arial"/>
          <w:b/>
        </w:rPr>
        <w:t xml:space="preserve">§ </w:t>
      </w:r>
      <w:r>
        <w:rPr>
          <w:rFonts w:cs="Arial"/>
          <w:b/>
          <w:color w:val="000000"/>
        </w:rPr>
        <w:t>25</w:t>
      </w:r>
    </w:p>
    <w:p w14:paraId="28F1553C" w14:textId="77777777" w:rsidR="00F04A0C" w:rsidRDefault="00650DC6">
      <w:pPr>
        <w:jc w:val="both"/>
      </w:pPr>
      <w:r>
        <w:rPr>
          <w:rFonts w:cs="Arial"/>
          <w:b/>
        </w:rPr>
        <w:t>Organizacja pomocy psychologiczno-pedagogicznej  uczniom</w:t>
      </w:r>
    </w:p>
    <w:p w14:paraId="4D5FA59B" w14:textId="77777777" w:rsidR="00F04A0C" w:rsidRDefault="00650DC6">
      <w:pPr>
        <w:ind w:left="284" w:hanging="284"/>
        <w:jc w:val="both"/>
      </w:pPr>
      <w:r>
        <w:rPr>
          <w:rFonts w:cs="Arial"/>
        </w:rPr>
        <w:t>1. W szkole pomoc psychologiczno-pedagogiczna udzielana jest uczniom:</w:t>
      </w:r>
    </w:p>
    <w:p w14:paraId="6960F7BC" w14:textId="77777777" w:rsidR="00F04A0C" w:rsidRDefault="00650DC6">
      <w:pPr>
        <w:numPr>
          <w:ilvl w:val="0"/>
          <w:numId w:val="48"/>
        </w:numPr>
        <w:tabs>
          <w:tab w:val="left" w:pos="851"/>
        </w:tabs>
        <w:spacing w:after="0"/>
        <w:ind w:left="851" w:hanging="284"/>
        <w:jc w:val="both"/>
      </w:pPr>
      <w:r>
        <w:rPr>
          <w:rFonts w:cs="Arial"/>
        </w:rPr>
        <w:t xml:space="preserve">posiadającym orzeczenie o potrzebie kształcenia specjalnego – na podstawie tego orzeczenia oraz ustaleń zawartych w </w:t>
      </w:r>
      <w:r>
        <w:rPr>
          <w:rFonts w:cs="Arial"/>
          <w:i/>
          <w:iCs/>
        </w:rPr>
        <w:t xml:space="preserve">Indywidualnym Programie Edukacyjno-Terapeutycznym </w:t>
      </w:r>
      <w:r>
        <w:rPr>
          <w:rFonts w:cs="Arial"/>
        </w:rPr>
        <w:t xml:space="preserve"> opracowanym dla ucznia na podstawie przepisów w sprawie warunków organizowania kształcenia, wychowania i opieki dla dzieci i młodzieży niepełnosprawnych oraz niedostosowanych społecznie w szkołach i oddziałach ogólnodostępnych na zasadach określonych w Dziale II Rozdział 4 Statutu szkoły;</w:t>
      </w:r>
    </w:p>
    <w:p w14:paraId="480CCBA0" w14:textId="77777777" w:rsidR="00F04A0C" w:rsidRDefault="00650DC6">
      <w:pPr>
        <w:pStyle w:val="Akapitzlist"/>
        <w:numPr>
          <w:ilvl w:val="0"/>
          <w:numId w:val="48"/>
        </w:numPr>
        <w:tabs>
          <w:tab w:val="left" w:pos="1395"/>
        </w:tabs>
        <w:ind w:left="851" w:hanging="284"/>
        <w:jc w:val="both"/>
      </w:pPr>
      <w:r>
        <w:rPr>
          <w:rFonts w:cs="Arial"/>
        </w:rPr>
        <w:t>posiadającym opinię poradni psychologiczno-pedagogicznej, w tym poradni specjalistycznej o specyficznych trudnościach w uczeniu się lub inną opinię poradni psychologiczno-pedagogicznej, w tym poradni specjalistycznej;</w:t>
      </w:r>
    </w:p>
    <w:p w14:paraId="2DEC9B48" w14:textId="77777777" w:rsidR="00F04A0C" w:rsidRDefault="00650DC6">
      <w:pPr>
        <w:pStyle w:val="Akapitzlist"/>
        <w:numPr>
          <w:ilvl w:val="0"/>
          <w:numId w:val="48"/>
        </w:numPr>
        <w:tabs>
          <w:tab w:val="left" w:pos="426"/>
          <w:tab w:val="left" w:pos="1785"/>
        </w:tabs>
        <w:spacing w:after="0"/>
        <w:ind w:left="851" w:hanging="284"/>
        <w:jc w:val="both"/>
      </w:pPr>
      <w:r>
        <w:rPr>
          <w:rFonts w:cs="Arial"/>
        </w:rPr>
        <w:t>posiadającym orzeczenie o potrzebie nauczania indywidualnego - na podstawie tego orzeczenia;</w:t>
      </w:r>
    </w:p>
    <w:p w14:paraId="690DF10C" w14:textId="77777777" w:rsidR="00F04A0C" w:rsidRDefault="00650DC6">
      <w:pPr>
        <w:pStyle w:val="Akapitzlist"/>
        <w:numPr>
          <w:ilvl w:val="0"/>
          <w:numId w:val="48"/>
        </w:numPr>
        <w:tabs>
          <w:tab w:val="left" w:pos="426"/>
          <w:tab w:val="left" w:pos="1785"/>
        </w:tabs>
        <w:spacing w:after="0"/>
        <w:ind w:left="851" w:hanging="284"/>
        <w:jc w:val="both"/>
      </w:pPr>
      <w:r>
        <w:rPr>
          <w:rFonts w:cs="Arial"/>
        </w:rPr>
        <w:t>nieposiadającym orzeczenia lub opinii, ale dla których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koniecznym jest zorganizowanie stałej formy pomocy lub pomocy doraźnej w bieżącej pracy z uczniem;</w:t>
      </w:r>
    </w:p>
    <w:p w14:paraId="56E535AC" w14:textId="77777777" w:rsidR="00F04A0C" w:rsidRDefault="00650DC6">
      <w:pPr>
        <w:numPr>
          <w:ilvl w:val="0"/>
          <w:numId w:val="48"/>
        </w:numPr>
        <w:tabs>
          <w:tab w:val="left" w:pos="426"/>
        </w:tabs>
        <w:spacing w:after="0"/>
        <w:ind w:left="851" w:hanging="284"/>
        <w:jc w:val="both"/>
      </w:pPr>
      <w:r>
        <w:rPr>
          <w:rFonts w:cs="Arial"/>
        </w:rPr>
        <w:t>posiadającego opinię lekarza o ograniczonych możliwościach wykonywania przez ucznia określonych ćwiczeń fizycznych na zajęciach wychowania fizycznego – na podstawie tej opinii.</w:t>
      </w:r>
    </w:p>
    <w:p w14:paraId="3248D8EF" w14:textId="77777777" w:rsidR="00F04A0C" w:rsidRDefault="00F04A0C">
      <w:pPr>
        <w:tabs>
          <w:tab w:val="left" w:pos="709"/>
        </w:tabs>
        <w:spacing w:after="0"/>
        <w:jc w:val="both"/>
        <w:rPr>
          <w:rFonts w:cs="Arial"/>
        </w:rPr>
      </w:pPr>
    </w:p>
    <w:p w14:paraId="2FB70D4F" w14:textId="77777777" w:rsidR="00F04A0C" w:rsidRDefault="00650DC6">
      <w:pPr>
        <w:tabs>
          <w:tab w:val="left" w:pos="709"/>
        </w:tabs>
        <w:spacing w:after="0"/>
        <w:ind w:left="284" w:hanging="284"/>
        <w:jc w:val="both"/>
      </w:pPr>
      <w:r>
        <w:rPr>
          <w:rFonts w:cs="Arial"/>
        </w:rPr>
        <w:t xml:space="preserve">2.  Nauczyciele pracujący z grupą uczniów prowadzą wnikliwą obserwację pedagogiczną, która polega na obserwacji zachowań, obserwacji relacji poszczególnych uczniów z innymi ludźmi, analizują  postępy w rozwoju związane z edukacją i rozwojem społecznym, analizują prace ucznia, opinie z poradni.  Na podstawie wyników obserwacji nauczyciele wstępnie definiują trudności / zdolności lub zaburzenia. </w:t>
      </w:r>
    </w:p>
    <w:p w14:paraId="1C866A4A" w14:textId="77777777" w:rsidR="00F04A0C" w:rsidRDefault="00F04A0C">
      <w:pPr>
        <w:pStyle w:val="Akapitzlist"/>
        <w:tabs>
          <w:tab w:val="left" w:pos="709"/>
        </w:tabs>
        <w:spacing w:after="0"/>
        <w:ind w:left="284" w:hanging="284"/>
        <w:jc w:val="both"/>
        <w:rPr>
          <w:rFonts w:asciiTheme="minorHAnsi" w:hAnsiTheme="minorHAnsi" w:cs="Arial"/>
        </w:rPr>
      </w:pPr>
    </w:p>
    <w:p w14:paraId="6BA86382" w14:textId="77777777" w:rsidR="00F04A0C" w:rsidRDefault="00650DC6">
      <w:pPr>
        <w:ind w:left="284" w:hanging="284"/>
        <w:jc w:val="both"/>
      </w:pPr>
      <w:r>
        <w:rPr>
          <w:rFonts w:cs="Arial"/>
        </w:rPr>
        <w:t>3. W przypadku stwierdzenia, że uczeń ze względu na potrzeby rozwojowe lub edukacyjne oraz możliwości psychofizyczne wymaga objęcia pomocą psychologiczno-pedagogiczną wówczas, odpowiednio nauczyciel, wychowawca lub specjalista niezwłocznie udziela tej pomocy w bieżącej pracy z uczniem i informuje o tym wychowawcę klasy.</w:t>
      </w:r>
    </w:p>
    <w:p w14:paraId="35FE6F22" w14:textId="77777777" w:rsidR="00F04A0C" w:rsidRDefault="00650DC6">
      <w:pPr>
        <w:tabs>
          <w:tab w:val="left" w:pos="0"/>
        </w:tabs>
        <w:ind w:left="284" w:hanging="284"/>
        <w:jc w:val="both"/>
      </w:pPr>
      <w:r>
        <w:rPr>
          <w:rFonts w:cs="Arial"/>
        </w:rPr>
        <w:t xml:space="preserve">4. Wychowawca klasy przekazuje tę informację pozostałym nauczycielom pracującym z uczniem oraz </w:t>
      </w:r>
      <w:r>
        <w:rPr>
          <w:rFonts w:cs="Arial"/>
          <w:color w:val="000000"/>
        </w:rPr>
        <w:t xml:space="preserve">pedagogowi specjalnemu, </w:t>
      </w:r>
      <w:r>
        <w:rPr>
          <w:rFonts w:cs="Arial"/>
        </w:rPr>
        <w:t xml:space="preserve">w przypadku, gdy stwierdzi taką potrzebę. Wychowawca klasy  przekazuje informację na najbliższym posiedzeniu zespołu nauczycieli uczących w danej klasie. </w:t>
      </w:r>
    </w:p>
    <w:p w14:paraId="7CFA3D65" w14:textId="77777777" w:rsidR="00F04A0C" w:rsidRDefault="00650DC6">
      <w:pPr>
        <w:tabs>
          <w:tab w:val="left" w:pos="567"/>
        </w:tabs>
        <w:ind w:left="284" w:hanging="284"/>
        <w:jc w:val="both"/>
      </w:pPr>
      <w:r>
        <w:rPr>
          <w:rFonts w:cs="Arial"/>
        </w:rPr>
        <w:t>5. Wychowawca klasy informuje rodziców / prawnych opiekunów ucznia o potrzebie objęcia pomocą psychologiczno-pedagogiczną ich dziecka. Informacja jest przekazywana w formie zapisu w e-dzienniku / telefonicznie, na piśmie lub w trakcie indywidualnej rozmowy z rodzicem / prawnym opiekunem</w:t>
      </w:r>
      <w:r>
        <w:rPr>
          <w:rFonts w:cs="Arial"/>
          <w:i/>
        </w:rPr>
        <w:t>.</w:t>
      </w:r>
    </w:p>
    <w:p w14:paraId="271247ED" w14:textId="77777777" w:rsidR="00F04A0C" w:rsidRDefault="00650DC6">
      <w:pPr>
        <w:ind w:left="284" w:hanging="284"/>
        <w:jc w:val="both"/>
      </w:pPr>
      <w:r>
        <w:rPr>
          <w:rFonts w:cs="Arial"/>
        </w:rPr>
        <w:lastRenderedPageBreak/>
        <w:t xml:space="preserve">6. W przypadku, gdy wychowawca uzna, że należy uczniowi zorganizować szkolną formę pomocy psychologiczno-pedagogicznej </w:t>
      </w:r>
      <w:r>
        <w:rPr>
          <w:rFonts w:cs="Arial"/>
          <w:i/>
          <w:iCs/>
        </w:rPr>
        <w:t>(zajęcia dydaktyczno-wyrównawcze, zajęcia rozwijające uzdolnienia, inne specjalistyczne formy pomocy),</w:t>
      </w:r>
      <w:r>
        <w:rPr>
          <w:rFonts w:cs="Arial"/>
        </w:rPr>
        <w:t xml:space="preserve"> wychowawca zasięga opinii nauczycieli uczących w klasie. </w:t>
      </w:r>
    </w:p>
    <w:p w14:paraId="035E08DF" w14:textId="77777777" w:rsidR="00F04A0C" w:rsidRDefault="00650DC6">
      <w:pPr>
        <w:pStyle w:val="NormalnyWeb"/>
        <w:tabs>
          <w:tab w:val="left" w:pos="567"/>
        </w:tabs>
        <w:spacing w:before="280" w:after="280" w:line="276" w:lineRule="auto"/>
        <w:ind w:left="284" w:hanging="284"/>
        <w:jc w:val="both"/>
      </w:pPr>
      <w:r>
        <w:rPr>
          <w:rFonts w:asciiTheme="minorHAnsi" w:hAnsiTheme="minorHAnsi" w:cs="Arial"/>
          <w:sz w:val="22"/>
          <w:szCs w:val="22"/>
        </w:rPr>
        <w:t xml:space="preserve">7. Wychowawca </w:t>
      </w:r>
      <w:r>
        <w:rPr>
          <w:rFonts w:asciiTheme="minorHAnsi" w:hAnsiTheme="minorHAnsi" w:cs="Arial"/>
          <w:sz w:val="22"/>
          <w:szCs w:val="22"/>
          <w:u w:val="single"/>
        </w:rPr>
        <w:t>ma prawo</w:t>
      </w:r>
      <w:r>
        <w:rPr>
          <w:rFonts w:asciiTheme="minorHAnsi" w:hAnsiTheme="minorHAnsi" w:cs="Arial"/>
          <w:sz w:val="22"/>
          <w:szCs w:val="22"/>
        </w:rPr>
        <w:t xml:space="preserve"> zwołać zebranie wszystkich uczących nauczycieli  w oddziale  w celu: </w:t>
      </w:r>
    </w:p>
    <w:p w14:paraId="49870836" w14:textId="297A1B7E" w:rsidR="00F04A0C" w:rsidRDefault="00650DC6">
      <w:pPr>
        <w:pStyle w:val="NormalnyWeb"/>
        <w:numPr>
          <w:ilvl w:val="0"/>
          <w:numId w:val="236"/>
        </w:numPr>
        <w:tabs>
          <w:tab w:val="left" w:pos="0"/>
        </w:tabs>
        <w:spacing w:before="280" w:after="0" w:line="276" w:lineRule="auto"/>
        <w:ind w:left="851" w:hanging="284"/>
        <w:jc w:val="both"/>
      </w:pPr>
      <w:r>
        <w:rPr>
          <w:rFonts w:asciiTheme="minorHAnsi" w:hAnsiTheme="minorHAnsi" w:cs="Arial"/>
          <w:sz w:val="22"/>
          <w:szCs w:val="22"/>
        </w:rPr>
        <w:t>skoordynowania działań w pracy z uczniem</w:t>
      </w:r>
      <w:r w:rsidR="00C96ABF">
        <w:rPr>
          <w:rFonts w:asciiTheme="minorHAnsi" w:hAnsiTheme="minorHAnsi" w:cs="Arial"/>
          <w:sz w:val="22"/>
          <w:szCs w:val="22"/>
        </w:rPr>
        <w:t>;</w:t>
      </w:r>
      <w:r>
        <w:rPr>
          <w:rFonts w:asciiTheme="minorHAnsi" w:hAnsiTheme="minorHAnsi" w:cs="Arial"/>
          <w:sz w:val="22"/>
          <w:szCs w:val="22"/>
        </w:rPr>
        <w:t xml:space="preserve"> </w:t>
      </w:r>
    </w:p>
    <w:p w14:paraId="5C52D81B" w14:textId="342C431D" w:rsidR="00F04A0C" w:rsidRDefault="00650DC6">
      <w:pPr>
        <w:pStyle w:val="NormalnyWeb"/>
        <w:numPr>
          <w:ilvl w:val="0"/>
          <w:numId w:val="236"/>
        </w:numPr>
        <w:tabs>
          <w:tab w:val="left" w:pos="0"/>
        </w:tabs>
        <w:spacing w:after="0" w:line="276" w:lineRule="auto"/>
        <w:ind w:left="851" w:hanging="284"/>
        <w:jc w:val="both"/>
      </w:pPr>
      <w:r>
        <w:rPr>
          <w:rFonts w:asciiTheme="minorHAnsi" w:hAnsiTheme="minorHAnsi" w:cs="Arial"/>
          <w:sz w:val="22"/>
          <w:szCs w:val="22"/>
        </w:rPr>
        <w:t>zasięgnięcia opinii nauczycieli</w:t>
      </w:r>
      <w:r w:rsidR="00C96ABF">
        <w:rPr>
          <w:rFonts w:asciiTheme="minorHAnsi" w:hAnsiTheme="minorHAnsi" w:cs="Arial"/>
          <w:sz w:val="22"/>
          <w:szCs w:val="22"/>
        </w:rPr>
        <w:t>;</w:t>
      </w:r>
    </w:p>
    <w:p w14:paraId="71397180" w14:textId="1A974340" w:rsidR="00F04A0C" w:rsidRDefault="00650DC6">
      <w:pPr>
        <w:pStyle w:val="NormalnyWeb"/>
        <w:numPr>
          <w:ilvl w:val="0"/>
          <w:numId w:val="236"/>
        </w:numPr>
        <w:tabs>
          <w:tab w:val="left" w:pos="0"/>
        </w:tabs>
        <w:spacing w:after="0" w:line="276" w:lineRule="auto"/>
        <w:ind w:left="851" w:hanging="284"/>
        <w:jc w:val="both"/>
      </w:pPr>
      <w:r>
        <w:rPr>
          <w:rFonts w:asciiTheme="minorHAnsi" w:hAnsiTheme="minorHAnsi" w:cs="Arial"/>
          <w:sz w:val="22"/>
          <w:szCs w:val="22"/>
        </w:rPr>
        <w:t>wypracowania wspólnych zasad postępowania wobec ucznia</w:t>
      </w:r>
      <w:r w:rsidR="00C96ABF">
        <w:rPr>
          <w:rFonts w:asciiTheme="minorHAnsi" w:hAnsiTheme="minorHAnsi" w:cs="Arial"/>
          <w:sz w:val="22"/>
          <w:szCs w:val="22"/>
        </w:rPr>
        <w:t>;</w:t>
      </w:r>
      <w:r>
        <w:rPr>
          <w:rFonts w:asciiTheme="minorHAnsi" w:hAnsiTheme="minorHAnsi" w:cs="Arial"/>
          <w:sz w:val="22"/>
          <w:szCs w:val="22"/>
        </w:rPr>
        <w:t xml:space="preserve"> </w:t>
      </w:r>
    </w:p>
    <w:p w14:paraId="43C438B5" w14:textId="470B7BAD" w:rsidR="00F04A0C" w:rsidRDefault="00650DC6">
      <w:pPr>
        <w:pStyle w:val="NormalnyWeb"/>
        <w:numPr>
          <w:ilvl w:val="0"/>
          <w:numId w:val="236"/>
        </w:numPr>
        <w:tabs>
          <w:tab w:val="left" w:pos="0"/>
        </w:tabs>
        <w:spacing w:after="0" w:line="276" w:lineRule="auto"/>
        <w:ind w:left="851" w:hanging="284"/>
        <w:jc w:val="both"/>
      </w:pPr>
      <w:r>
        <w:rPr>
          <w:rFonts w:asciiTheme="minorHAnsi" w:hAnsiTheme="minorHAnsi" w:cs="Arial"/>
          <w:sz w:val="22"/>
          <w:szCs w:val="22"/>
        </w:rPr>
        <w:t>ustalenia form pracy  z uczniem, dostosowania metod i form pracy do potrzeb i możliwości ucznia</w:t>
      </w:r>
      <w:r w:rsidR="00C96ABF">
        <w:rPr>
          <w:rFonts w:asciiTheme="minorHAnsi" w:hAnsiTheme="minorHAnsi" w:cs="Arial"/>
          <w:sz w:val="22"/>
          <w:szCs w:val="22"/>
        </w:rPr>
        <w:t>;</w:t>
      </w:r>
    </w:p>
    <w:p w14:paraId="59C03F4F" w14:textId="4079725A" w:rsidR="00F04A0C" w:rsidRDefault="00650DC6">
      <w:pPr>
        <w:pStyle w:val="NormalnyWeb"/>
        <w:numPr>
          <w:ilvl w:val="0"/>
          <w:numId w:val="236"/>
        </w:numPr>
        <w:tabs>
          <w:tab w:val="left" w:pos="0"/>
        </w:tabs>
        <w:spacing w:after="280" w:line="276" w:lineRule="auto"/>
        <w:ind w:left="851" w:hanging="284"/>
        <w:jc w:val="both"/>
      </w:pPr>
      <w:r>
        <w:rPr>
          <w:rFonts w:asciiTheme="minorHAnsi" w:hAnsiTheme="minorHAnsi" w:cs="Arial"/>
          <w:sz w:val="22"/>
          <w:szCs w:val="22"/>
        </w:rPr>
        <w:t>dostosowania metod i form pracy do potrzeb i możliwości ucznia</w:t>
      </w:r>
      <w:r w:rsidR="00C96ABF">
        <w:rPr>
          <w:rFonts w:asciiTheme="minorHAnsi" w:hAnsiTheme="minorHAnsi" w:cs="Arial"/>
          <w:sz w:val="22"/>
          <w:szCs w:val="22"/>
        </w:rPr>
        <w:t>.</w:t>
      </w:r>
    </w:p>
    <w:p w14:paraId="3F49A572" w14:textId="77777777" w:rsidR="00F04A0C" w:rsidRDefault="00650DC6">
      <w:pPr>
        <w:pStyle w:val="NormalnyWeb"/>
        <w:tabs>
          <w:tab w:val="left" w:pos="567"/>
        </w:tabs>
        <w:spacing w:before="280" w:after="280" w:line="276" w:lineRule="auto"/>
        <w:jc w:val="both"/>
      </w:pPr>
      <w:r>
        <w:rPr>
          <w:rFonts w:asciiTheme="minorHAnsi" w:hAnsiTheme="minorHAnsi" w:cs="Arial"/>
          <w:sz w:val="22"/>
          <w:szCs w:val="22"/>
        </w:rPr>
        <w:t>Informację  o spotkaniu</w:t>
      </w:r>
      <w:r>
        <w:rPr>
          <w:rFonts w:asciiTheme="minorHAnsi" w:hAnsiTheme="minorHAnsi" w:cs="Arial"/>
          <w:color w:val="0000FF"/>
          <w:sz w:val="22"/>
          <w:szCs w:val="22"/>
        </w:rPr>
        <w:t xml:space="preserve"> </w:t>
      </w:r>
      <w:r>
        <w:rPr>
          <w:rFonts w:asciiTheme="minorHAnsi" w:hAnsiTheme="minorHAnsi" w:cs="Arial"/>
          <w:sz w:val="22"/>
          <w:szCs w:val="22"/>
        </w:rPr>
        <w:t xml:space="preserve">nauczycieli pracujących w jednym oddziale wychowawca przekazuje z co najmniej z tygodniowym wyprzedzeniem. </w:t>
      </w:r>
    </w:p>
    <w:p w14:paraId="075CE7E6" w14:textId="77777777" w:rsidR="00F04A0C" w:rsidRDefault="00650DC6">
      <w:pPr>
        <w:tabs>
          <w:tab w:val="left" w:pos="0"/>
        </w:tabs>
        <w:ind w:left="284" w:hanging="284"/>
        <w:jc w:val="both"/>
      </w:pPr>
      <w:r>
        <w:rPr>
          <w:rFonts w:cs="Arial"/>
        </w:rPr>
        <w:t>8. Po dokonanych ustaleniach zespołu nauczycielskiego lub zebraniu opinii od poszczególnych nauczycieli, wychowawca proponuje formy pomocy psychologiczno-pedagogicznej świadczonej poszczególnym uczniom. Propozycję przedstawia Dyrektorowi szkoły.</w:t>
      </w:r>
    </w:p>
    <w:p w14:paraId="12392219" w14:textId="77777777" w:rsidR="00F04A0C" w:rsidRDefault="00650DC6">
      <w:pPr>
        <w:tabs>
          <w:tab w:val="left" w:pos="3120"/>
        </w:tabs>
        <w:ind w:left="284" w:hanging="284"/>
        <w:jc w:val="both"/>
      </w:pPr>
      <w:r>
        <w:rPr>
          <w:rFonts w:cs="Arial"/>
        </w:rPr>
        <w:t>9. Wychowawca przy czynnościach, o których mowa w ust. 7 współpracuje z rodzicami / prawnymi opiekunami ucznia lub w razie potrzeby ze specjalistami zatrudnionymi w szkole.</w:t>
      </w:r>
    </w:p>
    <w:p w14:paraId="34DDCDC2" w14:textId="77777777" w:rsidR="00F04A0C" w:rsidRDefault="00650DC6">
      <w:pPr>
        <w:tabs>
          <w:tab w:val="left" w:pos="709"/>
        </w:tabs>
        <w:ind w:left="284" w:hanging="284"/>
        <w:jc w:val="both"/>
      </w:pPr>
      <w:r>
        <w:rPr>
          <w:rFonts w:cs="Arial"/>
        </w:rPr>
        <w:t>10. Wymiar godzin poszczególnych form udzielania uczniom pomocy psychologiczno-pedagogicznej ustala Dyrektor szkoły, biorąc pod uwagę wszystkie godziny, które w danym roku szkolnym mogą być przeznaczone na realizację tych form.</w:t>
      </w:r>
    </w:p>
    <w:p w14:paraId="3C2B598D" w14:textId="71A6AEC1" w:rsidR="00F04A0C" w:rsidRDefault="00650DC6">
      <w:pPr>
        <w:tabs>
          <w:tab w:val="left" w:pos="284"/>
          <w:tab w:val="left" w:pos="426"/>
        </w:tabs>
        <w:ind w:left="284" w:hanging="284"/>
        <w:jc w:val="both"/>
      </w:pPr>
      <w:r>
        <w:rPr>
          <w:rFonts w:cs="Arial"/>
        </w:rPr>
        <w:t>11. O ustalonych dla ucznia formach, okresie udzielania pomocy psychologiczno</w:t>
      </w:r>
      <w:r w:rsidR="00C96ABF">
        <w:rPr>
          <w:rFonts w:cs="Arial"/>
        </w:rPr>
        <w:t>-</w:t>
      </w:r>
      <w:r>
        <w:rPr>
          <w:rFonts w:cs="Arial"/>
        </w:rPr>
        <w:t>pedagogicznej oraz  wymiarze godzin, w których poszczególne formy będą realizowane niezwłocznie zawiadamia się rodzica / prawnego opiekuna w formie pisemnej. Rodzic / prawny opiekun własnoręcznym podpisem potwierdza otrzymanie informacji.</w:t>
      </w:r>
      <w:r>
        <w:rPr>
          <w:rFonts w:cs="Arial"/>
          <w:b/>
          <w:color w:val="C00000"/>
        </w:rPr>
        <w:t xml:space="preserve"> </w:t>
      </w:r>
    </w:p>
    <w:p w14:paraId="66175A66" w14:textId="77777777" w:rsidR="00F04A0C" w:rsidRDefault="00650DC6">
      <w:pPr>
        <w:tabs>
          <w:tab w:val="left" w:pos="5160"/>
        </w:tabs>
        <w:ind w:left="284" w:hanging="284"/>
        <w:jc w:val="both"/>
      </w:pPr>
      <w:r>
        <w:rPr>
          <w:rFonts w:cs="Arial"/>
        </w:rPr>
        <w:t>12. Rodzic / prawny opiekun ma prawo do odmowy świadczenia pomocy psychologiczno-pedagogicznej swojemu dziecku.</w:t>
      </w:r>
    </w:p>
    <w:p w14:paraId="28F3F5A4" w14:textId="77777777" w:rsidR="00F04A0C" w:rsidRDefault="00650DC6">
      <w:pPr>
        <w:tabs>
          <w:tab w:val="left" w:pos="993"/>
        </w:tabs>
        <w:ind w:left="284" w:hanging="284"/>
        <w:jc w:val="both"/>
      </w:pPr>
      <w:r>
        <w:rPr>
          <w:rFonts w:cs="Arial"/>
        </w:rPr>
        <w:t>13</w:t>
      </w:r>
      <w:r>
        <w:rPr>
          <w:rFonts w:cs="Arial"/>
          <w:b/>
        </w:rPr>
        <w:t>.</w:t>
      </w:r>
      <w:r>
        <w:rPr>
          <w:rFonts w:cs="Arial"/>
        </w:rPr>
        <w:t xml:space="preserve"> Wychowawca klasy jest koordynatorem wszelkich działań związanych z organizacją i świadczeniem pomocy psychologiczno-pedagogicznej swoim wychowankom </w:t>
      </w:r>
      <w:r>
        <w:rPr>
          <w:rFonts w:cs="Arial"/>
          <w:i/>
        </w:rPr>
        <w:t>w każdym wariancie pracy szkoły.</w:t>
      </w:r>
    </w:p>
    <w:p w14:paraId="32234E59" w14:textId="77777777" w:rsidR="00F04A0C" w:rsidRDefault="00650DC6">
      <w:pPr>
        <w:pStyle w:val="Akapitzlist"/>
        <w:numPr>
          <w:ilvl w:val="0"/>
          <w:numId w:val="197"/>
        </w:numPr>
        <w:tabs>
          <w:tab w:val="left" w:pos="993"/>
        </w:tabs>
        <w:ind w:left="284" w:hanging="284"/>
        <w:jc w:val="both"/>
      </w:pPr>
      <w:r>
        <w:rPr>
          <w:rFonts w:cs="Arial"/>
        </w:rPr>
        <w:t xml:space="preserve"> Każdy nauczyciel oraz specjalista zatrudniony w szkole ma obowiązek włączyć się w realizację zintegrowanych, wspólnie wypracowanych form i metod wspierania ucznia.  </w:t>
      </w:r>
    </w:p>
    <w:p w14:paraId="0F8187E6" w14:textId="77777777" w:rsidR="00F04A0C" w:rsidRDefault="00F04A0C">
      <w:pPr>
        <w:pStyle w:val="Akapitzlist"/>
        <w:tabs>
          <w:tab w:val="left" w:pos="993"/>
        </w:tabs>
        <w:ind w:left="284" w:hanging="284"/>
        <w:jc w:val="both"/>
        <w:rPr>
          <w:rFonts w:asciiTheme="minorHAnsi" w:hAnsiTheme="minorHAnsi" w:cs="Arial"/>
        </w:rPr>
      </w:pPr>
    </w:p>
    <w:p w14:paraId="774734AE" w14:textId="77777777" w:rsidR="00F04A0C" w:rsidRDefault="00650DC6">
      <w:pPr>
        <w:pStyle w:val="Akapitzlist"/>
        <w:numPr>
          <w:ilvl w:val="0"/>
          <w:numId w:val="197"/>
        </w:numPr>
        <w:tabs>
          <w:tab w:val="left" w:pos="284"/>
          <w:tab w:val="left" w:pos="993"/>
        </w:tabs>
        <w:ind w:left="284" w:hanging="284"/>
        <w:jc w:val="both"/>
      </w:pPr>
      <w:r>
        <w:rPr>
          <w:rFonts w:cs="Arial"/>
        </w:rPr>
        <w:t xml:space="preserve"> W przypadku, gdy pomimo udzielanej uczniowi pomocy psychologiczno-pedagogicznej nie nastąpiła poprawa w funkcjonowaniu ucznia w szkole, Dyrektor szkoły, za zgodą rodziców / prawnych opiekunów, występuje do poradni psychologiczno-pedagogicznej o przeprowadzenie diagnozy i wskazanie rozwiązania problemu ucznia. </w:t>
      </w:r>
    </w:p>
    <w:p w14:paraId="01BCE4E9" w14:textId="77777777" w:rsidR="00F04A0C" w:rsidRDefault="00650DC6">
      <w:pPr>
        <w:pStyle w:val="Akapitzlist"/>
        <w:tabs>
          <w:tab w:val="left" w:pos="993"/>
        </w:tabs>
        <w:ind w:left="284" w:hanging="284"/>
      </w:pPr>
      <w:r>
        <w:rPr>
          <w:rFonts w:cs="Arial"/>
        </w:rPr>
        <w:tab/>
      </w:r>
      <w:r>
        <w:rPr>
          <w:rFonts w:cs="Arial"/>
        </w:rPr>
        <w:tab/>
      </w:r>
    </w:p>
    <w:p w14:paraId="46A66F20" w14:textId="77777777" w:rsidR="00F04A0C" w:rsidRDefault="00650DC6">
      <w:pPr>
        <w:pStyle w:val="Akapitzlist"/>
        <w:numPr>
          <w:ilvl w:val="0"/>
          <w:numId w:val="197"/>
        </w:numPr>
        <w:tabs>
          <w:tab w:val="left" w:pos="993"/>
        </w:tabs>
        <w:ind w:left="284" w:hanging="284"/>
        <w:jc w:val="both"/>
      </w:pPr>
      <w:r>
        <w:rPr>
          <w:rFonts w:cs="Arial"/>
        </w:rPr>
        <w:t xml:space="preserve"> Zainteresowania uczniów oraz ich uzdolnienia rozpoznawane są w formie wywiadów z rodzicami / prawnymi opiekunami, uczniem, prowadzenia obserwacji pedagogicznych oraz opinii i orzeczeń poradni psychologiczno-pedagogicznych.</w:t>
      </w:r>
    </w:p>
    <w:p w14:paraId="7A01E61B" w14:textId="77777777" w:rsidR="00F04A0C" w:rsidRDefault="00F04A0C">
      <w:pPr>
        <w:pStyle w:val="Akapitzlist"/>
        <w:ind w:left="284" w:hanging="284"/>
        <w:rPr>
          <w:rFonts w:asciiTheme="minorHAnsi" w:hAnsiTheme="minorHAnsi" w:cs="Arial"/>
        </w:rPr>
      </w:pPr>
    </w:p>
    <w:p w14:paraId="35E59597" w14:textId="77777777" w:rsidR="00F04A0C" w:rsidRDefault="00650DC6">
      <w:pPr>
        <w:pStyle w:val="Akapitzlist"/>
        <w:numPr>
          <w:ilvl w:val="0"/>
          <w:numId w:val="197"/>
        </w:numPr>
        <w:tabs>
          <w:tab w:val="left" w:pos="993"/>
        </w:tabs>
        <w:ind w:left="284" w:hanging="284"/>
        <w:jc w:val="both"/>
      </w:pPr>
      <w:r>
        <w:rPr>
          <w:rFonts w:cs="Arial"/>
        </w:rPr>
        <w:t xml:space="preserve"> W przypadku stwierdzenia szczególnych uzdolnień nauczyciel edukacji przedmiotowej składa wniosek do wychowawcy o objęcie ucznia opieką psychologiczno-pedagogiczną.</w:t>
      </w:r>
    </w:p>
    <w:p w14:paraId="43A89E64" w14:textId="77777777" w:rsidR="00F04A0C" w:rsidRDefault="00F04A0C">
      <w:pPr>
        <w:pStyle w:val="Akapitzlist"/>
        <w:ind w:left="284" w:hanging="284"/>
        <w:rPr>
          <w:rFonts w:asciiTheme="minorHAnsi" w:hAnsiTheme="minorHAnsi" w:cs="Arial"/>
        </w:rPr>
      </w:pPr>
    </w:p>
    <w:p w14:paraId="36D148AE" w14:textId="77777777" w:rsidR="00F04A0C" w:rsidRDefault="00650DC6">
      <w:pPr>
        <w:pStyle w:val="Akapitzlist"/>
        <w:numPr>
          <w:ilvl w:val="0"/>
          <w:numId w:val="197"/>
        </w:numPr>
        <w:tabs>
          <w:tab w:val="left" w:pos="426"/>
          <w:tab w:val="left" w:pos="2205"/>
        </w:tabs>
        <w:ind w:left="284" w:hanging="284"/>
        <w:jc w:val="both"/>
      </w:pPr>
      <w:r>
        <w:rPr>
          <w:rFonts w:cs="Arial"/>
        </w:rPr>
        <w:t xml:space="preserve"> W szkole organizuje się kółka zainteresowań zgodnie z zainteresowaniami i uzdolnieniami uczniów. </w:t>
      </w:r>
    </w:p>
    <w:p w14:paraId="15DE19B3" w14:textId="77777777" w:rsidR="00F04A0C" w:rsidRDefault="00F04A0C">
      <w:pPr>
        <w:pStyle w:val="Akapitzlist"/>
        <w:ind w:left="284" w:hanging="284"/>
        <w:rPr>
          <w:rFonts w:asciiTheme="minorHAnsi" w:hAnsiTheme="minorHAnsi" w:cs="Arial"/>
        </w:rPr>
      </w:pPr>
    </w:p>
    <w:p w14:paraId="048C9D61" w14:textId="77777777" w:rsidR="00F04A0C" w:rsidRDefault="00650DC6">
      <w:pPr>
        <w:pStyle w:val="Akapitzlist"/>
        <w:numPr>
          <w:ilvl w:val="0"/>
          <w:numId w:val="197"/>
        </w:numPr>
        <w:tabs>
          <w:tab w:val="left" w:pos="993"/>
        </w:tabs>
        <w:ind w:left="284" w:hanging="284"/>
        <w:jc w:val="both"/>
      </w:pPr>
      <w:r>
        <w:rPr>
          <w:rFonts w:cs="Arial"/>
        </w:rPr>
        <w:t xml:space="preserve"> Objęcie ucznia zajęciami dydaktyczno-wyrównawczymi i specjalistycznymi wymaga zgody rodzica / prawnego opiekuna. </w:t>
      </w:r>
    </w:p>
    <w:p w14:paraId="217E524E" w14:textId="77777777" w:rsidR="00F04A0C" w:rsidRDefault="00F04A0C">
      <w:pPr>
        <w:pStyle w:val="Akapitzlist"/>
        <w:ind w:left="284" w:hanging="284"/>
        <w:rPr>
          <w:rFonts w:asciiTheme="minorHAnsi" w:hAnsiTheme="minorHAnsi" w:cs="Arial"/>
        </w:rPr>
      </w:pPr>
    </w:p>
    <w:p w14:paraId="0628396E" w14:textId="77777777" w:rsidR="00F04A0C" w:rsidRDefault="00650DC6">
      <w:pPr>
        <w:pStyle w:val="Akapitzlist"/>
        <w:numPr>
          <w:ilvl w:val="0"/>
          <w:numId w:val="197"/>
        </w:numPr>
        <w:tabs>
          <w:tab w:val="left" w:pos="993"/>
        </w:tabs>
        <w:ind w:left="284" w:hanging="284"/>
        <w:jc w:val="both"/>
      </w:pPr>
      <w:r>
        <w:rPr>
          <w:rFonts w:cs="Arial"/>
        </w:rPr>
        <w:t xml:space="preserve"> Zajęcia dydaktyczno-wyrównawcze prowadzi się w grupach międzyoddziałowych i  oddziałowych.</w:t>
      </w:r>
    </w:p>
    <w:p w14:paraId="502FE230" w14:textId="77777777" w:rsidR="00F04A0C" w:rsidRDefault="00F04A0C">
      <w:pPr>
        <w:pStyle w:val="Akapitzlist"/>
        <w:ind w:left="284" w:hanging="284"/>
        <w:rPr>
          <w:rFonts w:asciiTheme="minorHAnsi" w:hAnsiTheme="minorHAnsi" w:cs="Arial"/>
        </w:rPr>
      </w:pPr>
    </w:p>
    <w:p w14:paraId="5805323D" w14:textId="77777777" w:rsidR="00F04A0C" w:rsidRDefault="00650DC6">
      <w:pPr>
        <w:pStyle w:val="Akapitzlist"/>
        <w:numPr>
          <w:ilvl w:val="0"/>
          <w:numId w:val="197"/>
        </w:numPr>
        <w:tabs>
          <w:tab w:val="left" w:pos="993"/>
        </w:tabs>
        <w:ind w:left="284" w:hanging="284"/>
        <w:jc w:val="both"/>
      </w:pPr>
      <w:r>
        <w:rPr>
          <w:rFonts w:cs="Arial"/>
        </w:rPr>
        <w:t xml:space="preserve"> Dyrektor szkoły wskazuje nauczyciela do prowadzenia zajęć dydaktyczno-wyrównawczych spośród nauczycieli danej edukacji przedmiotowych.</w:t>
      </w:r>
    </w:p>
    <w:p w14:paraId="5A653017" w14:textId="77777777" w:rsidR="00F04A0C" w:rsidRDefault="00F04A0C">
      <w:pPr>
        <w:pStyle w:val="Akapitzlist"/>
        <w:ind w:left="284" w:hanging="284"/>
        <w:rPr>
          <w:rFonts w:asciiTheme="minorHAnsi" w:hAnsiTheme="minorHAnsi" w:cs="Arial"/>
        </w:rPr>
      </w:pPr>
    </w:p>
    <w:p w14:paraId="76F2CBB4" w14:textId="77777777" w:rsidR="00F04A0C" w:rsidRDefault="00650DC6">
      <w:pPr>
        <w:pStyle w:val="Akapitzlist"/>
        <w:numPr>
          <w:ilvl w:val="0"/>
          <w:numId w:val="197"/>
        </w:numPr>
        <w:tabs>
          <w:tab w:val="left" w:pos="993"/>
        </w:tabs>
        <w:ind w:left="284" w:hanging="284"/>
        <w:jc w:val="both"/>
      </w:pPr>
      <w:r>
        <w:rPr>
          <w:rFonts w:cs="Arial"/>
        </w:rPr>
        <w:t xml:space="preserve"> Nauczyciel zajęć dydaktyczno-wyrównawczych jest obowiązany prowadzić dokumentację w formie dziennika zajęć oraz systematycznie dokonywać ewaluacji pracy własnej, a także badań przyrostu wiedzy i umiejętności uczniów objętych tą formą pomocy.</w:t>
      </w:r>
    </w:p>
    <w:p w14:paraId="5B7DA110" w14:textId="77777777" w:rsidR="00F04A0C" w:rsidRDefault="00F04A0C">
      <w:pPr>
        <w:pStyle w:val="Akapitzlist"/>
        <w:ind w:left="284" w:hanging="284"/>
        <w:rPr>
          <w:rFonts w:asciiTheme="minorHAnsi" w:hAnsiTheme="minorHAnsi" w:cs="Arial"/>
        </w:rPr>
      </w:pPr>
    </w:p>
    <w:p w14:paraId="7D98D992" w14:textId="77777777" w:rsidR="00F04A0C" w:rsidRDefault="00650DC6">
      <w:pPr>
        <w:pStyle w:val="Akapitzlist"/>
        <w:numPr>
          <w:ilvl w:val="0"/>
          <w:numId w:val="197"/>
        </w:numPr>
        <w:tabs>
          <w:tab w:val="left" w:pos="993"/>
        </w:tabs>
        <w:ind w:left="284" w:hanging="284"/>
        <w:jc w:val="both"/>
      </w:pPr>
      <w:r>
        <w:rPr>
          <w:rFonts w:cs="Arial"/>
        </w:rPr>
        <w:t xml:space="preserve"> Zajęcia specjalistyczne i korekcyjno-kompensacyjne prowadzą nauczyciele i specjaliści posiadający kwalifikacje odpowiednie do rodzaju zajęć.</w:t>
      </w:r>
    </w:p>
    <w:p w14:paraId="6BDFB26B" w14:textId="77777777" w:rsidR="00F04A0C" w:rsidRDefault="00F04A0C">
      <w:pPr>
        <w:pStyle w:val="Akapitzlist"/>
        <w:ind w:left="284" w:hanging="284"/>
        <w:rPr>
          <w:rFonts w:asciiTheme="minorHAnsi" w:hAnsiTheme="minorHAnsi" w:cs="Arial"/>
        </w:rPr>
      </w:pPr>
    </w:p>
    <w:p w14:paraId="7FCCA0CA" w14:textId="77777777" w:rsidR="00F04A0C" w:rsidRDefault="00650DC6">
      <w:pPr>
        <w:pStyle w:val="Akapitzlist"/>
        <w:numPr>
          <w:ilvl w:val="0"/>
          <w:numId w:val="197"/>
        </w:numPr>
        <w:tabs>
          <w:tab w:val="left" w:pos="993"/>
        </w:tabs>
        <w:ind w:left="284" w:hanging="284"/>
        <w:jc w:val="both"/>
      </w:pPr>
      <w:r>
        <w:rPr>
          <w:rFonts w:cs="Arial"/>
        </w:rPr>
        <w:t xml:space="preserve"> W szkole zatrudniony jest pedagog oraz logopeda,  na miarę potrzeb specjaliści, posiadający kwalifikacje odpowiednie do rodzaju prowadzonych zajęć. </w:t>
      </w:r>
    </w:p>
    <w:p w14:paraId="68415134" w14:textId="77777777" w:rsidR="00F04A0C" w:rsidRDefault="00F04A0C">
      <w:pPr>
        <w:pStyle w:val="Akapitzlist"/>
        <w:tabs>
          <w:tab w:val="left" w:pos="993"/>
        </w:tabs>
        <w:ind w:left="0"/>
        <w:jc w:val="both"/>
        <w:rPr>
          <w:rFonts w:cs="Arial"/>
        </w:rPr>
      </w:pPr>
    </w:p>
    <w:p w14:paraId="2CD5206B" w14:textId="77777777" w:rsidR="00F04A0C" w:rsidRDefault="00650DC6">
      <w:pPr>
        <w:pStyle w:val="Akapitzlist"/>
        <w:numPr>
          <w:ilvl w:val="0"/>
          <w:numId w:val="197"/>
        </w:numPr>
        <w:tabs>
          <w:tab w:val="left" w:pos="993"/>
        </w:tabs>
        <w:ind w:left="284" w:hanging="284"/>
        <w:jc w:val="both"/>
      </w:pPr>
      <w:r>
        <w:rPr>
          <w:rFonts w:cs="Arial"/>
        </w:rPr>
        <w:t xml:space="preserve"> Porad dla rodziców / prawnych opiekunów i nauczycieli udzielają, w zależności od potrzeb, pedagog, </w:t>
      </w:r>
      <w:r>
        <w:rPr>
          <w:rFonts w:cs="Arial"/>
          <w:color w:val="000000"/>
        </w:rPr>
        <w:t>pedagog specjalny,</w:t>
      </w:r>
      <w:r>
        <w:rPr>
          <w:rFonts w:cs="Arial"/>
          <w:color w:val="00B050"/>
        </w:rPr>
        <w:t xml:space="preserve"> </w:t>
      </w:r>
      <w:r>
        <w:rPr>
          <w:rFonts w:cs="Arial"/>
        </w:rPr>
        <w:t xml:space="preserve">logopeda oraz inni nauczyciele posiadający przygotowanie do prowadzenia zajęć specjalistycznych, w godzinach dostępności. </w:t>
      </w:r>
    </w:p>
    <w:p w14:paraId="07496B43" w14:textId="77777777" w:rsidR="00F04A0C" w:rsidRDefault="00F04A0C">
      <w:pPr>
        <w:pStyle w:val="Akapitzlist"/>
        <w:tabs>
          <w:tab w:val="left" w:pos="993"/>
        </w:tabs>
        <w:ind w:left="284"/>
        <w:jc w:val="both"/>
        <w:rPr>
          <w:rFonts w:cs="Arial"/>
        </w:rPr>
      </w:pPr>
    </w:p>
    <w:p w14:paraId="26A49A45" w14:textId="77777777" w:rsidR="00F04A0C" w:rsidRPr="00F37F14" w:rsidRDefault="00650DC6">
      <w:pPr>
        <w:pStyle w:val="Akapitzlist"/>
        <w:numPr>
          <w:ilvl w:val="0"/>
          <w:numId w:val="197"/>
        </w:numPr>
        <w:tabs>
          <w:tab w:val="left" w:pos="993"/>
        </w:tabs>
        <w:ind w:left="284" w:hanging="284"/>
        <w:jc w:val="both"/>
      </w:pPr>
      <w:r>
        <w:rPr>
          <w:rFonts w:cs="Arial"/>
        </w:rPr>
        <w:t xml:space="preserve">Wsparcie merytoryczne dla nauczycieli, wychowawców i specjalistów udzielających pomocy psychologiczno-pedagogicznej udziela Poradnia Pedagogiczno-Psychologiczna w Ostrowie Wielkopolskim.  </w:t>
      </w:r>
    </w:p>
    <w:p w14:paraId="3F4C3544" w14:textId="77777777" w:rsidR="00F37F14" w:rsidRDefault="00F37F14" w:rsidP="00F37F14">
      <w:pPr>
        <w:pStyle w:val="Akapitzlist"/>
      </w:pPr>
    </w:p>
    <w:p w14:paraId="13BF13FF" w14:textId="77777777" w:rsidR="00F04A0C" w:rsidRDefault="00650DC6">
      <w:pPr>
        <w:ind w:left="284" w:hanging="284"/>
        <w:jc w:val="center"/>
      </w:pPr>
      <w:r>
        <w:rPr>
          <w:rFonts w:cs="Arial"/>
          <w:b/>
        </w:rPr>
        <w:t xml:space="preserve">§ </w:t>
      </w:r>
      <w:r>
        <w:rPr>
          <w:rFonts w:cs="Arial"/>
          <w:b/>
          <w:color w:val="000000"/>
        </w:rPr>
        <w:t>26.</w:t>
      </w:r>
    </w:p>
    <w:p w14:paraId="246EE9B1" w14:textId="77777777" w:rsidR="00F04A0C" w:rsidRDefault="00650DC6">
      <w:pPr>
        <w:tabs>
          <w:tab w:val="left" w:pos="0"/>
        </w:tabs>
        <w:jc w:val="both"/>
      </w:pPr>
      <w:r>
        <w:rPr>
          <w:rFonts w:cs="Arial"/>
          <w:b/>
        </w:rPr>
        <w:t>Zadania i obowiązki nauczycieli i specjalistów w zakresie udzielania pomocy psychologiczno-pedagogicznej</w:t>
      </w:r>
    </w:p>
    <w:p w14:paraId="4E07ECCA" w14:textId="77777777" w:rsidR="00F04A0C" w:rsidRDefault="00650DC6">
      <w:pPr>
        <w:ind w:left="284" w:hanging="284"/>
        <w:jc w:val="both"/>
      </w:pPr>
      <w:r>
        <w:rPr>
          <w:rFonts w:cs="Arial"/>
        </w:rPr>
        <w:t xml:space="preserve">1. Specjaliści to: pedagog, </w:t>
      </w:r>
      <w:r>
        <w:rPr>
          <w:rFonts w:cs="Arial"/>
          <w:color w:val="000000"/>
        </w:rPr>
        <w:t>pedagog specjalny</w:t>
      </w:r>
      <w:r>
        <w:rPr>
          <w:rFonts w:cs="Arial"/>
          <w:color w:val="00B050"/>
        </w:rPr>
        <w:t xml:space="preserve">, </w:t>
      </w:r>
      <w:r>
        <w:rPr>
          <w:rFonts w:cs="Arial"/>
        </w:rPr>
        <w:t>logopeda, doradca zawodowy i inni nauczyciele posiadający kwalifikacje odpowiednie do rodzaju zajęć zatrudnieni w szkole.</w:t>
      </w:r>
    </w:p>
    <w:p w14:paraId="2113D1C8" w14:textId="77777777" w:rsidR="00F04A0C" w:rsidRDefault="00650DC6">
      <w:pPr>
        <w:pStyle w:val="Akapitzlist"/>
        <w:numPr>
          <w:ilvl w:val="0"/>
          <w:numId w:val="44"/>
        </w:numPr>
        <w:tabs>
          <w:tab w:val="left" w:pos="4260"/>
        </w:tabs>
        <w:jc w:val="both"/>
      </w:pPr>
      <w:r>
        <w:rPr>
          <w:rFonts w:cs="Arial"/>
        </w:rPr>
        <w:t>Specjaliści, o których mowa w ust. 1, w ramach tygodniowego obowiązkowego wymiaru godzin zajęć dydaktycznych, wychowawczych i opiekuńczych prowadzą zajęcia bezpośrednio z uczniami albo na ich rzecz.</w:t>
      </w:r>
    </w:p>
    <w:p w14:paraId="1063BBAD" w14:textId="77777777" w:rsidR="00F04A0C" w:rsidRDefault="00F04A0C">
      <w:pPr>
        <w:pStyle w:val="Akapitzlist"/>
        <w:ind w:left="360"/>
        <w:jc w:val="both"/>
        <w:rPr>
          <w:rFonts w:asciiTheme="minorHAnsi" w:hAnsiTheme="minorHAnsi" w:cs="Arial"/>
          <w:sz w:val="16"/>
          <w:szCs w:val="16"/>
        </w:rPr>
      </w:pPr>
    </w:p>
    <w:p w14:paraId="5D23A367" w14:textId="77777777" w:rsidR="00F04A0C" w:rsidRDefault="00650DC6">
      <w:pPr>
        <w:pStyle w:val="Akapitzlist"/>
        <w:numPr>
          <w:ilvl w:val="0"/>
          <w:numId w:val="44"/>
        </w:numPr>
        <w:jc w:val="both"/>
      </w:pPr>
      <w:r>
        <w:rPr>
          <w:rFonts w:cs="Arial"/>
          <w:b/>
        </w:rPr>
        <w:t xml:space="preserve">Do </w:t>
      </w:r>
      <w:r>
        <w:rPr>
          <w:rFonts w:cs="Arial"/>
          <w:b/>
          <w:bCs/>
          <w:color w:val="000000"/>
        </w:rPr>
        <w:t>zadań i</w:t>
      </w:r>
      <w:r>
        <w:rPr>
          <w:rFonts w:cs="Arial"/>
          <w:b/>
          <w:color w:val="FF0000"/>
        </w:rPr>
        <w:t xml:space="preserve"> </w:t>
      </w:r>
      <w:r>
        <w:rPr>
          <w:rFonts w:cs="Arial"/>
          <w:b/>
        </w:rPr>
        <w:t>obowiązków każdego nauczyciela w zakresie pomocy psychologiczno-pedagogicznej należy</w:t>
      </w:r>
      <w:r>
        <w:rPr>
          <w:rFonts w:cs="Arial"/>
        </w:rPr>
        <w:t>:</w:t>
      </w:r>
    </w:p>
    <w:p w14:paraId="3B40922A" w14:textId="77777777" w:rsidR="00F04A0C" w:rsidRDefault="00650DC6">
      <w:pPr>
        <w:numPr>
          <w:ilvl w:val="0"/>
          <w:numId w:val="214"/>
        </w:numPr>
        <w:tabs>
          <w:tab w:val="left" w:pos="0"/>
        </w:tabs>
        <w:spacing w:after="0"/>
        <w:ind w:left="851" w:hanging="284"/>
        <w:jc w:val="both"/>
      </w:pPr>
      <w:r>
        <w:rPr>
          <w:rFonts w:cs="Arial"/>
        </w:rPr>
        <w:lastRenderedPageBreak/>
        <w:t>rozpoznawanie</w:t>
      </w:r>
      <w:r>
        <w:rPr>
          <w:rFonts w:eastAsia="Times New Roman" w:cs="Arial"/>
          <w:lang w:eastAsia="pl-PL"/>
        </w:rPr>
        <w:t xml:space="preserve"> indywidualnych potrzeb rozwojowych i edukacyjnych oraz możliwości psychofizycznych uczniów, z tym, że nauczyciele edukacji wczesnoszkolnej prowadzą obserwację pedagogiczna mającą na celu rozpoznanie u uczniów trudności w uczeniu się, deficytów kompetencji i zaburzeń sprawności językowych oraz ryzyka wystąpienia specyficznych trudności w uczeniu się;</w:t>
      </w:r>
    </w:p>
    <w:p w14:paraId="373436BE" w14:textId="77777777" w:rsidR="00F04A0C" w:rsidRDefault="00650DC6">
      <w:pPr>
        <w:numPr>
          <w:ilvl w:val="0"/>
          <w:numId w:val="214"/>
        </w:numPr>
        <w:tabs>
          <w:tab w:val="left" w:pos="0"/>
        </w:tabs>
        <w:spacing w:after="0"/>
        <w:ind w:left="851" w:hanging="284"/>
        <w:jc w:val="both"/>
      </w:pPr>
      <w:r>
        <w:rPr>
          <w:rFonts w:eastAsia="Times New Roman" w:cs="Arial"/>
          <w:lang w:eastAsia="pl-PL"/>
        </w:rPr>
        <w:t>określanie mocnych stron, predyspozycji i uzdolnień uczniów;</w:t>
      </w:r>
    </w:p>
    <w:p w14:paraId="6924D68F" w14:textId="77777777" w:rsidR="00F04A0C" w:rsidRDefault="00650DC6">
      <w:pPr>
        <w:numPr>
          <w:ilvl w:val="0"/>
          <w:numId w:val="214"/>
        </w:numPr>
        <w:tabs>
          <w:tab w:val="left" w:pos="0"/>
        </w:tabs>
        <w:spacing w:after="0"/>
        <w:ind w:left="851" w:hanging="284"/>
        <w:jc w:val="both"/>
      </w:pPr>
      <w:r>
        <w:rPr>
          <w:rFonts w:eastAsia="Times New Roman" w:cs="Arial"/>
          <w:lang w:eastAsia="pl-PL"/>
        </w:rPr>
        <w:t>rozpoznawanie przyczyn niepowodzeń edukacyjnych lub trudności w funkcjonowaniu uczniów, w tym barier i ograniczeń utrudniających funkcjonowanie uczniów i ich uczestnictwo w życiu szkoły;</w:t>
      </w:r>
    </w:p>
    <w:p w14:paraId="45482D5A" w14:textId="77777777" w:rsidR="00F04A0C" w:rsidRDefault="00650DC6">
      <w:pPr>
        <w:numPr>
          <w:ilvl w:val="0"/>
          <w:numId w:val="214"/>
        </w:numPr>
        <w:tabs>
          <w:tab w:val="left" w:pos="0"/>
        </w:tabs>
        <w:spacing w:after="0"/>
        <w:ind w:left="851" w:hanging="284"/>
        <w:jc w:val="both"/>
      </w:pPr>
      <w:r>
        <w:rPr>
          <w:rFonts w:eastAsia="Times New Roman" w:cs="Arial"/>
          <w:lang w:eastAsia="pl-PL"/>
        </w:rPr>
        <w:t>świadczenie pomocy psychologiczno-pedagogicznej w bieżącej pracy z uczniem;</w:t>
      </w:r>
    </w:p>
    <w:p w14:paraId="7D00A3C4" w14:textId="77777777" w:rsidR="00F04A0C" w:rsidRDefault="00650DC6">
      <w:pPr>
        <w:numPr>
          <w:ilvl w:val="0"/>
          <w:numId w:val="214"/>
        </w:numPr>
        <w:tabs>
          <w:tab w:val="left" w:pos="0"/>
        </w:tabs>
        <w:spacing w:after="0"/>
        <w:ind w:left="851" w:hanging="284"/>
        <w:jc w:val="both"/>
      </w:pPr>
      <w:r>
        <w:rPr>
          <w:rFonts w:eastAsia="Times New Roman" w:cs="Arial"/>
          <w:lang w:eastAsia="pl-PL"/>
        </w:rPr>
        <w:t>udział w pracach zespołu wychowawczego przy opracowywaniu zintegrowanych działań nauczycieli w celu podniesienia efektywności uczenia się i poprawy funkcjonowania ucznia w szkole;</w:t>
      </w:r>
    </w:p>
    <w:p w14:paraId="1C97A0BF" w14:textId="77777777" w:rsidR="00F04A0C" w:rsidRDefault="00650DC6">
      <w:pPr>
        <w:numPr>
          <w:ilvl w:val="0"/>
          <w:numId w:val="214"/>
        </w:numPr>
        <w:tabs>
          <w:tab w:val="left" w:pos="0"/>
        </w:tabs>
        <w:spacing w:after="0"/>
        <w:ind w:left="851" w:hanging="284"/>
        <w:jc w:val="both"/>
      </w:pPr>
      <w:r>
        <w:rPr>
          <w:rFonts w:eastAsia="Times New Roman" w:cs="Arial"/>
          <w:lang w:eastAsia="pl-PL"/>
        </w:rPr>
        <w:t>udział w pracach zespołu oceniającego efektywność świadczenia pomocy psychologiczno-pedagogicznej i planującego dalsze działania oraz zebraniach organizowanych przez wychowawcę;</w:t>
      </w:r>
    </w:p>
    <w:p w14:paraId="7FFE93AD" w14:textId="77777777" w:rsidR="00F04A0C" w:rsidRDefault="00650DC6">
      <w:pPr>
        <w:numPr>
          <w:ilvl w:val="0"/>
          <w:numId w:val="214"/>
        </w:numPr>
        <w:tabs>
          <w:tab w:val="left" w:pos="0"/>
        </w:tabs>
        <w:spacing w:after="0"/>
        <w:ind w:left="851" w:hanging="284"/>
        <w:jc w:val="both"/>
      </w:pPr>
      <w:r>
        <w:rPr>
          <w:rFonts w:eastAsia="Times New Roman" w:cs="Arial"/>
          <w:lang w:eastAsia="pl-PL"/>
        </w:rPr>
        <w:t>dostosowywanie metod i form pracy do sposobów uczenia się ucznia;</w:t>
      </w:r>
      <w:r>
        <w:rPr>
          <w:rFonts w:cs="Arial"/>
        </w:rPr>
        <w:t xml:space="preserve"> 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są na podstawie tego orzeczenia;</w:t>
      </w:r>
    </w:p>
    <w:p w14:paraId="6474614F" w14:textId="54FD2980" w:rsidR="00F04A0C" w:rsidRDefault="00650DC6">
      <w:pPr>
        <w:numPr>
          <w:ilvl w:val="0"/>
          <w:numId w:val="214"/>
        </w:numPr>
        <w:tabs>
          <w:tab w:val="left" w:pos="0"/>
        </w:tabs>
        <w:spacing w:after="0"/>
        <w:ind w:left="851" w:hanging="284"/>
        <w:jc w:val="both"/>
      </w:pPr>
      <w:r>
        <w:rPr>
          <w:rFonts w:cs="Arial"/>
        </w:rPr>
        <w:t>indywidualizowanie pracy z uczniem na obowiązkowych i dodatkowych zajęciach edukacyjnych, odpowiednio do potrzeb rozwojowych i edukacyjnych oraz możliwości psychofizycznych ucznia. Indywidualizacja pracy z uczniem na obowiązkowych i dodatkowych zajęciach polega na:</w:t>
      </w:r>
    </w:p>
    <w:p w14:paraId="5FC61181" w14:textId="77777777" w:rsidR="00F04A0C" w:rsidRDefault="00650DC6">
      <w:pPr>
        <w:pStyle w:val="Bezodstpw"/>
        <w:spacing w:line="276" w:lineRule="auto"/>
      </w:pPr>
      <w:r>
        <w:tab/>
      </w:r>
      <w:r>
        <w:tab/>
      </w:r>
    </w:p>
    <w:p w14:paraId="4C9A5ABA" w14:textId="77777777" w:rsidR="00F04A0C" w:rsidRDefault="00650DC6">
      <w:pPr>
        <w:numPr>
          <w:ilvl w:val="0"/>
          <w:numId w:val="10"/>
        </w:numPr>
        <w:spacing w:after="0"/>
        <w:ind w:left="1418" w:hanging="284"/>
        <w:jc w:val="both"/>
      </w:pPr>
      <w:r>
        <w:rPr>
          <w:rFonts w:cs="Arial"/>
        </w:rPr>
        <w:t>dostosowywaniu tempa pracy do możliwości percepcyjnych ucznia,</w:t>
      </w:r>
    </w:p>
    <w:p w14:paraId="58977BBE" w14:textId="77777777" w:rsidR="00F04A0C" w:rsidRDefault="00650DC6">
      <w:pPr>
        <w:numPr>
          <w:ilvl w:val="0"/>
          <w:numId w:val="10"/>
        </w:numPr>
        <w:tabs>
          <w:tab w:val="left" w:pos="284"/>
        </w:tabs>
        <w:spacing w:after="0"/>
        <w:ind w:left="1418" w:hanging="284"/>
        <w:jc w:val="both"/>
      </w:pPr>
      <w:r>
        <w:rPr>
          <w:rFonts w:cs="Arial"/>
        </w:rPr>
        <w:t>dostosowaniu poziomu wymagań edukacyjnych do możliwości percepcyjnych, intelektualnych i fizycznych ucznia,</w:t>
      </w:r>
    </w:p>
    <w:p w14:paraId="467310A0" w14:textId="77777777" w:rsidR="00F04A0C" w:rsidRDefault="00650DC6">
      <w:pPr>
        <w:numPr>
          <w:ilvl w:val="0"/>
          <w:numId w:val="10"/>
        </w:numPr>
        <w:tabs>
          <w:tab w:val="left" w:pos="284"/>
        </w:tabs>
        <w:spacing w:after="0"/>
        <w:ind w:left="1418" w:hanging="284"/>
        <w:jc w:val="both"/>
      </w:pPr>
      <w:r>
        <w:rPr>
          <w:rFonts w:cs="Arial"/>
        </w:rPr>
        <w:t>przyjęciu adekwatnych metod nauczania i sprawdzania wiadomości i umiejętności ucznia,</w:t>
      </w:r>
    </w:p>
    <w:p w14:paraId="4751937B" w14:textId="77777777" w:rsidR="00F04A0C" w:rsidRDefault="00650DC6">
      <w:pPr>
        <w:numPr>
          <w:ilvl w:val="0"/>
          <w:numId w:val="10"/>
        </w:numPr>
        <w:tabs>
          <w:tab w:val="left" w:pos="284"/>
        </w:tabs>
        <w:spacing w:after="0"/>
        <w:ind w:left="1418" w:hanging="284"/>
        <w:jc w:val="both"/>
      </w:pPr>
      <w:r>
        <w:rPr>
          <w:rFonts w:cs="Arial"/>
        </w:rPr>
        <w:t>umożliwianiu uczniowi z niepełnosprawnością korzystania ze specjalistycznego wyposażenia i środków dydaktycznych,</w:t>
      </w:r>
    </w:p>
    <w:p w14:paraId="1F93A8DB" w14:textId="2A6B1B47" w:rsidR="00F04A0C" w:rsidRDefault="00650DC6">
      <w:pPr>
        <w:numPr>
          <w:ilvl w:val="0"/>
          <w:numId w:val="10"/>
        </w:numPr>
        <w:spacing w:after="0"/>
        <w:ind w:left="1418" w:hanging="284"/>
        <w:jc w:val="both"/>
      </w:pPr>
      <w:r>
        <w:rPr>
          <w:rFonts w:cs="Arial"/>
        </w:rPr>
        <w:t>różnicowaniu stopnia trudności i form prac domowych</w:t>
      </w:r>
      <w:r w:rsidR="000C51F1">
        <w:rPr>
          <w:rFonts w:cs="Arial"/>
        </w:rPr>
        <w:t>.</w:t>
      </w:r>
      <w:r>
        <w:rPr>
          <w:rFonts w:cs="Arial"/>
        </w:rPr>
        <w:t xml:space="preserve"> </w:t>
      </w:r>
    </w:p>
    <w:p w14:paraId="7EC1A4DC" w14:textId="77777777" w:rsidR="00F04A0C" w:rsidRDefault="00F04A0C">
      <w:pPr>
        <w:tabs>
          <w:tab w:val="left" w:pos="0"/>
          <w:tab w:val="left" w:pos="993"/>
        </w:tabs>
        <w:spacing w:after="0"/>
        <w:ind w:left="851"/>
        <w:jc w:val="both"/>
        <w:rPr>
          <w:rFonts w:eastAsia="Times New Roman" w:cs="Arial"/>
          <w:lang w:eastAsia="pl-PL"/>
        </w:rPr>
      </w:pPr>
    </w:p>
    <w:p w14:paraId="65DE7AD0" w14:textId="77777777" w:rsidR="00F04A0C" w:rsidRDefault="00650DC6">
      <w:pPr>
        <w:numPr>
          <w:ilvl w:val="0"/>
          <w:numId w:val="214"/>
        </w:numPr>
        <w:tabs>
          <w:tab w:val="left" w:pos="0"/>
          <w:tab w:val="left" w:pos="993"/>
        </w:tabs>
        <w:spacing w:after="0"/>
        <w:ind w:left="851" w:hanging="284"/>
        <w:jc w:val="both"/>
      </w:pPr>
      <w:r>
        <w:rPr>
          <w:rFonts w:cs="Arial"/>
        </w:rPr>
        <w:t>prowadzenie dokumentacji na potrzeby zajęć dodatkowych (</w:t>
      </w:r>
      <w:r>
        <w:rPr>
          <w:rFonts w:cs="Arial"/>
          <w:i/>
        </w:rPr>
        <w:t xml:space="preserve">dydaktyczno-wyrównawczych, rewalidacyjno-kompensacyjnych, pracy z uczniem zdolnym i innych specjalistycznych); </w:t>
      </w:r>
    </w:p>
    <w:p w14:paraId="231A772C" w14:textId="77777777" w:rsidR="00F04A0C" w:rsidRDefault="00650DC6">
      <w:pPr>
        <w:numPr>
          <w:ilvl w:val="0"/>
          <w:numId w:val="214"/>
        </w:numPr>
        <w:tabs>
          <w:tab w:val="left" w:pos="426"/>
          <w:tab w:val="left" w:pos="851"/>
        </w:tabs>
        <w:spacing w:after="0"/>
        <w:ind w:left="993" w:hanging="426"/>
        <w:jc w:val="both"/>
      </w:pPr>
      <w:r>
        <w:rPr>
          <w:rFonts w:cs="Arial"/>
        </w:rPr>
        <w:t>współdziałanie z innymi nauczycielami uczącymi w klasie w celu zintegrowania i ujednolicenia oddziaływań na ucznia oraz wymiany doświadczeń i komunikowania postępów ucznia;</w:t>
      </w:r>
    </w:p>
    <w:p w14:paraId="495AA541" w14:textId="77777777" w:rsidR="00F04A0C" w:rsidRDefault="00650DC6">
      <w:pPr>
        <w:numPr>
          <w:ilvl w:val="0"/>
          <w:numId w:val="214"/>
        </w:numPr>
        <w:tabs>
          <w:tab w:val="left" w:pos="426"/>
          <w:tab w:val="left" w:pos="851"/>
        </w:tabs>
        <w:spacing w:after="0"/>
        <w:ind w:left="993" w:hanging="426"/>
        <w:jc w:val="both"/>
      </w:pPr>
      <w:r>
        <w:rPr>
          <w:rFonts w:cs="Arial"/>
        </w:rPr>
        <w:t>prowadzenie działań służących wszechstronnemu rozwojowi ucznia w sferze emocjonalnej i behawioralnej;</w:t>
      </w:r>
    </w:p>
    <w:p w14:paraId="35829963" w14:textId="77777777" w:rsidR="00F04A0C" w:rsidRDefault="00650DC6">
      <w:pPr>
        <w:numPr>
          <w:ilvl w:val="0"/>
          <w:numId w:val="214"/>
        </w:numPr>
        <w:tabs>
          <w:tab w:val="left" w:pos="426"/>
          <w:tab w:val="left" w:pos="851"/>
        </w:tabs>
        <w:spacing w:after="0"/>
        <w:ind w:left="993" w:hanging="426"/>
        <w:jc w:val="both"/>
      </w:pPr>
      <w:r>
        <w:rPr>
          <w:rFonts w:cs="Arial"/>
        </w:rPr>
        <w:t>udzielanie doraźnej pomocy uczniom w sytuacjach kryzysowych z wykorzystaniem zasobów ucznia, jego rodziny, otoczenia społecznego i instytucji pomocowych;</w:t>
      </w:r>
    </w:p>
    <w:p w14:paraId="6E433E95" w14:textId="77777777" w:rsidR="00F04A0C" w:rsidRDefault="00650DC6">
      <w:pPr>
        <w:numPr>
          <w:ilvl w:val="0"/>
          <w:numId w:val="214"/>
        </w:numPr>
        <w:tabs>
          <w:tab w:val="left" w:pos="426"/>
          <w:tab w:val="left" w:pos="851"/>
        </w:tabs>
        <w:spacing w:after="0"/>
        <w:ind w:left="993" w:hanging="426"/>
        <w:jc w:val="both"/>
      </w:pPr>
      <w:r>
        <w:rPr>
          <w:rFonts w:cs="Arial"/>
        </w:rPr>
        <w:lastRenderedPageBreak/>
        <w:t>komunikowanie rodzicom / prawnym opiekunom postępów ucznia oraz efektywności świadczonej pomocy;</w:t>
      </w:r>
    </w:p>
    <w:p w14:paraId="24C4CF3E" w14:textId="77777777" w:rsidR="00F04A0C" w:rsidRDefault="00650DC6">
      <w:pPr>
        <w:numPr>
          <w:ilvl w:val="0"/>
          <w:numId w:val="214"/>
        </w:numPr>
        <w:tabs>
          <w:tab w:val="left" w:pos="426"/>
          <w:tab w:val="left" w:pos="851"/>
        </w:tabs>
        <w:spacing w:after="0"/>
        <w:ind w:left="993" w:hanging="426"/>
        <w:jc w:val="both"/>
      </w:pPr>
      <w:r>
        <w:rPr>
          <w:rFonts w:eastAsia="Times New Roman" w:cs="Arial"/>
          <w:lang w:eastAsia="pl-PL"/>
        </w:rPr>
        <w:t>stosowanie oceniania wspierającego ucznia z zachowaniem przede wszystkim charakteru motywującego oceny, w tym przekazywanie podczas różnych form oceniania informacji zwrotnej zawierającej 4 elementy:</w:t>
      </w:r>
    </w:p>
    <w:p w14:paraId="2D4F53C4" w14:textId="77777777" w:rsidR="00F04A0C" w:rsidRDefault="00F04A0C">
      <w:pPr>
        <w:tabs>
          <w:tab w:val="left" w:pos="426"/>
        </w:tabs>
        <w:spacing w:after="0"/>
        <w:ind w:left="709"/>
        <w:jc w:val="both"/>
        <w:rPr>
          <w:rFonts w:eastAsia="Times New Roman" w:cs="Arial"/>
          <w:lang w:eastAsia="pl-PL"/>
        </w:rPr>
      </w:pPr>
    </w:p>
    <w:p w14:paraId="574D62AA" w14:textId="77777777" w:rsidR="00F04A0C" w:rsidRDefault="00650DC6">
      <w:pPr>
        <w:numPr>
          <w:ilvl w:val="0"/>
          <w:numId w:val="191"/>
        </w:numPr>
        <w:tabs>
          <w:tab w:val="left" w:pos="426"/>
        </w:tabs>
        <w:spacing w:after="0"/>
        <w:ind w:left="1418" w:hanging="283"/>
        <w:jc w:val="both"/>
      </w:pPr>
      <w:r>
        <w:rPr>
          <w:rFonts w:eastAsia="Times New Roman" w:cs="Arial"/>
          <w:lang w:eastAsia="pl-PL"/>
        </w:rPr>
        <w:t>wyszczególnienie i docenienie dobrych elementów pracy ucznia,</w:t>
      </w:r>
    </w:p>
    <w:p w14:paraId="4ECEF324" w14:textId="77777777" w:rsidR="00F04A0C" w:rsidRDefault="00650DC6">
      <w:pPr>
        <w:numPr>
          <w:ilvl w:val="0"/>
          <w:numId w:val="191"/>
        </w:numPr>
        <w:tabs>
          <w:tab w:val="left" w:pos="426"/>
        </w:tabs>
        <w:spacing w:after="0"/>
        <w:ind w:left="1418" w:hanging="283"/>
        <w:jc w:val="both"/>
      </w:pPr>
      <w:r>
        <w:rPr>
          <w:rFonts w:eastAsia="Times New Roman" w:cs="Arial"/>
          <w:lang w:eastAsia="pl-PL"/>
        </w:rPr>
        <w:t>odnotowanie tego, co wymaga poprawienia lub dodatkowej pracy ze strony ucznia, aby uzupełnić braki w wiedzy oraz opanować wymagane umiejętności,</w:t>
      </w:r>
    </w:p>
    <w:p w14:paraId="74528EAE" w14:textId="77777777" w:rsidR="00F04A0C" w:rsidRDefault="00650DC6">
      <w:pPr>
        <w:numPr>
          <w:ilvl w:val="0"/>
          <w:numId w:val="191"/>
        </w:numPr>
        <w:tabs>
          <w:tab w:val="left" w:pos="426"/>
        </w:tabs>
        <w:spacing w:after="0"/>
        <w:ind w:left="1418" w:hanging="283"/>
        <w:jc w:val="both"/>
      </w:pPr>
      <w:r>
        <w:rPr>
          <w:rFonts w:eastAsia="Times New Roman" w:cs="Arial"/>
          <w:lang w:eastAsia="pl-PL"/>
        </w:rPr>
        <w:t>przekazanie uczniowi wskazówek, w jaki sposób powinien poprawić pracę,</w:t>
      </w:r>
    </w:p>
    <w:p w14:paraId="1E38AAEA" w14:textId="7109E526" w:rsidR="00F04A0C" w:rsidRDefault="00650DC6">
      <w:pPr>
        <w:numPr>
          <w:ilvl w:val="0"/>
          <w:numId w:val="191"/>
        </w:numPr>
        <w:tabs>
          <w:tab w:val="left" w:pos="426"/>
        </w:tabs>
        <w:spacing w:after="0"/>
        <w:ind w:left="1418" w:hanging="283"/>
        <w:jc w:val="both"/>
      </w:pPr>
      <w:r>
        <w:rPr>
          <w:rFonts w:eastAsia="Times New Roman" w:cs="Arial"/>
          <w:lang w:eastAsia="pl-PL"/>
        </w:rPr>
        <w:t>wskazanie uczniowi sposobu w jaki powinien pracować dalej</w:t>
      </w:r>
      <w:r w:rsidR="000C51F1">
        <w:rPr>
          <w:rFonts w:eastAsia="Times New Roman" w:cs="Arial"/>
          <w:lang w:eastAsia="pl-PL"/>
        </w:rPr>
        <w:t>.</w:t>
      </w:r>
    </w:p>
    <w:p w14:paraId="7F0196AA" w14:textId="77777777" w:rsidR="00F04A0C" w:rsidRDefault="00F04A0C">
      <w:pPr>
        <w:pStyle w:val="Bezodstpw"/>
        <w:spacing w:line="276" w:lineRule="auto"/>
        <w:rPr>
          <w:rFonts w:eastAsia="Times New Roman"/>
          <w:lang w:eastAsia="pl-PL"/>
        </w:rPr>
      </w:pPr>
    </w:p>
    <w:p w14:paraId="7AFDF8C8" w14:textId="77777777" w:rsidR="00F04A0C" w:rsidRDefault="00650DC6">
      <w:pPr>
        <w:pStyle w:val="Akapitzlist"/>
        <w:numPr>
          <w:ilvl w:val="0"/>
          <w:numId w:val="44"/>
        </w:numPr>
        <w:tabs>
          <w:tab w:val="left" w:pos="567"/>
        </w:tabs>
        <w:jc w:val="both"/>
      </w:pPr>
      <w:r>
        <w:rPr>
          <w:rFonts w:cs="Arial"/>
          <w:b/>
        </w:rPr>
        <w:t>Obowiązki wychowawcy klasy w zakresie wspierania uczniów</w:t>
      </w:r>
    </w:p>
    <w:p w14:paraId="7C3E08C3" w14:textId="77777777" w:rsidR="00F04A0C" w:rsidRDefault="00650DC6">
      <w:pPr>
        <w:tabs>
          <w:tab w:val="left" w:pos="567"/>
        </w:tabs>
        <w:jc w:val="both"/>
      </w:pPr>
      <w:r>
        <w:rPr>
          <w:rFonts w:cs="Arial"/>
        </w:rPr>
        <w:t>W zakresie organizacji pomocy psychologiczno-pedagogicznej</w:t>
      </w:r>
      <w:r>
        <w:rPr>
          <w:rFonts w:cs="Arial"/>
          <w:b/>
        </w:rPr>
        <w:t xml:space="preserve"> </w:t>
      </w:r>
      <w:r>
        <w:rPr>
          <w:rFonts w:cs="Arial"/>
        </w:rPr>
        <w:t xml:space="preserve">uczniom powierzonej klasy do </w:t>
      </w:r>
      <w:r>
        <w:rPr>
          <w:rFonts w:cs="Arial"/>
          <w:u w:val="single"/>
        </w:rPr>
        <w:t>obowiązków wychowawcy</w:t>
      </w:r>
      <w:r>
        <w:rPr>
          <w:rFonts w:cs="Arial"/>
        </w:rPr>
        <w:t xml:space="preserve"> należy:</w:t>
      </w:r>
    </w:p>
    <w:p w14:paraId="72E327A2" w14:textId="77777777" w:rsidR="00F04A0C" w:rsidRDefault="00650DC6">
      <w:pPr>
        <w:numPr>
          <w:ilvl w:val="0"/>
          <w:numId w:val="49"/>
        </w:numPr>
        <w:tabs>
          <w:tab w:val="left" w:pos="426"/>
          <w:tab w:val="left" w:pos="1418"/>
        </w:tabs>
        <w:spacing w:after="0"/>
        <w:ind w:left="851" w:hanging="284"/>
        <w:jc w:val="both"/>
      </w:pPr>
      <w:r>
        <w:rPr>
          <w:rFonts w:cs="Arial"/>
        </w:rPr>
        <w:t>przeanalizowanie opinii poradni psychologiczno-pedagogicznej i wstępne zdefiniowanie trudności / zdolności uczniów;</w:t>
      </w:r>
    </w:p>
    <w:p w14:paraId="0F74695E" w14:textId="77777777" w:rsidR="00F04A0C" w:rsidRDefault="00650DC6">
      <w:pPr>
        <w:numPr>
          <w:ilvl w:val="0"/>
          <w:numId w:val="49"/>
        </w:numPr>
        <w:tabs>
          <w:tab w:val="left" w:pos="426"/>
          <w:tab w:val="left" w:pos="1418"/>
        </w:tabs>
        <w:spacing w:after="0"/>
        <w:ind w:left="851" w:hanging="284"/>
        <w:jc w:val="both"/>
      </w:pPr>
      <w:r>
        <w:rPr>
          <w:rFonts w:cs="Arial"/>
        </w:rPr>
        <w:t>przyjmowanie uwag i opinii nauczycieli pracujących z daną klasą o specjalnych potrzebach edukacyjnych uczniów;</w:t>
      </w:r>
    </w:p>
    <w:p w14:paraId="7FFAE3D5" w14:textId="699696A3" w:rsidR="00F04A0C" w:rsidRDefault="00650DC6">
      <w:pPr>
        <w:numPr>
          <w:ilvl w:val="0"/>
          <w:numId w:val="49"/>
        </w:numPr>
        <w:tabs>
          <w:tab w:val="left" w:pos="426"/>
          <w:tab w:val="left" w:pos="1418"/>
        </w:tabs>
        <w:spacing w:after="0"/>
        <w:ind w:left="851" w:hanging="284"/>
        <w:jc w:val="both"/>
      </w:pPr>
      <w:r>
        <w:rPr>
          <w:rFonts w:cs="Arial"/>
        </w:rPr>
        <w:t>zdobycie rzetelnej wiedzy o uczniu i jego środowisku; wychowawca poznaje ucznia i jego sytuację poprzez rozmowy z nim i jego rodzicami</w:t>
      </w:r>
      <w:r w:rsidR="000C51F1">
        <w:rPr>
          <w:rFonts w:cs="Arial"/>
        </w:rPr>
        <w:t xml:space="preserve"> / prawnymi opiekunami</w:t>
      </w:r>
      <w:r>
        <w:rPr>
          <w:rFonts w:cs="Arial"/>
        </w:rPr>
        <w:t>, obserwacje zachowań ucznia i jego relacji z innymi,  analizę zauważonych postępów w rozwoju dziecka związanych z edukacją i rozwojem społecznym. Sam wchodzi w relację z uczniem i ma szansę dokonywać autorefleksji związanej z tym, co się w tej relacji dzieje. Dodatkowo ma możliwość analizowania dokumentów (orzeczenia, opinii, dokumentacji medycznej udostępnionej przez rodzica / prawnego opiekuna, itp.), analizowania wytworów dziecka. Może mieć również dostęp do wyników badań prowadzonych przez specjalistów i do pogłębionej diagnozy;</w:t>
      </w:r>
    </w:p>
    <w:p w14:paraId="5703546B" w14:textId="77777777" w:rsidR="00F04A0C" w:rsidRDefault="00650DC6">
      <w:pPr>
        <w:numPr>
          <w:ilvl w:val="0"/>
          <w:numId w:val="49"/>
        </w:numPr>
        <w:tabs>
          <w:tab w:val="left" w:pos="426"/>
          <w:tab w:val="left" w:pos="1418"/>
        </w:tabs>
        <w:spacing w:after="0"/>
        <w:ind w:left="851" w:hanging="284"/>
        <w:jc w:val="both"/>
      </w:pPr>
      <w:r>
        <w:rPr>
          <w:rFonts w:cs="Arial"/>
        </w:rPr>
        <w:t>określenie specjalnych potrzeb ucznia samodzielnie lub we współpracy z grupą nauczycieli prowadzących zajęcia w klasie;</w:t>
      </w:r>
    </w:p>
    <w:p w14:paraId="35CA7865" w14:textId="77777777" w:rsidR="00F04A0C" w:rsidRDefault="00650DC6">
      <w:pPr>
        <w:numPr>
          <w:ilvl w:val="0"/>
          <w:numId w:val="49"/>
        </w:numPr>
        <w:tabs>
          <w:tab w:val="left" w:pos="426"/>
          <w:tab w:val="left" w:pos="1418"/>
        </w:tabs>
        <w:spacing w:after="0"/>
        <w:ind w:left="851" w:hanging="284"/>
        <w:jc w:val="both"/>
      </w:pPr>
      <w:r>
        <w:rPr>
          <w:rFonts w:cs="Arial"/>
        </w:rPr>
        <w:t>w przypadku stwierdzenia, że uczeń wymaga pomocy psychologiczno-pedagogicznej  złożenia wniosku do Dyrektora szkoły o uruchomienie sformalizowanej formy pomocy psychologiczno-pedagogicznej uczniowi – w  ramach form pomocy możliwych do uruchomienia w szkole;</w:t>
      </w:r>
    </w:p>
    <w:p w14:paraId="33798745" w14:textId="77777777" w:rsidR="00F04A0C" w:rsidRDefault="00650DC6">
      <w:pPr>
        <w:pStyle w:val="Bezodstpw"/>
        <w:numPr>
          <w:ilvl w:val="0"/>
          <w:numId w:val="49"/>
        </w:numPr>
        <w:spacing w:line="276" w:lineRule="auto"/>
        <w:ind w:left="851" w:hanging="284"/>
        <w:jc w:val="both"/>
      </w:pPr>
      <w:r>
        <w:t>poinformowanie pisemnie rodziców / prawnych opiekunów  o zalecanych formach pomocy dziecku. Pismo wychodzące do rodziców / prawnych opiekunów przygotowuje wychowawca lub pedagog, a podpisuje Dyrektor szkoły lub upoważniona przez niego osoba;</w:t>
      </w:r>
    </w:p>
    <w:p w14:paraId="58472DF8" w14:textId="77777777" w:rsidR="00F04A0C" w:rsidRDefault="00650DC6">
      <w:pPr>
        <w:pStyle w:val="Bezodstpw"/>
        <w:numPr>
          <w:ilvl w:val="0"/>
          <w:numId w:val="49"/>
        </w:numPr>
        <w:spacing w:line="276" w:lineRule="auto"/>
        <w:ind w:left="851" w:hanging="284"/>
      </w:pPr>
      <w:r>
        <w:t>monitorowanie organizacji pomocy i obecności ucznia na zajęciach;</w:t>
      </w:r>
    </w:p>
    <w:p w14:paraId="3DBB5D02" w14:textId="77777777" w:rsidR="00F04A0C" w:rsidRDefault="00650DC6">
      <w:pPr>
        <w:pStyle w:val="Bezodstpw"/>
        <w:numPr>
          <w:ilvl w:val="0"/>
          <w:numId w:val="49"/>
        </w:numPr>
        <w:spacing w:line="276" w:lineRule="auto"/>
        <w:ind w:left="851" w:hanging="284"/>
        <w:jc w:val="both"/>
      </w:pPr>
      <w:r>
        <w:t>informowanie rodziców / prawnych opiekunów i innych nauczycieli o efektywności pomocy psychologiczno-pedagogicznej  i postępach ucznia;</w:t>
      </w:r>
    </w:p>
    <w:p w14:paraId="57EBEE5E" w14:textId="77777777" w:rsidR="00F04A0C" w:rsidRDefault="00650DC6">
      <w:pPr>
        <w:numPr>
          <w:ilvl w:val="0"/>
          <w:numId w:val="49"/>
        </w:numPr>
        <w:tabs>
          <w:tab w:val="left" w:pos="426"/>
          <w:tab w:val="left" w:pos="1418"/>
        </w:tabs>
        <w:spacing w:after="0"/>
        <w:ind w:left="851" w:hanging="284"/>
        <w:jc w:val="both"/>
      </w:pPr>
      <w:r>
        <w:rPr>
          <w:rFonts w:cs="Arial"/>
        </w:rPr>
        <w:t>angażowanie rodziców w działania pomocowe swoim dzieciom;</w:t>
      </w:r>
    </w:p>
    <w:p w14:paraId="1124616C" w14:textId="77777777" w:rsidR="00F04A0C" w:rsidRDefault="00650DC6">
      <w:pPr>
        <w:pStyle w:val="Akapitzlist"/>
        <w:numPr>
          <w:ilvl w:val="0"/>
          <w:numId w:val="49"/>
        </w:numPr>
        <w:tabs>
          <w:tab w:val="left" w:pos="426"/>
          <w:tab w:val="left" w:pos="1418"/>
        </w:tabs>
        <w:spacing w:after="0"/>
        <w:ind w:left="851"/>
        <w:jc w:val="both"/>
      </w:pPr>
      <w:r>
        <w:rPr>
          <w:rFonts w:cs="Arial"/>
        </w:rPr>
        <w:t>prowadzenie dokumentacji rejestrującej podejmowane działania w zakresie organizacji pomocy psychologiczno-pedagogicznej uczniom swojej klasy, zgodnie z zapisami w statucie szkoły;</w:t>
      </w:r>
    </w:p>
    <w:p w14:paraId="3BBA1479" w14:textId="77777777" w:rsidR="00F04A0C" w:rsidRDefault="00650DC6">
      <w:pPr>
        <w:pStyle w:val="Akapitzlist"/>
        <w:numPr>
          <w:ilvl w:val="0"/>
          <w:numId w:val="49"/>
        </w:numPr>
        <w:tabs>
          <w:tab w:val="left" w:pos="2055"/>
        </w:tabs>
        <w:ind w:left="851"/>
        <w:jc w:val="both"/>
      </w:pPr>
      <w:r>
        <w:rPr>
          <w:rFonts w:cs="Arial"/>
        </w:rPr>
        <w:t xml:space="preserve">stałe kontaktowanie się z nauczycielami prowadzącymi zajęcia w klasie w celu ewentualnego wprowadzenia zmian w oddziaływaniach pedagogicznych i psychologicznych; </w:t>
      </w:r>
    </w:p>
    <w:p w14:paraId="6CB02E2F" w14:textId="77777777" w:rsidR="00F04A0C" w:rsidRDefault="00650DC6">
      <w:pPr>
        <w:pStyle w:val="Akapitzlist"/>
        <w:numPr>
          <w:ilvl w:val="0"/>
          <w:numId w:val="49"/>
        </w:numPr>
        <w:tabs>
          <w:tab w:val="left" w:pos="426"/>
          <w:tab w:val="left" w:pos="1418"/>
        </w:tabs>
        <w:spacing w:after="0"/>
        <w:ind w:left="851"/>
        <w:jc w:val="both"/>
      </w:pPr>
      <w:r>
        <w:rPr>
          <w:rFonts w:cs="Arial"/>
        </w:rPr>
        <w:lastRenderedPageBreak/>
        <w:t>prowadzenie działań służących wszechstronnemu rozwojowi ucznia w sferze emocjonalnej i behawioralnej;</w:t>
      </w:r>
    </w:p>
    <w:p w14:paraId="3DE8C52C" w14:textId="77777777" w:rsidR="00F04A0C" w:rsidRDefault="00650DC6">
      <w:pPr>
        <w:pStyle w:val="Akapitzlist"/>
        <w:numPr>
          <w:ilvl w:val="0"/>
          <w:numId w:val="49"/>
        </w:numPr>
        <w:tabs>
          <w:tab w:val="left" w:pos="426"/>
          <w:tab w:val="left" w:pos="1418"/>
        </w:tabs>
        <w:spacing w:after="0"/>
        <w:ind w:left="851"/>
        <w:jc w:val="both"/>
      </w:pPr>
      <w:r>
        <w:rPr>
          <w:rFonts w:cs="Arial"/>
        </w:rPr>
        <w:t>udzielanie doraźnej pomocy uczniom w sytuacjach kryzysowych z wykorzystaniem zasobów ucznia, jego rodziny, otoczenia społecznego i instytucji pomocowych.</w:t>
      </w:r>
    </w:p>
    <w:p w14:paraId="25E10BD1" w14:textId="77777777" w:rsidR="00F04A0C" w:rsidRDefault="00F04A0C">
      <w:pPr>
        <w:pStyle w:val="Bezodstpw"/>
        <w:spacing w:line="276" w:lineRule="auto"/>
      </w:pPr>
    </w:p>
    <w:p w14:paraId="458F1ACE" w14:textId="77777777" w:rsidR="00F04A0C" w:rsidRDefault="00650DC6">
      <w:pPr>
        <w:pStyle w:val="Akapitzlist"/>
        <w:numPr>
          <w:ilvl w:val="0"/>
          <w:numId w:val="44"/>
        </w:numPr>
        <w:tabs>
          <w:tab w:val="left" w:pos="360"/>
          <w:tab w:val="left" w:pos="851"/>
        </w:tabs>
        <w:jc w:val="both"/>
      </w:pPr>
      <w:r>
        <w:rPr>
          <w:rFonts w:cs="Arial"/>
          <w:b/>
        </w:rPr>
        <w:t xml:space="preserve">Wychowawca realizuje zadania poprzez: </w:t>
      </w:r>
    </w:p>
    <w:p w14:paraId="1E042E6C" w14:textId="77777777" w:rsidR="00F04A0C" w:rsidRDefault="00650DC6">
      <w:pPr>
        <w:numPr>
          <w:ilvl w:val="0"/>
          <w:numId w:val="51"/>
        </w:numPr>
        <w:tabs>
          <w:tab w:val="left" w:pos="426"/>
        </w:tabs>
        <w:spacing w:after="0"/>
        <w:ind w:left="851" w:hanging="284"/>
        <w:jc w:val="both"/>
      </w:pPr>
      <w:r>
        <w:rPr>
          <w:rFonts w:cs="Arial"/>
        </w:rPr>
        <w:t>bliższe poznanie uczniów, ich zdrowia, cech osobowościowych, warunków rodzinnych i bytowych, ich  potrzeb i oczekiwań;</w:t>
      </w:r>
    </w:p>
    <w:p w14:paraId="2175BA0E" w14:textId="77777777" w:rsidR="00F04A0C" w:rsidRDefault="00650DC6">
      <w:pPr>
        <w:numPr>
          <w:ilvl w:val="0"/>
          <w:numId w:val="51"/>
        </w:numPr>
        <w:tabs>
          <w:tab w:val="left" w:pos="426"/>
        </w:tabs>
        <w:spacing w:after="0"/>
        <w:ind w:left="851" w:hanging="284"/>
        <w:jc w:val="both"/>
      </w:pPr>
      <w:r>
        <w:rPr>
          <w:rFonts w:cs="Arial"/>
        </w:rPr>
        <w:t>rozpoznawanie i diagnozowanie możliwości psychofizycznych oraz indywidualnych potrzeb rozwojowych wychowanków;</w:t>
      </w:r>
    </w:p>
    <w:p w14:paraId="3C6F763D" w14:textId="77777777" w:rsidR="00F04A0C" w:rsidRDefault="00650DC6">
      <w:pPr>
        <w:numPr>
          <w:ilvl w:val="0"/>
          <w:numId w:val="51"/>
        </w:numPr>
        <w:tabs>
          <w:tab w:val="left" w:pos="426"/>
        </w:tabs>
        <w:spacing w:after="0"/>
        <w:ind w:left="851" w:hanging="284"/>
        <w:jc w:val="both"/>
      </w:pPr>
      <w:r>
        <w:rPr>
          <w:rFonts w:cs="Arial"/>
        </w:rPr>
        <w:t>wnioskowanie o objęcie wychowanka pomocą psychologiczno-pedagogiczną;</w:t>
      </w:r>
    </w:p>
    <w:p w14:paraId="1B17E31F" w14:textId="77777777" w:rsidR="00F04A0C" w:rsidRDefault="00650DC6">
      <w:pPr>
        <w:numPr>
          <w:ilvl w:val="0"/>
          <w:numId w:val="51"/>
        </w:numPr>
        <w:tabs>
          <w:tab w:val="left" w:pos="426"/>
        </w:tabs>
        <w:spacing w:after="0"/>
        <w:ind w:left="851" w:hanging="284"/>
        <w:jc w:val="both"/>
      </w:pPr>
      <w:r>
        <w:rPr>
          <w:rFonts w:cs="Arial"/>
        </w:rPr>
        <w:t xml:space="preserve">udział w pracach zespołu </w:t>
      </w:r>
      <w:r>
        <w:rPr>
          <w:rFonts w:cs="Arial"/>
          <w:color w:val="000000"/>
        </w:rPr>
        <w:t>ds. pomocy psychologiczno-pedagogicznej;</w:t>
      </w:r>
    </w:p>
    <w:p w14:paraId="7E70D162" w14:textId="77777777" w:rsidR="00F04A0C" w:rsidRDefault="00650DC6">
      <w:pPr>
        <w:numPr>
          <w:ilvl w:val="0"/>
          <w:numId w:val="51"/>
        </w:numPr>
        <w:tabs>
          <w:tab w:val="left" w:pos="426"/>
        </w:tabs>
        <w:spacing w:after="0"/>
        <w:ind w:left="851" w:hanging="284"/>
        <w:jc w:val="both"/>
      </w:pPr>
      <w:r>
        <w:rPr>
          <w:rFonts w:cs="Arial"/>
        </w:rPr>
        <w:t>tworzenie środowiska zapewniającego wychowankom prawidłowy rozwój fizyczny i psychiczny, opiekę wychowawczą oraz atmosferę bezpieczeństwa i zaufania;</w:t>
      </w:r>
    </w:p>
    <w:p w14:paraId="491D947D" w14:textId="77777777" w:rsidR="00F04A0C" w:rsidRDefault="00650DC6">
      <w:pPr>
        <w:numPr>
          <w:ilvl w:val="0"/>
          <w:numId w:val="51"/>
        </w:numPr>
        <w:tabs>
          <w:tab w:val="left" w:pos="426"/>
        </w:tabs>
        <w:spacing w:after="0"/>
        <w:ind w:left="851" w:hanging="284"/>
        <w:jc w:val="both"/>
      </w:pPr>
      <w:r>
        <w:rPr>
          <w:rFonts w:cs="Arial"/>
        </w:rPr>
        <w:t>ułatwianie adaptacji w środowisku rówieśniczym (kl. 1) oraz pomoc w rozwiązywaniu konfliktów  z rówieśnikami;</w:t>
      </w:r>
    </w:p>
    <w:p w14:paraId="0ED64ADE" w14:textId="77777777" w:rsidR="00F04A0C" w:rsidRDefault="00650DC6">
      <w:pPr>
        <w:numPr>
          <w:ilvl w:val="0"/>
          <w:numId w:val="51"/>
        </w:numPr>
        <w:tabs>
          <w:tab w:val="left" w:pos="426"/>
        </w:tabs>
        <w:spacing w:after="0"/>
        <w:ind w:left="851" w:hanging="284"/>
        <w:jc w:val="both"/>
      </w:pPr>
      <w:r>
        <w:rPr>
          <w:rFonts w:cs="Arial"/>
        </w:rPr>
        <w:t>pomoc w rozwiązywaniu napięć powstałych na tle konfliktów rodzinnych, niepowodzeń szkolnych  spowodowanych trudnościami w nauce;</w:t>
      </w:r>
    </w:p>
    <w:p w14:paraId="4E02D6C0" w14:textId="77777777" w:rsidR="00F04A0C" w:rsidRDefault="00650DC6">
      <w:pPr>
        <w:numPr>
          <w:ilvl w:val="0"/>
          <w:numId w:val="51"/>
        </w:numPr>
        <w:tabs>
          <w:tab w:val="left" w:pos="426"/>
        </w:tabs>
        <w:spacing w:after="0"/>
        <w:ind w:left="851" w:hanging="284"/>
        <w:jc w:val="both"/>
      </w:pPr>
      <w:r>
        <w:rPr>
          <w:rFonts w:cs="Arial"/>
        </w:rPr>
        <w:t>utrzymywanie systematycznego kontaktu z nauczycielami uczącymi w powierzonej mu klasie w celu ustalenia zróżnicowanych wymagań wobec uczniów i sposobu udzielania im pomocy w nauce;</w:t>
      </w:r>
    </w:p>
    <w:p w14:paraId="5DF5751D" w14:textId="77777777" w:rsidR="00F04A0C" w:rsidRDefault="00650DC6">
      <w:pPr>
        <w:numPr>
          <w:ilvl w:val="0"/>
          <w:numId w:val="51"/>
        </w:numPr>
        <w:tabs>
          <w:tab w:val="left" w:pos="426"/>
        </w:tabs>
        <w:spacing w:after="0"/>
        <w:ind w:left="851" w:hanging="284"/>
        <w:jc w:val="both"/>
      </w:pPr>
      <w:r>
        <w:rPr>
          <w:rFonts w:cs="Arial"/>
        </w:rPr>
        <w:t xml:space="preserve">rozwijanie pozytywnej motywacji uczenia się, wdrażanie efektywnych technik uczenia się; </w:t>
      </w:r>
    </w:p>
    <w:p w14:paraId="2C9AD2EC" w14:textId="77777777" w:rsidR="00F04A0C" w:rsidRDefault="00650DC6">
      <w:pPr>
        <w:pStyle w:val="Akapitzlist"/>
        <w:numPr>
          <w:ilvl w:val="0"/>
          <w:numId w:val="51"/>
        </w:numPr>
        <w:tabs>
          <w:tab w:val="left" w:pos="567"/>
          <w:tab w:val="left" w:pos="993"/>
        </w:tabs>
        <w:spacing w:after="0"/>
        <w:ind w:left="993" w:hanging="426"/>
        <w:jc w:val="both"/>
      </w:pPr>
      <w:r>
        <w:rPr>
          <w:rFonts w:cs="Arial"/>
        </w:rPr>
        <w:t>wdrażanie uczniów do wysiłku, rzetelnej pracy, cierpliwości, pokonywania trudności, odporności na niepowodzenia, porządku i punktualności, do prawidłowego i efektywnego organizowania sobie pracy;</w:t>
      </w:r>
    </w:p>
    <w:p w14:paraId="4A9A651A" w14:textId="511DEC04" w:rsidR="00F04A0C" w:rsidRDefault="00650DC6">
      <w:pPr>
        <w:pStyle w:val="Akapitzlist"/>
        <w:numPr>
          <w:ilvl w:val="0"/>
          <w:numId w:val="51"/>
        </w:numPr>
        <w:tabs>
          <w:tab w:val="left" w:pos="993"/>
        </w:tabs>
        <w:spacing w:after="0"/>
        <w:ind w:left="993" w:hanging="426"/>
        <w:jc w:val="both"/>
      </w:pPr>
      <w:r>
        <w:rPr>
          <w:rFonts w:cs="Arial"/>
        </w:rPr>
        <w:t xml:space="preserve">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 prawnymi opiekunami przyczyn niepowodzeń uczniów w nauce, </w:t>
      </w:r>
      <w:r>
        <w:rPr>
          <w:rFonts w:cs="Arial"/>
          <w:color w:val="000000"/>
        </w:rPr>
        <w:t>motywowanie</w:t>
      </w:r>
      <w:r>
        <w:rPr>
          <w:rFonts w:cs="Arial"/>
          <w:color w:val="00B050"/>
        </w:rPr>
        <w:t xml:space="preserve"> </w:t>
      </w:r>
      <w:r>
        <w:rPr>
          <w:rFonts w:cs="Arial"/>
        </w:rPr>
        <w:t>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14:paraId="20256738" w14:textId="03F43883" w:rsidR="00F04A0C" w:rsidRDefault="00650DC6">
      <w:pPr>
        <w:pStyle w:val="Akapitzlist"/>
        <w:numPr>
          <w:ilvl w:val="0"/>
          <w:numId w:val="51"/>
        </w:numPr>
        <w:tabs>
          <w:tab w:val="left" w:pos="426"/>
          <w:tab w:val="left" w:pos="993"/>
        </w:tabs>
        <w:spacing w:after="0"/>
        <w:ind w:left="993" w:hanging="426"/>
        <w:jc w:val="both"/>
      </w:pPr>
      <w:r>
        <w:rPr>
          <w:rFonts w:cs="Arial"/>
        </w:rPr>
        <w:t xml:space="preserve">tworzenie poprawnych relacji interpersonalnych opartych na życzliwości i zaufaniu, m. in. poprzez organizację zajęć pozalekcyjnych, wycieczek, biwaków, rajdów, obozów wakacyjnych, zimowisk, wyjazdów na „zielone / białe szkoły”; </w:t>
      </w:r>
    </w:p>
    <w:p w14:paraId="55F5A1D7" w14:textId="77777777" w:rsidR="00F04A0C" w:rsidRDefault="00650DC6">
      <w:pPr>
        <w:pStyle w:val="Akapitzlist"/>
        <w:numPr>
          <w:ilvl w:val="0"/>
          <w:numId w:val="51"/>
        </w:numPr>
        <w:tabs>
          <w:tab w:val="left" w:pos="426"/>
          <w:tab w:val="left" w:pos="993"/>
        </w:tabs>
        <w:spacing w:after="0"/>
        <w:ind w:left="993" w:hanging="426"/>
        <w:jc w:val="both"/>
      </w:pPr>
      <w:r>
        <w:rPr>
          <w:rFonts w:cs="Arial"/>
        </w:rPr>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4B4E8E6B" w14:textId="77777777" w:rsidR="00F04A0C" w:rsidRDefault="00650DC6">
      <w:pPr>
        <w:pStyle w:val="Akapitzlist"/>
        <w:numPr>
          <w:ilvl w:val="0"/>
          <w:numId w:val="51"/>
        </w:numPr>
        <w:tabs>
          <w:tab w:val="left" w:pos="993"/>
        </w:tabs>
        <w:spacing w:after="0"/>
        <w:ind w:left="993" w:hanging="426"/>
        <w:jc w:val="both"/>
      </w:pPr>
      <w:r>
        <w:rPr>
          <w:rFonts w:cs="Arial"/>
        </w:rPr>
        <w:t>współpracę z pielęgniarką szkolną, rodzicami / prawnymi opiekunami uczniów w sprawach ich zdrowia,  organizowanie opieki i pomocy materialnej  uczniom;</w:t>
      </w:r>
    </w:p>
    <w:p w14:paraId="1FBA8C7E" w14:textId="77777777" w:rsidR="00F04A0C" w:rsidRDefault="00650DC6">
      <w:pPr>
        <w:pStyle w:val="Akapitzlist"/>
        <w:numPr>
          <w:ilvl w:val="0"/>
          <w:numId w:val="51"/>
        </w:numPr>
        <w:tabs>
          <w:tab w:val="left" w:pos="567"/>
          <w:tab w:val="left" w:pos="993"/>
        </w:tabs>
        <w:spacing w:after="0"/>
        <w:ind w:left="993" w:hanging="426"/>
        <w:jc w:val="both"/>
      </w:pPr>
      <w:r>
        <w:rPr>
          <w:rFonts w:cs="Arial"/>
        </w:rPr>
        <w:lastRenderedPageBreak/>
        <w:t>udzielanie pomocy, rad i wskazówek uczniom znajdującym się w trudnych sytuacjach życiowych, występowanie do organów szkoły i innych instytucji z wnioskami o udzielenie pomocy.</w:t>
      </w:r>
    </w:p>
    <w:p w14:paraId="52AC8DA5" w14:textId="77777777" w:rsidR="00F04A0C" w:rsidRDefault="00F04A0C">
      <w:pPr>
        <w:pStyle w:val="Bezodstpw"/>
        <w:spacing w:line="276" w:lineRule="auto"/>
        <w:rPr>
          <w:rFonts w:eastAsia="Times New Roman"/>
          <w:lang w:eastAsia="pl-PL"/>
        </w:rPr>
      </w:pPr>
    </w:p>
    <w:p w14:paraId="40C2E4E8" w14:textId="77777777" w:rsidR="00F04A0C" w:rsidRDefault="00650DC6">
      <w:pPr>
        <w:pStyle w:val="Akapitzlist"/>
        <w:numPr>
          <w:ilvl w:val="0"/>
          <w:numId w:val="44"/>
        </w:numPr>
        <w:jc w:val="both"/>
      </w:pPr>
      <w:bookmarkStart w:id="6" w:name="_Hlk2185525"/>
      <w:r>
        <w:rPr>
          <w:rFonts w:cs="Arial"/>
          <w:b/>
        </w:rPr>
        <w:t xml:space="preserve">Zadania i obowiązki </w:t>
      </w:r>
      <w:r>
        <w:rPr>
          <w:rFonts w:cs="Arial"/>
          <w:b/>
          <w:u w:val="single"/>
        </w:rPr>
        <w:t>pedagoga szkolnego</w:t>
      </w:r>
      <w:bookmarkEnd w:id="6"/>
    </w:p>
    <w:p w14:paraId="0FD47CB0" w14:textId="77777777" w:rsidR="00F04A0C" w:rsidRDefault="00F04A0C">
      <w:pPr>
        <w:pStyle w:val="Akapitzlist"/>
        <w:ind w:left="0"/>
        <w:jc w:val="both"/>
        <w:rPr>
          <w:rFonts w:asciiTheme="minorHAnsi" w:hAnsiTheme="minorHAnsi" w:cs="Arial"/>
          <w:b/>
        </w:rPr>
      </w:pPr>
    </w:p>
    <w:p w14:paraId="65C02EB2" w14:textId="77777777" w:rsidR="00F04A0C" w:rsidRDefault="00650DC6">
      <w:pPr>
        <w:pStyle w:val="Akapitzlist"/>
        <w:ind w:left="0"/>
        <w:jc w:val="both"/>
      </w:pPr>
      <w:r>
        <w:rPr>
          <w:rFonts w:cs="Arial"/>
          <w:u w:val="single"/>
        </w:rPr>
        <w:t>Do zadań pedagoga szkolnego należy:</w:t>
      </w:r>
    </w:p>
    <w:p w14:paraId="18CC5CCD" w14:textId="77777777" w:rsidR="00F04A0C" w:rsidRDefault="00650DC6">
      <w:pPr>
        <w:numPr>
          <w:ilvl w:val="0"/>
          <w:numId w:val="50"/>
        </w:numPr>
        <w:tabs>
          <w:tab w:val="left" w:pos="426"/>
        </w:tabs>
        <w:spacing w:after="0"/>
        <w:ind w:left="851" w:hanging="284"/>
        <w:jc w:val="both"/>
      </w:pPr>
      <w:r>
        <w:rPr>
          <w:rFonts w:cs="Arial"/>
        </w:rPr>
        <w:t xml:space="preserve">prowadzenie badań i działań diagnostycznych, w tym diagnozowanie indywidualnych potrzeb rozwojowych i edukacyjnych oraz możliwości psychofizycznych w celu określenia mocnych stron, predyspozycji, zainteresowań i uzdolnień ucznia;  </w:t>
      </w:r>
    </w:p>
    <w:p w14:paraId="7310DACB" w14:textId="77777777" w:rsidR="00F04A0C" w:rsidRDefault="00650DC6">
      <w:pPr>
        <w:numPr>
          <w:ilvl w:val="0"/>
          <w:numId w:val="50"/>
        </w:numPr>
        <w:tabs>
          <w:tab w:val="left" w:pos="426"/>
        </w:tabs>
        <w:spacing w:after="0"/>
        <w:ind w:left="851" w:hanging="284"/>
        <w:jc w:val="both"/>
      </w:pPr>
      <w:r>
        <w:rPr>
          <w:rFonts w:cs="Arial"/>
        </w:rPr>
        <w:t>diagnozowanie przyczyn niepowodzeń edukacyjnych lub trudności w funkcjonowaniu uczniów, w tym barier i ograniczeń utrudniających funkcjonowanie ucznia i jego uczestnictwo w życiu szkoły;</w:t>
      </w:r>
    </w:p>
    <w:p w14:paraId="68A69208" w14:textId="77777777" w:rsidR="00F04A0C" w:rsidRDefault="00650DC6">
      <w:pPr>
        <w:numPr>
          <w:ilvl w:val="0"/>
          <w:numId w:val="50"/>
        </w:numPr>
        <w:tabs>
          <w:tab w:val="left" w:pos="426"/>
        </w:tabs>
        <w:spacing w:after="0"/>
        <w:ind w:left="851" w:hanging="284"/>
        <w:jc w:val="both"/>
      </w:pPr>
      <w:r>
        <w:rPr>
          <w:rFonts w:cs="Arial"/>
        </w:rPr>
        <w:t>diagnozowanie sytuacji wychowawczych w szkole w celu rozwiązywania problemów wychowawczych stanowiących barierę ograniczającą aktywne i pełne uczestnictwo w życiu szkoły, klasy lub zespołu uczniowskiego;</w:t>
      </w:r>
    </w:p>
    <w:p w14:paraId="593D3983" w14:textId="77777777" w:rsidR="00F04A0C" w:rsidRDefault="00650DC6">
      <w:pPr>
        <w:numPr>
          <w:ilvl w:val="0"/>
          <w:numId w:val="50"/>
        </w:numPr>
        <w:tabs>
          <w:tab w:val="left" w:pos="426"/>
        </w:tabs>
        <w:spacing w:after="0"/>
        <w:ind w:left="851" w:hanging="284"/>
        <w:jc w:val="both"/>
      </w:pPr>
      <w:r>
        <w:rPr>
          <w:rFonts w:cs="Arial"/>
        </w:rPr>
        <w:t>udzielanie pomocy psychologiczno-pedagogicznej;</w:t>
      </w:r>
    </w:p>
    <w:p w14:paraId="1CD4330E" w14:textId="77777777" w:rsidR="00F04A0C" w:rsidRDefault="00650DC6">
      <w:pPr>
        <w:numPr>
          <w:ilvl w:val="0"/>
          <w:numId w:val="50"/>
        </w:numPr>
        <w:tabs>
          <w:tab w:val="left" w:pos="426"/>
        </w:tabs>
        <w:spacing w:after="0"/>
        <w:ind w:left="851" w:hanging="284"/>
        <w:jc w:val="both"/>
      </w:pPr>
      <w:r>
        <w:rPr>
          <w:rFonts w:cs="Arial"/>
        </w:rPr>
        <w:t>podejmowanie działań z zakresu profilaktyki uzależnień i innych problemów uczniów;</w:t>
      </w:r>
    </w:p>
    <w:p w14:paraId="13B7591C" w14:textId="77777777" w:rsidR="00F04A0C" w:rsidRDefault="00650DC6">
      <w:pPr>
        <w:numPr>
          <w:ilvl w:val="0"/>
          <w:numId w:val="50"/>
        </w:numPr>
        <w:tabs>
          <w:tab w:val="left" w:pos="426"/>
        </w:tabs>
        <w:spacing w:after="0"/>
        <w:ind w:left="851" w:hanging="284"/>
        <w:jc w:val="both"/>
      </w:pPr>
      <w:r>
        <w:rPr>
          <w:rFonts w:cs="Arial"/>
        </w:rPr>
        <w:t>minimalizowanie skutków zaburzeń rozwojowych, zapobieganie zaburzeniom zachowania oraz inicjowanie i organizowanie różnych form pomocy psychologiczno-pedagogicznej w środowisku szkolnym i pozaszkolnym ucznia;</w:t>
      </w:r>
    </w:p>
    <w:p w14:paraId="7BE24369" w14:textId="77777777" w:rsidR="00F04A0C" w:rsidRDefault="00650DC6">
      <w:pPr>
        <w:numPr>
          <w:ilvl w:val="0"/>
          <w:numId w:val="50"/>
        </w:numPr>
        <w:tabs>
          <w:tab w:val="left" w:pos="426"/>
        </w:tabs>
        <w:spacing w:after="0"/>
        <w:ind w:left="851" w:hanging="284"/>
        <w:jc w:val="both"/>
      </w:pPr>
      <w:r>
        <w:rPr>
          <w:rFonts w:cs="Arial"/>
        </w:rPr>
        <w:t>wspieranie nauczycieli i innych specjalistów w udzielaniu pomocy psychologiczno-pedagogicznej;</w:t>
      </w:r>
    </w:p>
    <w:p w14:paraId="324114D9" w14:textId="77777777" w:rsidR="00F04A0C" w:rsidRDefault="00650DC6">
      <w:pPr>
        <w:numPr>
          <w:ilvl w:val="0"/>
          <w:numId w:val="50"/>
        </w:numPr>
        <w:tabs>
          <w:tab w:val="left" w:pos="426"/>
        </w:tabs>
        <w:spacing w:after="0"/>
        <w:ind w:left="851" w:hanging="284"/>
        <w:jc w:val="both"/>
      </w:pPr>
      <w:r>
        <w:rPr>
          <w:rFonts w:cs="Arial"/>
        </w:rPr>
        <w:t>inicjowanie i prowadzenie działań mediacyjnych i interwencyjnych w sytuacjach kryzysowych;</w:t>
      </w:r>
    </w:p>
    <w:p w14:paraId="05C98C7F" w14:textId="77777777" w:rsidR="00F04A0C" w:rsidRDefault="00650DC6">
      <w:pPr>
        <w:numPr>
          <w:ilvl w:val="0"/>
          <w:numId w:val="50"/>
        </w:numPr>
        <w:tabs>
          <w:tab w:val="left" w:pos="426"/>
        </w:tabs>
        <w:spacing w:after="0"/>
        <w:ind w:left="851" w:hanging="284"/>
        <w:jc w:val="both"/>
      </w:pPr>
      <w:r>
        <w:rPr>
          <w:rFonts w:cs="Arial"/>
        </w:rPr>
        <w:t>pomoc rodzicom / prawnym opiekunom i nauczycielom w rozpoznawaniu indywidualnych możliwości, predyspozycji i uzdolnień uczniów;</w:t>
      </w:r>
    </w:p>
    <w:p w14:paraId="201F9870" w14:textId="77777777" w:rsidR="00F04A0C" w:rsidRDefault="00650DC6">
      <w:pPr>
        <w:pStyle w:val="Akapitzlist"/>
        <w:numPr>
          <w:ilvl w:val="0"/>
          <w:numId w:val="50"/>
        </w:numPr>
        <w:tabs>
          <w:tab w:val="left" w:pos="993"/>
        </w:tabs>
        <w:spacing w:after="0"/>
        <w:ind w:left="993" w:hanging="426"/>
        <w:jc w:val="both"/>
      </w:pPr>
      <w:r>
        <w:rPr>
          <w:rFonts w:cs="Arial"/>
        </w:rPr>
        <w:t>podejmowanie działań wychowawczych i profilaktycznych wynikających z programu wychowawczo-profilaktycznego w stosunku do uczniów z udziałem rodziców / prawnych opiekunów i wychowawców;</w:t>
      </w:r>
    </w:p>
    <w:p w14:paraId="7727D248" w14:textId="77777777" w:rsidR="00F04A0C" w:rsidRDefault="00650DC6">
      <w:pPr>
        <w:numPr>
          <w:ilvl w:val="0"/>
          <w:numId w:val="50"/>
        </w:numPr>
        <w:tabs>
          <w:tab w:val="left" w:pos="993"/>
        </w:tabs>
        <w:spacing w:after="0"/>
        <w:ind w:left="993" w:hanging="426"/>
        <w:jc w:val="both"/>
      </w:pPr>
      <w:r>
        <w:rPr>
          <w:rFonts w:cs="Arial"/>
        </w:rPr>
        <w:t>działanie na rzecz zorganizowania opieki i pomocy materialnej uczniom znajdującym się w trudnej sytuacji życiowej;</w:t>
      </w:r>
    </w:p>
    <w:p w14:paraId="4DBB0CF1" w14:textId="77777777" w:rsidR="00F04A0C" w:rsidRDefault="00650DC6">
      <w:pPr>
        <w:numPr>
          <w:ilvl w:val="0"/>
          <w:numId w:val="50"/>
        </w:numPr>
        <w:tabs>
          <w:tab w:val="left" w:pos="993"/>
        </w:tabs>
        <w:spacing w:after="0"/>
        <w:ind w:left="993" w:hanging="426"/>
        <w:jc w:val="both"/>
      </w:pPr>
      <w:r>
        <w:rPr>
          <w:rFonts w:cs="Arial"/>
        </w:rPr>
        <w:t>prowadzenie warsztatów dla rodziców oraz udzielanie im indywidualnych  porad w zakresie wychowania;</w:t>
      </w:r>
    </w:p>
    <w:p w14:paraId="1BEC4BE6" w14:textId="77777777" w:rsidR="00F04A0C" w:rsidRDefault="00650DC6">
      <w:pPr>
        <w:numPr>
          <w:ilvl w:val="0"/>
          <w:numId w:val="50"/>
        </w:numPr>
        <w:tabs>
          <w:tab w:val="left" w:pos="426"/>
          <w:tab w:val="left" w:pos="993"/>
        </w:tabs>
        <w:spacing w:after="0"/>
        <w:ind w:left="993" w:hanging="426"/>
        <w:jc w:val="both"/>
      </w:pPr>
      <w:r>
        <w:rPr>
          <w:rFonts w:cs="Arial"/>
        </w:rPr>
        <w:t>wspomaganie i pomoc nauczycielom w rozpoznawaniu potrzeb edukacyjnych, rozwojowych i możliwości uczniów w ramach konsultacji i porad indywidualnych, szkoleń wewnętrznych  WDN i udział w pracach zespołów wychowawczych;</w:t>
      </w:r>
    </w:p>
    <w:p w14:paraId="532881EF" w14:textId="77777777" w:rsidR="00F04A0C" w:rsidRDefault="00650DC6">
      <w:pPr>
        <w:numPr>
          <w:ilvl w:val="0"/>
          <w:numId w:val="50"/>
        </w:numPr>
        <w:tabs>
          <w:tab w:val="left" w:pos="993"/>
        </w:tabs>
        <w:spacing w:after="0"/>
        <w:ind w:left="993" w:hanging="426"/>
        <w:jc w:val="both"/>
      </w:pPr>
      <w:r>
        <w:rPr>
          <w:rFonts w:cs="Arial"/>
        </w:rPr>
        <w:t>współpraca z poradnią psychologiczno-pedagogiczną oraz instytucjami i stowarzyszeniami działającymi na rzecz dziecka i ucznia;</w:t>
      </w:r>
    </w:p>
    <w:p w14:paraId="540D7D52" w14:textId="77777777" w:rsidR="00F04A0C" w:rsidRDefault="00650DC6">
      <w:pPr>
        <w:numPr>
          <w:ilvl w:val="0"/>
          <w:numId w:val="50"/>
        </w:numPr>
        <w:tabs>
          <w:tab w:val="left" w:pos="993"/>
        </w:tabs>
        <w:spacing w:after="0"/>
        <w:ind w:left="993" w:hanging="426"/>
        <w:jc w:val="both"/>
      </w:pPr>
      <w:r>
        <w:rPr>
          <w:rFonts w:cs="Arial"/>
        </w:rPr>
        <w:t>pomoc w realizacji wybranych zagadnień z programu wychowawczo-profilaktycznego;</w:t>
      </w:r>
    </w:p>
    <w:p w14:paraId="248DA847" w14:textId="77777777" w:rsidR="00F04A0C" w:rsidRDefault="00650DC6">
      <w:pPr>
        <w:numPr>
          <w:ilvl w:val="0"/>
          <w:numId w:val="50"/>
        </w:numPr>
        <w:tabs>
          <w:tab w:val="left" w:pos="993"/>
        </w:tabs>
        <w:spacing w:after="0"/>
        <w:ind w:left="993" w:hanging="426"/>
        <w:jc w:val="both"/>
      </w:pPr>
      <w:r>
        <w:rPr>
          <w:rFonts w:cs="Arial"/>
        </w:rPr>
        <w:t>nadzór i pomoc w przygotowywaniu opinii o uczniach do Sądu Rodzinnego, poradni psychologiczno-pedagogicznych lub innych instytucji;</w:t>
      </w:r>
    </w:p>
    <w:p w14:paraId="697D7E70" w14:textId="77777777" w:rsidR="00F04A0C" w:rsidRDefault="00650DC6">
      <w:pPr>
        <w:numPr>
          <w:ilvl w:val="0"/>
          <w:numId w:val="50"/>
        </w:numPr>
        <w:tabs>
          <w:tab w:val="left" w:pos="993"/>
        </w:tabs>
        <w:spacing w:after="0"/>
        <w:ind w:left="993" w:hanging="426"/>
        <w:jc w:val="both"/>
      </w:pPr>
      <w:r>
        <w:rPr>
          <w:rFonts w:cs="Arial"/>
        </w:rPr>
        <w:t>przewodniczenie Zespołowi do spraw PPP powołanego do opracowania Indywidualnych Programów Edukacyjno-Terapeutycznych;</w:t>
      </w:r>
    </w:p>
    <w:p w14:paraId="0E6875F1" w14:textId="77777777" w:rsidR="00F04A0C" w:rsidRDefault="00650DC6">
      <w:pPr>
        <w:numPr>
          <w:ilvl w:val="0"/>
          <w:numId w:val="50"/>
        </w:numPr>
        <w:tabs>
          <w:tab w:val="left" w:pos="993"/>
        </w:tabs>
        <w:spacing w:after="0"/>
        <w:ind w:left="993" w:hanging="426"/>
        <w:jc w:val="both"/>
      </w:pPr>
      <w:r>
        <w:rPr>
          <w:rFonts w:cs="Arial"/>
        </w:rPr>
        <w:t>prowadzenie dokumentacji pracy, zgodnie z odrębnymi przepisami.</w:t>
      </w:r>
    </w:p>
    <w:p w14:paraId="58815D90" w14:textId="77777777" w:rsidR="00F04A0C" w:rsidRDefault="00F04A0C">
      <w:pPr>
        <w:pStyle w:val="Bezodstpw"/>
        <w:spacing w:line="276" w:lineRule="auto"/>
        <w:rPr>
          <w:color w:val="FF0000"/>
        </w:rPr>
      </w:pPr>
    </w:p>
    <w:p w14:paraId="75EF544C" w14:textId="77777777" w:rsidR="00F04A0C" w:rsidRDefault="00650DC6">
      <w:pPr>
        <w:pStyle w:val="Akapitzlist"/>
        <w:numPr>
          <w:ilvl w:val="0"/>
          <w:numId w:val="44"/>
        </w:numPr>
        <w:jc w:val="both"/>
      </w:pPr>
      <w:r>
        <w:rPr>
          <w:rFonts w:cs="Arial"/>
          <w:b/>
        </w:rPr>
        <w:t>Zadania i obowiązki logopedy</w:t>
      </w:r>
      <w:r>
        <w:rPr>
          <w:rFonts w:cs="Arial"/>
        </w:rPr>
        <w:t xml:space="preserve"> </w:t>
      </w:r>
    </w:p>
    <w:p w14:paraId="7981D287" w14:textId="77777777" w:rsidR="00F04A0C" w:rsidRDefault="00650DC6">
      <w:pPr>
        <w:jc w:val="both"/>
      </w:pPr>
      <w:r>
        <w:rPr>
          <w:rFonts w:eastAsia="Times New Roman"/>
          <w:color w:val="000000"/>
          <w:u w:val="single"/>
          <w:lang w:eastAsia="pl-PL"/>
        </w:rPr>
        <w:lastRenderedPageBreak/>
        <w:t>Do zadań logopedy w szkole należy w szczególności</w:t>
      </w:r>
      <w:r>
        <w:rPr>
          <w:rFonts w:eastAsia="Times New Roman"/>
          <w:color w:val="000000"/>
          <w:lang w:eastAsia="pl-PL"/>
        </w:rPr>
        <w:t xml:space="preserve">: </w:t>
      </w:r>
    </w:p>
    <w:p w14:paraId="04768D0B" w14:textId="77777777" w:rsidR="00F04A0C" w:rsidRDefault="00650DC6">
      <w:pPr>
        <w:numPr>
          <w:ilvl w:val="0"/>
          <w:numId w:val="192"/>
        </w:numPr>
        <w:tabs>
          <w:tab w:val="left" w:pos="284"/>
        </w:tabs>
        <w:spacing w:after="0"/>
        <w:ind w:left="851" w:right="10" w:hanging="284"/>
        <w:jc w:val="both"/>
      </w:pPr>
      <w:r>
        <w:rPr>
          <w:rFonts w:eastAsia="Times New Roman"/>
          <w:color w:val="000000"/>
          <w:lang w:eastAsia="pl-PL"/>
        </w:rPr>
        <w:t xml:space="preserve">diagnozowanie logopedyczne, w tym prowadzenie badań przesiewowych w celu ustalenia stanu mowy oraz poziomu rozwoju językowego uczniów; </w:t>
      </w:r>
    </w:p>
    <w:p w14:paraId="530D862F" w14:textId="77777777" w:rsidR="00F04A0C" w:rsidRDefault="00650DC6">
      <w:pPr>
        <w:numPr>
          <w:ilvl w:val="0"/>
          <w:numId w:val="192"/>
        </w:numPr>
        <w:tabs>
          <w:tab w:val="left" w:pos="284"/>
        </w:tabs>
        <w:spacing w:after="0"/>
        <w:ind w:left="851" w:right="10" w:hanging="284"/>
        <w:jc w:val="both"/>
      </w:pPr>
      <w:r>
        <w:rPr>
          <w:rFonts w:eastAsia="Times New Roman"/>
          <w:color w:val="000000"/>
          <w:lang w:eastAsia="pl-PL"/>
        </w:rPr>
        <w:t xml:space="preserve">prowadzenie zajęć logopedycznych dla uczniów oraz porad i konsultacji dla rodziców / prawnych opiekunów i nauczycieli w zakresie stymulacji rozwoju mowy uczniów i eliminowania jej zaburzeń; </w:t>
      </w:r>
    </w:p>
    <w:p w14:paraId="48E192D7" w14:textId="77777777" w:rsidR="00F04A0C" w:rsidRDefault="00650DC6">
      <w:pPr>
        <w:numPr>
          <w:ilvl w:val="0"/>
          <w:numId w:val="192"/>
        </w:numPr>
        <w:tabs>
          <w:tab w:val="left" w:pos="284"/>
        </w:tabs>
        <w:spacing w:after="0"/>
        <w:ind w:left="851" w:right="10" w:hanging="284"/>
        <w:jc w:val="both"/>
      </w:pPr>
      <w:r>
        <w:rPr>
          <w:rFonts w:eastAsia="Times New Roman"/>
          <w:color w:val="000000"/>
          <w:lang w:eastAsia="pl-PL"/>
        </w:rPr>
        <w:t xml:space="preserve">podejmowanie działań profilaktycznych zapobiegających powstawaniu zaburzeń komunikacji językowej we współpracy z rodzicami / prawnymi opiekunami uczniów; </w:t>
      </w:r>
    </w:p>
    <w:p w14:paraId="10CB0CD0" w14:textId="77777777" w:rsidR="00F04A0C" w:rsidRDefault="00650DC6">
      <w:pPr>
        <w:numPr>
          <w:ilvl w:val="0"/>
          <w:numId w:val="192"/>
        </w:numPr>
        <w:tabs>
          <w:tab w:val="left" w:pos="284"/>
        </w:tabs>
        <w:spacing w:after="0"/>
        <w:ind w:left="851" w:right="10" w:hanging="284"/>
        <w:jc w:val="both"/>
      </w:pPr>
      <w:r>
        <w:rPr>
          <w:rFonts w:eastAsia="Times New Roman"/>
          <w:color w:val="000000"/>
          <w:lang w:eastAsia="pl-PL"/>
        </w:rPr>
        <w:t xml:space="preserve">wspieranie nauczycieli, wychowawców grup wychowawczych i innych specjalistów w: </w:t>
      </w:r>
    </w:p>
    <w:p w14:paraId="58B73EB5" w14:textId="77777777" w:rsidR="00F04A0C" w:rsidRDefault="00F04A0C">
      <w:pPr>
        <w:tabs>
          <w:tab w:val="left" w:pos="284"/>
        </w:tabs>
        <w:spacing w:after="0"/>
        <w:ind w:right="10"/>
        <w:jc w:val="both"/>
        <w:rPr>
          <w:rFonts w:asciiTheme="majorHAnsi" w:eastAsia="Times New Roman" w:hAnsiTheme="majorHAnsi"/>
          <w:color w:val="000000"/>
          <w:lang w:eastAsia="pl-PL"/>
        </w:rPr>
      </w:pPr>
    </w:p>
    <w:p w14:paraId="08ED99F9" w14:textId="77777777" w:rsidR="00F04A0C" w:rsidRDefault="00650DC6">
      <w:pPr>
        <w:numPr>
          <w:ilvl w:val="1"/>
          <w:numId w:val="192"/>
        </w:numPr>
        <w:spacing w:after="0"/>
        <w:ind w:left="1418" w:right="10" w:hanging="284"/>
        <w:jc w:val="both"/>
      </w:pPr>
      <w:r>
        <w:rPr>
          <w:rFonts w:eastAsia="Times New Roman"/>
          <w:color w:val="000000"/>
          <w:lang w:eastAsia="pl-PL"/>
        </w:rPr>
        <w:t xml:space="preserve">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  </w:t>
      </w:r>
    </w:p>
    <w:p w14:paraId="1E388E5F" w14:textId="77777777" w:rsidR="00F04A0C" w:rsidRDefault="00650DC6">
      <w:pPr>
        <w:numPr>
          <w:ilvl w:val="1"/>
          <w:numId w:val="192"/>
        </w:numPr>
        <w:spacing w:after="0"/>
        <w:ind w:left="1418" w:right="10" w:hanging="284"/>
        <w:jc w:val="both"/>
      </w:pPr>
      <w:r>
        <w:rPr>
          <w:rFonts w:eastAsia="Times New Roman"/>
          <w:color w:val="000000"/>
          <w:lang w:eastAsia="pl-PL"/>
        </w:rPr>
        <w:t xml:space="preserve">udzielaniu pomocy psychologiczno-pedagogicznej. </w:t>
      </w:r>
    </w:p>
    <w:p w14:paraId="7ABA8CBA" w14:textId="77777777" w:rsidR="00F04A0C" w:rsidRDefault="00F04A0C">
      <w:pPr>
        <w:pStyle w:val="Bezodstpw"/>
        <w:spacing w:line="276" w:lineRule="auto"/>
        <w:rPr>
          <w:rFonts w:eastAsia="Times New Roman"/>
          <w:lang w:eastAsia="pl-PL"/>
        </w:rPr>
      </w:pPr>
    </w:p>
    <w:p w14:paraId="61B5C0F1" w14:textId="77777777" w:rsidR="00F04A0C" w:rsidRDefault="00650DC6">
      <w:pPr>
        <w:numPr>
          <w:ilvl w:val="0"/>
          <w:numId w:val="193"/>
        </w:numPr>
        <w:tabs>
          <w:tab w:val="left" w:pos="426"/>
        </w:tabs>
        <w:spacing w:after="0"/>
        <w:ind w:left="851" w:right="10" w:hanging="284"/>
        <w:jc w:val="both"/>
      </w:pPr>
      <w:r>
        <w:rPr>
          <w:rFonts w:cs="Arial"/>
        </w:rPr>
        <w:t>prowadzenie dokumentacji pracy, zgodnie z odrębnymi przepisami.</w:t>
      </w:r>
    </w:p>
    <w:p w14:paraId="14B7C3AE" w14:textId="77777777" w:rsidR="00F04A0C" w:rsidRDefault="00F04A0C">
      <w:pPr>
        <w:pStyle w:val="Bezodstpw"/>
        <w:spacing w:line="276" w:lineRule="auto"/>
      </w:pPr>
    </w:p>
    <w:p w14:paraId="68DAB3CA" w14:textId="1FCF6271" w:rsidR="00F04A0C" w:rsidRDefault="00650DC6">
      <w:pPr>
        <w:pStyle w:val="Akapitzlist"/>
        <w:numPr>
          <w:ilvl w:val="0"/>
          <w:numId w:val="44"/>
        </w:numPr>
        <w:tabs>
          <w:tab w:val="left" w:pos="426"/>
        </w:tabs>
        <w:ind w:right="10"/>
        <w:jc w:val="both"/>
      </w:pPr>
      <w:r>
        <w:rPr>
          <w:rFonts w:eastAsia="Times New Roman"/>
          <w:b/>
          <w:lang w:eastAsia="pl-PL"/>
        </w:rPr>
        <w:t>Z</w:t>
      </w:r>
      <w:r>
        <w:rPr>
          <w:rFonts w:eastAsia="Times New Roman"/>
          <w:b/>
          <w:color w:val="000000"/>
          <w:lang w:eastAsia="pl-PL"/>
        </w:rPr>
        <w:t xml:space="preserve">adania i obowiązki doradcy zawodowego </w:t>
      </w:r>
    </w:p>
    <w:p w14:paraId="29303476" w14:textId="77777777" w:rsidR="00F04A0C" w:rsidRDefault="00650DC6">
      <w:pPr>
        <w:spacing w:after="115"/>
        <w:jc w:val="both"/>
      </w:pPr>
      <w:r>
        <w:rPr>
          <w:rFonts w:eastAsia="Times New Roman"/>
          <w:color w:val="000000"/>
          <w:u w:val="single"/>
          <w:lang w:eastAsia="pl-PL"/>
        </w:rPr>
        <w:t xml:space="preserve">Do zadań doradcy zawodowego należy w szczególności: </w:t>
      </w:r>
    </w:p>
    <w:p w14:paraId="395951CF" w14:textId="77777777" w:rsidR="00F04A0C" w:rsidRDefault="00650DC6">
      <w:pPr>
        <w:numPr>
          <w:ilvl w:val="0"/>
          <w:numId w:val="215"/>
        </w:numPr>
        <w:tabs>
          <w:tab w:val="left" w:pos="426"/>
        </w:tabs>
        <w:spacing w:after="0"/>
        <w:ind w:left="851" w:right="10" w:hanging="284"/>
        <w:jc w:val="both"/>
      </w:pPr>
      <w:r>
        <w:rPr>
          <w:rFonts w:eastAsia="Times New Roman"/>
          <w:color w:val="000000"/>
          <w:lang w:eastAsia="pl-PL"/>
        </w:rPr>
        <w:t xml:space="preserve">systematyczne diagnozowanie zapotrzebowania uczniów na informacje edukacyjne i zawodowe oraz pomoc w planowaniu kształcenia i kariery zawodowej; </w:t>
      </w:r>
    </w:p>
    <w:p w14:paraId="32A43BDB" w14:textId="77777777" w:rsidR="00F04A0C" w:rsidRDefault="00650DC6">
      <w:pPr>
        <w:numPr>
          <w:ilvl w:val="0"/>
          <w:numId w:val="215"/>
        </w:numPr>
        <w:tabs>
          <w:tab w:val="left" w:pos="426"/>
        </w:tabs>
        <w:spacing w:after="0"/>
        <w:ind w:left="851" w:right="10" w:hanging="284"/>
        <w:jc w:val="both"/>
      </w:pPr>
      <w:r>
        <w:rPr>
          <w:rFonts w:eastAsia="Times New Roman"/>
          <w:color w:val="000000"/>
          <w:lang w:eastAsia="pl-PL"/>
        </w:rPr>
        <w:t xml:space="preserve">gromadzenie, aktualizacja i udostępnianie informacji edukacyjnych i zawodowych właściwych dla danego poziomu kształcenia; </w:t>
      </w:r>
    </w:p>
    <w:p w14:paraId="6199093D" w14:textId="77777777" w:rsidR="00F04A0C" w:rsidRDefault="00650DC6">
      <w:pPr>
        <w:numPr>
          <w:ilvl w:val="0"/>
          <w:numId w:val="215"/>
        </w:numPr>
        <w:tabs>
          <w:tab w:val="left" w:pos="426"/>
        </w:tabs>
        <w:spacing w:after="0"/>
        <w:ind w:left="851" w:right="10" w:hanging="284"/>
        <w:jc w:val="both"/>
      </w:pPr>
      <w:r>
        <w:rPr>
          <w:rFonts w:eastAsia="Times New Roman"/>
          <w:color w:val="000000"/>
          <w:lang w:eastAsia="pl-PL"/>
        </w:rPr>
        <w:t xml:space="preserve">prowadzenie zajęć związanych z wyborem kierunku kształcenia i zawodu z uwzględnieniem rozpoznanych mocnych stron, predyspozycji, zainteresowań i uzdolnień uczniów; </w:t>
      </w:r>
    </w:p>
    <w:p w14:paraId="47044A58" w14:textId="77777777" w:rsidR="00F04A0C" w:rsidRDefault="00650DC6">
      <w:pPr>
        <w:numPr>
          <w:ilvl w:val="0"/>
          <w:numId w:val="215"/>
        </w:numPr>
        <w:tabs>
          <w:tab w:val="left" w:pos="426"/>
        </w:tabs>
        <w:spacing w:after="0"/>
        <w:ind w:left="851" w:right="10" w:hanging="284"/>
        <w:jc w:val="both"/>
      </w:pPr>
      <w:r>
        <w:rPr>
          <w:rFonts w:eastAsia="Times New Roman"/>
          <w:lang w:eastAsia="pl-PL"/>
        </w:rPr>
        <w:t>koordynowanie działalności informacyjno-doradczej realizowanej przez szkołę, w tym gromadzenie, aktualizacja i udostępnianie informacji edukacyjnych i zawodowych właściwych dla danego poziomu kształcenia;</w:t>
      </w:r>
    </w:p>
    <w:p w14:paraId="0AA4DC00" w14:textId="77777777" w:rsidR="00F04A0C" w:rsidRDefault="00650DC6">
      <w:pPr>
        <w:numPr>
          <w:ilvl w:val="0"/>
          <w:numId w:val="215"/>
        </w:numPr>
        <w:tabs>
          <w:tab w:val="left" w:pos="426"/>
        </w:tabs>
        <w:spacing w:after="0"/>
        <w:ind w:left="851" w:right="10" w:hanging="284"/>
        <w:jc w:val="both"/>
      </w:pPr>
      <w:r>
        <w:rPr>
          <w:rFonts w:eastAsia="Times New Roman"/>
          <w:color w:val="000000"/>
          <w:lang w:eastAsia="pl-PL"/>
        </w:rPr>
        <w:t xml:space="preserve">współpraca z innymi nauczycielami w tworzeniu i zapewnieniu ciągłości działań w zakresie zajęć związanych z wyborem kierunku kształcenia i zawodu; </w:t>
      </w:r>
    </w:p>
    <w:p w14:paraId="7198B128" w14:textId="77777777" w:rsidR="00F04A0C" w:rsidRDefault="00650DC6">
      <w:pPr>
        <w:numPr>
          <w:ilvl w:val="0"/>
          <w:numId w:val="215"/>
        </w:numPr>
        <w:tabs>
          <w:tab w:val="left" w:pos="426"/>
        </w:tabs>
        <w:spacing w:after="0"/>
        <w:ind w:left="851" w:right="10" w:hanging="284"/>
        <w:jc w:val="both"/>
      </w:pPr>
      <w:r>
        <w:rPr>
          <w:rFonts w:eastAsia="Times New Roman"/>
          <w:lang w:eastAsia="pl-PL"/>
        </w:rPr>
        <w:t xml:space="preserve">wspieranie nauczycieli, w tym nauczycieli wychowawców opiekujących się oddziałami, pedagoga, w zakresie realizacji działań; </w:t>
      </w:r>
    </w:p>
    <w:p w14:paraId="09D13E7A" w14:textId="045FA8D4" w:rsidR="00F04A0C" w:rsidRDefault="00650DC6">
      <w:pPr>
        <w:numPr>
          <w:ilvl w:val="0"/>
          <w:numId w:val="215"/>
        </w:numPr>
        <w:tabs>
          <w:tab w:val="left" w:pos="426"/>
        </w:tabs>
        <w:spacing w:after="0"/>
        <w:ind w:left="851" w:right="10" w:hanging="284"/>
        <w:jc w:val="both"/>
      </w:pPr>
      <w:r>
        <w:rPr>
          <w:rFonts w:eastAsia="Times New Roman"/>
          <w:lang w:eastAsia="pl-PL"/>
        </w:rPr>
        <w:t xml:space="preserve">opracowywanie we współpracy z innymi nauczycielami, w tym nauczycielami wychowawcami opiekującymi się oddziałami lub pedagogiem, programu </w:t>
      </w:r>
      <w:r w:rsidR="00B60B9A">
        <w:rPr>
          <w:rFonts w:eastAsia="Times New Roman"/>
          <w:lang w:eastAsia="pl-PL"/>
        </w:rPr>
        <w:t>–</w:t>
      </w:r>
      <w:r>
        <w:rPr>
          <w:rFonts w:eastAsia="Times New Roman"/>
          <w:lang w:eastAsia="pl-PL"/>
        </w:rPr>
        <w:t xml:space="preserve"> </w:t>
      </w:r>
      <w:r w:rsidR="00B60B9A" w:rsidRPr="00B60B9A">
        <w:rPr>
          <w:rFonts w:eastAsia="Times New Roman"/>
          <w:i/>
          <w:iCs/>
          <w:color w:val="EE0000"/>
          <w:u w:val="single"/>
          <w:lang w:eastAsia="pl-PL"/>
        </w:rPr>
        <w:t>Wewnątrzszkolnego s</w:t>
      </w:r>
      <w:r>
        <w:rPr>
          <w:rFonts w:eastAsia="Times New Roman"/>
          <w:i/>
          <w:u w:val="single"/>
          <w:lang w:eastAsia="pl-PL"/>
        </w:rPr>
        <w:t>ystemu doradztwa zawodowego</w:t>
      </w:r>
      <w:r>
        <w:rPr>
          <w:rFonts w:eastAsia="Times New Roman"/>
          <w:lang w:eastAsia="pl-PL"/>
        </w:rPr>
        <w:t xml:space="preserve"> oraz koordynacja jego realizacji;</w:t>
      </w:r>
    </w:p>
    <w:p w14:paraId="3B567403" w14:textId="77777777" w:rsidR="00F04A0C" w:rsidRDefault="00650DC6">
      <w:pPr>
        <w:numPr>
          <w:ilvl w:val="0"/>
          <w:numId w:val="215"/>
        </w:numPr>
        <w:tabs>
          <w:tab w:val="left" w:pos="426"/>
        </w:tabs>
        <w:spacing w:after="0"/>
        <w:ind w:left="851" w:right="10" w:hanging="284"/>
        <w:jc w:val="both"/>
      </w:pPr>
      <w:r>
        <w:rPr>
          <w:rFonts w:eastAsia="Times New Roman"/>
          <w:color w:val="000000"/>
          <w:lang w:eastAsia="pl-PL"/>
        </w:rPr>
        <w:t xml:space="preserve">prowadzenie zajęć </w:t>
      </w:r>
      <w:r>
        <w:rPr>
          <w:rFonts w:eastAsia="Times New Roman"/>
          <w:lang w:eastAsia="pl-PL"/>
        </w:rPr>
        <w:t xml:space="preserve">doradztwa zawodowego </w:t>
      </w:r>
      <w:r>
        <w:rPr>
          <w:rFonts w:eastAsia="Times New Roman"/>
          <w:color w:val="000000"/>
          <w:lang w:eastAsia="pl-PL"/>
        </w:rPr>
        <w:t>zgodnie z planem zajęć;</w:t>
      </w:r>
    </w:p>
    <w:p w14:paraId="7EAD5893" w14:textId="77777777" w:rsidR="00F04A0C" w:rsidRDefault="00650DC6">
      <w:pPr>
        <w:numPr>
          <w:ilvl w:val="0"/>
          <w:numId w:val="215"/>
        </w:numPr>
        <w:tabs>
          <w:tab w:val="left" w:pos="426"/>
        </w:tabs>
        <w:spacing w:after="0"/>
        <w:ind w:left="851" w:right="10" w:hanging="284"/>
        <w:jc w:val="both"/>
      </w:pPr>
      <w:bookmarkStart w:id="7" w:name="_Hlk485559771"/>
      <w:r>
        <w:rPr>
          <w:rFonts w:eastAsia="Times New Roman"/>
          <w:color w:val="000000"/>
          <w:lang w:eastAsia="pl-PL"/>
        </w:rPr>
        <w:t>prowadzenie dokumentacji zajęć, zgodnie z odrębnymi przepisami</w:t>
      </w:r>
      <w:bookmarkEnd w:id="7"/>
      <w:r>
        <w:rPr>
          <w:rFonts w:eastAsia="Times New Roman"/>
          <w:color w:val="000000"/>
          <w:lang w:eastAsia="pl-PL"/>
        </w:rPr>
        <w:t>.</w:t>
      </w:r>
    </w:p>
    <w:p w14:paraId="5B2BF62A" w14:textId="77777777" w:rsidR="00F04A0C" w:rsidRDefault="00F04A0C">
      <w:pPr>
        <w:pStyle w:val="Bezodstpw"/>
        <w:spacing w:line="276" w:lineRule="auto"/>
        <w:rPr>
          <w:rFonts w:eastAsia="Times New Roman"/>
          <w:lang w:eastAsia="pl-PL"/>
        </w:rPr>
      </w:pPr>
    </w:p>
    <w:p w14:paraId="408F7F5A" w14:textId="77777777" w:rsidR="00F04A0C" w:rsidRDefault="00650DC6">
      <w:pPr>
        <w:jc w:val="both"/>
      </w:pPr>
      <w:r>
        <w:rPr>
          <w:rFonts w:eastAsia="Times New Roman"/>
          <w:color w:val="000000"/>
          <w:lang w:eastAsia="pl-PL"/>
        </w:rPr>
        <w:t xml:space="preserve">W przypadku braku doradcy zawodowego w szkole, Dyrektor szkoły wyznacza nauczyciela, wychowawcę grupy wychowawczej lub specjalistę realizującego zadania, o których mowa w ust.1.  </w:t>
      </w:r>
      <w:bookmarkStart w:id="8" w:name="_Toc2189886"/>
    </w:p>
    <w:p w14:paraId="5C156E38" w14:textId="77777777" w:rsidR="00F04A0C" w:rsidRDefault="00650DC6">
      <w:pPr>
        <w:pStyle w:val="Akapitzlist"/>
        <w:numPr>
          <w:ilvl w:val="0"/>
          <w:numId w:val="44"/>
        </w:numPr>
        <w:jc w:val="both"/>
      </w:pPr>
      <w:bookmarkStart w:id="9" w:name="_Hlk147680117"/>
      <w:r>
        <w:rPr>
          <w:b/>
          <w:bCs/>
          <w:color w:val="000000"/>
        </w:rPr>
        <w:t>Z</w:t>
      </w:r>
      <w:r>
        <w:rPr>
          <w:b/>
          <w:color w:val="000000"/>
        </w:rPr>
        <w:t>adania i obowiązki pedagoga specjalnego</w:t>
      </w:r>
    </w:p>
    <w:p w14:paraId="3D3241F8" w14:textId="77777777" w:rsidR="00F04A0C" w:rsidRDefault="00650DC6">
      <w:pPr>
        <w:tabs>
          <w:tab w:val="left" w:pos="993"/>
        </w:tabs>
        <w:spacing w:after="0"/>
        <w:ind w:right="172"/>
        <w:jc w:val="both"/>
      </w:pPr>
      <w:r>
        <w:rPr>
          <w:rFonts w:eastAsia="Times New Roman" w:cstheme="minorHAnsi"/>
          <w:color w:val="000000"/>
          <w:u w:val="single"/>
          <w:lang w:eastAsia="pl-PL"/>
        </w:rPr>
        <w:lastRenderedPageBreak/>
        <w:t>Do zadań pedagoga specjalnego należy:</w:t>
      </w:r>
    </w:p>
    <w:bookmarkEnd w:id="9"/>
    <w:p w14:paraId="4C19A8F3" w14:textId="77777777" w:rsidR="00F04A0C" w:rsidRDefault="00F04A0C">
      <w:pPr>
        <w:spacing w:after="0"/>
        <w:ind w:left="986" w:right="172" w:hanging="476"/>
        <w:jc w:val="both"/>
        <w:rPr>
          <w:rFonts w:eastAsia="Times New Roman" w:cstheme="minorHAnsi"/>
          <w:b/>
          <w:color w:val="000000"/>
          <w:lang w:eastAsia="pl-PL"/>
        </w:rPr>
      </w:pPr>
    </w:p>
    <w:p w14:paraId="0F7354A9" w14:textId="77777777" w:rsidR="00F04A0C" w:rsidRDefault="00650DC6">
      <w:pPr>
        <w:pStyle w:val="Bezodstpw"/>
        <w:numPr>
          <w:ilvl w:val="0"/>
          <w:numId w:val="265"/>
        </w:numPr>
        <w:spacing w:line="276" w:lineRule="auto"/>
        <w:jc w:val="both"/>
      </w:pPr>
      <w:r>
        <w:rPr>
          <w:rFonts w:eastAsia="Times New Roman"/>
          <w:color w:val="000000"/>
          <w:lang w:eastAsia="pl-PL"/>
        </w:rPr>
        <w:t>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we współpracy z nauczycielami;</w:t>
      </w:r>
    </w:p>
    <w:p w14:paraId="56839DD3" w14:textId="77777777" w:rsidR="00F04A0C" w:rsidRDefault="00650DC6">
      <w:pPr>
        <w:pStyle w:val="Bezodstpw"/>
        <w:numPr>
          <w:ilvl w:val="0"/>
          <w:numId w:val="265"/>
        </w:numPr>
        <w:spacing w:line="276" w:lineRule="auto"/>
      </w:pPr>
      <w:r>
        <w:rPr>
          <w:rFonts w:eastAsia="Times New Roman"/>
          <w:color w:val="000000"/>
          <w:lang w:eastAsia="pl-PL"/>
        </w:rPr>
        <w:t>rozwiązywanie problemów dydaktycznych i wychowawczych uczniów;</w:t>
      </w:r>
    </w:p>
    <w:p w14:paraId="124A9DF8" w14:textId="77777777" w:rsidR="00F04A0C" w:rsidRDefault="00650DC6">
      <w:pPr>
        <w:pStyle w:val="Bezodstpw"/>
        <w:numPr>
          <w:ilvl w:val="0"/>
          <w:numId w:val="265"/>
        </w:numPr>
        <w:spacing w:line="276" w:lineRule="auto"/>
      </w:pPr>
      <w:r>
        <w:rPr>
          <w:rFonts w:eastAsia="Times New Roman"/>
          <w:color w:val="000000"/>
          <w:lang w:eastAsia="pl-PL"/>
        </w:rPr>
        <w:t>udział w zespole ds. pomocy psychologiczno-pedagogicznej, o którym mowa w § 109 Statutu szkoły;</w:t>
      </w:r>
    </w:p>
    <w:p w14:paraId="539ADF4D" w14:textId="77777777" w:rsidR="00F04A0C" w:rsidRDefault="00650DC6">
      <w:pPr>
        <w:pStyle w:val="Bezodstpw"/>
        <w:numPr>
          <w:ilvl w:val="0"/>
          <w:numId w:val="265"/>
        </w:numPr>
        <w:spacing w:line="276" w:lineRule="auto"/>
        <w:jc w:val="both"/>
      </w:pPr>
      <w:r>
        <w:rPr>
          <w:rFonts w:eastAsia="Times New Roman"/>
          <w:color w:val="000000"/>
          <w:lang w:eastAsia="pl-PL"/>
        </w:rPr>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77756D41" w14:textId="008140A5" w:rsidR="00F04A0C" w:rsidRDefault="00650DC6">
      <w:pPr>
        <w:pStyle w:val="Bezodstpw"/>
        <w:numPr>
          <w:ilvl w:val="0"/>
          <w:numId w:val="265"/>
        </w:numPr>
        <w:spacing w:line="276" w:lineRule="auto"/>
        <w:jc w:val="both"/>
      </w:pPr>
      <w:r>
        <w:rPr>
          <w:rFonts w:eastAsia="Times New Roman"/>
          <w:color w:val="000000"/>
          <w:lang w:eastAsia="pl-PL"/>
        </w:rPr>
        <w:t>udzielaniem uczniom, rodzicom / prawnym opiekunom i nauczycielom pomocy psychologiczno-pedagogiczne</w:t>
      </w:r>
      <w:r w:rsidR="000C51F1">
        <w:rPr>
          <w:rFonts w:eastAsia="Times New Roman"/>
          <w:color w:val="000000"/>
          <w:lang w:eastAsia="pl-PL"/>
        </w:rPr>
        <w:t>j;</w:t>
      </w:r>
      <w:r>
        <w:rPr>
          <w:rFonts w:eastAsia="Times New Roman"/>
          <w:color w:val="000000"/>
          <w:lang w:eastAsia="pl-PL"/>
        </w:rPr>
        <w:t xml:space="preserve">                      </w:t>
      </w:r>
    </w:p>
    <w:p w14:paraId="6EED401C" w14:textId="77777777" w:rsidR="00F04A0C" w:rsidRDefault="00650DC6">
      <w:pPr>
        <w:pStyle w:val="Bezodstpw"/>
        <w:numPr>
          <w:ilvl w:val="0"/>
          <w:numId w:val="265"/>
        </w:numPr>
        <w:spacing w:line="276" w:lineRule="auto"/>
        <w:jc w:val="both"/>
      </w:pPr>
      <w:r>
        <w:rPr>
          <w:rFonts w:eastAsia="Times New Roman" w:cstheme="minorHAnsi"/>
          <w:color w:val="000000"/>
          <w:lang w:eastAsia="pl-PL"/>
        </w:rPr>
        <w:t xml:space="preserve">wspieranie nauczycieli, w szczególności: </w:t>
      </w:r>
    </w:p>
    <w:p w14:paraId="1EC168C9" w14:textId="77777777" w:rsidR="00F04A0C" w:rsidRDefault="00F04A0C">
      <w:pPr>
        <w:pStyle w:val="Bezodstpw"/>
        <w:spacing w:line="276" w:lineRule="auto"/>
        <w:ind w:left="720"/>
        <w:jc w:val="both"/>
        <w:rPr>
          <w:rFonts w:eastAsia="Times New Roman" w:cstheme="minorHAnsi"/>
          <w:color w:val="000000"/>
          <w:lang w:eastAsia="pl-PL"/>
        </w:rPr>
      </w:pPr>
    </w:p>
    <w:p w14:paraId="7CDDAF2C" w14:textId="77777777" w:rsidR="00F04A0C" w:rsidRDefault="00650DC6">
      <w:pPr>
        <w:pStyle w:val="Bezodstpw"/>
        <w:numPr>
          <w:ilvl w:val="0"/>
          <w:numId w:val="266"/>
        </w:numPr>
        <w:spacing w:line="276" w:lineRule="auto"/>
        <w:jc w:val="both"/>
      </w:pPr>
      <w:r>
        <w:rPr>
          <w:rFonts w:eastAsia="Times New Roman" w:cstheme="minorHAnsi"/>
          <w:color w:val="000000"/>
          <w:lang w:eastAsia="pl-PL"/>
        </w:rPr>
        <w:t>rozpoznawaniu przyczyn niepowodzeń edukacyjnych lub trudności w funkcjonowaniu uczniów, w tym barier i ograniczeń, utrudniających funkcjonowanie ucznia i jego uczestnictwo w życiu szkoły,</w:t>
      </w:r>
    </w:p>
    <w:p w14:paraId="5F96281D" w14:textId="7341EE4F" w:rsidR="00F04A0C" w:rsidRDefault="00650DC6">
      <w:pPr>
        <w:pStyle w:val="Bezodstpw"/>
        <w:numPr>
          <w:ilvl w:val="0"/>
          <w:numId w:val="266"/>
        </w:numPr>
        <w:spacing w:line="276" w:lineRule="auto"/>
        <w:jc w:val="both"/>
      </w:pPr>
      <w:r>
        <w:rPr>
          <w:rFonts w:eastAsia="Times New Roman" w:cstheme="minorHAnsi"/>
          <w:color w:val="000000"/>
          <w:lang w:eastAsia="pl-PL"/>
        </w:rPr>
        <w:t>udzielaniu pomocy psychologiczno-pedagogicznej w bezpośredniej pracy z uczniem</w:t>
      </w:r>
      <w:r w:rsidR="000C51F1">
        <w:rPr>
          <w:rFonts w:eastAsia="Times New Roman" w:cstheme="minorHAnsi"/>
          <w:color w:val="000000"/>
          <w:lang w:eastAsia="pl-PL"/>
        </w:rPr>
        <w:t>.</w:t>
      </w:r>
    </w:p>
    <w:p w14:paraId="1E8DC790" w14:textId="77777777" w:rsidR="00F04A0C" w:rsidRDefault="00F04A0C">
      <w:pPr>
        <w:pStyle w:val="Bezodstpw"/>
        <w:spacing w:line="276" w:lineRule="auto"/>
        <w:ind w:left="720"/>
        <w:jc w:val="both"/>
        <w:rPr>
          <w:rFonts w:eastAsia="Times New Roman" w:cstheme="minorHAnsi"/>
          <w:color w:val="000000"/>
          <w:lang w:eastAsia="pl-PL"/>
        </w:rPr>
      </w:pPr>
    </w:p>
    <w:p w14:paraId="402DAFC9" w14:textId="5FDD9263" w:rsidR="00F04A0C" w:rsidRDefault="00650DC6">
      <w:pPr>
        <w:pStyle w:val="Bezodstpw"/>
        <w:numPr>
          <w:ilvl w:val="0"/>
          <w:numId w:val="265"/>
        </w:numPr>
        <w:spacing w:line="276" w:lineRule="auto"/>
        <w:jc w:val="both"/>
      </w:pPr>
      <w:r>
        <w:rPr>
          <w:rFonts w:eastAsia="Times New Roman" w:cstheme="minorHAnsi"/>
          <w:color w:val="000000"/>
          <w:lang w:eastAsia="pl-PL"/>
        </w:rPr>
        <w:t>dostosowaniu sposobów i metod pracy do indywidualnych potrzeb rozwojowych  i edukacyjnych ucznia oraz jego możliwości psychofizycznych</w:t>
      </w:r>
      <w:r w:rsidR="000C51F1">
        <w:rPr>
          <w:rFonts w:eastAsia="Times New Roman" w:cstheme="minorHAnsi"/>
          <w:color w:val="000000"/>
          <w:lang w:eastAsia="pl-PL"/>
        </w:rPr>
        <w:t>;</w:t>
      </w:r>
    </w:p>
    <w:p w14:paraId="33BD8F02" w14:textId="5C4E5375" w:rsidR="00F04A0C" w:rsidRDefault="00650DC6">
      <w:pPr>
        <w:pStyle w:val="Bezodstpw"/>
        <w:numPr>
          <w:ilvl w:val="0"/>
          <w:numId w:val="265"/>
        </w:numPr>
        <w:spacing w:line="276" w:lineRule="auto"/>
        <w:jc w:val="both"/>
      </w:pPr>
      <w:r>
        <w:rPr>
          <w:rFonts w:eastAsia="Times New Roman" w:cstheme="minorHAnsi"/>
          <w:color w:val="000000"/>
          <w:lang w:eastAsia="pl-PL"/>
        </w:rPr>
        <w:t>doborze metod, form kształcenia i środków dydaktycznych do potrzeb uczniów</w:t>
      </w:r>
      <w:r w:rsidR="000C51F1">
        <w:rPr>
          <w:rFonts w:eastAsia="Times New Roman" w:cstheme="minorHAnsi"/>
          <w:color w:val="000000"/>
          <w:lang w:eastAsia="pl-PL"/>
        </w:rPr>
        <w:t>;</w:t>
      </w:r>
    </w:p>
    <w:p w14:paraId="0A24032A" w14:textId="33DA0B18" w:rsidR="00F04A0C" w:rsidRDefault="00650DC6">
      <w:pPr>
        <w:pStyle w:val="Bezodstpw"/>
        <w:numPr>
          <w:ilvl w:val="0"/>
          <w:numId w:val="265"/>
        </w:numPr>
        <w:spacing w:line="276" w:lineRule="auto"/>
        <w:jc w:val="both"/>
      </w:pPr>
      <w:r>
        <w:rPr>
          <w:rFonts w:eastAsia="Times New Roman" w:cstheme="minorHAnsi"/>
          <w:color w:val="000000"/>
          <w:lang w:eastAsia="pl-PL"/>
        </w:rPr>
        <w:t>prowadzenie zajęć rewalidacyjnych, resocjalizacyjnych, socjoterapeutycznych oraz wczesnego wspomagania rozwoju dziecka, zgodnie z przydziałem zajęć</w:t>
      </w:r>
      <w:r w:rsidR="000C51F1">
        <w:rPr>
          <w:rFonts w:eastAsia="Times New Roman" w:cstheme="minorHAnsi"/>
          <w:color w:val="000000"/>
          <w:lang w:eastAsia="pl-PL"/>
        </w:rPr>
        <w:t>;</w:t>
      </w:r>
    </w:p>
    <w:p w14:paraId="229A2805" w14:textId="4EE875AE" w:rsidR="00F04A0C" w:rsidRPr="0030728A" w:rsidRDefault="00650DC6">
      <w:pPr>
        <w:pStyle w:val="Bezodstpw"/>
        <w:numPr>
          <w:ilvl w:val="0"/>
          <w:numId w:val="265"/>
        </w:numPr>
        <w:spacing w:line="276" w:lineRule="auto"/>
        <w:jc w:val="both"/>
      </w:pPr>
      <w:r>
        <w:rPr>
          <w:rFonts w:eastAsia="Times New Roman" w:cstheme="minorHAnsi"/>
          <w:color w:val="000000"/>
          <w:lang w:eastAsia="pl-PL"/>
        </w:rPr>
        <w:t>pedagog specjalny rekomenduje Dyrektorowi działania, które szkoła i nauczyciele powinni podejmować w celu edukacji włączającej</w:t>
      </w:r>
      <w:r w:rsidR="000C51F1">
        <w:rPr>
          <w:rFonts w:eastAsia="Times New Roman" w:cstheme="minorHAnsi"/>
          <w:color w:val="000000"/>
          <w:lang w:eastAsia="pl-PL"/>
        </w:rPr>
        <w:t>.</w:t>
      </w:r>
      <w:r>
        <w:rPr>
          <w:rFonts w:eastAsia="Times New Roman" w:cstheme="minorHAnsi"/>
          <w:color w:val="000000"/>
          <w:lang w:eastAsia="pl-PL"/>
        </w:rPr>
        <w:t xml:space="preserve"> </w:t>
      </w:r>
    </w:p>
    <w:p w14:paraId="6C904AA9" w14:textId="77777777" w:rsidR="0030728A" w:rsidRDefault="0030728A" w:rsidP="0030728A">
      <w:pPr>
        <w:pStyle w:val="Bezodstpw"/>
        <w:spacing w:line="276" w:lineRule="auto"/>
        <w:ind w:left="720"/>
        <w:jc w:val="both"/>
      </w:pPr>
    </w:p>
    <w:p w14:paraId="0043D89B" w14:textId="20501DC8" w:rsidR="0030728A" w:rsidRDefault="0030728A" w:rsidP="0030728A">
      <w:pPr>
        <w:pStyle w:val="Akapitzlist"/>
        <w:numPr>
          <w:ilvl w:val="0"/>
          <w:numId w:val="44"/>
        </w:numPr>
        <w:jc w:val="both"/>
      </w:pPr>
      <w:r>
        <w:rPr>
          <w:b/>
          <w:bCs/>
          <w:color w:val="000000"/>
        </w:rPr>
        <w:t>Z</w:t>
      </w:r>
      <w:r>
        <w:rPr>
          <w:b/>
          <w:color w:val="000000"/>
        </w:rPr>
        <w:t>adania i obowiązki psychologa szkolnego</w:t>
      </w:r>
    </w:p>
    <w:p w14:paraId="3DB659A7" w14:textId="2A35AE44" w:rsidR="00B66A7A" w:rsidRDefault="0030728A" w:rsidP="00B66A7A">
      <w:pPr>
        <w:tabs>
          <w:tab w:val="left" w:pos="993"/>
        </w:tabs>
        <w:spacing w:after="0"/>
        <w:ind w:right="172"/>
        <w:jc w:val="both"/>
        <w:rPr>
          <w:rFonts w:eastAsia="Times New Roman" w:cstheme="minorHAnsi"/>
          <w:color w:val="000000"/>
          <w:u w:val="single"/>
          <w:lang w:eastAsia="pl-PL"/>
        </w:rPr>
      </w:pPr>
      <w:r>
        <w:rPr>
          <w:rFonts w:eastAsia="Times New Roman" w:cstheme="minorHAnsi"/>
          <w:color w:val="000000"/>
          <w:u w:val="single"/>
          <w:lang w:eastAsia="pl-PL"/>
        </w:rPr>
        <w:t>Do zadań p</w:t>
      </w:r>
      <w:r w:rsidR="00F526B5">
        <w:rPr>
          <w:rFonts w:eastAsia="Times New Roman" w:cstheme="minorHAnsi"/>
          <w:color w:val="000000"/>
          <w:u w:val="single"/>
          <w:lang w:eastAsia="pl-PL"/>
        </w:rPr>
        <w:t>sychologa szkolnego</w:t>
      </w:r>
      <w:r>
        <w:rPr>
          <w:rFonts w:eastAsia="Times New Roman" w:cstheme="minorHAnsi"/>
          <w:color w:val="000000"/>
          <w:u w:val="single"/>
          <w:lang w:eastAsia="pl-PL"/>
        </w:rPr>
        <w:t xml:space="preserve"> należy:</w:t>
      </w:r>
      <w:r w:rsidR="00B66A7A">
        <w:rPr>
          <w:rFonts w:eastAsia="Times New Roman" w:cstheme="minorHAnsi"/>
          <w:color w:val="000000"/>
          <w:u w:val="single"/>
          <w:lang w:eastAsia="pl-PL"/>
        </w:rPr>
        <w:t xml:space="preserve"> </w:t>
      </w:r>
    </w:p>
    <w:p w14:paraId="0EFDFF6B" w14:textId="788E46C0" w:rsidR="00F04A0C" w:rsidRDefault="00462658" w:rsidP="00462658">
      <w:pPr>
        <w:pStyle w:val="Akapitzlist"/>
        <w:numPr>
          <w:ilvl w:val="1"/>
          <w:numId w:val="44"/>
        </w:numPr>
        <w:tabs>
          <w:tab w:val="left" w:pos="993"/>
        </w:tabs>
        <w:spacing w:after="0"/>
        <w:ind w:right="172"/>
        <w:jc w:val="both"/>
        <w:rPr>
          <w:rFonts w:eastAsia="Times New Roman" w:cstheme="minorHAnsi"/>
          <w:color w:val="000000"/>
          <w:lang w:eastAsia="pl-PL"/>
        </w:rPr>
      </w:pPr>
      <w:r>
        <w:rPr>
          <w:rFonts w:eastAsia="Times New Roman" w:cstheme="minorHAnsi"/>
          <w:color w:val="000000"/>
          <w:lang w:eastAsia="pl-PL"/>
        </w:rPr>
        <w:t>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funkcjonowania uczniów, w tym barier i ograniczeń utrudniających funkcjonowanie ucznia i jego uczestnictwo w życiu szkoły, we współpracy z nauczycielami;</w:t>
      </w:r>
    </w:p>
    <w:p w14:paraId="7A44C1B0" w14:textId="3452CBD2" w:rsidR="00462658" w:rsidRDefault="00462658" w:rsidP="00462658">
      <w:pPr>
        <w:pStyle w:val="Akapitzlist"/>
        <w:numPr>
          <w:ilvl w:val="1"/>
          <w:numId w:val="44"/>
        </w:numPr>
        <w:tabs>
          <w:tab w:val="left" w:pos="993"/>
        </w:tabs>
        <w:spacing w:after="0"/>
        <w:ind w:right="172"/>
        <w:jc w:val="both"/>
        <w:rPr>
          <w:rFonts w:eastAsia="Times New Roman" w:cstheme="minorHAnsi"/>
          <w:color w:val="000000"/>
          <w:lang w:eastAsia="pl-PL"/>
        </w:rPr>
      </w:pPr>
      <w:r>
        <w:rPr>
          <w:rFonts w:eastAsia="Times New Roman" w:cstheme="minorHAnsi"/>
          <w:color w:val="000000"/>
          <w:lang w:eastAsia="pl-PL"/>
        </w:rPr>
        <w:t>diagnozowanie sytuacji wychowawczych w celu rozwiązywania problemów wychowawczych stanowiących barierę aktywnego i pełnego uczestnictwa ucznia w życiu szkoły;</w:t>
      </w:r>
    </w:p>
    <w:p w14:paraId="6733002D" w14:textId="438D2DC0" w:rsidR="00462658" w:rsidRDefault="00462658" w:rsidP="00462658">
      <w:pPr>
        <w:pStyle w:val="Akapitzlist"/>
        <w:numPr>
          <w:ilvl w:val="1"/>
          <w:numId w:val="44"/>
        </w:numPr>
        <w:tabs>
          <w:tab w:val="left" w:pos="993"/>
        </w:tabs>
        <w:spacing w:after="0"/>
        <w:ind w:right="172"/>
        <w:jc w:val="both"/>
        <w:rPr>
          <w:rFonts w:eastAsia="Times New Roman" w:cstheme="minorHAnsi"/>
          <w:color w:val="000000"/>
          <w:lang w:eastAsia="pl-PL"/>
        </w:rPr>
      </w:pPr>
      <w:r>
        <w:rPr>
          <w:rFonts w:eastAsia="Times New Roman" w:cstheme="minorHAnsi"/>
          <w:color w:val="000000"/>
          <w:lang w:eastAsia="pl-PL"/>
        </w:rPr>
        <w:t>udzielanie uczniom pomocy psychologiczno – pedagogicznej w formach odpowiednich do rozpoznanych potrzeb;</w:t>
      </w:r>
    </w:p>
    <w:p w14:paraId="5FDD1B37" w14:textId="4099FD69" w:rsidR="00462658" w:rsidRDefault="00462658" w:rsidP="00462658">
      <w:pPr>
        <w:pStyle w:val="Akapitzlist"/>
        <w:numPr>
          <w:ilvl w:val="1"/>
          <w:numId w:val="44"/>
        </w:numPr>
        <w:tabs>
          <w:tab w:val="left" w:pos="993"/>
        </w:tabs>
        <w:spacing w:after="0"/>
        <w:ind w:right="172"/>
        <w:jc w:val="both"/>
        <w:rPr>
          <w:rFonts w:eastAsia="Times New Roman" w:cstheme="minorHAnsi"/>
          <w:color w:val="000000"/>
          <w:lang w:eastAsia="pl-PL"/>
        </w:rPr>
      </w:pPr>
      <w:r>
        <w:rPr>
          <w:rFonts w:eastAsia="Times New Roman" w:cstheme="minorHAnsi"/>
          <w:color w:val="000000"/>
          <w:lang w:eastAsia="pl-PL"/>
        </w:rPr>
        <w:t>podejmowanie działań z zakresu profilaktyki uzależnień i innych problemów uczniów;</w:t>
      </w:r>
    </w:p>
    <w:p w14:paraId="27E2774E" w14:textId="058588A9" w:rsidR="00462658" w:rsidRDefault="00462658" w:rsidP="00462658">
      <w:pPr>
        <w:pStyle w:val="Akapitzlist"/>
        <w:numPr>
          <w:ilvl w:val="1"/>
          <w:numId w:val="44"/>
        </w:numPr>
        <w:tabs>
          <w:tab w:val="left" w:pos="993"/>
        </w:tabs>
        <w:spacing w:after="0"/>
        <w:ind w:right="172"/>
        <w:jc w:val="both"/>
        <w:rPr>
          <w:rFonts w:eastAsia="Times New Roman" w:cstheme="minorHAnsi"/>
          <w:color w:val="000000"/>
          <w:lang w:eastAsia="pl-PL"/>
        </w:rPr>
      </w:pPr>
      <w:r>
        <w:rPr>
          <w:rFonts w:eastAsia="Times New Roman" w:cstheme="minorHAnsi"/>
          <w:color w:val="000000"/>
          <w:lang w:eastAsia="pl-PL"/>
        </w:rPr>
        <w:lastRenderedPageBreak/>
        <w:t>minimalizowanie skutków zaburzeń rozwojowych, zapobieganie zaburzeniom zachowania;</w:t>
      </w:r>
    </w:p>
    <w:p w14:paraId="35F12494" w14:textId="472E8195" w:rsidR="00462658" w:rsidRDefault="00462658" w:rsidP="00462658">
      <w:pPr>
        <w:pStyle w:val="Akapitzlist"/>
        <w:numPr>
          <w:ilvl w:val="1"/>
          <w:numId w:val="44"/>
        </w:numPr>
        <w:tabs>
          <w:tab w:val="left" w:pos="993"/>
        </w:tabs>
        <w:spacing w:after="0"/>
        <w:ind w:right="172"/>
        <w:jc w:val="both"/>
        <w:rPr>
          <w:rFonts w:eastAsia="Times New Roman" w:cstheme="minorHAnsi"/>
          <w:color w:val="000000"/>
          <w:lang w:eastAsia="pl-PL"/>
        </w:rPr>
      </w:pPr>
      <w:r>
        <w:rPr>
          <w:rFonts w:eastAsia="Times New Roman" w:cstheme="minorHAnsi"/>
          <w:color w:val="000000"/>
          <w:lang w:eastAsia="pl-PL"/>
        </w:rPr>
        <w:t>inicjowanie i prowadzenie działań mediacyjnych i interwencyjnych w sytuacjach kryzysowych;</w:t>
      </w:r>
    </w:p>
    <w:p w14:paraId="7726679A" w14:textId="59BBBD37" w:rsidR="00462658" w:rsidRDefault="00462658" w:rsidP="00462658">
      <w:pPr>
        <w:pStyle w:val="Akapitzlist"/>
        <w:numPr>
          <w:ilvl w:val="1"/>
          <w:numId w:val="44"/>
        </w:numPr>
        <w:tabs>
          <w:tab w:val="left" w:pos="993"/>
        </w:tabs>
        <w:spacing w:after="0"/>
        <w:ind w:right="172"/>
        <w:jc w:val="both"/>
        <w:rPr>
          <w:rFonts w:eastAsia="Times New Roman" w:cstheme="minorHAnsi"/>
          <w:color w:val="000000"/>
          <w:lang w:eastAsia="pl-PL"/>
        </w:rPr>
      </w:pPr>
      <w:r>
        <w:rPr>
          <w:rFonts w:eastAsia="Times New Roman" w:cstheme="minorHAnsi"/>
          <w:color w:val="000000"/>
          <w:lang w:eastAsia="pl-PL"/>
        </w:rPr>
        <w:t>pomoc rodzicom/prawnym opiekunom i nauczycielom w rozpoznawaniu i rozwijaniu indywidualnych możliwości, predyspozycji i uzdolnień uczniów;</w:t>
      </w:r>
    </w:p>
    <w:p w14:paraId="3959481E" w14:textId="170DE803" w:rsidR="00462658" w:rsidRPr="00462658" w:rsidRDefault="00462658" w:rsidP="00462658">
      <w:pPr>
        <w:pStyle w:val="Akapitzlist"/>
        <w:numPr>
          <w:ilvl w:val="1"/>
          <w:numId w:val="44"/>
        </w:numPr>
        <w:tabs>
          <w:tab w:val="left" w:pos="993"/>
        </w:tabs>
        <w:spacing w:after="0"/>
        <w:ind w:right="172"/>
        <w:jc w:val="both"/>
        <w:rPr>
          <w:rFonts w:eastAsia="Times New Roman" w:cstheme="minorHAnsi"/>
          <w:color w:val="000000"/>
          <w:lang w:eastAsia="pl-PL"/>
        </w:rPr>
      </w:pPr>
      <w:r>
        <w:rPr>
          <w:rFonts w:eastAsia="Times New Roman" w:cstheme="minorHAnsi"/>
          <w:color w:val="000000"/>
          <w:lang w:eastAsia="pl-PL"/>
        </w:rPr>
        <w:t>wspieranie nauczycieli, wychowawców i innych specjalistów w rozpoznawaniu indywidualnych potrzeb edukacyjnych.</w:t>
      </w:r>
    </w:p>
    <w:p w14:paraId="413C56CE" w14:textId="64DC8B21" w:rsidR="00F04A0C" w:rsidRDefault="00650DC6">
      <w:pPr>
        <w:pStyle w:val="Nagwek2"/>
        <w:jc w:val="center"/>
      </w:pPr>
      <w:r>
        <w:rPr>
          <w:rFonts w:asciiTheme="minorHAnsi" w:hAnsiTheme="minorHAnsi" w:cs="Arial"/>
          <w:color w:val="000000"/>
          <w:sz w:val="22"/>
          <w:szCs w:val="22"/>
        </w:rPr>
        <w:t>Rozdział 4</w:t>
      </w:r>
      <w:bookmarkEnd w:id="8"/>
      <w:r>
        <w:rPr>
          <w:rFonts w:asciiTheme="minorHAnsi" w:hAnsiTheme="minorHAnsi" w:cs="Arial"/>
          <w:color w:val="000000"/>
          <w:sz w:val="22"/>
          <w:szCs w:val="22"/>
        </w:rPr>
        <w:t xml:space="preserve"> - </w:t>
      </w:r>
      <w:bookmarkStart w:id="10" w:name="_Toc2189887"/>
      <w:r>
        <w:rPr>
          <w:rFonts w:asciiTheme="minorHAnsi" w:hAnsiTheme="minorHAnsi" w:cs="Arial"/>
          <w:color w:val="000000"/>
          <w:sz w:val="22"/>
          <w:szCs w:val="22"/>
        </w:rPr>
        <w:t>Organizacja nauczania, wychowania i opieki uczniom niepełnosprawnym, niedostosowanym społecznie i zagrożonym niedostosowaniem społecznym</w:t>
      </w:r>
      <w:bookmarkEnd w:id="10"/>
    </w:p>
    <w:p w14:paraId="42DAF9BF" w14:textId="77777777" w:rsidR="00F04A0C" w:rsidRDefault="00F04A0C">
      <w:pPr>
        <w:pStyle w:val="Bezodstpw"/>
        <w:spacing w:line="276" w:lineRule="auto"/>
      </w:pPr>
    </w:p>
    <w:p w14:paraId="65ABF737" w14:textId="77777777" w:rsidR="00F04A0C" w:rsidRDefault="00650DC6">
      <w:pPr>
        <w:tabs>
          <w:tab w:val="left" w:pos="567"/>
        </w:tabs>
        <w:jc w:val="center"/>
      </w:pPr>
      <w:r>
        <w:rPr>
          <w:rFonts w:cs="Arial"/>
          <w:b/>
        </w:rPr>
        <w:t>§</w:t>
      </w:r>
      <w:r>
        <w:rPr>
          <w:rFonts w:cs="Arial"/>
          <w:b/>
          <w:color w:val="000000"/>
        </w:rPr>
        <w:t xml:space="preserve"> 27.</w:t>
      </w:r>
    </w:p>
    <w:p w14:paraId="1137E93A" w14:textId="77777777" w:rsidR="00F04A0C" w:rsidRDefault="00650DC6">
      <w:pPr>
        <w:tabs>
          <w:tab w:val="left" w:pos="567"/>
        </w:tabs>
        <w:jc w:val="both"/>
      </w:pPr>
      <w:r>
        <w:rPr>
          <w:rFonts w:cs="Arial"/>
        </w:rPr>
        <w:t xml:space="preserve">W szkole kształceniem specjalnym obejmuje się uczniów posiadających orzeczenie poradni psychologiczno-pedagogicznej o potrzebie kształcenia specjalnego. Nauczanie specjalne prowadzone jest w oddziałach ogólnodostępnych na każdym etapie edukacyjnym. </w:t>
      </w:r>
    </w:p>
    <w:p w14:paraId="28FB0D4B" w14:textId="77777777" w:rsidR="00F04A0C" w:rsidRDefault="00650DC6">
      <w:pPr>
        <w:tabs>
          <w:tab w:val="left" w:pos="567"/>
        </w:tabs>
        <w:jc w:val="center"/>
      </w:pPr>
      <w:r>
        <w:rPr>
          <w:rFonts w:cs="Arial"/>
          <w:b/>
        </w:rPr>
        <w:t xml:space="preserve">§ </w:t>
      </w:r>
      <w:r>
        <w:rPr>
          <w:rFonts w:cs="Arial"/>
          <w:b/>
          <w:color w:val="000000"/>
        </w:rPr>
        <w:t>28.</w:t>
      </w:r>
    </w:p>
    <w:p w14:paraId="4239CB11" w14:textId="77777777" w:rsidR="00F04A0C" w:rsidRDefault="00650DC6">
      <w:pPr>
        <w:tabs>
          <w:tab w:val="left" w:pos="567"/>
        </w:tabs>
        <w:ind w:left="284" w:hanging="284"/>
        <w:jc w:val="both"/>
      </w:pPr>
      <w:r>
        <w:rPr>
          <w:rFonts w:cs="Arial"/>
        </w:rPr>
        <w:t>1. Szkoła zapewnia uczniom z orzeczoną niepełnosprawnością lub niedostosowaniem społecznym:</w:t>
      </w:r>
    </w:p>
    <w:p w14:paraId="3E301654" w14:textId="77777777" w:rsidR="00F04A0C" w:rsidRDefault="00650DC6">
      <w:pPr>
        <w:numPr>
          <w:ilvl w:val="0"/>
          <w:numId w:val="160"/>
        </w:numPr>
        <w:spacing w:after="0"/>
        <w:ind w:left="851" w:hanging="284"/>
        <w:jc w:val="both"/>
      </w:pPr>
      <w:r>
        <w:rPr>
          <w:rFonts w:cs="Arial"/>
        </w:rPr>
        <w:t>realizację zaleceń zawartych w orzeczeniu o potrzebie kształcenia specjalnego;</w:t>
      </w:r>
    </w:p>
    <w:p w14:paraId="55D57579" w14:textId="77777777" w:rsidR="00F04A0C" w:rsidRDefault="00650DC6">
      <w:pPr>
        <w:numPr>
          <w:ilvl w:val="0"/>
          <w:numId w:val="160"/>
        </w:numPr>
        <w:spacing w:after="0"/>
        <w:ind w:left="851" w:hanging="284"/>
        <w:jc w:val="both"/>
      </w:pPr>
      <w:r>
        <w:rPr>
          <w:rFonts w:cs="Arial"/>
        </w:rPr>
        <w:t>odpowiednie warunki do nauki oraz w miarę możliwości  sprzęt specjalistyczny i środki dydaktyczne;</w:t>
      </w:r>
    </w:p>
    <w:p w14:paraId="79087E71" w14:textId="77777777" w:rsidR="00F04A0C" w:rsidRDefault="00650DC6">
      <w:pPr>
        <w:numPr>
          <w:ilvl w:val="0"/>
          <w:numId w:val="160"/>
        </w:numPr>
        <w:spacing w:after="0"/>
        <w:ind w:left="851" w:hanging="284"/>
        <w:jc w:val="both"/>
      </w:pPr>
      <w:r>
        <w:rPr>
          <w:rFonts w:cs="Arial"/>
        </w:rPr>
        <w:t>realizację programów nauczania dostosowanych do indywidualnych potrzeb edukacyjnych i możliwości psychofizycznych ucznia;</w:t>
      </w:r>
    </w:p>
    <w:p w14:paraId="55E7ACEF" w14:textId="77777777" w:rsidR="00F04A0C" w:rsidRDefault="00650DC6">
      <w:pPr>
        <w:numPr>
          <w:ilvl w:val="0"/>
          <w:numId w:val="160"/>
        </w:numPr>
        <w:spacing w:after="0"/>
        <w:ind w:left="851" w:hanging="284"/>
        <w:jc w:val="both"/>
      </w:pPr>
      <w:r>
        <w:rPr>
          <w:rFonts w:cs="Arial"/>
        </w:rPr>
        <w:t xml:space="preserve">zajęcia specjalistyczne, stosownie do zaleceń w orzeczeniach </w:t>
      </w:r>
      <w:proofErr w:type="spellStart"/>
      <w:r>
        <w:rPr>
          <w:rFonts w:cs="Arial"/>
        </w:rPr>
        <w:t>ppp</w:t>
      </w:r>
      <w:proofErr w:type="spellEnd"/>
      <w:r>
        <w:rPr>
          <w:rFonts w:cs="Arial"/>
        </w:rPr>
        <w:t xml:space="preserve"> i możliwości organizacyjnych szkoły;</w:t>
      </w:r>
    </w:p>
    <w:p w14:paraId="33E23EA4" w14:textId="77777777" w:rsidR="00F04A0C" w:rsidRDefault="00650DC6">
      <w:pPr>
        <w:numPr>
          <w:ilvl w:val="0"/>
          <w:numId w:val="160"/>
        </w:numPr>
        <w:spacing w:after="0"/>
        <w:ind w:left="851" w:hanging="284"/>
        <w:jc w:val="both"/>
      </w:pPr>
      <w:r>
        <w:rPr>
          <w:rFonts w:cs="Arial"/>
        </w:rPr>
        <w:t>zajęcia rewalidacyjne, resocjalizacyjne i socjoterapeutyczne stosownie do potrzeb;</w:t>
      </w:r>
    </w:p>
    <w:p w14:paraId="0989F00D" w14:textId="396FFAB0" w:rsidR="00F04A0C" w:rsidRDefault="00650DC6">
      <w:pPr>
        <w:numPr>
          <w:ilvl w:val="0"/>
          <w:numId w:val="160"/>
        </w:numPr>
        <w:spacing w:after="0"/>
        <w:ind w:left="851" w:hanging="284"/>
        <w:jc w:val="both"/>
      </w:pPr>
      <w:r>
        <w:rPr>
          <w:rFonts w:cs="Arial"/>
        </w:rPr>
        <w:t>integrację ze środowiskiem rówieśniczym</w:t>
      </w:r>
      <w:r w:rsidR="00B66A7A">
        <w:rPr>
          <w:rFonts w:cs="Arial"/>
        </w:rPr>
        <w:t>.</w:t>
      </w:r>
    </w:p>
    <w:p w14:paraId="0BCAC75E" w14:textId="77777777" w:rsidR="00F04A0C" w:rsidRDefault="00F04A0C">
      <w:pPr>
        <w:spacing w:after="0"/>
        <w:ind w:left="851"/>
        <w:jc w:val="both"/>
      </w:pPr>
    </w:p>
    <w:p w14:paraId="7D4F0DCD" w14:textId="77777777" w:rsidR="00F04A0C" w:rsidRDefault="00650DC6">
      <w:pPr>
        <w:tabs>
          <w:tab w:val="left" w:pos="567"/>
        </w:tabs>
        <w:ind w:left="284" w:hanging="284"/>
        <w:jc w:val="both"/>
      </w:pPr>
      <w:r>
        <w:rPr>
          <w:rFonts w:cs="Arial"/>
        </w:rPr>
        <w:t>2. Szkoła organizuje zajęcia zgodnie z zaleceniami zawartymi w orzeczeniu o potrzebie kształcenia specjalnego</w:t>
      </w:r>
      <w:r>
        <w:rPr>
          <w:rFonts w:cs="Arial"/>
          <w:i/>
        </w:rPr>
        <w:t>, a w przypadku zawieszenia zajęć z powodów epidemicznych z uwzględnieniem możliwości ich realizacji w formie zdalnej.</w:t>
      </w:r>
      <w:r>
        <w:rPr>
          <w:rFonts w:cs="Arial"/>
        </w:rPr>
        <w:t xml:space="preserve"> </w:t>
      </w:r>
    </w:p>
    <w:p w14:paraId="5CD17B90" w14:textId="77777777" w:rsidR="00F04A0C" w:rsidRDefault="00650DC6">
      <w:pPr>
        <w:tabs>
          <w:tab w:val="left" w:pos="567"/>
        </w:tabs>
        <w:jc w:val="center"/>
      </w:pPr>
      <w:r>
        <w:rPr>
          <w:rFonts w:cs="Arial"/>
          <w:b/>
        </w:rPr>
        <w:t xml:space="preserve">§ </w:t>
      </w:r>
      <w:r>
        <w:rPr>
          <w:rFonts w:cs="Arial"/>
          <w:b/>
          <w:color w:val="000000"/>
        </w:rPr>
        <w:t>29.</w:t>
      </w:r>
    </w:p>
    <w:p w14:paraId="6B7E3A85" w14:textId="77777777" w:rsidR="00F04A0C" w:rsidRDefault="00650DC6">
      <w:pPr>
        <w:pStyle w:val="Akapitzlist"/>
        <w:numPr>
          <w:ilvl w:val="6"/>
          <w:numId w:val="93"/>
        </w:numPr>
        <w:tabs>
          <w:tab w:val="left" w:pos="567"/>
        </w:tabs>
        <w:ind w:left="284" w:hanging="284"/>
        <w:jc w:val="both"/>
      </w:pPr>
      <w:r>
        <w:rPr>
          <w:rFonts w:cs="Arial"/>
        </w:rPr>
        <w:t xml:space="preserve">Uczniowi posiadającemu orzeczenie o potrzebie kształcenia specjalnego Dyrektor szkoły, na wniosek rodziców / prawnych opiekunów lub zespołu ds. pomocy psychologiczno-pedagogicznej, może przedłużyć naukę w szkole do końca roku szkolnego w tym roku kalendarzowym, w którym uczeń kończy </w:t>
      </w:r>
      <w:r>
        <w:rPr>
          <w:rFonts w:cs="Arial"/>
          <w:b/>
          <w:bCs/>
          <w:color w:val="000000"/>
          <w:u w:val="single"/>
        </w:rPr>
        <w:t>20</w:t>
      </w:r>
      <w:r>
        <w:rPr>
          <w:rFonts w:cs="Arial"/>
          <w:b/>
          <w:bCs/>
          <w:color w:val="000000"/>
        </w:rPr>
        <w:t xml:space="preserve"> </w:t>
      </w:r>
      <w:r>
        <w:rPr>
          <w:rFonts w:cs="Arial"/>
        </w:rPr>
        <w:t xml:space="preserve">rok życia. </w:t>
      </w:r>
    </w:p>
    <w:p w14:paraId="64980024" w14:textId="77777777" w:rsidR="00F04A0C" w:rsidRDefault="00F04A0C">
      <w:pPr>
        <w:pStyle w:val="Akapitzlist"/>
        <w:tabs>
          <w:tab w:val="left" w:pos="567"/>
        </w:tabs>
        <w:ind w:left="284"/>
        <w:jc w:val="both"/>
        <w:rPr>
          <w:rFonts w:cs="Arial"/>
        </w:rPr>
      </w:pPr>
    </w:p>
    <w:p w14:paraId="364A60C9" w14:textId="4671BCDF" w:rsidR="00F04A0C" w:rsidRDefault="00650DC6">
      <w:pPr>
        <w:pStyle w:val="Akapitzlist"/>
        <w:tabs>
          <w:tab w:val="left" w:pos="567"/>
        </w:tabs>
        <w:ind w:left="851" w:hanging="284"/>
        <w:jc w:val="both"/>
      </w:pPr>
      <w:r>
        <w:rPr>
          <w:rFonts w:cs="Arial"/>
        </w:rPr>
        <w:t>1) o jeden rok – na I etapie edukacyjnym (klasa I – III)</w:t>
      </w:r>
      <w:r w:rsidR="00B66A7A">
        <w:rPr>
          <w:rFonts w:cs="Arial"/>
        </w:rPr>
        <w:t>;</w:t>
      </w:r>
    </w:p>
    <w:p w14:paraId="5E6FD496" w14:textId="1467919A" w:rsidR="00F04A0C" w:rsidRDefault="00650DC6">
      <w:pPr>
        <w:pStyle w:val="Akapitzlist"/>
        <w:tabs>
          <w:tab w:val="left" w:pos="567"/>
        </w:tabs>
        <w:ind w:left="851" w:hanging="284"/>
        <w:jc w:val="both"/>
      </w:pPr>
      <w:r>
        <w:rPr>
          <w:rFonts w:cs="Arial"/>
        </w:rPr>
        <w:t>2) o dwa lata – na II etapie edukacyjnym (klasa IV – VIII)</w:t>
      </w:r>
      <w:r w:rsidR="00B66A7A">
        <w:rPr>
          <w:rFonts w:cs="Arial"/>
        </w:rPr>
        <w:t>.</w:t>
      </w:r>
    </w:p>
    <w:p w14:paraId="033B68F8" w14:textId="77777777" w:rsidR="00F04A0C" w:rsidRDefault="00F04A0C">
      <w:pPr>
        <w:pStyle w:val="Akapitzlist"/>
        <w:ind w:left="284"/>
        <w:jc w:val="both"/>
        <w:rPr>
          <w:rFonts w:cs="Arial"/>
        </w:rPr>
      </w:pPr>
    </w:p>
    <w:p w14:paraId="1936A9D8" w14:textId="77777777" w:rsidR="00F04A0C" w:rsidRDefault="00650DC6">
      <w:pPr>
        <w:pStyle w:val="Akapitzlist"/>
        <w:numPr>
          <w:ilvl w:val="6"/>
          <w:numId w:val="93"/>
        </w:numPr>
        <w:tabs>
          <w:tab w:val="left" w:pos="-1276"/>
        </w:tabs>
        <w:ind w:left="284" w:hanging="284"/>
        <w:jc w:val="both"/>
      </w:pPr>
      <w:r>
        <w:rPr>
          <w:rFonts w:cs="Arial"/>
        </w:rPr>
        <w:t xml:space="preserve">Postanowienie o przedłużeniu okresu nauki uczniowi niepełnosprawnemu podejmuje w formie uchwały stanowiącej Rada Pedagogiczna, po uzyskaniu pozytywnej opinii  zespołu ds. pomocy </w:t>
      </w:r>
      <w:r>
        <w:rPr>
          <w:rFonts w:cs="Arial"/>
        </w:rPr>
        <w:lastRenderedPageBreak/>
        <w:t>psychologiczno-pedagogicznej, o którym mowa w § 109 Statutu szkoły oraz zgody rodziców / prawnych opiekunów.</w:t>
      </w:r>
    </w:p>
    <w:p w14:paraId="611E7C57" w14:textId="77777777" w:rsidR="00F04A0C" w:rsidRDefault="00650DC6">
      <w:pPr>
        <w:tabs>
          <w:tab w:val="left" w:pos="567"/>
        </w:tabs>
        <w:ind w:left="284" w:hanging="284"/>
        <w:jc w:val="both"/>
      </w:pPr>
      <w:r>
        <w:rPr>
          <w:rFonts w:cs="Arial"/>
        </w:rPr>
        <w:t>3. Opinię, o której mowa w ust. 2 sporządza się na piśmie.</w:t>
      </w:r>
    </w:p>
    <w:p w14:paraId="69950146" w14:textId="77777777" w:rsidR="00F04A0C" w:rsidRDefault="00650DC6">
      <w:pPr>
        <w:pStyle w:val="Akapitzlist"/>
        <w:tabs>
          <w:tab w:val="left" w:pos="-851"/>
        </w:tabs>
        <w:ind w:left="284" w:hanging="284"/>
        <w:jc w:val="both"/>
      </w:pPr>
      <w:r>
        <w:rPr>
          <w:rFonts w:cs="Arial"/>
        </w:rPr>
        <w:t>4. Zgodę na przedłużenie o rok nauki rodzice / prawni opiekunowie ucznia składają w formie pisemnej do wychowawcy oddziału, nie później niż do 15 lutego danego roku szkolnego.</w:t>
      </w:r>
    </w:p>
    <w:p w14:paraId="145EDB4F" w14:textId="77777777" w:rsidR="00F04A0C" w:rsidRDefault="00650DC6">
      <w:pPr>
        <w:ind w:left="284" w:hanging="284"/>
        <w:jc w:val="both"/>
      </w:pPr>
      <w:r>
        <w:rPr>
          <w:rFonts w:cs="Arial"/>
        </w:rPr>
        <w:t>5. Decyzję o przedłużeniu okresu nauki podejmuje Dyrektor szkoły nie później niż do końca lutego ostatniego roku nauki w szkole podstawowej.</w:t>
      </w:r>
    </w:p>
    <w:p w14:paraId="1610295D" w14:textId="77777777" w:rsidR="00F04A0C" w:rsidRDefault="00650DC6">
      <w:pPr>
        <w:tabs>
          <w:tab w:val="left" w:pos="567"/>
        </w:tabs>
        <w:ind w:left="284" w:hanging="284"/>
        <w:jc w:val="both"/>
      </w:pPr>
      <w:r>
        <w:rPr>
          <w:rFonts w:cs="Arial"/>
        </w:rPr>
        <w:t>6.  Przedłużenie nauki uczniowi niepełnosprawnemu może być dokonane w przypadkach:</w:t>
      </w:r>
    </w:p>
    <w:p w14:paraId="050F8917" w14:textId="77777777" w:rsidR="00F04A0C" w:rsidRDefault="00650DC6">
      <w:pPr>
        <w:numPr>
          <w:ilvl w:val="0"/>
          <w:numId w:val="13"/>
        </w:numPr>
        <w:tabs>
          <w:tab w:val="left" w:pos="284"/>
        </w:tabs>
        <w:spacing w:after="0"/>
        <w:ind w:left="851" w:hanging="284"/>
        <w:jc w:val="both"/>
      </w:pPr>
      <w:r>
        <w:rPr>
          <w:rFonts w:cs="Arial"/>
        </w:rPr>
        <w:t>braków w opanowaniu wiedzy i umiejętności z zakresu podstawy programowej, utrudniającej kontynuowanie nauki na kolejnym etapie edukacyjnym, spowodowanych dysfunkcją ucznia lub usprawiedliwionymi nieobecnościami;</w:t>
      </w:r>
    </w:p>
    <w:p w14:paraId="400AE297" w14:textId="34FFBDC2" w:rsidR="00F04A0C" w:rsidRDefault="00650DC6">
      <w:pPr>
        <w:numPr>
          <w:ilvl w:val="0"/>
          <w:numId w:val="13"/>
        </w:numPr>
        <w:tabs>
          <w:tab w:val="left" w:pos="284"/>
        </w:tabs>
        <w:spacing w:after="0"/>
        <w:ind w:left="851" w:hanging="284"/>
        <w:jc w:val="both"/>
      </w:pPr>
      <w:r>
        <w:rPr>
          <w:rFonts w:cs="Arial"/>
        </w:rPr>
        <w:t xml:space="preserve">braku </w:t>
      </w:r>
      <w:proofErr w:type="spellStart"/>
      <w:r>
        <w:rPr>
          <w:rFonts w:cs="Arial"/>
        </w:rPr>
        <w:t>psychoemocjonalnej</w:t>
      </w:r>
      <w:proofErr w:type="spellEnd"/>
      <w:r>
        <w:rPr>
          <w:rFonts w:cs="Arial"/>
        </w:rPr>
        <w:t xml:space="preserve"> gotowości ucznia do zmiany szkoły. </w:t>
      </w:r>
    </w:p>
    <w:p w14:paraId="7CA38D46" w14:textId="77777777" w:rsidR="00F04A0C" w:rsidRDefault="00F04A0C">
      <w:pPr>
        <w:pStyle w:val="Bezodstpw"/>
        <w:spacing w:line="276" w:lineRule="auto"/>
      </w:pPr>
    </w:p>
    <w:p w14:paraId="296FAF24" w14:textId="77777777" w:rsidR="00F04A0C" w:rsidRDefault="00650DC6">
      <w:pPr>
        <w:tabs>
          <w:tab w:val="left" w:pos="567"/>
        </w:tabs>
        <w:jc w:val="center"/>
      </w:pPr>
      <w:r>
        <w:rPr>
          <w:rFonts w:cs="Arial"/>
          <w:b/>
        </w:rPr>
        <w:t xml:space="preserve">§ </w:t>
      </w:r>
      <w:r>
        <w:rPr>
          <w:rFonts w:cs="Arial"/>
          <w:b/>
          <w:color w:val="000000"/>
        </w:rPr>
        <w:t>30.</w:t>
      </w:r>
    </w:p>
    <w:p w14:paraId="3C9EC388" w14:textId="77777777" w:rsidR="00F04A0C" w:rsidRDefault="00650DC6">
      <w:pPr>
        <w:tabs>
          <w:tab w:val="left" w:pos="567"/>
        </w:tabs>
        <w:ind w:left="284" w:hanging="284"/>
        <w:jc w:val="both"/>
      </w:pPr>
      <w:r>
        <w:rPr>
          <w:rFonts w:cs="Arial"/>
        </w:rPr>
        <w:t>1</w:t>
      </w:r>
      <w:r>
        <w:rPr>
          <w:rFonts w:cs="Arial"/>
          <w:b/>
        </w:rPr>
        <w:t xml:space="preserve">.  </w:t>
      </w:r>
      <w:r>
        <w:rPr>
          <w:rFonts w:cs="Arial"/>
        </w:rPr>
        <w:t>Dyrektor szkoły, na wniosek rodziców / prawnych opiekunów oraz na podstawie orzeczenia poradni psychologiczno-pedagogicznej, w tym specjalistycznej, zwalnia ucznia z wadą słuchu lub z głęboką dysleksją rozwojową, z afazją ze sprzężonymi niepełnosprawnościami lub autyzmem z nauki drugiego języka obcego do końca danego etapu edukacyjnego.</w:t>
      </w:r>
    </w:p>
    <w:p w14:paraId="31C00EE0" w14:textId="17F10376" w:rsidR="00F04A0C" w:rsidRDefault="00650DC6">
      <w:pPr>
        <w:tabs>
          <w:tab w:val="left" w:pos="-284"/>
        </w:tabs>
        <w:ind w:left="284" w:hanging="284"/>
        <w:jc w:val="both"/>
      </w:pPr>
      <w:r>
        <w:rPr>
          <w:rFonts w:cs="Arial"/>
        </w:rPr>
        <w:t>2.  Dyrektor szkoły zwalnia ucznia z orzeczeniem o potrzebie kształcenia specjalnego z drugiego języka obcego na podstawie tego orzeczenia do zakończenia cyklu edukacyjnego</w:t>
      </w:r>
      <w:r w:rsidR="00B66A7A">
        <w:rPr>
          <w:rFonts w:cs="Arial"/>
        </w:rPr>
        <w:t>.</w:t>
      </w:r>
    </w:p>
    <w:p w14:paraId="30077261" w14:textId="77777777" w:rsidR="00F04A0C" w:rsidRDefault="00650DC6">
      <w:pPr>
        <w:jc w:val="center"/>
      </w:pPr>
      <w:r>
        <w:rPr>
          <w:rFonts w:cs="Arial"/>
          <w:b/>
        </w:rPr>
        <w:t xml:space="preserve">§ </w:t>
      </w:r>
      <w:r>
        <w:rPr>
          <w:rFonts w:cs="Arial"/>
          <w:b/>
          <w:color w:val="000000"/>
        </w:rPr>
        <w:t>31.</w:t>
      </w:r>
    </w:p>
    <w:p w14:paraId="28BBC643" w14:textId="77777777" w:rsidR="00F04A0C" w:rsidRDefault="00650DC6">
      <w:pPr>
        <w:ind w:left="284" w:hanging="284"/>
        <w:jc w:val="both"/>
      </w:pPr>
      <w:r>
        <w:rPr>
          <w:rFonts w:cs="Arial"/>
        </w:rPr>
        <w:t>1.  Uczniowi niepełnosprawnemu szkoła organizuje zajęcia rewalidacyjne, zgodnie z zaleceniami poradni psychologiczno-pedagogicznej. Tygodniowy wymiar zajęć rewalidacyjnych w każdym roku szkolnym wynosi w oddziale ogólnodostępnym po 2 godziny tygodniowo na ucznia.</w:t>
      </w:r>
    </w:p>
    <w:p w14:paraId="46B1B5B5" w14:textId="141E9153" w:rsidR="00F04A0C" w:rsidRDefault="00650DC6">
      <w:pPr>
        <w:tabs>
          <w:tab w:val="left" w:pos="567"/>
        </w:tabs>
        <w:ind w:left="284" w:hanging="284"/>
        <w:jc w:val="both"/>
      </w:pPr>
      <w:r>
        <w:rPr>
          <w:rFonts w:cs="Arial"/>
        </w:rPr>
        <w:t>2. Godzina zajęć rewalidacyjnych trwa 60 minut. W uzasadnionych przypadkach dopuszcza się prowadzenie zajęć w czasie krótszym niż 60 minut, zachowując ustalony dla ucznia łączny czas tych zajęć. Zajęcia organizuje się w co najmniej dwóch dniach.</w:t>
      </w:r>
    </w:p>
    <w:p w14:paraId="2A94B187" w14:textId="77777777" w:rsidR="00F04A0C" w:rsidRDefault="00650DC6">
      <w:pPr>
        <w:tabs>
          <w:tab w:val="left" w:pos="426"/>
        </w:tabs>
        <w:jc w:val="center"/>
      </w:pPr>
      <w:r>
        <w:rPr>
          <w:rFonts w:cs="Arial"/>
          <w:b/>
        </w:rPr>
        <w:t xml:space="preserve">§ </w:t>
      </w:r>
      <w:r>
        <w:rPr>
          <w:rFonts w:cs="Arial"/>
          <w:b/>
          <w:color w:val="000000"/>
        </w:rPr>
        <w:t>32.</w:t>
      </w:r>
    </w:p>
    <w:p w14:paraId="256B5A8A" w14:textId="77777777" w:rsidR="00F04A0C" w:rsidRDefault="00650DC6">
      <w:pPr>
        <w:tabs>
          <w:tab w:val="left" w:pos="426"/>
        </w:tabs>
        <w:ind w:left="284" w:hanging="284"/>
        <w:jc w:val="both"/>
      </w:pPr>
      <w:r>
        <w:rPr>
          <w:rFonts w:cs="Arial"/>
        </w:rPr>
        <w:t>1.</w:t>
      </w:r>
      <w:r>
        <w:rPr>
          <w:rFonts w:cs="Arial"/>
          <w:b/>
        </w:rPr>
        <w:t xml:space="preserve"> </w:t>
      </w:r>
      <w:r>
        <w:rPr>
          <w:rFonts w:cs="Arial"/>
        </w:rPr>
        <w:t>W szkole dla uczniów o potrzebie kształcenia specjalnego organizowane są:</w:t>
      </w:r>
    </w:p>
    <w:p w14:paraId="227D3973" w14:textId="77777777" w:rsidR="00F04A0C" w:rsidRDefault="00650DC6">
      <w:pPr>
        <w:pStyle w:val="Akapitzlist"/>
        <w:numPr>
          <w:ilvl w:val="0"/>
          <w:numId w:val="14"/>
        </w:numPr>
        <w:tabs>
          <w:tab w:val="left" w:pos="426"/>
        </w:tabs>
        <w:spacing w:after="0"/>
        <w:jc w:val="both"/>
      </w:pPr>
      <w:r>
        <w:rPr>
          <w:rFonts w:cs="Arial"/>
        </w:rPr>
        <w:t xml:space="preserve">zajęcia rewalidacyjne, zgodnie z zasadami określonymi w przepisach prawa; </w:t>
      </w:r>
    </w:p>
    <w:p w14:paraId="3911B809" w14:textId="77777777" w:rsidR="00F04A0C" w:rsidRDefault="00650DC6">
      <w:pPr>
        <w:pStyle w:val="Bezodstpw"/>
        <w:numPr>
          <w:ilvl w:val="0"/>
          <w:numId w:val="14"/>
        </w:numPr>
        <w:spacing w:line="276" w:lineRule="auto"/>
      </w:pPr>
      <w:r>
        <w:t>zajęcia specjalistyczne w zakresie:</w:t>
      </w:r>
    </w:p>
    <w:p w14:paraId="77CE0124" w14:textId="77777777" w:rsidR="00F04A0C" w:rsidRDefault="00F04A0C">
      <w:pPr>
        <w:pStyle w:val="Bezodstpw"/>
        <w:spacing w:line="276" w:lineRule="auto"/>
        <w:ind w:left="780"/>
      </w:pPr>
    </w:p>
    <w:p w14:paraId="350EB40C" w14:textId="77777777" w:rsidR="00F04A0C" w:rsidRDefault="00650DC6">
      <w:pPr>
        <w:pStyle w:val="Bezodstpw"/>
        <w:spacing w:line="276" w:lineRule="auto"/>
        <w:ind w:left="1418" w:hanging="284"/>
      </w:pPr>
      <w:r>
        <w:t>a) korekcji wad postawy (gimnastyka korekcyjna),</w:t>
      </w:r>
    </w:p>
    <w:p w14:paraId="101DEE7A" w14:textId="77777777" w:rsidR="00F04A0C" w:rsidRDefault="00650DC6">
      <w:pPr>
        <w:pStyle w:val="Bezodstpw"/>
        <w:spacing w:line="276" w:lineRule="auto"/>
        <w:ind w:left="1418" w:hanging="284"/>
      </w:pPr>
      <w:r>
        <w:t>b) korygujące wady mowy (zajęcia logopedyczne),</w:t>
      </w:r>
    </w:p>
    <w:p w14:paraId="6752880C" w14:textId="77777777" w:rsidR="00F04A0C" w:rsidRDefault="00650DC6">
      <w:pPr>
        <w:pStyle w:val="Bezodstpw"/>
        <w:spacing w:line="276" w:lineRule="auto"/>
        <w:ind w:left="1418" w:hanging="284"/>
      </w:pPr>
      <w:r>
        <w:t>c) korekcyjno-kompensacyjne,</w:t>
      </w:r>
    </w:p>
    <w:p w14:paraId="643A2A5F" w14:textId="77777777" w:rsidR="00F04A0C" w:rsidRDefault="00650DC6">
      <w:pPr>
        <w:pStyle w:val="Bezodstpw"/>
        <w:spacing w:line="276" w:lineRule="auto"/>
        <w:ind w:left="1418" w:hanging="284"/>
      </w:pPr>
      <w:r>
        <w:t>f) inne, które wynikają z konieczności realizacji zaleceń w orzeczeniu poradni pp.</w:t>
      </w:r>
    </w:p>
    <w:p w14:paraId="26785B93" w14:textId="77777777" w:rsidR="00F04A0C" w:rsidRDefault="00F04A0C">
      <w:pPr>
        <w:pStyle w:val="Bezodstpw"/>
        <w:spacing w:line="276" w:lineRule="auto"/>
      </w:pPr>
    </w:p>
    <w:p w14:paraId="725DE0CE" w14:textId="77777777" w:rsidR="00F04A0C" w:rsidRDefault="00650DC6">
      <w:pPr>
        <w:numPr>
          <w:ilvl w:val="0"/>
          <w:numId w:val="14"/>
        </w:numPr>
        <w:spacing w:after="0"/>
        <w:ind w:left="851" w:hanging="284"/>
        <w:jc w:val="both"/>
      </w:pPr>
      <w:r>
        <w:rPr>
          <w:rFonts w:cs="Arial"/>
        </w:rPr>
        <w:t>zajęcia socjoterapeutyczne dla uczniów zagrożonych niedostosowaniem społecznym;</w:t>
      </w:r>
    </w:p>
    <w:p w14:paraId="168626D7" w14:textId="77777777" w:rsidR="00F04A0C" w:rsidRDefault="00650DC6">
      <w:pPr>
        <w:numPr>
          <w:ilvl w:val="0"/>
          <w:numId w:val="14"/>
        </w:numPr>
        <w:spacing w:after="0"/>
        <w:ind w:left="851" w:hanging="284"/>
        <w:jc w:val="both"/>
      </w:pPr>
      <w:r>
        <w:rPr>
          <w:rFonts w:cs="Arial"/>
        </w:rPr>
        <w:lastRenderedPageBreak/>
        <w:t>w ramach pomocy psychologiczno-pedagogicznej zajęcia związane z wyborem kierunku kształcenia i zawodu.</w:t>
      </w:r>
    </w:p>
    <w:p w14:paraId="338CBE14" w14:textId="77777777" w:rsidR="00F04A0C" w:rsidRDefault="00F04A0C">
      <w:pPr>
        <w:pStyle w:val="Bezodstpw"/>
        <w:spacing w:line="276" w:lineRule="auto"/>
      </w:pPr>
    </w:p>
    <w:p w14:paraId="3964D30B" w14:textId="77777777" w:rsidR="00F04A0C" w:rsidRDefault="00650DC6">
      <w:pPr>
        <w:tabs>
          <w:tab w:val="left" w:pos="426"/>
        </w:tabs>
        <w:jc w:val="center"/>
      </w:pPr>
      <w:r>
        <w:rPr>
          <w:rFonts w:cs="Arial"/>
          <w:b/>
        </w:rPr>
        <w:t xml:space="preserve">§ </w:t>
      </w:r>
      <w:r>
        <w:rPr>
          <w:rFonts w:cs="Arial"/>
          <w:b/>
          <w:color w:val="000000"/>
        </w:rPr>
        <w:t>33.</w:t>
      </w:r>
    </w:p>
    <w:p w14:paraId="6C01154D" w14:textId="77777777" w:rsidR="00F04A0C" w:rsidRDefault="00650DC6">
      <w:pPr>
        <w:tabs>
          <w:tab w:val="left" w:pos="426"/>
        </w:tabs>
        <w:ind w:left="284" w:hanging="284"/>
        <w:jc w:val="both"/>
      </w:pPr>
      <w:r>
        <w:rPr>
          <w:rFonts w:cs="Arial"/>
        </w:rPr>
        <w:t>1. W szkole za zgodą organu prowadzącego można zatrudniać dodatkowo nauczycieli posiadających kwalifikacje w zakresie pedagogiki specjalnej w celu współorganizowania kształcenia uczniów niepełnosprawnych, niedostosowanych społecznie oraz zagrożonych niedostosowaniem społecznym</w:t>
      </w:r>
      <w:r>
        <w:rPr>
          <w:rFonts w:cs="Arial"/>
          <w:i/>
        </w:rPr>
        <w:t>.</w:t>
      </w:r>
    </w:p>
    <w:p w14:paraId="009B0FAE" w14:textId="77777777" w:rsidR="00F04A0C" w:rsidRDefault="00650DC6">
      <w:pPr>
        <w:tabs>
          <w:tab w:val="left" w:pos="567"/>
        </w:tabs>
        <w:ind w:left="284" w:hanging="284"/>
        <w:jc w:val="both"/>
      </w:pPr>
      <w:r>
        <w:rPr>
          <w:rFonts w:cs="Arial"/>
        </w:rPr>
        <w:t>2.  Nauczyciele, o których mowa w ust. 1:</w:t>
      </w:r>
    </w:p>
    <w:p w14:paraId="57B53E7B" w14:textId="27CEE87B" w:rsidR="00F04A0C" w:rsidRDefault="00650DC6">
      <w:pPr>
        <w:pStyle w:val="Bezodstpw"/>
        <w:spacing w:line="276" w:lineRule="auto"/>
        <w:ind w:left="851" w:hanging="284"/>
        <w:jc w:val="both"/>
      </w:pPr>
      <w:r>
        <w:t xml:space="preserve">1) prowadzą wspólnie z innymi nauczycielami zajęcia edukacyjne oraz wspólnie z innymi nauczycielami i ze specjalistami realizują zintegrowane działania i zajęcia, określone w programie;                 </w:t>
      </w:r>
    </w:p>
    <w:p w14:paraId="5F2ADE55" w14:textId="77777777" w:rsidR="00F04A0C" w:rsidRDefault="00650DC6">
      <w:pPr>
        <w:pStyle w:val="Bezodstpw"/>
        <w:spacing w:line="276" w:lineRule="auto"/>
        <w:ind w:left="851" w:hanging="284"/>
        <w:jc w:val="both"/>
      </w:pPr>
      <w:r>
        <w:t>2) prowadzą wspólnie z innymi nauczycielami i ze specjalistami pracę wychowawczą z uczniami niepełnosprawnymi, niedostosowanymi społecznie oraz zagrożonymi niedostosowaniem  społecznym;</w:t>
      </w:r>
    </w:p>
    <w:p w14:paraId="0AA04C88" w14:textId="77777777" w:rsidR="00F04A0C" w:rsidRDefault="00650DC6">
      <w:pPr>
        <w:pStyle w:val="Bezodstpw"/>
        <w:spacing w:line="276" w:lineRule="auto"/>
        <w:ind w:left="851" w:hanging="284"/>
        <w:jc w:val="both"/>
      </w:pPr>
      <w:r>
        <w:t>3)  uczestniczą, w miarę potrzeb, w zajęciach edukacyjnych prowadzonych przez nauczycieli oraz w zintegrowanych działaniach i zajęciach, określonych w programie, realizowanych przez nauczycieli i specjalistów;</w:t>
      </w:r>
    </w:p>
    <w:p w14:paraId="42A4B53A" w14:textId="321E768E" w:rsidR="00F04A0C" w:rsidRDefault="00650DC6">
      <w:pPr>
        <w:pStyle w:val="Bezodstpw"/>
        <w:spacing w:line="276" w:lineRule="auto"/>
        <w:ind w:left="851" w:hanging="284"/>
        <w:jc w:val="both"/>
      </w:pPr>
      <w:r>
        <w:t>4)</w:t>
      </w:r>
      <w:r w:rsidR="00985814">
        <w:t xml:space="preserve"> </w:t>
      </w:r>
      <w:r>
        <w:t>udzielają pomocy nauczycielom prowadzącym zajęcia edukacyjne oraz nauczycielom i specjalistom realizującym zintegrowane działania i zajęcia, określone w programie, w doborze form i metod pracy z uczniami niepełnosprawnymi, niedostosowanymi społecznie oraz zagrożonymi niedostosowaniem społecznym.</w:t>
      </w:r>
    </w:p>
    <w:p w14:paraId="43C95846" w14:textId="77777777" w:rsidR="00F04A0C" w:rsidRDefault="00F04A0C">
      <w:pPr>
        <w:pStyle w:val="Bezodstpw"/>
        <w:spacing w:line="276" w:lineRule="auto"/>
      </w:pPr>
    </w:p>
    <w:p w14:paraId="1E4C45FB" w14:textId="77777777" w:rsidR="00F04A0C" w:rsidRDefault="00650DC6">
      <w:pPr>
        <w:tabs>
          <w:tab w:val="left" w:pos="567"/>
        </w:tabs>
        <w:ind w:left="284" w:hanging="284"/>
        <w:jc w:val="both"/>
      </w:pPr>
      <w:r>
        <w:rPr>
          <w:rFonts w:cs="Arial"/>
        </w:rPr>
        <w:t>3. 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 przez nauczycieli, o których mowa w ust. 1, lub w których nauczyciele ci uczestniczą.</w:t>
      </w:r>
    </w:p>
    <w:p w14:paraId="6F256BC6" w14:textId="77777777" w:rsidR="00F04A0C" w:rsidRDefault="00650DC6">
      <w:pPr>
        <w:tabs>
          <w:tab w:val="left" w:pos="567"/>
        </w:tabs>
        <w:ind w:left="284" w:hanging="284"/>
        <w:jc w:val="both"/>
      </w:pPr>
      <w:r>
        <w:rPr>
          <w:rFonts w:cs="Arial"/>
        </w:rPr>
        <w:t>4. Rada Pedagogiczna wskazuje sposób dostosowania warunków przeprowadzania egzaminu ósmoklasisty, do rodzaju niepełnosprawności lub indywidualnych potrzeb rozwojowych i edukacyjnych oraz możliwości psychofizycznych ucznia, uwzględniając posiadane przez tego ucznia orzeczenie o potrzebie kształcenia specjalnego w oparciu o szczegółową informację o sposobach dostosowania warunków i form przeprowadzania egzaminu podaną do publicznej wiadomości na stronie internetowej CKE  w terminie do 1 września roku szkolnego, w którym przeprowadzany jest egzamin.</w:t>
      </w:r>
    </w:p>
    <w:p w14:paraId="09A4709C" w14:textId="77777777" w:rsidR="00F04A0C" w:rsidRDefault="00650DC6">
      <w:pPr>
        <w:tabs>
          <w:tab w:val="left" w:pos="567"/>
        </w:tabs>
        <w:ind w:left="284" w:hanging="284"/>
        <w:jc w:val="both"/>
      </w:pPr>
      <w:r>
        <w:rPr>
          <w:rFonts w:cs="Arial"/>
        </w:rPr>
        <w:t>5.  Zapewnienie warunków, o których mowa w ust. 4 należy do obowiązków przewodniczącego szkolnego zespołu egzaminacyjnego.</w:t>
      </w:r>
    </w:p>
    <w:p w14:paraId="0480D6E2" w14:textId="77777777" w:rsidR="00F04A0C" w:rsidRDefault="00650DC6">
      <w:pPr>
        <w:tabs>
          <w:tab w:val="left" w:pos="567"/>
        </w:tabs>
        <w:ind w:left="284" w:hanging="284"/>
        <w:jc w:val="center"/>
      </w:pPr>
      <w:r>
        <w:rPr>
          <w:rFonts w:cs="Arial"/>
          <w:b/>
        </w:rPr>
        <w:t xml:space="preserve">§ </w:t>
      </w:r>
      <w:r>
        <w:rPr>
          <w:rFonts w:cs="Arial"/>
          <w:b/>
          <w:color w:val="000000"/>
        </w:rPr>
        <w:t>34.</w:t>
      </w:r>
    </w:p>
    <w:p w14:paraId="5DC05725" w14:textId="77777777" w:rsidR="00F04A0C" w:rsidRDefault="00650DC6">
      <w:pPr>
        <w:jc w:val="both"/>
      </w:pPr>
      <w:r>
        <w:rPr>
          <w:rFonts w:cs="Arial"/>
        </w:rPr>
        <w:t>Uczeń niepełnosprawny ma prawo do korzystania z wszelkich form pomocy psychologiczno-pedagogicznej organizowanej w szkole w formach i na zasadach określonych w Dziale II Rozdziale 3 Statutu szkoły.</w:t>
      </w:r>
    </w:p>
    <w:p w14:paraId="36DC0560" w14:textId="77777777" w:rsidR="00F04A0C" w:rsidRDefault="00650DC6">
      <w:pPr>
        <w:tabs>
          <w:tab w:val="left" w:pos="567"/>
        </w:tabs>
        <w:jc w:val="center"/>
      </w:pPr>
      <w:r>
        <w:rPr>
          <w:rFonts w:cs="Arial"/>
          <w:b/>
        </w:rPr>
        <w:t xml:space="preserve">§ </w:t>
      </w:r>
      <w:r>
        <w:rPr>
          <w:rFonts w:cs="Arial"/>
          <w:b/>
          <w:color w:val="000000"/>
        </w:rPr>
        <w:t xml:space="preserve">35. </w:t>
      </w:r>
    </w:p>
    <w:p w14:paraId="31C71309" w14:textId="77777777" w:rsidR="00F04A0C" w:rsidRDefault="00650DC6">
      <w:pPr>
        <w:tabs>
          <w:tab w:val="left" w:pos="567"/>
        </w:tabs>
        <w:ind w:left="284" w:hanging="284"/>
        <w:jc w:val="both"/>
      </w:pPr>
      <w:r>
        <w:rPr>
          <w:rFonts w:cs="Arial"/>
        </w:rPr>
        <w:lastRenderedPageBreak/>
        <w:t xml:space="preserve">1. W szkole powołuje się zespół ds. pomocy psychologiczno-pedagogicznej </w:t>
      </w:r>
      <w:r>
        <w:rPr>
          <w:rFonts w:cs="Arial"/>
          <w:color w:val="000000"/>
        </w:rPr>
        <w:t xml:space="preserve">dla uczniów </w:t>
      </w:r>
      <w:r>
        <w:rPr>
          <w:rFonts w:cs="Arial"/>
        </w:rPr>
        <w:t xml:space="preserve">posiadającym orzeczenie o potrzebie kształcenia specjalnego lub orzeczenie o niedostosowaniu społecznym lub zagrożeniu niedostosowaniem społecznie </w:t>
      </w:r>
      <w:r>
        <w:rPr>
          <w:rFonts w:cs="Arial"/>
          <w:color w:val="000000"/>
        </w:rPr>
        <w:t>oraz innych uczniów potrzebujących wsparcia psychologiczno-pedagogicznego, zwany dalej zespołem.</w:t>
      </w:r>
    </w:p>
    <w:p w14:paraId="3D320DF8" w14:textId="77777777" w:rsidR="00F04A0C" w:rsidRDefault="00650DC6">
      <w:pPr>
        <w:tabs>
          <w:tab w:val="left" w:pos="567"/>
        </w:tabs>
        <w:ind w:left="284" w:hanging="284"/>
        <w:jc w:val="both"/>
      </w:pPr>
      <w:r>
        <w:rPr>
          <w:rFonts w:cs="Arial"/>
        </w:rPr>
        <w:t>2. W skład zespołu wchodzą: wychowawca oddziału jako przewodniczący zespołu, pedagog szkolny, nauczyciele specjaliści zatrudnieni w szkole oraz uczący w danym zespole nauczyciele.</w:t>
      </w:r>
    </w:p>
    <w:p w14:paraId="444ECACB" w14:textId="77777777" w:rsidR="00F04A0C" w:rsidRDefault="00650DC6">
      <w:pPr>
        <w:ind w:left="284" w:hanging="284"/>
        <w:jc w:val="both"/>
      </w:pPr>
      <w:r>
        <w:rPr>
          <w:rFonts w:cs="Arial"/>
        </w:rPr>
        <w:t xml:space="preserve">3.  Zebrania zespołu odbywają się w miarę potrzeb, nie rzadziej jednak niż raz w okresie. Terminy spotkań zespołów zapisywane są w Planie pracy szkoły na dany rok szkolny. </w:t>
      </w:r>
    </w:p>
    <w:p w14:paraId="1DC6B693" w14:textId="77777777" w:rsidR="00F04A0C" w:rsidRDefault="00650DC6">
      <w:pPr>
        <w:ind w:left="284" w:hanging="284"/>
        <w:jc w:val="both"/>
      </w:pPr>
      <w:r>
        <w:rPr>
          <w:rFonts w:cs="Arial"/>
        </w:rPr>
        <w:t>4.  W spotkaniach zespołu mogą uczestniczyć:</w:t>
      </w:r>
    </w:p>
    <w:p w14:paraId="6B56DD4C" w14:textId="77777777" w:rsidR="00F04A0C" w:rsidRDefault="00650DC6">
      <w:pPr>
        <w:numPr>
          <w:ilvl w:val="0"/>
          <w:numId w:val="159"/>
        </w:numPr>
        <w:tabs>
          <w:tab w:val="left" w:pos="284"/>
        </w:tabs>
        <w:spacing w:after="0"/>
        <w:ind w:left="851" w:hanging="284"/>
        <w:jc w:val="both"/>
      </w:pPr>
      <w:r>
        <w:rPr>
          <w:rFonts w:cs="Arial"/>
        </w:rPr>
        <w:t>na wniosek Dyrektora szkoły – przedstawiciel poradni psychologiczno-pedagogicznej;</w:t>
      </w:r>
    </w:p>
    <w:p w14:paraId="7E7499C7" w14:textId="586352A7" w:rsidR="00F04A0C" w:rsidRDefault="00650DC6">
      <w:pPr>
        <w:numPr>
          <w:ilvl w:val="0"/>
          <w:numId w:val="159"/>
        </w:numPr>
        <w:tabs>
          <w:tab w:val="left" w:pos="284"/>
        </w:tabs>
        <w:spacing w:after="0"/>
        <w:ind w:left="851" w:hanging="284"/>
        <w:jc w:val="both"/>
      </w:pPr>
      <w:r>
        <w:rPr>
          <w:rFonts w:cs="Arial"/>
        </w:rPr>
        <w:t xml:space="preserve">na wniosek lub za zgodą rodziców / prawnych opiekunów ucznia – lekarz, psycholog, pedagog, logopeda, </w:t>
      </w:r>
      <w:r>
        <w:rPr>
          <w:rFonts w:cs="Arial"/>
          <w:color w:val="000000"/>
        </w:rPr>
        <w:t>pedagog specjalny</w:t>
      </w:r>
      <w:r w:rsidR="00985814">
        <w:rPr>
          <w:rFonts w:cs="Arial"/>
          <w:color w:val="000000"/>
        </w:rPr>
        <w:t>, psycholog szkolny</w:t>
      </w:r>
      <w:r>
        <w:rPr>
          <w:rFonts w:cs="Arial"/>
        </w:rPr>
        <w:t xml:space="preserve"> lub inny specjalista;</w:t>
      </w:r>
    </w:p>
    <w:p w14:paraId="5A3C5A28" w14:textId="77777777" w:rsidR="00F04A0C" w:rsidRDefault="00650DC6">
      <w:pPr>
        <w:numPr>
          <w:ilvl w:val="0"/>
          <w:numId w:val="159"/>
        </w:numPr>
        <w:tabs>
          <w:tab w:val="left" w:pos="284"/>
        </w:tabs>
        <w:spacing w:after="0"/>
        <w:ind w:left="851" w:hanging="284"/>
        <w:jc w:val="both"/>
      </w:pPr>
      <w:r>
        <w:rPr>
          <w:rFonts w:cs="Arial"/>
        </w:rPr>
        <w:t xml:space="preserve">pomoc nauczyciela; </w:t>
      </w:r>
    </w:p>
    <w:p w14:paraId="585B9BE7" w14:textId="77777777" w:rsidR="00F04A0C" w:rsidRDefault="00650DC6">
      <w:pPr>
        <w:numPr>
          <w:ilvl w:val="0"/>
          <w:numId w:val="159"/>
        </w:numPr>
        <w:tabs>
          <w:tab w:val="left" w:pos="284"/>
        </w:tabs>
        <w:spacing w:after="0"/>
        <w:ind w:left="851" w:hanging="284"/>
        <w:jc w:val="both"/>
      </w:pPr>
      <w:r>
        <w:rPr>
          <w:rFonts w:cs="Arial"/>
          <w:color w:val="000000"/>
        </w:rPr>
        <w:t xml:space="preserve">nauczyciele współorganizujący nauczanie (tzw. nauczyciel wspomagający). </w:t>
      </w:r>
      <w:r>
        <w:rPr>
          <w:rFonts w:cs="Arial"/>
          <w:color w:val="FF0000"/>
        </w:rPr>
        <w:t xml:space="preserve"> </w:t>
      </w:r>
    </w:p>
    <w:p w14:paraId="4D78D1EC" w14:textId="77777777" w:rsidR="00F04A0C" w:rsidRDefault="00F04A0C">
      <w:pPr>
        <w:pStyle w:val="Bezodstpw"/>
        <w:spacing w:line="276" w:lineRule="auto"/>
      </w:pPr>
    </w:p>
    <w:p w14:paraId="2F1A1EE1" w14:textId="77777777" w:rsidR="00F04A0C" w:rsidRDefault="00650DC6">
      <w:pPr>
        <w:pStyle w:val="Akapitzlist"/>
        <w:numPr>
          <w:ilvl w:val="0"/>
          <w:numId w:val="194"/>
        </w:numPr>
        <w:spacing w:after="0"/>
        <w:ind w:left="284" w:hanging="284"/>
        <w:jc w:val="both"/>
      </w:pPr>
      <w:r>
        <w:rPr>
          <w:rFonts w:cs="Arial"/>
        </w:rPr>
        <w:t>Osoby zaproszone do udziału w posiedzeniu zespołu, a niezatrudnione w szkole są zobowiązane udokumentować swoje kwalifikacje zawodowe oraz złożyć oświadczenie o obowiązku ochrony danych osobowych ucznia, w tym danych wrażliwych. W przypadku braków</w:t>
      </w:r>
      <w:r>
        <w:rPr>
          <w:rFonts w:cs="Arial"/>
          <w:color w:val="00B050"/>
        </w:rPr>
        <w:t xml:space="preserve"> </w:t>
      </w:r>
      <w:r>
        <w:rPr>
          <w:rFonts w:cs="Arial"/>
        </w:rPr>
        <w:t>w powyższych dokumentach, osoba zgłoszona do udziału w posiedzeniu zespołu przez rodziców / prawnych opiekunów nie może uczestniczyć w pracach zespołu.</w:t>
      </w:r>
    </w:p>
    <w:p w14:paraId="181F76E8" w14:textId="77777777" w:rsidR="00F04A0C" w:rsidRDefault="00F04A0C">
      <w:pPr>
        <w:pStyle w:val="Akapitzlist"/>
        <w:spacing w:after="0"/>
        <w:ind w:left="284"/>
        <w:jc w:val="both"/>
        <w:rPr>
          <w:rFonts w:cs="Arial"/>
        </w:rPr>
      </w:pPr>
    </w:p>
    <w:p w14:paraId="0A215B9B" w14:textId="77777777" w:rsidR="00F04A0C" w:rsidRDefault="00650DC6">
      <w:pPr>
        <w:numPr>
          <w:ilvl w:val="0"/>
          <w:numId w:val="194"/>
        </w:numPr>
        <w:spacing w:after="0"/>
        <w:ind w:left="284" w:hanging="284"/>
        <w:jc w:val="both"/>
      </w:pPr>
      <w:r>
        <w:rPr>
          <w:rFonts w:cs="Arial"/>
        </w:rPr>
        <w:t xml:space="preserve">Dla uczniów, o których mowa w ust. 1, zespół na podstawie orzeczenia opracowuje </w:t>
      </w:r>
      <w:r>
        <w:rPr>
          <w:rFonts w:cs="Arial"/>
          <w:i/>
          <w:iCs/>
          <w:u w:val="single"/>
        </w:rPr>
        <w:t>I</w:t>
      </w:r>
      <w:r>
        <w:rPr>
          <w:rFonts w:cs="Arial"/>
          <w:i/>
          <w:u w:val="single"/>
        </w:rPr>
        <w:t>ndywidualny Program Edukacyjno-Terapeutyczny (IPET)</w:t>
      </w:r>
      <w:r>
        <w:rPr>
          <w:rFonts w:cs="Arial"/>
        </w:rPr>
        <w:t xml:space="preserve"> na okres wskazany w orzeczeniu. Zespół opracowuje program po dokonaniu wielospecjalistycznej oceny poziomu funkcjonowania ucznia, uwzględniając diagnozę i wnioski sformułowane na jej podstawie oraz zalecenia zawarte w orzeczeniu. </w:t>
      </w:r>
    </w:p>
    <w:p w14:paraId="3CC3FB10" w14:textId="77777777" w:rsidR="00F04A0C" w:rsidRDefault="00F04A0C">
      <w:pPr>
        <w:pStyle w:val="Akapitzlist"/>
        <w:spacing w:after="0"/>
        <w:ind w:left="284" w:hanging="284"/>
        <w:rPr>
          <w:rFonts w:asciiTheme="minorHAnsi" w:hAnsiTheme="minorHAnsi" w:cs="Arial"/>
        </w:rPr>
      </w:pPr>
    </w:p>
    <w:p w14:paraId="45835FAA" w14:textId="77777777" w:rsidR="00F04A0C" w:rsidRDefault="00650DC6">
      <w:pPr>
        <w:numPr>
          <w:ilvl w:val="0"/>
          <w:numId w:val="194"/>
        </w:numPr>
        <w:spacing w:after="0"/>
        <w:ind w:left="284" w:hanging="284"/>
        <w:jc w:val="both"/>
      </w:pPr>
      <w:r>
        <w:rPr>
          <w:rFonts w:cs="Arial"/>
        </w:rPr>
        <w:t xml:space="preserve">Program opracowuje się w terminie 30 dni od dnia złożenia w szkole orzeczenia  o potrzebie kształcenia specjalnego lub w terminie 30 dni przed upływem okresu, na jaki został opracowany poprzedni program. </w:t>
      </w:r>
    </w:p>
    <w:p w14:paraId="5BF9E834" w14:textId="77777777" w:rsidR="00F04A0C" w:rsidRDefault="00F04A0C">
      <w:pPr>
        <w:spacing w:after="0"/>
        <w:ind w:left="284"/>
        <w:jc w:val="both"/>
        <w:rPr>
          <w:rFonts w:cs="Arial"/>
        </w:rPr>
      </w:pPr>
    </w:p>
    <w:p w14:paraId="1D4DFEDD" w14:textId="77777777" w:rsidR="00F04A0C" w:rsidRDefault="00650DC6">
      <w:pPr>
        <w:numPr>
          <w:ilvl w:val="0"/>
          <w:numId w:val="194"/>
        </w:numPr>
        <w:spacing w:after="0"/>
        <w:ind w:left="284" w:hanging="284"/>
        <w:jc w:val="both"/>
      </w:pPr>
      <w:r>
        <w:rPr>
          <w:rFonts w:cs="Arial"/>
          <w:i/>
          <w:iCs/>
        </w:rPr>
        <w:t xml:space="preserve">Indywidualny Program Edukacyjno-Terapeutyczny </w:t>
      </w:r>
      <w:r>
        <w:rPr>
          <w:rFonts w:cs="Arial"/>
        </w:rPr>
        <w:t>(IPET)  określa:</w:t>
      </w:r>
    </w:p>
    <w:p w14:paraId="5437344F" w14:textId="77777777" w:rsidR="00F04A0C" w:rsidRDefault="00F04A0C">
      <w:pPr>
        <w:pStyle w:val="Bezodstpw"/>
        <w:spacing w:line="276" w:lineRule="auto"/>
      </w:pPr>
    </w:p>
    <w:p w14:paraId="64DE943D" w14:textId="77777777" w:rsidR="00F04A0C" w:rsidRDefault="00650DC6">
      <w:pPr>
        <w:numPr>
          <w:ilvl w:val="0"/>
          <w:numId w:val="46"/>
        </w:numPr>
        <w:tabs>
          <w:tab w:val="left" w:pos="426"/>
        </w:tabs>
        <w:spacing w:after="0"/>
        <w:ind w:left="851" w:hanging="284"/>
        <w:jc w:val="both"/>
      </w:pPr>
      <w:r>
        <w:rPr>
          <w:rFonts w:cs="Arial"/>
        </w:rPr>
        <w:t>zakres i sposób dostosowania wymagań edukacyjnych wynikających z programu nauczania do indywidualnych potrzeb rozwojowych i edukacyjnych oraz możliwości psychofizycznych ucznia wraz z określeniem   metod i formy pracy z uczniem;</w:t>
      </w:r>
    </w:p>
    <w:p w14:paraId="49E9C452" w14:textId="77777777" w:rsidR="00F04A0C" w:rsidRDefault="00650DC6">
      <w:pPr>
        <w:pStyle w:val="Bezodstpw"/>
        <w:numPr>
          <w:ilvl w:val="0"/>
          <w:numId w:val="46"/>
        </w:numPr>
        <w:spacing w:line="276" w:lineRule="auto"/>
        <w:ind w:left="851" w:hanging="284"/>
        <w:jc w:val="both"/>
      </w:pPr>
      <w:r>
        <w:rPr>
          <w:rFonts w:cs="Arial"/>
        </w:rPr>
        <w:t>rodzaj i zakres zintegrowanych działań nauczycieli i specjalistów prowadzących zajęcia z uczniem, z tym, że  w przypadku:</w:t>
      </w:r>
    </w:p>
    <w:p w14:paraId="281D67AA" w14:textId="77777777" w:rsidR="00F04A0C" w:rsidRDefault="00F04A0C">
      <w:pPr>
        <w:pStyle w:val="Bezodstpw"/>
        <w:spacing w:line="276" w:lineRule="auto"/>
        <w:ind w:left="851"/>
        <w:jc w:val="both"/>
        <w:rPr>
          <w:rFonts w:cs="Arial"/>
        </w:rPr>
      </w:pPr>
    </w:p>
    <w:p w14:paraId="0B1EB17D" w14:textId="77777777" w:rsidR="00F04A0C" w:rsidRDefault="00650DC6">
      <w:pPr>
        <w:numPr>
          <w:ilvl w:val="0"/>
          <w:numId w:val="47"/>
        </w:numPr>
        <w:spacing w:after="0"/>
        <w:ind w:left="1418" w:hanging="284"/>
        <w:jc w:val="both"/>
      </w:pPr>
      <w:r>
        <w:rPr>
          <w:rFonts w:cs="Arial"/>
        </w:rPr>
        <w:t>ucznia niepełnosprawnego — zakres działań o charakterze rewalidacyjnym,</w:t>
      </w:r>
    </w:p>
    <w:p w14:paraId="338BBBE3" w14:textId="77777777" w:rsidR="00F04A0C" w:rsidRDefault="00650DC6">
      <w:pPr>
        <w:numPr>
          <w:ilvl w:val="0"/>
          <w:numId w:val="47"/>
        </w:numPr>
        <w:spacing w:after="0"/>
        <w:ind w:left="1418" w:hanging="284"/>
        <w:jc w:val="both"/>
      </w:pPr>
      <w:r>
        <w:rPr>
          <w:rFonts w:cs="Arial"/>
        </w:rPr>
        <w:t>ucznia niedostosowanego społecznie — zakres działań o charakterze resocjalizacyjnym,</w:t>
      </w:r>
    </w:p>
    <w:p w14:paraId="12B3C524" w14:textId="77777777" w:rsidR="00F04A0C" w:rsidRDefault="00650DC6">
      <w:pPr>
        <w:numPr>
          <w:ilvl w:val="0"/>
          <w:numId w:val="47"/>
        </w:numPr>
        <w:spacing w:after="0"/>
        <w:ind w:left="1418" w:hanging="284"/>
        <w:jc w:val="both"/>
      </w:pPr>
      <w:r>
        <w:rPr>
          <w:rFonts w:cs="Arial"/>
        </w:rPr>
        <w:t>ucznia zagrożonego niedostosowaniem społecznym — zakres działań  o charakterze socjoterapeutycznym,</w:t>
      </w:r>
    </w:p>
    <w:p w14:paraId="159EA91B" w14:textId="77777777" w:rsidR="00F04A0C" w:rsidRDefault="00650DC6">
      <w:pPr>
        <w:numPr>
          <w:ilvl w:val="0"/>
          <w:numId w:val="47"/>
        </w:numPr>
        <w:spacing w:after="0"/>
        <w:ind w:left="1418" w:hanging="284"/>
        <w:jc w:val="both"/>
      </w:pPr>
      <w:r>
        <w:rPr>
          <w:rFonts w:cs="Arial"/>
        </w:rPr>
        <w:t>zajęcia związane z wyborem kierunku kształcenia i zawodu.</w:t>
      </w:r>
    </w:p>
    <w:p w14:paraId="02CA3F0A" w14:textId="77777777" w:rsidR="00F04A0C" w:rsidRDefault="00F04A0C">
      <w:pPr>
        <w:pStyle w:val="Bezodstpw"/>
        <w:spacing w:line="276" w:lineRule="auto"/>
      </w:pPr>
    </w:p>
    <w:p w14:paraId="23E10806" w14:textId="77777777" w:rsidR="00F04A0C" w:rsidRDefault="00650DC6">
      <w:pPr>
        <w:numPr>
          <w:ilvl w:val="0"/>
          <w:numId w:val="46"/>
        </w:numPr>
        <w:tabs>
          <w:tab w:val="left" w:pos="426"/>
        </w:tabs>
        <w:spacing w:after="0"/>
        <w:ind w:left="851" w:hanging="284"/>
        <w:jc w:val="both"/>
      </w:pPr>
      <w:r>
        <w:rPr>
          <w:rFonts w:cs="Arial"/>
        </w:rPr>
        <w:lastRenderedPageBreak/>
        <w:t xml:space="preserve">formy, sposoby i okres udzielania uczniowi pomocy psychologiczno-pedagogicznej oraz wymiar godzin, w którym poszczególne formy pomocy będą realizowane, ustalone przez dyrektora szkoły zgodnie z przepisami; </w:t>
      </w:r>
    </w:p>
    <w:p w14:paraId="0AFD9A2A" w14:textId="77777777" w:rsidR="00F04A0C" w:rsidRDefault="00650DC6">
      <w:pPr>
        <w:numPr>
          <w:ilvl w:val="0"/>
          <w:numId w:val="46"/>
        </w:numPr>
        <w:tabs>
          <w:tab w:val="left" w:pos="426"/>
        </w:tabs>
        <w:spacing w:after="0"/>
        <w:ind w:left="851" w:hanging="284"/>
        <w:jc w:val="both"/>
      </w:pPr>
      <w:r>
        <w:rPr>
          <w:rFonts w:cs="Arial"/>
        </w:rPr>
        <w:t>działania wspierające rodziców/ prawnych opiekunów ucznia oraz, w zależności od potrzeb, zakres współdziałania z poradniami psychologiczno-pedagogicznymi, w tym poradniami specjalistycznymi placówkami doskonalenia nauczycieli, organizacjami pozarządowymi oraz innymi instytucjami działającymi na rzecz rodziny, dzieci i młodzieży;</w:t>
      </w:r>
    </w:p>
    <w:p w14:paraId="3E0FE86B" w14:textId="77777777" w:rsidR="00F04A0C" w:rsidRDefault="00650DC6">
      <w:pPr>
        <w:numPr>
          <w:ilvl w:val="0"/>
          <w:numId w:val="46"/>
        </w:numPr>
        <w:tabs>
          <w:tab w:val="left" w:pos="426"/>
        </w:tabs>
        <w:spacing w:after="0"/>
        <w:ind w:left="851" w:hanging="284"/>
        <w:jc w:val="both"/>
      </w:pPr>
      <w:r>
        <w:rPr>
          <w:rFonts w:cs="Arial"/>
        </w:rPr>
        <w:t>zajęcia rewalidacyjne, resocjalizacyjne i socjoterapeutyczne oraz inne zajęcia odpowiednie ze względu na indywidualne potrzeby rozwojowe i edukacyjne oraz możliwości psychofizyczne ucznia;</w:t>
      </w:r>
    </w:p>
    <w:p w14:paraId="03541C54" w14:textId="77777777" w:rsidR="00F04A0C" w:rsidRDefault="00650DC6">
      <w:pPr>
        <w:numPr>
          <w:ilvl w:val="0"/>
          <w:numId w:val="46"/>
        </w:numPr>
        <w:tabs>
          <w:tab w:val="left" w:pos="426"/>
        </w:tabs>
        <w:spacing w:after="0"/>
        <w:ind w:left="851" w:hanging="284"/>
        <w:jc w:val="both"/>
      </w:pPr>
      <w:r>
        <w:rPr>
          <w:rFonts w:cs="Arial"/>
        </w:rPr>
        <w:t>zakres współpracy nauczycieli i specjalistów z rodzicami ucznia w realizacji zadań;</w:t>
      </w:r>
    </w:p>
    <w:p w14:paraId="4CCF729E" w14:textId="77777777" w:rsidR="00F04A0C" w:rsidRDefault="00650DC6">
      <w:pPr>
        <w:numPr>
          <w:ilvl w:val="0"/>
          <w:numId w:val="46"/>
        </w:numPr>
        <w:tabs>
          <w:tab w:val="left" w:pos="426"/>
        </w:tabs>
        <w:spacing w:after="0"/>
        <w:ind w:left="851" w:hanging="284"/>
        <w:jc w:val="both"/>
      </w:pPr>
      <w:r>
        <w:rPr>
          <w:rFonts w:cs="Arial"/>
        </w:rPr>
        <w:t>wykaz zajęć edukacyjnych realizowanych indywidualnie lub w grupie liczącej do 5 uczniów, jeżeli występuje taka potrzeba.</w:t>
      </w:r>
    </w:p>
    <w:p w14:paraId="4D6D08C4" w14:textId="77777777" w:rsidR="00F04A0C" w:rsidRDefault="00F04A0C">
      <w:pPr>
        <w:tabs>
          <w:tab w:val="left" w:pos="426"/>
        </w:tabs>
        <w:spacing w:after="0"/>
        <w:ind w:left="851"/>
        <w:jc w:val="both"/>
        <w:rPr>
          <w:rFonts w:cs="Arial"/>
        </w:rPr>
      </w:pPr>
    </w:p>
    <w:p w14:paraId="6AF63139" w14:textId="42BEB413" w:rsidR="00F04A0C" w:rsidRDefault="00650DC6">
      <w:pPr>
        <w:numPr>
          <w:ilvl w:val="0"/>
          <w:numId w:val="194"/>
        </w:numPr>
        <w:spacing w:after="160"/>
        <w:ind w:left="284" w:hanging="284"/>
        <w:jc w:val="both"/>
      </w:pPr>
      <w:r>
        <w:rPr>
          <w:rFonts w:cs="Arial"/>
        </w:rPr>
        <w:t xml:space="preserve">Rodzice </w:t>
      </w:r>
      <w:r w:rsidR="00B66A7A">
        <w:rPr>
          <w:rFonts w:cs="Arial"/>
        </w:rPr>
        <w:t xml:space="preserve">/ prawni opiekunowie </w:t>
      </w:r>
      <w:r>
        <w:rPr>
          <w:rFonts w:cs="Arial"/>
        </w:rPr>
        <w:t xml:space="preserve">ucznia mają prawo uczestniczyć w opracowaniu </w:t>
      </w:r>
      <w:r>
        <w:rPr>
          <w:rFonts w:cs="Arial"/>
          <w:i/>
          <w:iCs/>
        </w:rPr>
        <w:t>Indywidualnego Programu Edukacyjno-Terapeutycznego</w:t>
      </w:r>
      <w:r>
        <w:rPr>
          <w:rFonts w:cs="Arial"/>
        </w:rPr>
        <w:t xml:space="preserve"> oraz w dokonywaniu okresowej wielospecjalistycznej oceny poziomu funkcjonowania ucznia.  Dyrektor szkoły zawiadamia rodziców </w:t>
      </w:r>
      <w:r w:rsidR="00B66A7A">
        <w:rPr>
          <w:rFonts w:cs="Arial"/>
        </w:rPr>
        <w:t xml:space="preserve">/ prawnych opiekunów </w:t>
      </w:r>
      <w:r>
        <w:rPr>
          <w:rFonts w:cs="Arial"/>
        </w:rPr>
        <w:t>o terminie posiedzenia zespołu listownie lub w przypadku prowadzenia dziennika elektronicznego poprzez dokonanie wpisu.</w:t>
      </w:r>
    </w:p>
    <w:p w14:paraId="01CB58BD" w14:textId="77777777" w:rsidR="00F04A0C" w:rsidRDefault="00650DC6">
      <w:pPr>
        <w:numPr>
          <w:ilvl w:val="0"/>
          <w:numId w:val="194"/>
        </w:numPr>
        <w:tabs>
          <w:tab w:val="left" w:pos="567"/>
        </w:tabs>
        <w:spacing w:after="160"/>
        <w:ind w:left="426" w:hanging="426"/>
        <w:jc w:val="both"/>
      </w:pPr>
      <w:r>
        <w:rPr>
          <w:rFonts w:cs="Arial"/>
        </w:rPr>
        <w:t xml:space="preserve">Rodzice </w:t>
      </w:r>
      <w:r>
        <w:rPr>
          <w:rFonts w:cs="Arial"/>
          <w:color w:val="FF0000"/>
        </w:rPr>
        <w:t xml:space="preserve"> </w:t>
      </w:r>
      <w:r>
        <w:rPr>
          <w:rFonts w:cs="Arial"/>
        </w:rPr>
        <w:t xml:space="preserve">/ prawni opiekunowie otrzymują kopię programu i kopię wielospecjalistycznej oceny  poziomu funkcjonowania ucznia (WOFU).                                 </w:t>
      </w:r>
    </w:p>
    <w:p w14:paraId="7117F60A" w14:textId="77777777" w:rsidR="00F04A0C" w:rsidRDefault="00650DC6">
      <w:pPr>
        <w:numPr>
          <w:ilvl w:val="0"/>
          <w:numId w:val="194"/>
        </w:numPr>
        <w:tabs>
          <w:tab w:val="left" w:pos="851"/>
        </w:tabs>
        <w:spacing w:after="160"/>
        <w:ind w:left="426" w:hanging="426"/>
        <w:jc w:val="both"/>
      </w:pPr>
      <w:r>
        <w:rPr>
          <w:rFonts w:cs="Arial"/>
        </w:rPr>
        <w:t xml:space="preserve">W przypadku nieobecności rodziców / prawnych opiekunów na posiedzeniu Zespołu ds. psychologiczno-pedagogicznej, rodzice / prawni opiekunowie są zawiadamiani w formie pisemnej o ustalonych dla dziecka formach, okresie udzielania pomocy psychologiczno-pedagogicznej oraz wymiarze godzin, w których poszczególne formy będą realizowane.   </w:t>
      </w:r>
    </w:p>
    <w:p w14:paraId="3F46E45B" w14:textId="77777777" w:rsidR="00F04A0C" w:rsidRDefault="00650DC6">
      <w:pPr>
        <w:numPr>
          <w:ilvl w:val="0"/>
          <w:numId w:val="194"/>
        </w:numPr>
        <w:tabs>
          <w:tab w:val="left" w:pos="851"/>
        </w:tabs>
        <w:spacing w:after="0"/>
        <w:ind w:left="426" w:hanging="426"/>
        <w:jc w:val="both"/>
      </w:pPr>
      <w:r>
        <w:rPr>
          <w:rFonts w:cs="Arial"/>
        </w:rPr>
        <w:t>Wymiar godzin poszczególnych form udzielania uczniom pomocy psychologiczno-pedagogicznej ustala Dyrektor szkoły, biorąc pod uwagę wszystkie godziny, które w danym roku szkolnym mogą być przeznaczone na realizację tych form.</w:t>
      </w:r>
    </w:p>
    <w:p w14:paraId="1DB3583E" w14:textId="77777777" w:rsidR="00F04A0C" w:rsidRDefault="00F04A0C">
      <w:pPr>
        <w:tabs>
          <w:tab w:val="left" w:pos="851"/>
        </w:tabs>
        <w:spacing w:after="0"/>
        <w:ind w:left="426" w:hanging="426"/>
        <w:jc w:val="both"/>
        <w:rPr>
          <w:rFonts w:cs="Arial"/>
        </w:rPr>
      </w:pPr>
    </w:p>
    <w:p w14:paraId="044D0C8E" w14:textId="77777777" w:rsidR="00F04A0C" w:rsidRDefault="00650DC6">
      <w:pPr>
        <w:numPr>
          <w:ilvl w:val="0"/>
          <w:numId w:val="194"/>
        </w:numPr>
        <w:spacing w:after="160"/>
        <w:ind w:left="426" w:hanging="426"/>
        <w:jc w:val="both"/>
      </w:pPr>
      <w:r>
        <w:rPr>
          <w:rFonts w:cs="Arial"/>
        </w:rPr>
        <w:t xml:space="preserve">Nauczyciele pracujący z uczniem, dla którego został opracowany Indywidualny Program Edukacyjno-Terapeutyczny mają obowiązek znać jego treść oraz stosować się do zaleceń w nim zawartych. </w:t>
      </w:r>
    </w:p>
    <w:p w14:paraId="1AE768BF" w14:textId="77777777" w:rsidR="00F04A0C" w:rsidRDefault="00650DC6">
      <w:pPr>
        <w:pStyle w:val="Nagwek2"/>
        <w:jc w:val="center"/>
      </w:pPr>
      <w:bookmarkStart w:id="11" w:name="_Toc2189888"/>
      <w:r>
        <w:rPr>
          <w:rFonts w:asciiTheme="minorHAnsi" w:hAnsiTheme="minorHAnsi" w:cs="Arial"/>
          <w:color w:val="auto"/>
          <w:sz w:val="22"/>
          <w:szCs w:val="22"/>
        </w:rPr>
        <w:t>Rozdział 5 – Nauczanie indywidualne</w:t>
      </w:r>
      <w:r>
        <w:rPr>
          <w:b w:val="0"/>
          <w:bCs w:val="0"/>
        </w:rPr>
        <w:br/>
      </w:r>
      <w:bookmarkEnd w:id="11"/>
      <w:r>
        <w:t xml:space="preserve">      </w:t>
      </w:r>
    </w:p>
    <w:p w14:paraId="3AAA33F7" w14:textId="77777777" w:rsidR="00F04A0C" w:rsidRDefault="00650DC6">
      <w:pPr>
        <w:tabs>
          <w:tab w:val="left" w:pos="426"/>
        </w:tabs>
        <w:jc w:val="center"/>
      </w:pPr>
      <w:r>
        <w:rPr>
          <w:rFonts w:cs="Arial"/>
          <w:b/>
        </w:rPr>
        <w:t xml:space="preserve">§ </w:t>
      </w:r>
      <w:r>
        <w:rPr>
          <w:rFonts w:cs="Arial"/>
          <w:b/>
          <w:color w:val="000000"/>
        </w:rPr>
        <w:t>36.</w:t>
      </w:r>
    </w:p>
    <w:p w14:paraId="2E9856A2" w14:textId="77777777" w:rsidR="00F04A0C" w:rsidRDefault="00650DC6">
      <w:pPr>
        <w:tabs>
          <w:tab w:val="left" w:pos="284"/>
        </w:tabs>
        <w:ind w:left="284" w:hanging="284"/>
        <w:jc w:val="both"/>
      </w:pPr>
      <w:r>
        <w:rPr>
          <w:rFonts w:cs="Arial"/>
        </w:rPr>
        <w:t>1</w:t>
      </w:r>
      <w:r>
        <w:rPr>
          <w:rFonts w:cs="Arial"/>
          <w:b/>
        </w:rPr>
        <w:t>.</w:t>
      </w:r>
      <w:r>
        <w:rPr>
          <w:rFonts w:cs="Arial"/>
        </w:rPr>
        <w:t xml:space="preserve">  Uczniów, którym stan zdrowia uniemożliwia lub znacznie utrudnia uczęszczanie do szkoły obejmuje się nauczaniem indywidualnym. </w:t>
      </w:r>
    </w:p>
    <w:p w14:paraId="25405EC4" w14:textId="77777777" w:rsidR="00F04A0C" w:rsidRDefault="00650DC6">
      <w:pPr>
        <w:numPr>
          <w:ilvl w:val="0"/>
          <w:numId w:val="190"/>
        </w:numPr>
        <w:tabs>
          <w:tab w:val="left" w:pos="284"/>
        </w:tabs>
        <w:spacing w:after="0"/>
        <w:ind w:left="284" w:hanging="284"/>
        <w:jc w:val="both"/>
      </w:pPr>
      <w:r>
        <w:rPr>
          <w:rFonts w:cs="Arial"/>
        </w:rPr>
        <w:t xml:space="preserve">Indywidualne nauczanie organizuje Dyrektor szkoły. Indywidualne nauczanie organizuje się na czas określony wskazany w orzeczeniu o potrzebie indywidualnego nauczania za zgodą organu prowadzącego szkołę. </w:t>
      </w:r>
    </w:p>
    <w:p w14:paraId="31805DD8" w14:textId="77777777" w:rsidR="00F04A0C" w:rsidRDefault="00650DC6">
      <w:pPr>
        <w:pStyle w:val="Bezodstpw"/>
        <w:spacing w:line="276" w:lineRule="auto"/>
      </w:pPr>
      <w:r>
        <w:tab/>
      </w:r>
      <w:r>
        <w:tab/>
      </w:r>
    </w:p>
    <w:p w14:paraId="249CFCBD" w14:textId="77777777" w:rsidR="00F04A0C" w:rsidRDefault="00650DC6">
      <w:pPr>
        <w:numPr>
          <w:ilvl w:val="0"/>
          <w:numId w:val="190"/>
        </w:numPr>
        <w:tabs>
          <w:tab w:val="left" w:pos="426"/>
        </w:tabs>
        <w:spacing w:after="0"/>
        <w:ind w:left="284" w:hanging="284"/>
        <w:jc w:val="both"/>
      </w:pPr>
      <w:r>
        <w:rPr>
          <w:rFonts w:cs="Arial"/>
        </w:rPr>
        <w:t>Zajęcia nauczania indywidualnego przydziela Dyrektor nauczycielom zatrudnionym w szkole zgodnie z posiadanymi kwalifikacjami, zaś w przypadku prowadzenia zajęć indywidualnego nauczania w klasach I -III zajęcia powierza się jednemu lub dwóm nauczycielom.</w:t>
      </w:r>
    </w:p>
    <w:p w14:paraId="3598AD43" w14:textId="77777777" w:rsidR="00F04A0C" w:rsidRDefault="00F04A0C">
      <w:pPr>
        <w:pStyle w:val="Bezodstpw"/>
        <w:spacing w:line="276" w:lineRule="auto"/>
      </w:pPr>
    </w:p>
    <w:p w14:paraId="3D3BAB92" w14:textId="77777777" w:rsidR="00F04A0C" w:rsidRDefault="00650DC6">
      <w:pPr>
        <w:numPr>
          <w:ilvl w:val="0"/>
          <w:numId w:val="190"/>
        </w:numPr>
        <w:tabs>
          <w:tab w:val="left" w:pos="426"/>
        </w:tabs>
        <w:spacing w:after="0"/>
        <w:ind w:left="284" w:hanging="284"/>
        <w:jc w:val="both"/>
      </w:pPr>
      <w:r>
        <w:rPr>
          <w:rFonts w:cs="Arial"/>
        </w:rPr>
        <w:t xml:space="preserve">W uzasadnionych przypadkach Dyrektor może powierzyć prowadzenie zajęć indywidualnego nauczania nauczycielowi zatrudnionemu spoza szkoły. Może to nastąpić w sytuacji braku nauczyciela do nauczania odpowiedniej edukacji, znacznej odległości miejsca prowadzenia zajęć od siedziby szkoły lub w związku z trudnościami dojazdu nauczyciela na zajęcia. </w:t>
      </w:r>
    </w:p>
    <w:p w14:paraId="3531DDC6" w14:textId="77777777" w:rsidR="00F04A0C" w:rsidRDefault="00F04A0C">
      <w:pPr>
        <w:pStyle w:val="Bezodstpw"/>
        <w:spacing w:line="276" w:lineRule="auto"/>
      </w:pPr>
    </w:p>
    <w:p w14:paraId="5515D7AF" w14:textId="77777777" w:rsidR="00F04A0C" w:rsidRDefault="00650DC6">
      <w:pPr>
        <w:numPr>
          <w:ilvl w:val="0"/>
          <w:numId w:val="190"/>
        </w:numPr>
        <w:tabs>
          <w:tab w:val="left" w:pos="426"/>
        </w:tabs>
        <w:spacing w:after="0"/>
        <w:ind w:left="284" w:hanging="284"/>
        <w:jc w:val="both"/>
      </w:pPr>
      <w:r>
        <w:rPr>
          <w:rFonts w:cs="Arial"/>
        </w:rPr>
        <w:t>Za zajęcia nauczania indywidualnego uważa się zajęcia prowadzone w indywidualnym i bezpośrednim kontakcie z uczniem.</w:t>
      </w:r>
    </w:p>
    <w:p w14:paraId="42003DD9" w14:textId="77777777" w:rsidR="00F04A0C" w:rsidRDefault="00F04A0C">
      <w:pPr>
        <w:pStyle w:val="Bezodstpw"/>
        <w:spacing w:line="276" w:lineRule="auto"/>
      </w:pPr>
    </w:p>
    <w:p w14:paraId="1E518F8A" w14:textId="77777777" w:rsidR="00F04A0C" w:rsidRDefault="00650DC6">
      <w:pPr>
        <w:numPr>
          <w:ilvl w:val="0"/>
          <w:numId w:val="190"/>
        </w:numPr>
        <w:tabs>
          <w:tab w:val="left" w:pos="426"/>
        </w:tabs>
        <w:spacing w:after="0"/>
        <w:ind w:left="284" w:hanging="284"/>
        <w:jc w:val="both"/>
      </w:pPr>
      <w:r>
        <w:rPr>
          <w:rFonts w:cs="Arial"/>
        </w:rPr>
        <w:t xml:space="preserve">Zajęcia nauczania indywidualnego prowadzi się zgodnie ze wskazaniami w orzeczeniu (np. w miejscu pobytu ucznia) oraz zgodnie ze wskazaniami zawartymi w orzeczeniu. </w:t>
      </w:r>
      <w:r>
        <w:rPr>
          <w:rFonts w:cs="Arial"/>
          <w:i/>
        </w:rPr>
        <w:t xml:space="preserve">W przypadku zagrożenia epidemicznego, na wniosek rodziców / prawnych opiekunów nauczanie indywidualne może być prowadzone zdalnie. </w:t>
      </w:r>
    </w:p>
    <w:p w14:paraId="39FC7594" w14:textId="77777777" w:rsidR="00F04A0C" w:rsidRDefault="00F04A0C">
      <w:pPr>
        <w:pStyle w:val="Bezodstpw"/>
        <w:spacing w:line="276" w:lineRule="auto"/>
      </w:pPr>
    </w:p>
    <w:p w14:paraId="25377D71" w14:textId="77777777" w:rsidR="00F04A0C" w:rsidRDefault="00650DC6">
      <w:pPr>
        <w:numPr>
          <w:ilvl w:val="0"/>
          <w:numId w:val="190"/>
        </w:numPr>
        <w:tabs>
          <w:tab w:val="left" w:pos="426"/>
        </w:tabs>
        <w:spacing w:after="0"/>
        <w:ind w:left="284" w:hanging="284"/>
        <w:jc w:val="both"/>
      </w:pPr>
      <w:r>
        <w:rPr>
          <w:rFonts w:cs="Arial"/>
        </w:rPr>
        <w:t xml:space="preserve">W nauczaniu indywidualnym realizuje się wszystkie obowiązkowe zajęcia edukacyjne wynikające z ramowych planów nauczania dostosowane do potrzeb i możliwości psychofizycznych ucznia, z wyjątkiem przedmiotów z których uczeń jest zwolniony, zgodnie z odrębnymi przepisami (WF, język obcy).  </w:t>
      </w:r>
    </w:p>
    <w:p w14:paraId="5CD42740" w14:textId="77777777" w:rsidR="00F04A0C" w:rsidRDefault="00F04A0C">
      <w:pPr>
        <w:pStyle w:val="Bezodstpw"/>
        <w:spacing w:line="276" w:lineRule="auto"/>
      </w:pPr>
    </w:p>
    <w:p w14:paraId="51F29BDD" w14:textId="77777777" w:rsidR="00F04A0C" w:rsidRDefault="00650DC6">
      <w:pPr>
        <w:numPr>
          <w:ilvl w:val="0"/>
          <w:numId w:val="190"/>
        </w:numPr>
        <w:tabs>
          <w:tab w:val="left" w:pos="426"/>
        </w:tabs>
        <w:spacing w:after="0"/>
        <w:ind w:left="284" w:hanging="284"/>
        <w:jc w:val="both"/>
      </w:pPr>
      <w:r>
        <w:rPr>
          <w:rFonts w:cs="Arial"/>
        </w:rPr>
        <w:t xml:space="preserve">Na wniosek nauczyciela prowadzącego zajęcia nauczania indywidualnego, Dyrektor może zezwolić na odstąpienie od realizacji niektórych treści wynikających z podstawy programowej, stosownie do możliwości psychofizycznych ucznia oraz warunków, w których zajęcia są realizowane. </w:t>
      </w:r>
    </w:p>
    <w:p w14:paraId="6352506A" w14:textId="77777777" w:rsidR="00F04A0C" w:rsidRDefault="00F04A0C">
      <w:pPr>
        <w:pStyle w:val="Bezodstpw"/>
        <w:spacing w:line="276" w:lineRule="auto"/>
      </w:pPr>
    </w:p>
    <w:p w14:paraId="67E3D842" w14:textId="77777777" w:rsidR="00F04A0C" w:rsidRDefault="00650DC6">
      <w:pPr>
        <w:numPr>
          <w:ilvl w:val="0"/>
          <w:numId w:val="190"/>
        </w:numPr>
        <w:tabs>
          <w:tab w:val="left" w:pos="426"/>
        </w:tabs>
        <w:spacing w:after="0"/>
        <w:ind w:left="426" w:hanging="426"/>
        <w:jc w:val="both"/>
      </w:pPr>
      <w:r>
        <w:rPr>
          <w:rFonts w:cs="Arial"/>
        </w:rPr>
        <w:t xml:space="preserve">Dzienniki nauczania indywidualnego zakłada się i prowadzi odrębnie dla każdego ucznia. </w:t>
      </w:r>
    </w:p>
    <w:p w14:paraId="2AEC4F71" w14:textId="77777777" w:rsidR="00F04A0C" w:rsidRDefault="00F04A0C">
      <w:pPr>
        <w:pStyle w:val="Bezodstpw"/>
        <w:spacing w:line="276" w:lineRule="auto"/>
        <w:ind w:left="426" w:hanging="426"/>
      </w:pPr>
    </w:p>
    <w:p w14:paraId="46B0785E" w14:textId="77777777" w:rsidR="00F04A0C" w:rsidRDefault="00650DC6">
      <w:pPr>
        <w:numPr>
          <w:ilvl w:val="0"/>
          <w:numId w:val="190"/>
        </w:numPr>
        <w:tabs>
          <w:tab w:val="left" w:pos="426"/>
        </w:tabs>
        <w:spacing w:after="0"/>
        <w:ind w:left="426" w:hanging="426"/>
        <w:jc w:val="both"/>
      </w:pPr>
      <w:r>
        <w:rPr>
          <w:rFonts w:cs="Arial"/>
        </w:rPr>
        <w:t>Do obowiązków nauczycieli prowadzących zajęcia w ramach nauczania indywidualnego należy:</w:t>
      </w:r>
    </w:p>
    <w:p w14:paraId="7B069193" w14:textId="77777777" w:rsidR="00F04A0C" w:rsidRDefault="00F04A0C">
      <w:pPr>
        <w:tabs>
          <w:tab w:val="left" w:pos="426"/>
        </w:tabs>
        <w:spacing w:after="0"/>
        <w:ind w:left="284"/>
        <w:jc w:val="both"/>
        <w:rPr>
          <w:rFonts w:cs="Arial"/>
        </w:rPr>
      </w:pPr>
    </w:p>
    <w:p w14:paraId="460BB607" w14:textId="77777777" w:rsidR="00F04A0C" w:rsidRDefault="00650DC6">
      <w:pPr>
        <w:numPr>
          <w:ilvl w:val="0"/>
          <w:numId w:val="189"/>
        </w:numPr>
        <w:tabs>
          <w:tab w:val="left" w:pos="851"/>
        </w:tabs>
        <w:spacing w:after="0"/>
        <w:ind w:left="851" w:hanging="284"/>
        <w:jc w:val="both"/>
      </w:pPr>
      <w:r>
        <w:rPr>
          <w:rFonts w:cs="Arial"/>
        </w:rPr>
        <w:t>dostosowanie wymagań edukacyjnych do potrzeb i możliwości ucznia;</w:t>
      </w:r>
    </w:p>
    <w:p w14:paraId="4A530DAC" w14:textId="77777777" w:rsidR="00F04A0C" w:rsidRDefault="00650DC6">
      <w:pPr>
        <w:numPr>
          <w:ilvl w:val="0"/>
          <w:numId w:val="189"/>
        </w:numPr>
        <w:tabs>
          <w:tab w:val="left" w:pos="851"/>
        </w:tabs>
        <w:spacing w:after="0"/>
        <w:ind w:left="851" w:hanging="284"/>
        <w:jc w:val="both"/>
      </w:pPr>
      <w:r>
        <w:rPr>
          <w:rFonts w:cs="Arial"/>
        </w:rPr>
        <w:t xml:space="preserve">udział w posiedzeniach Zespołu </w:t>
      </w:r>
      <w:r>
        <w:rPr>
          <w:rFonts w:cs="Arial"/>
          <w:color w:val="000000"/>
        </w:rPr>
        <w:t>ds. pomocy psychologiczno-pedagogicznej;</w:t>
      </w:r>
    </w:p>
    <w:p w14:paraId="6F40653C" w14:textId="77777777" w:rsidR="00F04A0C" w:rsidRDefault="00650DC6">
      <w:pPr>
        <w:numPr>
          <w:ilvl w:val="0"/>
          <w:numId w:val="189"/>
        </w:numPr>
        <w:tabs>
          <w:tab w:val="left" w:pos="851"/>
        </w:tabs>
        <w:spacing w:after="0"/>
        <w:ind w:left="851" w:hanging="284"/>
        <w:jc w:val="both"/>
      </w:pPr>
      <w:r>
        <w:rPr>
          <w:rFonts w:cs="Arial"/>
        </w:rPr>
        <w:t>prowadzenie obserwacji funkcjonowania ucznia w zakresie możliwości uczestniczenia ucznia w życiu szkoły;</w:t>
      </w:r>
    </w:p>
    <w:p w14:paraId="1478A244" w14:textId="77777777" w:rsidR="00F04A0C" w:rsidRDefault="00650DC6">
      <w:pPr>
        <w:numPr>
          <w:ilvl w:val="0"/>
          <w:numId w:val="189"/>
        </w:numPr>
        <w:tabs>
          <w:tab w:val="left" w:pos="851"/>
        </w:tabs>
        <w:spacing w:after="0"/>
        <w:ind w:left="851" w:hanging="284"/>
        <w:jc w:val="both"/>
      </w:pPr>
      <w:r>
        <w:rPr>
          <w:rFonts w:cs="Arial"/>
        </w:rPr>
        <w:t>podejmowanie  działań umożliwiających kontakt z rówieśnikami;</w:t>
      </w:r>
    </w:p>
    <w:p w14:paraId="72F5BABB" w14:textId="77777777" w:rsidR="00F04A0C" w:rsidRDefault="00650DC6">
      <w:pPr>
        <w:numPr>
          <w:ilvl w:val="0"/>
          <w:numId w:val="189"/>
        </w:numPr>
        <w:tabs>
          <w:tab w:val="left" w:pos="851"/>
        </w:tabs>
        <w:spacing w:after="0"/>
        <w:ind w:left="851" w:hanging="284"/>
        <w:jc w:val="both"/>
      </w:pPr>
      <w:r>
        <w:rPr>
          <w:rFonts w:cs="Arial"/>
        </w:rPr>
        <w:t>systematyczne prowadzenie Dziennika zajęć indywidualnych.</w:t>
      </w:r>
    </w:p>
    <w:p w14:paraId="58098255" w14:textId="77777777" w:rsidR="00F04A0C" w:rsidRDefault="00F04A0C">
      <w:pPr>
        <w:pStyle w:val="Bezodstpw"/>
        <w:spacing w:line="276" w:lineRule="auto"/>
      </w:pPr>
    </w:p>
    <w:p w14:paraId="7FD9CE04" w14:textId="77777777" w:rsidR="00F04A0C" w:rsidRDefault="00650DC6">
      <w:pPr>
        <w:numPr>
          <w:ilvl w:val="0"/>
          <w:numId w:val="190"/>
        </w:numPr>
        <w:tabs>
          <w:tab w:val="left" w:pos="426"/>
        </w:tabs>
        <w:spacing w:after="0"/>
        <w:ind w:left="426" w:hanging="426"/>
        <w:jc w:val="both"/>
      </w:pPr>
      <w:r>
        <w:rPr>
          <w:rFonts w:cs="Arial"/>
        </w:rPr>
        <w:t xml:space="preserve">Na podstawie orzeczenia, opinii o aktualnym stanie zdrowia ucznia oraz wniosków z obserwacji nauczycieli i w uzgodnieniu z rodzicami / prawnymi opiekunami ucznia, Dyrektor szkoły organizuje różne formy uczestniczenia ucznia w życiu szkoły, w tym udział w zajęciach rozwijających zainteresowania i uzdolnienia, uroczystościach i imprezach szkolnych oraz wybranych zajęciach edukacyjnych.  </w:t>
      </w:r>
    </w:p>
    <w:p w14:paraId="61C1792B" w14:textId="77777777" w:rsidR="00F04A0C" w:rsidRDefault="00F04A0C">
      <w:pPr>
        <w:pStyle w:val="Bezodstpw"/>
        <w:tabs>
          <w:tab w:val="left" w:pos="426"/>
        </w:tabs>
        <w:spacing w:line="276" w:lineRule="auto"/>
        <w:ind w:left="426" w:hanging="426"/>
      </w:pPr>
    </w:p>
    <w:p w14:paraId="5652616D" w14:textId="77777777" w:rsidR="00F04A0C" w:rsidRDefault="00650DC6">
      <w:pPr>
        <w:numPr>
          <w:ilvl w:val="0"/>
          <w:numId w:val="190"/>
        </w:numPr>
        <w:tabs>
          <w:tab w:val="left" w:pos="426"/>
        </w:tabs>
        <w:spacing w:after="0"/>
        <w:ind w:left="426" w:hanging="426"/>
        <w:jc w:val="both"/>
      </w:pPr>
      <w:r>
        <w:rPr>
          <w:rFonts w:cs="Arial"/>
        </w:rPr>
        <w:t xml:space="preserve">Dyrektor szkoły zaprzestaje organizacji nauczania indywidualnego na wniosek rodziców / prawnych opiekunów wraz z załączonym zaświadczeniem lekarskim, z którego wynika, że stan zdrowia ucznia umożliwia uczęszczanie ucznia do szkoły. Dyrektor szkoły w przypadku zawieszenia nauczania indywidualnego jest zobowiązany powiadomić poradnię </w:t>
      </w:r>
      <w:proofErr w:type="spellStart"/>
      <w:r>
        <w:rPr>
          <w:rFonts w:cs="Arial"/>
        </w:rPr>
        <w:t>ppp</w:t>
      </w:r>
      <w:proofErr w:type="spellEnd"/>
      <w:r>
        <w:rPr>
          <w:rFonts w:cs="Arial"/>
        </w:rPr>
        <w:t>, która wydała orzeczenie oraz organ prowadzący szkołę.</w:t>
      </w:r>
    </w:p>
    <w:p w14:paraId="317087A3" w14:textId="77777777" w:rsidR="00F04A0C" w:rsidRDefault="00F04A0C">
      <w:pPr>
        <w:tabs>
          <w:tab w:val="left" w:pos="426"/>
        </w:tabs>
        <w:spacing w:after="0"/>
        <w:ind w:left="426" w:hanging="426"/>
        <w:jc w:val="both"/>
        <w:rPr>
          <w:rFonts w:cs="Arial"/>
        </w:rPr>
      </w:pPr>
    </w:p>
    <w:p w14:paraId="4510476A" w14:textId="77777777" w:rsidR="00F04A0C" w:rsidRDefault="00650DC6">
      <w:pPr>
        <w:numPr>
          <w:ilvl w:val="0"/>
          <w:numId w:val="190"/>
        </w:numPr>
        <w:tabs>
          <w:tab w:val="left" w:pos="426"/>
        </w:tabs>
        <w:spacing w:after="0"/>
        <w:ind w:left="426" w:hanging="426"/>
        <w:jc w:val="both"/>
      </w:pPr>
      <w:r>
        <w:rPr>
          <w:rFonts w:cs="Arial"/>
        </w:rPr>
        <w:lastRenderedPageBreak/>
        <w:t xml:space="preserve">Uczeń podlegający nauczaniu indywidualnemu podlega klasyfikacji i promowaniu na zasadach określonych w </w:t>
      </w:r>
      <w:r>
        <w:rPr>
          <w:rFonts w:cs="Arial"/>
          <w:b/>
          <w:u w:val="single"/>
        </w:rPr>
        <w:t>OCENIANIU WEWNĄTRZSZKOLNYM</w:t>
      </w:r>
      <w:r>
        <w:rPr>
          <w:rFonts w:cs="Arial"/>
        </w:rPr>
        <w:t xml:space="preserve">. </w:t>
      </w:r>
    </w:p>
    <w:p w14:paraId="1C908720" w14:textId="77777777" w:rsidR="00F04A0C" w:rsidRDefault="00F04A0C">
      <w:pPr>
        <w:pStyle w:val="Bezodstpw"/>
        <w:tabs>
          <w:tab w:val="left" w:pos="426"/>
        </w:tabs>
        <w:spacing w:line="276" w:lineRule="auto"/>
        <w:ind w:left="426" w:hanging="426"/>
      </w:pPr>
    </w:p>
    <w:p w14:paraId="6F9C9364" w14:textId="01DB6419" w:rsidR="00F04A0C" w:rsidRDefault="00650DC6">
      <w:pPr>
        <w:pStyle w:val="Bezodstpw"/>
        <w:spacing w:line="276" w:lineRule="auto"/>
        <w:jc w:val="center"/>
      </w:pPr>
      <w:bookmarkStart w:id="12" w:name="_Toc2189889"/>
      <w:r>
        <w:rPr>
          <w:rFonts w:cs="Arial"/>
          <w:b/>
        </w:rPr>
        <w:t xml:space="preserve">Rozdział 6 - </w:t>
      </w:r>
      <w:r>
        <w:rPr>
          <w:rFonts w:cs="Arial"/>
          <w:b/>
          <w:bCs/>
        </w:rPr>
        <w:t>Indywidualny tok nauki</w:t>
      </w:r>
      <w:r w:rsidR="006B7743">
        <w:rPr>
          <w:rFonts w:cs="Arial"/>
          <w:b/>
          <w:bCs/>
        </w:rPr>
        <w:t xml:space="preserve">, </w:t>
      </w:r>
      <w:r>
        <w:rPr>
          <w:rFonts w:cs="Arial"/>
          <w:b/>
          <w:bCs/>
        </w:rPr>
        <w:t>indywidualny program nauki</w:t>
      </w:r>
      <w:bookmarkEnd w:id="12"/>
    </w:p>
    <w:p w14:paraId="64CF4914" w14:textId="77777777" w:rsidR="00F04A0C" w:rsidRDefault="00F04A0C">
      <w:pPr>
        <w:pStyle w:val="Bezodstpw"/>
        <w:spacing w:line="276" w:lineRule="auto"/>
      </w:pPr>
    </w:p>
    <w:p w14:paraId="7F3377E0" w14:textId="77777777" w:rsidR="00F04A0C" w:rsidRDefault="00650DC6">
      <w:pPr>
        <w:tabs>
          <w:tab w:val="left" w:pos="426"/>
        </w:tabs>
        <w:jc w:val="center"/>
      </w:pPr>
      <w:r>
        <w:rPr>
          <w:rFonts w:cs="Arial"/>
          <w:b/>
          <w:bCs/>
        </w:rPr>
        <w:t xml:space="preserve">§ </w:t>
      </w:r>
      <w:r>
        <w:rPr>
          <w:rFonts w:cs="Arial"/>
          <w:b/>
          <w:bCs/>
          <w:color w:val="000000"/>
        </w:rPr>
        <w:t>37.</w:t>
      </w:r>
    </w:p>
    <w:p w14:paraId="748AD6FD" w14:textId="77777777" w:rsidR="00F04A0C" w:rsidRDefault="00650DC6">
      <w:pPr>
        <w:tabs>
          <w:tab w:val="left" w:pos="-284"/>
        </w:tabs>
        <w:ind w:left="284" w:hanging="284"/>
        <w:jc w:val="both"/>
      </w:pPr>
      <w:r>
        <w:rPr>
          <w:rFonts w:cs="Arial"/>
          <w:bCs/>
        </w:rPr>
        <w:t>1.</w:t>
      </w:r>
      <w:r>
        <w:rPr>
          <w:rFonts w:cs="Arial"/>
          <w:b/>
          <w:bCs/>
        </w:rPr>
        <w:t xml:space="preserve">  </w:t>
      </w:r>
      <w:r>
        <w:rPr>
          <w:rFonts w:cs="Arial"/>
          <w:bCs/>
        </w:rPr>
        <w:t xml:space="preserve">Szkoła umożliwia realizację indywidualnego toku nauki lub realizację indywidualnego programu nauki </w:t>
      </w:r>
      <w:r>
        <w:rPr>
          <w:rFonts w:cs="Arial"/>
        </w:rPr>
        <w:t>zgodnie z rozporządzeniem Uczeń ubiegający się o ITN powinien wykazać się:</w:t>
      </w:r>
    </w:p>
    <w:p w14:paraId="0D66A99D" w14:textId="77777777" w:rsidR="00F04A0C" w:rsidRDefault="00650DC6">
      <w:pPr>
        <w:numPr>
          <w:ilvl w:val="2"/>
          <w:numId w:val="15"/>
        </w:numPr>
        <w:tabs>
          <w:tab w:val="left" w:pos="284"/>
          <w:tab w:val="left" w:pos="851"/>
        </w:tabs>
        <w:spacing w:after="0"/>
        <w:ind w:left="851" w:hanging="284"/>
        <w:jc w:val="both"/>
      </w:pPr>
      <w:r>
        <w:rPr>
          <w:rFonts w:cs="Arial"/>
        </w:rPr>
        <w:t>wybitnymi uzdolnieniami i zainteresowaniami z jednego, kilku lub wszystkich przedmiotów;</w:t>
      </w:r>
    </w:p>
    <w:p w14:paraId="3685AFB2" w14:textId="77777777" w:rsidR="00F04A0C" w:rsidRDefault="00650DC6">
      <w:pPr>
        <w:numPr>
          <w:ilvl w:val="2"/>
          <w:numId w:val="15"/>
        </w:numPr>
        <w:tabs>
          <w:tab w:val="left" w:pos="284"/>
          <w:tab w:val="left" w:pos="851"/>
        </w:tabs>
        <w:spacing w:after="0"/>
        <w:ind w:left="851" w:hanging="284"/>
        <w:jc w:val="both"/>
      </w:pPr>
      <w:r>
        <w:rPr>
          <w:rFonts w:cs="Arial"/>
        </w:rPr>
        <w:t>oceną celującą lub bardzo dobrą z tego przedmiotu /przedmiotów na koniec okresu / koniec roku.</w:t>
      </w:r>
    </w:p>
    <w:p w14:paraId="41B21A54" w14:textId="77777777" w:rsidR="00F04A0C" w:rsidRDefault="00F04A0C">
      <w:pPr>
        <w:tabs>
          <w:tab w:val="left" w:pos="284"/>
          <w:tab w:val="left" w:pos="851"/>
        </w:tabs>
        <w:spacing w:after="0"/>
        <w:ind w:left="851"/>
        <w:jc w:val="both"/>
        <w:rPr>
          <w:rFonts w:cs="Arial"/>
        </w:rPr>
      </w:pPr>
    </w:p>
    <w:p w14:paraId="68A8DA1C" w14:textId="77777777" w:rsidR="00F04A0C" w:rsidRDefault="00650DC6">
      <w:pPr>
        <w:numPr>
          <w:ilvl w:val="1"/>
          <w:numId w:val="15"/>
        </w:numPr>
        <w:tabs>
          <w:tab w:val="left" w:pos="284"/>
        </w:tabs>
        <w:spacing w:after="0"/>
        <w:ind w:left="284" w:hanging="284"/>
        <w:jc w:val="both"/>
      </w:pPr>
      <w:r>
        <w:rPr>
          <w:rFonts w:cs="Arial"/>
        </w:rPr>
        <w:t>Indywidualny tok nauki może być realizowany według programu nauczania objętego szkolnym zestawem programów nauczania lub indywidualnego programu nauki.</w:t>
      </w:r>
    </w:p>
    <w:p w14:paraId="30C45CF5" w14:textId="77777777" w:rsidR="00F04A0C" w:rsidRDefault="00F04A0C">
      <w:pPr>
        <w:tabs>
          <w:tab w:val="left" w:pos="284"/>
        </w:tabs>
        <w:spacing w:after="0"/>
        <w:ind w:left="284"/>
        <w:jc w:val="both"/>
        <w:rPr>
          <w:rFonts w:cs="Arial"/>
        </w:rPr>
      </w:pPr>
    </w:p>
    <w:p w14:paraId="782EF559" w14:textId="77777777" w:rsidR="00F04A0C" w:rsidRDefault="00650DC6">
      <w:pPr>
        <w:numPr>
          <w:ilvl w:val="1"/>
          <w:numId w:val="15"/>
        </w:numPr>
        <w:tabs>
          <w:tab w:val="left" w:pos="284"/>
        </w:tabs>
        <w:spacing w:after="0"/>
        <w:ind w:left="284" w:hanging="284"/>
        <w:jc w:val="both"/>
      </w:pPr>
      <w:r>
        <w:rPr>
          <w:rFonts w:cs="Arial"/>
        </w:rPr>
        <w:t>Zezwolenie na indywidualny program nauki lub tok nauki może być udzielone  po upływie co najmniej jednego roku nauki, a w uzasadnionych przypadkach – po śródrocznej klasyfikacji.</w:t>
      </w:r>
    </w:p>
    <w:p w14:paraId="3C874913" w14:textId="77777777" w:rsidR="00F04A0C" w:rsidRDefault="00F04A0C">
      <w:pPr>
        <w:tabs>
          <w:tab w:val="left" w:pos="680"/>
        </w:tabs>
        <w:spacing w:after="0"/>
        <w:ind w:left="284" w:hanging="284"/>
        <w:jc w:val="both"/>
        <w:rPr>
          <w:rFonts w:cs="Arial"/>
        </w:rPr>
      </w:pPr>
    </w:p>
    <w:p w14:paraId="2D0B2D8D" w14:textId="77777777" w:rsidR="00F04A0C" w:rsidRDefault="00650DC6">
      <w:pPr>
        <w:numPr>
          <w:ilvl w:val="1"/>
          <w:numId w:val="15"/>
        </w:numPr>
        <w:tabs>
          <w:tab w:val="left" w:pos="284"/>
        </w:tabs>
        <w:spacing w:after="0"/>
        <w:ind w:left="284" w:hanging="284"/>
        <w:jc w:val="both"/>
      </w:pPr>
      <w:r>
        <w:rPr>
          <w:rFonts w:cs="Arial"/>
        </w:rPr>
        <w:t>Uczeń może realizować ITN w zakresie jednego, kilku lub wszystkich obowiązkowych zajęć edukacyjnych, przewidzianych w planie nauczania danej klasy.</w:t>
      </w:r>
    </w:p>
    <w:p w14:paraId="20DF5749" w14:textId="77777777" w:rsidR="00F04A0C" w:rsidRDefault="00F04A0C">
      <w:pPr>
        <w:pStyle w:val="Bezodstpw"/>
        <w:spacing w:line="276" w:lineRule="auto"/>
        <w:ind w:left="284" w:hanging="284"/>
      </w:pPr>
    </w:p>
    <w:p w14:paraId="332455ED" w14:textId="77777777" w:rsidR="00F04A0C" w:rsidRDefault="00650DC6">
      <w:pPr>
        <w:numPr>
          <w:ilvl w:val="1"/>
          <w:numId w:val="15"/>
        </w:numPr>
        <w:tabs>
          <w:tab w:val="left" w:pos="284"/>
        </w:tabs>
        <w:spacing w:after="0"/>
        <w:ind w:left="284" w:hanging="284"/>
        <w:jc w:val="both"/>
      </w:pPr>
      <w:r>
        <w:rPr>
          <w:rFonts w:cs="Arial"/>
        </w:rPr>
        <w:t>Uczeń objęty ITN może realizować w ciągu jednego roku szkolnego program nauczania   z zakresu dwóch  lub więcej klas i może być klasyfikowany i promowany w czasie całego roku szkolnego.</w:t>
      </w:r>
    </w:p>
    <w:p w14:paraId="140126BD" w14:textId="77777777" w:rsidR="00F04A0C" w:rsidRDefault="00F04A0C">
      <w:pPr>
        <w:pStyle w:val="Bezodstpw"/>
        <w:spacing w:line="276" w:lineRule="auto"/>
        <w:ind w:left="284" w:hanging="284"/>
      </w:pPr>
    </w:p>
    <w:p w14:paraId="0B37D8A3" w14:textId="77777777" w:rsidR="00F04A0C" w:rsidRDefault="00650DC6">
      <w:pPr>
        <w:numPr>
          <w:ilvl w:val="1"/>
          <w:numId w:val="15"/>
        </w:numPr>
        <w:tabs>
          <w:tab w:val="left" w:pos="284"/>
        </w:tabs>
        <w:spacing w:after="0"/>
        <w:ind w:left="284" w:hanging="284"/>
        <w:jc w:val="both"/>
      </w:pPr>
      <w:r>
        <w:rPr>
          <w:rFonts w:cs="Arial"/>
        </w:rPr>
        <w:t xml:space="preserve">Z wnioskiem o udzielenie zezwolenia na ITN mogą wystąpić:  </w:t>
      </w:r>
    </w:p>
    <w:p w14:paraId="787E8CA0" w14:textId="77777777" w:rsidR="00F04A0C" w:rsidRDefault="00F04A0C">
      <w:pPr>
        <w:pStyle w:val="Bezodstpw"/>
        <w:spacing w:line="276" w:lineRule="auto"/>
      </w:pPr>
    </w:p>
    <w:p w14:paraId="29E5C4CC" w14:textId="77777777" w:rsidR="00F04A0C" w:rsidRDefault="00650DC6">
      <w:pPr>
        <w:numPr>
          <w:ilvl w:val="0"/>
          <w:numId w:val="16"/>
        </w:numPr>
        <w:tabs>
          <w:tab w:val="left" w:pos="284"/>
        </w:tabs>
        <w:spacing w:after="0"/>
        <w:ind w:left="851" w:hanging="284"/>
        <w:jc w:val="both"/>
      </w:pPr>
      <w:r>
        <w:rPr>
          <w:rFonts w:cs="Arial"/>
        </w:rPr>
        <w:t>uczeń -  za zgodą rodziców / prawnych opiekunów;</w:t>
      </w:r>
    </w:p>
    <w:p w14:paraId="6EBB8486" w14:textId="77777777" w:rsidR="00F04A0C" w:rsidRDefault="00650DC6">
      <w:pPr>
        <w:numPr>
          <w:ilvl w:val="0"/>
          <w:numId w:val="16"/>
        </w:numPr>
        <w:tabs>
          <w:tab w:val="left" w:pos="284"/>
        </w:tabs>
        <w:spacing w:after="0"/>
        <w:ind w:left="851" w:hanging="284"/>
        <w:jc w:val="both"/>
      </w:pPr>
      <w:r>
        <w:rPr>
          <w:rFonts w:cs="Arial"/>
        </w:rPr>
        <w:t>rodzice / prawni opiekunowie ucznia;</w:t>
      </w:r>
    </w:p>
    <w:p w14:paraId="2AD7EE49" w14:textId="77777777" w:rsidR="00F04A0C" w:rsidRDefault="00650DC6">
      <w:pPr>
        <w:numPr>
          <w:ilvl w:val="0"/>
          <w:numId w:val="16"/>
        </w:numPr>
        <w:tabs>
          <w:tab w:val="left" w:pos="284"/>
        </w:tabs>
        <w:spacing w:after="0"/>
        <w:ind w:left="851" w:hanging="284"/>
        <w:jc w:val="both"/>
      </w:pPr>
      <w:r>
        <w:rPr>
          <w:rFonts w:cs="Arial"/>
        </w:rPr>
        <w:t>wychowawca klasy lub nauczyciel prowadzący zajęcia edukacyjne, których dotyczy wniosek – za zgodą rodziców /prawnych opiekunów.</w:t>
      </w:r>
    </w:p>
    <w:p w14:paraId="38DD25AF" w14:textId="77777777" w:rsidR="00F04A0C" w:rsidRDefault="00F04A0C">
      <w:pPr>
        <w:pStyle w:val="Bezodstpw"/>
        <w:spacing w:line="276" w:lineRule="auto"/>
        <w:ind w:left="284" w:hanging="284"/>
      </w:pPr>
    </w:p>
    <w:p w14:paraId="16FB8923" w14:textId="77777777" w:rsidR="00F04A0C" w:rsidRDefault="00650DC6">
      <w:pPr>
        <w:numPr>
          <w:ilvl w:val="1"/>
          <w:numId w:val="15"/>
        </w:numPr>
        <w:tabs>
          <w:tab w:val="left" w:pos="284"/>
        </w:tabs>
        <w:spacing w:after="0"/>
        <w:ind w:left="284" w:hanging="284"/>
        <w:jc w:val="both"/>
      </w:pPr>
      <w:r>
        <w:rPr>
          <w:rFonts w:cs="Arial"/>
        </w:rPr>
        <w:t>Wniosek składa się do Dyrektora za pośrednictwem wychowawcy oddziału, który dołącza do wniosku opinię o predyspozycjach, możliwościach, oczekiwaniach i osiągnięciach ucznia.</w:t>
      </w:r>
    </w:p>
    <w:p w14:paraId="4AC8C008" w14:textId="77777777" w:rsidR="00F04A0C" w:rsidRDefault="00F04A0C">
      <w:pPr>
        <w:pStyle w:val="Bezodstpw"/>
        <w:spacing w:line="276" w:lineRule="auto"/>
        <w:ind w:left="284" w:hanging="284"/>
      </w:pPr>
    </w:p>
    <w:p w14:paraId="127BD537" w14:textId="77777777" w:rsidR="00F04A0C" w:rsidRDefault="00650DC6">
      <w:pPr>
        <w:numPr>
          <w:ilvl w:val="1"/>
          <w:numId w:val="15"/>
        </w:numPr>
        <w:tabs>
          <w:tab w:val="left" w:pos="360"/>
        </w:tabs>
        <w:spacing w:after="0"/>
        <w:ind w:left="284" w:hanging="284"/>
        <w:jc w:val="both"/>
      </w:pPr>
      <w:r>
        <w:rPr>
          <w:rFonts w:cs="Arial"/>
        </w:rPr>
        <w:t>Nauczyciel prowadzący zajęcia edukacyjne, których dotyczy wniosek, opracowuje program nauki lub akceptuje indywidualny program nauki opracowany poza szkołą.</w:t>
      </w:r>
    </w:p>
    <w:p w14:paraId="33AF5E72" w14:textId="77777777" w:rsidR="00F04A0C" w:rsidRDefault="00F04A0C">
      <w:pPr>
        <w:tabs>
          <w:tab w:val="left" w:pos="360"/>
        </w:tabs>
        <w:spacing w:after="0"/>
        <w:ind w:left="284"/>
        <w:jc w:val="both"/>
        <w:rPr>
          <w:rFonts w:cs="Arial"/>
        </w:rPr>
      </w:pPr>
    </w:p>
    <w:p w14:paraId="69C70F7B" w14:textId="77777777" w:rsidR="00F04A0C" w:rsidRDefault="00650DC6">
      <w:pPr>
        <w:numPr>
          <w:ilvl w:val="1"/>
          <w:numId w:val="15"/>
        </w:numPr>
        <w:tabs>
          <w:tab w:val="left" w:pos="360"/>
        </w:tabs>
        <w:spacing w:after="0"/>
        <w:ind w:left="284" w:hanging="284"/>
        <w:jc w:val="both"/>
      </w:pPr>
      <w:r>
        <w:rPr>
          <w:rFonts w:cs="Arial"/>
        </w:rPr>
        <w:t>Po otrzymaniu wniosku, o którym mowa w ust. 6 Dyrektor szkoły zasięga opinii Rady Pedagogicznej i publicznej poradni psychologiczno-pedagogicznej.</w:t>
      </w:r>
    </w:p>
    <w:p w14:paraId="14A9DA3F" w14:textId="77777777" w:rsidR="00F04A0C" w:rsidRDefault="00F04A0C">
      <w:pPr>
        <w:pStyle w:val="Bezodstpw"/>
        <w:spacing w:line="276" w:lineRule="auto"/>
        <w:ind w:left="426" w:hanging="426"/>
      </w:pPr>
    </w:p>
    <w:p w14:paraId="53266054" w14:textId="77777777" w:rsidR="00F04A0C" w:rsidRDefault="00650DC6">
      <w:pPr>
        <w:numPr>
          <w:ilvl w:val="1"/>
          <w:numId w:val="15"/>
        </w:numPr>
        <w:tabs>
          <w:tab w:val="left" w:pos="851"/>
        </w:tabs>
        <w:spacing w:after="0"/>
        <w:ind w:left="426" w:hanging="426"/>
        <w:jc w:val="both"/>
      </w:pPr>
      <w:r>
        <w:rPr>
          <w:rFonts w:cs="Arial"/>
        </w:rPr>
        <w:t>Dyrektor  szkoły zezwala na ITN, w formie decyzji administracyjnej w przypadku pozytywnej opinii Rady Pedagogicznej i pozytywnej opinii publicznej poradni psychologiczno-pedagogicznej.</w:t>
      </w:r>
    </w:p>
    <w:p w14:paraId="024A4E43" w14:textId="77777777" w:rsidR="00F04A0C" w:rsidRDefault="00F04A0C">
      <w:pPr>
        <w:pStyle w:val="Bezodstpw"/>
        <w:spacing w:line="276" w:lineRule="auto"/>
        <w:ind w:left="426" w:hanging="426"/>
      </w:pPr>
    </w:p>
    <w:p w14:paraId="77A90859" w14:textId="77777777" w:rsidR="00F04A0C" w:rsidRDefault="00650DC6">
      <w:pPr>
        <w:numPr>
          <w:ilvl w:val="1"/>
          <w:numId w:val="15"/>
        </w:numPr>
        <w:tabs>
          <w:tab w:val="left" w:pos="851"/>
        </w:tabs>
        <w:spacing w:after="0"/>
        <w:ind w:left="426" w:hanging="426"/>
        <w:jc w:val="both"/>
      </w:pPr>
      <w:r>
        <w:rPr>
          <w:rFonts w:cs="Arial"/>
        </w:rPr>
        <w:lastRenderedPageBreak/>
        <w:t>W przypadku zezwolenia na ITN, umożliwiający realizację w ciągu jednego roku szkolnego programu nauczania z zakresu więcej niż dwóch klas wymaga jest pozytywna opinia organu nadzoru pedagogicznego.</w:t>
      </w:r>
    </w:p>
    <w:p w14:paraId="2AB23E63" w14:textId="77777777" w:rsidR="00F04A0C" w:rsidRDefault="00F04A0C">
      <w:pPr>
        <w:pStyle w:val="Bezodstpw"/>
        <w:spacing w:line="276" w:lineRule="auto"/>
        <w:ind w:left="426" w:hanging="426"/>
      </w:pPr>
    </w:p>
    <w:p w14:paraId="131036B5" w14:textId="77777777" w:rsidR="00F04A0C" w:rsidRDefault="00650DC6">
      <w:pPr>
        <w:numPr>
          <w:ilvl w:val="1"/>
          <w:numId w:val="15"/>
        </w:numPr>
        <w:tabs>
          <w:tab w:val="left" w:pos="851"/>
        </w:tabs>
        <w:spacing w:after="0"/>
        <w:ind w:left="426" w:hanging="426"/>
        <w:jc w:val="both"/>
      </w:pPr>
      <w:r>
        <w:rPr>
          <w:rFonts w:cs="Arial"/>
        </w:rPr>
        <w:t xml:space="preserve"> Zezwolenia udziela się na czas określony nie krótszy niż jeden rok szkolny.</w:t>
      </w:r>
    </w:p>
    <w:p w14:paraId="700F6FF4" w14:textId="77777777" w:rsidR="00F04A0C" w:rsidRDefault="00F04A0C">
      <w:pPr>
        <w:pStyle w:val="Bezodstpw"/>
        <w:spacing w:line="276" w:lineRule="auto"/>
      </w:pPr>
    </w:p>
    <w:p w14:paraId="1B46D84E" w14:textId="77777777" w:rsidR="00F04A0C" w:rsidRDefault="00650DC6">
      <w:pPr>
        <w:numPr>
          <w:ilvl w:val="1"/>
          <w:numId w:val="15"/>
        </w:numPr>
        <w:tabs>
          <w:tab w:val="left" w:pos="-426"/>
          <w:tab w:val="left" w:pos="851"/>
        </w:tabs>
        <w:spacing w:after="0"/>
        <w:ind w:left="426" w:hanging="426"/>
        <w:jc w:val="both"/>
      </w:pPr>
      <w:r>
        <w:rPr>
          <w:rFonts w:cs="Arial"/>
        </w:rPr>
        <w:t>Uczniowi przysługuje prawo wskazania nauczyciela, pod którego kierunkiem chciałby pracować (ITN).</w:t>
      </w:r>
    </w:p>
    <w:p w14:paraId="07E4FB23" w14:textId="77777777" w:rsidR="00F04A0C" w:rsidRDefault="00F04A0C">
      <w:pPr>
        <w:pStyle w:val="Bezodstpw"/>
        <w:tabs>
          <w:tab w:val="left" w:pos="-426"/>
        </w:tabs>
        <w:spacing w:line="276" w:lineRule="auto"/>
        <w:ind w:left="426" w:hanging="426"/>
      </w:pPr>
    </w:p>
    <w:p w14:paraId="7683162C" w14:textId="77777777" w:rsidR="00F04A0C" w:rsidRDefault="00650DC6">
      <w:pPr>
        <w:numPr>
          <w:ilvl w:val="1"/>
          <w:numId w:val="15"/>
        </w:numPr>
        <w:tabs>
          <w:tab w:val="left" w:pos="-426"/>
          <w:tab w:val="left" w:pos="851"/>
        </w:tabs>
        <w:spacing w:after="0"/>
        <w:ind w:left="426" w:hanging="426"/>
        <w:jc w:val="both"/>
      </w:pPr>
      <w:r>
        <w:rPr>
          <w:rFonts w:cs="Arial"/>
        </w:rPr>
        <w:t>Uczniowi, któremu zezwolono na ITN, Dyrektor szkoły wyznacza nauczyciela – opiekuna  i ustala zakres jego obowiązków, w szczególności tygodniową liczbę godzin konsultacji – nie niższą niż 1 godz.  tygodniowo i nie przekraczającą 5 godz. miesięcznie.</w:t>
      </w:r>
    </w:p>
    <w:p w14:paraId="1DF6997C" w14:textId="77777777" w:rsidR="00F04A0C" w:rsidRDefault="00F04A0C">
      <w:pPr>
        <w:pStyle w:val="Bezodstpw"/>
        <w:tabs>
          <w:tab w:val="left" w:pos="-426"/>
        </w:tabs>
        <w:spacing w:line="276" w:lineRule="auto"/>
        <w:ind w:left="426" w:hanging="426"/>
      </w:pPr>
    </w:p>
    <w:p w14:paraId="186AFB7F" w14:textId="77777777" w:rsidR="00F04A0C" w:rsidRDefault="00650DC6">
      <w:pPr>
        <w:numPr>
          <w:ilvl w:val="1"/>
          <w:numId w:val="15"/>
        </w:numPr>
        <w:tabs>
          <w:tab w:val="left" w:pos="-426"/>
          <w:tab w:val="left" w:pos="851"/>
        </w:tabs>
        <w:spacing w:after="0"/>
        <w:ind w:left="426" w:hanging="426"/>
        <w:jc w:val="both"/>
      </w:pPr>
      <w:r>
        <w:rPr>
          <w:rFonts w:cs="Arial"/>
        </w:rPr>
        <w:t>Uczeń realizujący ITN może uczęszczać na wybrane zajęcia edukacyjne do danej klasy lub do klasy programowo wyższej, w tej lub w innej szkole, na wybrane zajęcia w szkole wyższego stopnia albo realizować program we własnym zakresie.</w:t>
      </w:r>
    </w:p>
    <w:p w14:paraId="5B3EFB9F" w14:textId="77777777" w:rsidR="00F04A0C" w:rsidRDefault="00F04A0C">
      <w:pPr>
        <w:tabs>
          <w:tab w:val="left" w:pos="-426"/>
          <w:tab w:val="left" w:pos="851"/>
        </w:tabs>
        <w:spacing w:after="0"/>
        <w:ind w:left="426" w:hanging="426"/>
        <w:jc w:val="both"/>
        <w:rPr>
          <w:rFonts w:cs="Arial"/>
        </w:rPr>
      </w:pPr>
    </w:p>
    <w:p w14:paraId="1A47DD5A" w14:textId="77777777" w:rsidR="00F04A0C" w:rsidRDefault="00650DC6">
      <w:pPr>
        <w:numPr>
          <w:ilvl w:val="1"/>
          <w:numId w:val="15"/>
        </w:numPr>
        <w:tabs>
          <w:tab w:val="left" w:pos="-426"/>
          <w:tab w:val="left" w:pos="851"/>
        </w:tabs>
        <w:spacing w:after="0"/>
        <w:ind w:left="426" w:hanging="426"/>
        <w:jc w:val="both"/>
      </w:pPr>
      <w:r>
        <w:rPr>
          <w:rFonts w:cs="Arial"/>
        </w:rPr>
        <w:t>Uczeń decyduje o wyborze jednej z następujących form ITN:</w:t>
      </w:r>
    </w:p>
    <w:p w14:paraId="52039053" w14:textId="77777777" w:rsidR="00F04A0C" w:rsidRDefault="00F04A0C">
      <w:pPr>
        <w:tabs>
          <w:tab w:val="left" w:pos="284"/>
        </w:tabs>
        <w:spacing w:after="0"/>
        <w:ind w:left="851"/>
        <w:jc w:val="both"/>
        <w:rPr>
          <w:rFonts w:cs="Arial"/>
        </w:rPr>
      </w:pPr>
    </w:p>
    <w:p w14:paraId="6DC496B1" w14:textId="77777777" w:rsidR="00F04A0C" w:rsidRDefault="00650DC6">
      <w:pPr>
        <w:numPr>
          <w:ilvl w:val="0"/>
          <w:numId w:val="17"/>
        </w:numPr>
        <w:tabs>
          <w:tab w:val="left" w:pos="284"/>
          <w:tab w:val="left" w:pos="851"/>
        </w:tabs>
        <w:spacing w:after="0"/>
        <w:ind w:left="851" w:hanging="284"/>
        <w:jc w:val="both"/>
      </w:pPr>
      <w:r>
        <w:rPr>
          <w:rFonts w:cs="Arial"/>
        </w:rPr>
        <w:t>uczestniczenie w lekcjach przedmiotu objętego ITN oraz jednej godzinie konsultacji indywidualnych;</w:t>
      </w:r>
    </w:p>
    <w:p w14:paraId="29D5FCA3" w14:textId="77777777" w:rsidR="00F04A0C" w:rsidRDefault="00650DC6">
      <w:pPr>
        <w:numPr>
          <w:ilvl w:val="0"/>
          <w:numId w:val="17"/>
        </w:numPr>
        <w:tabs>
          <w:tab w:val="left" w:pos="284"/>
          <w:tab w:val="left" w:pos="851"/>
        </w:tabs>
        <w:spacing w:after="0"/>
        <w:ind w:left="851" w:hanging="284"/>
        <w:jc w:val="both"/>
      </w:pPr>
      <w:r>
        <w:rPr>
          <w:rFonts w:cs="Arial"/>
        </w:rPr>
        <w:t>zdanie egzaminu klasyfikacyjnego z przedmiotu w zakresie materiału obowiązującego wszystkich uczniów  w danym okresie lub roku szkolnym na ocenę co najmniej bardzo dobrą i w konsekwencji uczestniczenie  tylko w zajęciach indywidualnych z nauczycielem.</w:t>
      </w:r>
    </w:p>
    <w:p w14:paraId="1149C844" w14:textId="77777777" w:rsidR="00F04A0C" w:rsidRDefault="00F04A0C">
      <w:pPr>
        <w:tabs>
          <w:tab w:val="left" w:pos="360"/>
          <w:tab w:val="left" w:pos="851"/>
        </w:tabs>
        <w:spacing w:after="0"/>
        <w:ind w:left="284"/>
        <w:jc w:val="both"/>
        <w:rPr>
          <w:rFonts w:cs="Arial"/>
        </w:rPr>
      </w:pPr>
    </w:p>
    <w:p w14:paraId="5694A461" w14:textId="77777777" w:rsidR="00F04A0C" w:rsidRDefault="00650DC6">
      <w:pPr>
        <w:numPr>
          <w:ilvl w:val="1"/>
          <w:numId w:val="15"/>
        </w:numPr>
        <w:tabs>
          <w:tab w:val="left" w:pos="-284"/>
          <w:tab w:val="left" w:pos="851"/>
        </w:tabs>
        <w:spacing w:after="0"/>
        <w:ind w:left="426" w:hanging="426"/>
        <w:jc w:val="both"/>
      </w:pPr>
      <w:r>
        <w:rPr>
          <w:rFonts w:cs="Arial"/>
        </w:rPr>
        <w:t>Konsultacje indywidualne mogą odbywać się w rytmie 1 godziny tygodniowo lub 2 godziny co dwa tygodnie.</w:t>
      </w:r>
    </w:p>
    <w:p w14:paraId="1F73089D" w14:textId="77777777" w:rsidR="00F04A0C" w:rsidRDefault="00F04A0C">
      <w:pPr>
        <w:tabs>
          <w:tab w:val="left" w:pos="-284"/>
          <w:tab w:val="left" w:pos="851"/>
        </w:tabs>
        <w:spacing w:after="0"/>
        <w:ind w:left="426" w:hanging="426"/>
        <w:jc w:val="both"/>
        <w:rPr>
          <w:rFonts w:cs="Arial"/>
        </w:rPr>
      </w:pPr>
    </w:p>
    <w:p w14:paraId="1B1E2DAE" w14:textId="77777777" w:rsidR="00F04A0C" w:rsidRDefault="00650DC6">
      <w:pPr>
        <w:numPr>
          <w:ilvl w:val="1"/>
          <w:numId w:val="15"/>
        </w:numPr>
        <w:tabs>
          <w:tab w:val="left" w:pos="-284"/>
          <w:tab w:val="left" w:pos="851"/>
        </w:tabs>
        <w:spacing w:after="0"/>
        <w:ind w:left="426" w:hanging="426"/>
        <w:jc w:val="both"/>
      </w:pPr>
      <w:r>
        <w:rPr>
          <w:rFonts w:cs="Arial"/>
        </w:rPr>
        <w:t>Rezygnacja z ITN oznacza powrót do normalnego trybu pracy i oceniania.</w:t>
      </w:r>
    </w:p>
    <w:p w14:paraId="6FCB19FD" w14:textId="77777777" w:rsidR="00F04A0C" w:rsidRDefault="00F04A0C">
      <w:pPr>
        <w:tabs>
          <w:tab w:val="left" w:pos="-284"/>
          <w:tab w:val="left" w:pos="851"/>
        </w:tabs>
        <w:spacing w:after="0"/>
        <w:ind w:left="426" w:hanging="426"/>
        <w:jc w:val="both"/>
        <w:rPr>
          <w:rFonts w:cs="Arial"/>
        </w:rPr>
      </w:pPr>
    </w:p>
    <w:p w14:paraId="5DB0FE70" w14:textId="77777777" w:rsidR="00F04A0C" w:rsidRDefault="00650DC6">
      <w:pPr>
        <w:numPr>
          <w:ilvl w:val="1"/>
          <w:numId w:val="15"/>
        </w:numPr>
        <w:tabs>
          <w:tab w:val="left" w:pos="-284"/>
          <w:tab w:val="left" w:pos="851"/>
        </w:tabs>
        <w:spacing w:after="0"/>
        <w:ind w:left="426" w:hanging="426"/>
        <w:jc w:val="both"/>
      </w:pPr>
      <w:r>
        <w:rPr>
          <w:rFonts w:cs="Arial"/>
        </w:rPr>
        <w:t>Uczeń realizujący ITN jest klasyfikowany na podstawie egzaminu klasyfikacyjnego, przeprowadzonego w terminie ustalonym z uczniem n</w:t>
      </w:r>
      <w:r>
        <w:rPr>
          <w:rFonts w:cs="Arial"/>
          <w:color w:val="000000"/>
        </w:rPr>
        <w:t>a zasadach określonych w niniejszym Statucie.</w:t>
      </w:r>
    </w:p>
    <w:p w14:paraId="6A1DEE85" w14:textId="77777777" w:rsidR="00F04A0C" w:rsidRDefault="00F04A0C">
      <w:pPr>
        <w:tabs>
          <w:tab w:val="left" w:pos="-284"/>
          <w:tab w:val="left" w:pos="851"/>
        </w:tabs>
        <w:spacing w:after="0"/>
        <w:ind w:left="426" w:hanging="426"/>
        <w:jc w:val="both"/>
        <w:rPr>
          <w:rFonts w:cs="Arial"/>
        </w:rPr>
      </w:pPr>
    </w:p>
    <w:p w14:paraId="19544A5F" w14:textId="77777777" w:rsidR="00F04A0C" w:rsidRDefault="00650DC6">
      <w:pPr>
        <w:numPr>
          <w:ilvl w:val="1"/>
          <w:numId w:val="15"/>
        </w:numPr>
        <w:tabs>
          <w:tab w:val="left" w:pos="-284"/>
          <w:tab w:val="left" w:pos="851"/>
        </w:tabs>
        <w:spacing w:after="0"/>
        <w:ind w:left="426" w:hanging="426"/>
        <w:jc w:val="both"/>
      </w:pPr>
      <w:r>
        <w:rPr>
          <w:rFonts w:cs="Arial"/>
        </w:rPr>
        <w:t>Kontynuowanie ITN jest możliwe w przypadku zdania przez ucznia rocznego egzaminu klasyfikacyjnego na ocenę co najmniej bardzo dobrą.</w:t>
      </w:r>
    </w:p>
    <w:p w14:paraId="51B5E11F" w14:textId="77777777" w:rsidR="00F04A0C" w:rsidRDefault="00F04A0C">
      <w:pPr>
        <w:tabs>
          <w:tab w:val="left" w:pos="-284"/>
          <w:tab w:val="left" w:pos="851"/>
        </w:tabs>
        <w:spacing w:after="0"/>
        <w:ind w:left="426" w:hanging="426"/>
        <w:jc w:val="both"/>
        <w:rPr>
          <w:rFonts w:cs="Arial"/>
        </w:rPr>
      </w:pPr>
    </w:p>
    <w:p w14:paraId="498A4E75" w14:textId="77777777" w:rsidR="00F04A0C" w:rsidRDefault="00650DC6">
      <w:pPr>
        <w:numPr>
          <w:ilvl w:val="1"/>
          <w:numId w:val="15"/>
        </w:numPr>
        <w:tabs>
          <w:tab w:val="left" w:pos="-284"/>
          <w:tab w:val="left" w:pos="851"/>
        </w:tabs>
        <w:spacing w:after="0"/>
        <w:ind w:left="426" w:hanging="426"/>
        <w:jc w:val="both"/>
      </w:pPr>
      <w:r>
        <w:rPr>
          <w:rFonts w:cs="Arial"/>
        </w:rPr>
        <w:t>Decyzję w sprawie ITN każdorazowo odnotowuje się w arkuszu ocen ucznia.</w:t>
      </w:r>
    </w:p>
    <w:p w14:paraId="59F0C36E" w14:textId="77777777" w:rsidR="00F04A0C" w:rsidRDefault="00F04A0C">
      <w:pPr>
        <w:tabs>
          <w:tab w:val="left" w:pos="-284"/>
          <w:tab w:val="left" w:pos="851"/>
        </w:tabs>
        <w:spacing w:after="0"/>
        <w:ind w:left="426"/>
        <w:jc w:val="both"/>
        <w:rPr>
          <w:rFonts w:cs="Arial"/>
        </w:rPr>
      </w:pPr>
    </w:p>
    <w:p w14:paraId="04864681" w14:textId="77777777" w:rsidR="00F04A0C" w:rsidRDefault="00650DC6">
      <w:pPr>
        <w:numPr>
          <w:ilvl w:val="1"/>
          <w:numId w:val="15"/>
        </w:numPr>
        <w:tabs>
          <w:tab w:val="left" w:pos="-284"/>
          <w:tab w:val="left" w:pos="851"/>
        </w:tabs>
        <w:spacing w:after="0"/>
        <w:ind w:left="426" w:hanging="426"/>
        <w:jc w:val="both"/>
      </w:pPr>
      <w:r>
        <w:rPr>
          <w:rFonts w:cs="Arial"/>
        </w:rPr>
        <w:t>Do arkusza ocen wpisuje się na bieżąco wyniki klasyfikacyjne ucznia uzyskane  w ITN.</w:t>
      </w:r>
    </w:p>
    <w:p w14:paraId="2E4B79CA" w14:textId="77777777" w:rsidR="00F04A0C" w:rsidRDefault="00F04A0C">
      <w:pPr>
        <w:tabs>
          <w:tab w:val="left" w:pos="-284"/>
          <w:tab w:val="left" w:pos="851"/>
        </w:tabs>
        <w:spacing w:after="0"/>
        <w:ind w:left="426" w:hanging="426"/>
        <w:jc w:val="both"/>
        <w:rPr>
          <w:rFonts w:cs="Arial"/>
        </w:rPr>
      </w:pPr>
    </w:p>
    <w:p w14:paraId="208BF355" w14:textId="77777777" w:rsidR="00F04A0C" w:rsidRDefault="00650DC6">
      <w:pPr>
        <w:numPr>
          <w:ilvl w:val="1"/>
          <w:numId w:val="15"/>
        </w:numPr>
        <w:tabs>
          <w:tab w:val="left" w:pos="-284"/>
          <w:tab w:val="left" w:pos="851"/>
        </w:tabs>
        <w:spacing w:after="0"/>
        <w:ind w:left="426" w:hanging="426"/>
        <w:jc w:val="both"/>
      </w:pPr>
      <w:r>
        <w:rPr>
          <w:rFonts w:cs="Arial"/>
        </w:rPr>
        <w:t>Na</w:t>
      </w:r>
      <w:r>
        <w:rPr>
          <w:rFonts w:cs="Arial"/>
          <w:spacing w:val="-2"/>
        </w:rPr>
        <w:t xml:space="preserve"> świadectwie promocyjnym ucznia, w rubryce: „</w:t>
      </w:r>
      <w:r>
        <w:rPr>
          <w:rFonts w:cs="Arial"/>
          <w:i/>
          <w:spacing w:val="-2"/>
          <w:u w:val="single"/>
        </w:rPr>
        <w:t>Indywidualny program lub tok nauki</w:t>
      </w:r>
      <w:r>
        <w:rPr>
          <w:rFonts w:cs="Arial"/>
          <w:spacing w:val="-2"/>
        </w:rPr>
        <w:t>”, należy odpowiednio wymienić przedmioty wraz z uzyskanymi ocenami. Informację   o ukończeniu szkoły lub uzyskaniu promocji w skróconym czasie należy odnotować w rubryce „</w:t>
      </w:r>
      <w:r>
        <w:rPr>
          <w:rFonts w:cs="Arial"/>
          <w:spacing w:val="-2"/>
          <w:u w:val="single"/>
        </w:rPr>
        <w:t>Szczególne osiągnięcia ucznia”</w:t>
      </w:r>
      <w:r>
        <w:rPr>
          <w:rFonts w:cs="Arial"/>
          <w:spacing w:val="-2"/>
        </w:rPr>
        <w:t>.</w:t>
      </w:r>
    </w:p>
    <w:p w14:paraId="3402B927" w14:textId="77777777" w:rsidR="00F04A0C" w:rsidRDefault="00F04A0C">
      <w:pPr>
        <w:pStyle w:val="Akapitzlist"/>
        <w:rPr>
          <w:rFonts w:cs="Arial"/>
        </w:rPr>
      </w:pPr>
    </w:p>
    <w:p w14:paraId="6785ECA0" w14:textId="77777777" w:rsidR="00F04A0C" w:rsidRDefault="00650DC6">
      <w:pPr>
        <w:pStyle w:val="Nagwek2"/>
        <w:jc w:val="center"/>
      </w:pPr>
      <w:r>
        <w:rPr>
          <w:rFonts w:asciiTheme="minorHAnsi" w:hAnsiTheme="minorHAnsi" w:cstheme="minorHAnsi"/>
          <w:color w:val="auto"/>
          <w:sz w:val="22"/>
          <w:szCs w:val="22"/>
        </w:rPr>
        <w:t>Rozdział</w:t>
      </w:r>
      <w:r>
        <w:rPr>
          <w:rFonts w:asciiTheme="minorHAnsi" w:hAnsiTheme="minorHAnsi" w:cstheme="minorHAnsi"/>
          <w:color w:val="00A933"/>
          <w:sz w:val="22"/>
          <w:szCs w:val="22"/>
        </w:rPr>
        <w:t xml:space="preserve"> </w:t>
      </w:r>
      <w:r>
        <w:rPr>
          <w:rFonts w:asciiTheme="minorHAnsi" w:hAnsiTheme="minorHAnsi" w:cstheme="minorHAnsi"/>
          <w:color w:val="000000"/>
          <w:sz w:val="22"/>
          <w:szCs w:val="22"/>
        </w:rPr>
        <w:t>7 -</w:t>
      </w:r>
      <w:r>
        <w:rPr>
          <w:rFonts w:asciiTheme="minorHAnsi" w:hAnsiTheme="minorHAnsi" w:cstheme="minorHAnsi"/>
          <w:color w:val="00A933"/>
          <w:sz w:val="22"/>
          <w:szCs w:val="22"/>
        </w:rPr>
        <w:t xml:space="preserve"> </w:t>
      </w:r>
      <w:r>
        <w:rPr>
          <w:rFonts w:asciiTheme="minorHAnsi" w:hAnsiTheme="minorHAnsi" w:cstheme="minorHAnsi"/>
          <w:color w:val="auto"/>
          <w:sz w:val="22"/>
          <w:szCs w:val="22"/>
        </w:rPr>
        <w:t>Pomoc materialna uczniom</w:t>
      </w:r>
    </w:p>
    <w:p w14:paraId="17D39FB4" w14:textId="77777777" w:rsidR="00F04A0C" w:rsidRDefault="00F04A0C">
      <w:pPr>
        <w:pStyle w:val="Bezodstpw"/>
        <w:spacing w:line="276" w:lineRule="auto"/>
      </w:pPr>
    </w:p>
    <w:p w14:paraId="2CA26D3F" w14:textId="77777777" w:rsidR="00F04A0C" w:rsidRDefault="00650DC6">
      <w:pPr>
        <w:tabs>
          <w:tab w:val="left" w:pos="284"/>
        </w:tabs>
        <w:jc w:val="center"/>
      </w:pPr>
      <w:r>
        <w:rPr>
          <w:rFonts w:cs="Arial"/>
          <w:b/>
        </w:rPr>
        <w:lastRenderedPageBreak/>
        <w:t xml:space="preserve">§ </w:t>
      </w:r>
      <w:r>
        <w:rPr>
          <w:rFonts w:cs="Arial"/>
          <w:b/>
          <w:color w:val="000000"/>
        </w:rPr>
        <w:t>38.</w:t>
      </w:r>
    </w:p>
    <w:p w14:paraId="6E45CDD8" w14:textId="77777777" w:rsidR="00F04A0C" w:rsidRDefault="00650DC6">
      <w:pPr>
        <w:pStyle w:val="Nagwek2"/>
        <w:jc w:val="both"/>
        <w:rPr>
          <w:rFonts w:asciiTheme="minorHAnsi" w:hAnsiTheme="minorHAnsi" w:cs="Arial"/>
          <w:b w:val="0"/>
          <w:color w:val="auto"/>
          <w:sz w:val="22"/>
          <w:szCs w:val="22"/>
        </w:rPr>
      </w:pPr>
      <w:r>
        <w:rPr>
          <w:rFonts w:asciiTheme="minorHAnsi" w:hAnsiTheme="minorHAnsi" w:cs="Arial"/>
          <w:b w:val="0"/>
          <w:color w:val="auto"/>
          <w:sz w:val="22"/>
          <w:szCs w:val="22"/>
        </w:rPr>
        <w:t xml:space="preserve">Szkoła udziela uczniom pomocy materialnej na zasadach określonych przez organ prowadzący. </w:t>
      </w:r>
    </w:p>
    <w:p w14:paraId="4549E3FD" w14:textId="77777777" w:rsidR="00F04A0C" w:rsidRDefault="00650DC6">
      <w:pPr>
        <w:pStyle w:val="Nagwek2"/>
        <w:jc w:val="center"/>
      </w:pPr>
      <w:r>
        <w:rPr>
          <w:rFonts w:asciiTheme="minorHAnsi" w:hAnsiTheme="minorHAnsi" w:cs="Arial"/>
          <w:color w:val="auto"/>
          <w:sz w:val="22"/>
          <w:szCs w:val="22"/>
        </w:rPr>
        <w:t xml:space="preserve">Rozdział </w:t>
      </w:r>
      <w:r>
        <w:rPr>
          <w:rFonts w:asciiTheme="minorHAnsi" w:hAnsiTheme="minorHAnsi" w:cs="Arial"/>
          <w:color w:val="000000"/>
          <w:sz w:val="22"/>
          <w:szCs w:val="22"/>
        </w:rPr>
        <w:t>8</w:t>
      </w:r>
      <w:r>
        <w:rPr>
          <w:rFonts w:asciiTheme="minorHAnsi" w:hAnsiTheme="minorHAnsi" w:cs="Arial"/>
          <w:color w:val="00A933"/>
          <w:sz w:val="22"/>
          <w:szCs w:val="22"/>
        </w:rPr>
        <w:t xml:space="preserve"> </w:t>
      </w:r>
      <w:r>
        <w:rPr>
          <w:rFonts w:asciiTheme="minorHAnsi" w:hAnsiTheme="minorHAnsi" w:cstheme="minorHAnsi"/>
          <w:color w:val="auto"/>
          <w:sz w:val="22"/>
          <w:szCs w:val="22"/>
        </w:rPr>
        <w:t>- Organizacja opieki zdrowotnej nad uczniami</w:t>
      </w:r>
    </w:p>
    <w:p w14:paraId="3EBC42C4" w14:textId="77777777" w:rsidR="00F04A0C" w:rsidRDefault="00F04A0C">
      <w:pPr>
        <w:pStyle w:val="Bezodstpw"/>
        <w:spacing w:line="276" w:lineRule="auto"/>
      </w:pPr>
    </w:p>
    <w:p w14:paraId="575A3B95" w14:textId="77777777" w:rsidR="00F04A0C" w:rsidRDefault="00650DC6">
      <w:pPr>
        <w:tabs>
          <w:tab w:val="left" w:pos="284"/>
        </w:tabs>
        <w:jc w:val="center"/>
      </w:pPr>
      <w:r>
        <w:rPr>
          <w:rFonts w:cs="Arial"/>
          <w:b/>
        </w:rPr>
        <w:t xml:space="preserve">§ </w:t>
      </w:r>
      <w:r>
        <w:rPr>
          <w:rFonts w:cs="Arial"/>
          <w:b/>
          <w:color w:val="000000"/>
        </w:rPr>
        <w:t xml:space="preserve">39. </w:t>
      </w:r>
    </w:p>
    <w:p w14:paraId="3BACAFED" w14:textId="77777777" w:rsidR="00F04A0C" w:rsidRDefault="00650DC6">
      <w:pPr>
        <w:tabs>
          <w:tab w:val="left" w:pos="284"/>
        </w:tabs>
        <w:jc w:val="both"/>
        <w:rPr>
          <w:rFonts w:cs="Arial"/>
        </w:rPr>
      </w:pPr>
      <w:r>
        <w:rPr>
          <w:rFonts w:cs="Arial"/>
        </w:rPr>
        <w:t xml:space="preserve">Organizacja profilaktycznej opieki zdrowotnej  świadczona jest w porozumieniu z Niepublicznym Zakładem Podstawowej Opieki Zdrowotnej AMBULATORIUM w Sobótce. </w:t>
      </w:r>
    </w:p>
    <w:p w14:paraId="6AE5E70B" w14:textId="77777777" w:rsidR="00F04A0C" w:rsidRDefault="00F04A0C">
      <w:pPr>
        <w:tabs>
          <w:tab w:val="left" w:pos="284"/>
        </w:tabs>
        <w:jc w:val="center"/>
        <w:rPr>
          <w:b/>
          <w:bCs/>
        </w:rPr>
      </w:pPr>
    </w:p>
    <w:p w14:paraId="10DD89EF" w14:textId="77777777" w:rsidR="00F04A0C" w:rsidRDefault="00650DC6">
      <w:pPr>
        <w:tabs>
          <w:tab w:val="left" w:pos="284"/>
        </w:tabs>
        <w:jc w:val="center"/>
        <w:rPr>
          <w:b/>
          <w:bCs/>
        </w:rPr>
      </w:pPr>
      <w:r>
        <w:rPr>
          <w:rFonts w:cs="Arial"/>
          <w:b/>
          <w:bCs/>
        </w:rPr>
        <w:t>Rozdział</w:t>
      </w:r>
      <w:r>
        <w:rPr>
          <w:rFonts w:cstheme="minorHAnsi"/>
          <w:b/>
          <w:bCs/>
        </w:rPr>
        <w:t xml:space="preserve"> 9 - Zasady współdziałania z poradnią psychologiczno-pedagogiczną oraz instytucjami działającymi na rzecz rodziny, dzieci i młodzieży</w:t>
      </w:r>
    </w:p>
    <w:p w14:paraId="1E014FE5" w14:textId="77777777" w:rsidR="00F04A0C" w:rsidRDefault="00650DC6">
      <w:pPr>
        <w:tabs>
          <w:tab w:val="left" w:pos="284"/>
        </w:tabs>
        <w:jc w:val="center"/>
      </w:pPr>
      <w:r>
        <w:rPr>
          <w:rFonts w:cstheme="minorHAnsi"/>
          <w:b/>
        </w:rPr>
        <w:t xml:space="preserve">§ </w:t>
      </w:r>
      <w:r>
        <w:rPr>
          <w:rFonts w:cstheme="minorHAnsi"/>
          <w:b/>
          <w:color w:val="000000"/>
        </w:rPr>
        <w:t>40.</w:t>
      </w:r>
    </w:p>
    <w:p w14:paraId="3362D544" w14:textId="77777777" w:rsidR="00F04A0C" w:rsidRDefault="00650DC6">
      <w:pPr>
        <w:pStyle w:val="Akapitzlist"/>
        <w:numPr>
          <w:ilvl w:val="6"/>
          <w:numId w:val="102"/>
        </w:numPr>
        <w:tabs>
          <w:tab w:val="left" w:pos="284"/>
        </w:tabs>
        <w:ind w:left="284" w:hanging="284"/>
        <w:jc w:val="both"/>
      </w:pPr>
      <w:r>
        <w:rPr>
          <w:rFonts w:cs="Arial"/>
        </w:rPr>
        <w:t xml:space="preserve">Szkoła systematycznie współpracuje z Poradnią Psychologiczno-Pedagogiczną w Ostrowie Wielkopolskim. </w:t>
      </w:r>
    </w:p>
    <w:p w14:paraId="719C59B5" w14:textId="77777777" w:rsidR="00F04A0C" w:rsidRDefault="00F04A0C">
      <w:pPr>
        <w:pStyle w:val="Akapitzlist"/>
        <w:tabs>
          <w:tab w:val="left" w:pos="284"/>
        </w:tabs>
        <w:ind w:left="284"/>
        <w:jc w:val="both"/>
        <w:rPr>
          <w:rFonts w:cs="Arial"/>
        </w:rPr>
      </w:pPr>
    </w:p>
    <w:p w14:paraId="162A63F3" w14:textId="77777777" w:rsidR="00F04A0C" w:rsidRDefault="00650DC6">
      <w:pPr>
        <w:pStyle w:val="Akapitzlist"/>
        <w:numPr>
          <w:ilvl w:val="6"/>
          <w:numId w:val="102"/>
        </w:numPr>
        <w:tabs>
          <w:tab w:val="left" w:pos="284"/>
        </w:tabs>
        <w:ind w:left="284" w:hanging="284"/>
        <w:jc w:val="both"/>
      </w:pPr>
      <w:r>
        <w:rPr>
          <w:rFonts w:cs="Arial"/>
        </w:rPr>
        <w:t xml:space="preserve">Osobą odpowiedzialną za współpracę z poradnią jest pedagog szkolny. </w:t>
      </w:r>
    </w:p>
    <w:p w14:paraId="73492A08" w14:textId="77777777" w:rsidR="00F04A0C" w:rsidRDefault="00F04A0C">
      <w:pPr>
        <w:pStyle w:val="Akapitzlist"/>
        <w:tabs>
          <w:tab w:val="left" w:pos="284"/>
        </w:tabs>
        <w:ind w:left="284"/>
        <w:jc w:val="both"/>
        <w:rPr>
          <w:rFonts w:cs="Arial"/>
        </w:rPr>
      </w:pPr>
    </w:p>
    <w:p w14:paraId="58DE5D0E" w14:textId="77777777" w:rsidR="00F04A0C" w:rsidRDefault="00650DC6">
      <w:pPr>
        <w:pStyle w:val="Akapitzlist"/>
        <w:numPr>
          <w:ilvl w:val="6"/>
          <w:numId w:val="102"/>
        </w:numPr>
        <w:tabs>
          <w:tab w:val="left" w:pos="284"/>
        </w:tabs>
        <w:ind w:left="284" w:hanging="284"/>
        <w:jc w:val="both"/>
      </w:pPr>
      <w:r>
        <w:rPr>
          <w:rFonts w:cs="Arial"/>
        </w:rPr>
        <w:t xml:space="preserve">Zakres współpracy obejmuje: </w:t>
      </w:r>
    </w:p>
    <w:p w14:paraId="65A4CE81" w14:textId="77777777" w:rsidR="00F04A0C" w:rsidRDefault="00F04A0C">
      <w:pPr>
        <w:pStyle w:val="Akapitzlist"/>
        <w:rPr>
          <w:rFonts w:cs="Arial"/>
        </w:rPr>
      </w:pPr>
    </w:p>
    <w:p w14:paraId="7E9324B1" w14:textId="4EF2056A" w:rsidR="00F04A0C" w:rsidRDefault="00650DC6">
      <w:pPr>
        <w:pStyle w:val="Akapitzlist"/>
        <w:numPr>
          <w:ilvl w:val="1"/>
          <w:numId w:val="306"/>
        </w:numPr>
        <w:tabs>
          <w:tab w:val="left" w:pos="284"/>
        </w:tabs>
        <w:jc w:val="both"/>
      </w:pPr>
      <w:r w:rsidRPr="00F526B5">
        <w:rPr>
          <w:rFonts w:cs="Arial"/>
        </w:rPr>
        <w:t xml:space="preserve">wsparcie szkoły w realizacji zadań związanych z </w:t>
      </w:r>
      <w:r w:rsidRPr="00F526B5">
        <w:rPr>
          <w:rFonts w:cs="Arial"/>
          <w:color w:val="000000"/>
        </w:rPr>
        <w:t>udzielaniem</w:t>
      </w:r>
      <w:r w:rsidRPr="00F526B5">
        <w:rPr>
          <w:rFonts w:cs="Arial"/>
          <w:color w:val="00B050"/>
        </w:rPr>
        <w:t xml:space="preserve"> </w:t>
      </w:r>
      <w:r w:rsidRPr="00F526B5">
        <w:rPr>
          <w:rFonts w:cs="Arial"/>
        </w:rPr>
        <w:t>pomocy psychologiczno-pedagogicznej, poprzez doradztwo</w:t>
      </w:r>
      <w:r w:rsidR="009C343E" w:rsidRPr="00F526B5">
        <w:rPr>
          <w:rFonts w:cs="Arial"/>
        </w:rPr>
        <w:t xml:space="preserve"> </w:t>
      </w:r>
      <w:r w:rsidRPr="00F526B5">
        <w:rPr>
          <w:rFonts w:cs="Arial"/>
        </w:rPr>
        <w:t>w opracowaniu IPET-ów i dokonywaniu wielospecjalistycznej oceny funkcjonowania ucznia w szkole;</w:t>
      </w:r>
    </w:p>
    <w:p w14:paraId="6DF3A7D6" w14:textId="77777777" w:rsidR="00F04A0C" w:rsidRDefault="00650DC6">
      <w:pPr>
        <w:pStyle w:val="Akapitzlist"/>
        <w:numPr>
          <w:ilvl w:val="1"/>
          <w:numId w:val="306"/>
        </w:numPr>
        <w:tabs>
          <w:tab w:val="left" w:pos="284"/>
        </w:tabs>
        <w:ind w:left="851" w:hanging="284"/>
        <w:jc w:val="both"/>
      </w:pPr>
      <w:r>
        <w:rPr>
          <w:rFonts w:cs="Arial"/>
        </w:rPr>
        <w:t xml:space="preserve">wspieranie nauczycieli w rozwiązywaniu problemów dydaktycznych i wychowawczych; </w:t>
      </w:r>
    </w:p>
    <w:p w14:paraId="377AC197" w14:textId="77777777" w:rsidR="00F04A0C" w:rsidRDefault="00650DC6">
      <w:pPr>
        <w:pStyle w:val="Akapitzlist"/>
        <w:numPr>
          <w:ilvl w:val="1"/>
          <w:numId w:val="306"/>
        </w:numPr>
        <w:tabs>
          <w:tab w:val="left" w:pos="284"/>
        </w:tabs>
        <w:ind w:left="851" w:hanging="284"/>
        <w:jc w:val="both"/>
      </w:pPr>
      <w:r>
        <w:rPr>
          <w:rFonts w:cs="Arial"/>
        </w:rPr>
        <w:t xml:space="preserve">udział w posiedzeniach zespołów nauczycieli uczących w jednym oddziale, zgodnie ze zgłaszanymi potrzebami wychowawców klas; </w:t>
      </w:r>
    </w:p>
    <w:p w14:paraId="7B6199A4" w14:textId="77777777" w:rsidR="00F04A0C" w:rsidRDefault="00650DC6">
      <w:pPr>
        <w:pStyle w:val="Akapitzlist"/>
        <w:numPr>
          <w:ilvl w:val="1"/>
          <w:numId w:val="306"/>
        </w:numPr>
        <w:tabs>
          <w:tab w:val="left" w:pos="284"/>
        </w:tabs>
        <w:ind w:left="851" w:hanging="284"/>
        <w:jc w:val="both"/>
      </w:pPr>
      <w:r>
        <w:rPr>
          <w:rFonts w:cs="Arial"/>
        </w:rPr>
        <w:t xml:space="preserve">prowadzenie obserwacji uczniów w środowisku szkolnym; </w:t>
      </w:r>
    </w:p>
    <w:p w14:paraId="6A5015F9" w14:textId="77777777" w:rsidR="00F04A0C" w:rsidRDefault="00650DC6">
      <w:pPr>
        <w:pStyle w:val="Akapitzlist"/>
        <w:numPr>
          <w:ilvl w:val="1"/>
          <w:numId w:val="306"/>
        </w:numPr>
        <w:tabs>
          <w:tab w:val="left" w:pos="284"/>
        </w:tabs>
        <w:ind w:left="851" w:hanging="284"/>
        <w:jc w:val="both"/>
      </w:pPr>
      <w:r>
        <w:rPr>
          <w:rFonts w:cs="Arial"/>
        </w:rPr>
        <w:t>aktywny udział przedstawicieli poradni w rozwiązywaniu konfliktów uczeń – uczeń – rodzi</w:t>
      </w:r>
      <w:r>
        <w:rPr>
          <w:rFonts w:cs="Arial"/>
          <w:color w:val="000000"/>
        </w:rPr>
        <w:t>c</w:t>
      </w:r>
      <w:r>
        <w:rPr>
          <w:rFonts w:cs="Arial"/>
          <w:color w:val="00B050"/>
        </w:rPr>
        <w:t xml:space="preserve"> </w:t>
      </w:r>
      <w:r>
        <w:rPr>
          <w:rFonts w:cs="Arial"/>
        </w:rPr>
        <w:t xml:space="preserve">poprzez mediacje; </w:t>
      </w:r>
    </w:p>
    <w:p w14:paraId="1D67D2CB" w14:textId="77777777" w:rsidR="00F04A0C" w:rsidRDefault="00650DC6">
      <w:pPr>
        <w:pStyle w:val="Akapitzlist"/>
        <w:numPr>
          <w:ilvl w:val="1"/>
          <w:numId w:val="306"/>
        </w:numPr>
        <w:tabs>
          <w:tab w:val="left" w:pos="284"/>
        </w:tabs>
        <w:ind w:left="851" w:hanging="284"/>
        <w:jc w:val="both"/>
      </w:pPr>
      <w:r>
        <w:rPr>
          <w:rFonts w:cs="Arial"/>
        </w:rPr>
        <w:t xml:space="preserve">podejmowanie działań interwencyjnych w sytuacjach kryzysowych, poprzez włączanie się w wielowątkowe oddziaływanie zmierzające do załagodzenia objawów reakcji kryzysowej, przywrócenie równowagi psychicznej, zapewnienia wsparcia emocjonalnego i poczucia bezpieczeństwa, zredukowania leku; </w:t>
      </w:r>
    </w:p>
    <w:p w14:paraId="330E675A" w14:textId="77777777" w:rsidR="00F04A0C" w:rsidRDefault="00650DC6">
      <w:pPr>
        <w:pStyle w:val="Akapitzlist"/>
        <w:numPr>
          <w:ilvl w:val="1"/>
          <w:numId w:val="306"/>
        </w:numPr>
        <w:tabs>
          <w:tab w:val="left" w:pos="284"/>
        </w:tabs>
        <w:ind w:left="851" w:hanging="284"/>
        <w:jc w:val="both"/>
      </w:pPr>
      <w:r>
        <w:rPr>
          <w:rFonts w:cs="Arial"/>
        </w:rPr>
        <w:t xml:space="preserve">prowadzenie warsztatów i prelekcji dla rodziców / prawnych opiekunów, w tym treningi umiejętności wychowawczych dla nauczycieli i rodziców; </w:t>
      </w:r>
    </w:p>
    <w:p w14:paraId="4A9FA49D" w14:textId="77777777" w:rsidR="00F04A0C" w:rsidRDefault="00650DC6">
      <w:pPr>
        <w:pStyle w:val="Akapitzlist"/>
        <w:numPr>
          <w:ilvl w:val="1"/>
          <w:numId w:val="306"/>
        </w:numPr>
        <w:tabs>
          <w:tab w:val="left" w:pos="284"/>
        </w:tabs>
        <w:ind w:left="851" w:hanging="284"/>
        <w:jc w:val="both"/>
      </w:pPr>
      <w:r>
        <w:rPr>
          <w:rFonts w:cs="Arial"/>
        </w:rPr>
        <w:t xml:space="preserve">udział w realizacji programów profilaktycznych realizowanych w szkole lub w środowisku; </w:t>
      </w:r>
    </w:p>
    <w:p w14:paraId="697AE85C" w14:textId="77777777" w:rsidR="00F04A0C" w:rsidRDefault="00650DC6">
      <w:pPr>
        <w:pStyle w:val="Akapitzlist"/>
        <w:tabs>
          <w:tab w:val="left" w:pos="284"/>
        </w:tabs>
        <w:ind w:left="567"/>
        <w:jc w:val="both"/>
      </w:pPr>
      <w:r>
        <w:rPr>
          <w:rFonts w:cs="Arial"/>
        </w:rPr>
        <w:t xml:space="preserve">10) inne, zgodne z potrzebami wynikającymi z bieżącej pracy szkoły. </w:t>
      </w:r>
    </w:p>
    <w:p w14:paraId="2B30FCA5" w14:textId="77777777" w:rsidR="00F04A0C" w:rsidRDefault="00F04A0C">
      <w:pPr>
        <w:pStyle w:val="Akapitzlist"/>
        <w:rPr>
          <w:rFonts w:cs="Arial"/>
        </w:rPr>
      </w:pPr>
    </w:p>
    <w:p w14:paraId="11591D03" w14:textId="77777777" w:rsidR="00F04A0C" w:rsidRDefault="00650DC6">
      <w:pPr>
        <w:pStyle w:val="Akapitzlist"/>
        <w:numPr>
          <w:ilvl w:val="6"/>
          <w:numId w:val="102"/>
        </w:numPr>
        <w:ind w:left="284" w:hanging="284"/>
        <w:jc w:val="both"/>
      </w:pPr>
      <w:r>
        <w:rPr>
          <w:rFonts w:cs="Arial"/>
        </w:rPr>
        <w:t xml:space="preserve">Szkoła współpracuje z policją w zakresie profilaktyki zagrożeń. Koordynatorem współpracy jest pedagog szkolny oraz specjalista ds. nieletnich i patologii właściwej jednostki policji. W ramach współpracy policji ze szkołą organizuje się: </w:t>
      </w:r>
    </w:p>
    <w:p w14:paraId="22BAB21E" w14:textId="77777777" w:rsidR="00F04A0C" w:rsidRDefault="00F04A0C">
      <w:pPr>
        <w:pStyle w:val="Akapitzlist"/>
        <w:rPr>
          <w:rFonts w:cs="Arial"/>
        </w:rPr>
      </w:pPr>
    </w:p>
    <w:p w14:paraId="6F4FDAF3" w14:textId="77777777" w:rsidR="00F04A0C" w:rsidRDefault="00650DC6">
      <w:pPr>
        <w:pStyle w:val="Akapitzlist"/>
        <w:numPr>
          <w:ilvl w:val="1"/>
          <w:numId w:val="153"/>
        </w:numPr>
        <w:jc w:val="both"/>
      </w:pPr>
      <w:r>
        <w:rPr>
          <w:rFonts w:cs="Arial"/>
        </w:rPr>
        <w:lastRenderedPageBreak/>
        <w:t xml:space="preserve">spotkania pedagogów szkolnych, nauczycieli, dyrektorów szkół z zaproszonymi specjalistami ds. nieletnich i patologii, podejmujące tematykę zagrożeń przestępczością oraz demoralizacja dzieci i młodzieży w środowisku lokalnym; </w:t>
      </w:r>
    </w:p>
    <w:p w14:paraId="658F8301" w14:textId="77777777" w:rsidR="00F04A0C" w:rsidRDefault="00650DC6">
      <w:pPr>
        <w:pStyle w:val="Akapitzlist"/>
        <w:numPr>
          <w:ilvl w:val="1"/>
          <w:numId w:val="153"/>
        </w:numPr>
        <w:jc w:val="both"/>
      </w:pPr>
      <w:r>
        <w:rPr>
          <w:rFonts w:cs="Arial"/>
        </w:rPr>
        <w:t>spotkania tematyczne młodzieży szkolnej z udziałem policjantów, m. in. na temat odpowiedzialności nieletnich za popełnione czyny karalne, prawnych aspektów narkomanii, wychowania w trzeźwości, itp. oraz młodszymi uczniami na temat bezpieczeństwa, zachowań ryzykownych oraz sposobów unikania zagrożeń;</w:t>
      </w:r>
    </w:p>
    <w:p w14:paraId="4DA19867" w14:textId="77777777" w:rsidR="00F04A0C" w:rsidRDefault="00650DC6">
      <w:pPr>
        <w:pStyle w:val="Akapitzlist"/>
        <w:numPr>
          <w:ilvl w:val="1"/>
          <w:numId w:val="153"/>
        </w:numPr>
        <w:jc w:val="both"/>
      </w:pPr>
      <w:r>
        <w:rPr>
          <w:rFonts w:cs="Arial"/>
        </w:rPr>
        <w:t xml:space="preserve">informowanie policji o zdarzeniach na ternie szkoły </w:t>
      </w:r>
      <w:r>
        <w:rPr>
          <w:rFonts w:cs="Arial"/>
          <w:color w:val="000000"/>
        </w:rPr>
        <w:t xml:space="preserve">mających </w:t>
      </w:r>
      <w:r>
        <w:rPr>
          <w:rFonts w:cs="Arial"/>
        </w:rPr>
        <w:t xml:space="preserve">znamiona przestępstwa, stanowiących zagrożenie dla życia i zdrowia uczniów oraz przejawach demoralizacji dzieci i młodzieży; </w:t>
      </w:r>
    </w:p>
    <w:p w14:paraId="4B60757E" w14:textId="77777777" w:rsidR="00F04A0C" w:rsidRDefault="00650DC6">
      <w:pPr>
        <w:pStyle w:val="Akapitzlist"/>
        <w:numPr>
          <w:ilvl w:val="1"/>
          <w:numId w:val="153"/>
        </w:numPr>
        <w:jc w:val="both"/>
      </w:pPr>
      <w:r>
        <w:rPr>
          <w:rFonts w:cs="Arial"/>
        </w:rPr>
        <w:t>udzielanie przez policję pomocy szkole w rozwiązaniu trudnych</w:t>
      </w:r>
      <w:r>
        <w:rPr>
          <w:rFonts w:cs="Arial"/>
          <w:color w:val="00B050"/>
        </w:rPr>
        <w:t xml:space="preserve"> </w:t>
      </w:r>
      <w:r>
        <w:rPr>
          <w:rFonts w:cs="Arial"/>
          <w:color w:val="000000"/>
        </w:rPr>
        <w:t>problemów</w:t>
      </w:r>
      <w:r>
        <w:rPr>
          <w:rFonts w:cs="Arial"/>
        </w:rPr>
        <w:t xml:space="preserve">, mogących mieć podłoże przestępcze, które zaistniały na terenie szkoły; </w:t>
      </w:r>
    </w:p>
    <w:p w14:paraId="4E8846F4" w14:textId="77777777" w:rsidR="00F04A0C" w:rsidRDefault="00650DC6">
      <w:pPr>
        <w:pStyle w:val="Akapitzlist"/>
        <w:numPr>
          <w:ilvl w:val="1"/>
          <w:numId w:val="153"/>
        </w:numPr>
        <w:jc w:val="both"/>
      </w:pPr>
      <w:r>
        <w:rPr>
          <w:rFonts w:cs="Arial"/>
        </w:rPr>
        <w:t xml:space="preserve">wspólny: szkoły i policji – udział w lokalnych programach profilaktycznych związanych z zapewnieniem bezpieczeństwa uczniom oraz zapobieganiem demoralizacji i przestępczości nieletnich; </w:t>
      </w:r>
    </w:p>
    <w:p w14:paraId="5D16D2DC" w14:textId="77777777" w:rsidR="00F04A0C" w:rsidRDefault="00650DC6">
      <w:pPr>
        <w:pStyle w:val="Akapitzlist"/>
        <w:numPr>
          <w:ilvl w:val="1"/>
          <w:numId w:val="153"/>
        </w:numPr>
        <w:jc w:val="both"/>
      </w:pPr>
      <w:r>
        <w:rPr>
          <w:rFonts w:cs="Arial"/>
        </w:rPr>
        <w:t xml:space="preserve">pomoc w przygotowaniu uczniów i przeprowadzeniu egzaminu na kartę rowerową; </w:t>
      </w:r>
    </w:p>
    <w:p w14:paraId="4FA4220E" w14:textId="77777777" w:rsidR="00F04A0C" w:rsidRDefault="00F04A0C">
      <w:pPr>
        <w:pStyle w:val="Akapitzlist"/>
        <w:rPr>
          <w:rFonts w:cs="Arial"/>
        </w:rPr>
      </w:pPr>
    </w:p>
    <w:p w14:paraId="66BB4EA5" w14:textId="77777777" w:rsidR="00F04A0C" w:rsidRDefault="00650DC6">
      <w:pPr>
        <w:pStyle w:val="Akapitzlist"/>
        <w:numPr>
          <w:ilvl w:val="6"/>
          <w:numId w:val="102"/>
        </w:numPr>
        <w:ind w:left="284" w:hanging="284"/>
        <w:jc w:val="both"/>
      </w:pPr>
      <w:r>
        <w:rPr>
          <w:rFonts w:cs="Arial"/>
        </w:rPr>
        <w:t xml:space="preserve">Szkoła współpracuje z Gminnym Ośrodkiem Pomocy Społecznej, Powiatowym Centrum Pomocy Rodzinie, Gminną Biblioteką w Gorzycach Wielkich oraz innymi organizacjami działającymi na rzecz ucznia i rodziny. </w:t>
      </w:r>
    </w:p>
    <w:p w14:paraId="3AC50ECC" w14:textId="77777777" w:rsidR="00F04A0C" w:rsidRDefault="00650DC6">
      <w:pPr>
        <w:pStyle w:val="Nagwek2"/>
        <w:jc w:val="center"/>
      </w:pPr>
      <w:bookmarkStart w:id="13" w:name="_Toc2189891"/>
      <w:r>
        <w:rPr>
          <w:rFonts w:asciiTheme="minorHAnsi" w:hAnsiTheme="minorHAnsi" w:cs="Arial"/>
          <w:color w:val="auto"/>
          <w:sz w:val="22"/>
          <w:szCs w:val="22"/>
        </w:rPr>
        <w:t>DZIAŁ III</w:t>
      </w:r>
      <w:bookmarkEnd w:id="13"/>
    </w:p>
    <w:p w14:paraId="34D56F71" w14:textId="77777777" w:rsidR="00F04A0C" w:rsidRDefault="00650DC6">
      <w:pPr>
        <w:pStyle w:val="Nagwek2"/>
        <w:jc w:val="center"/>
      </w:pPr>
      <w:bookmarkStart w:id="14" w:name="_Toc2189892"/>
      <w:r>
        <w:rPr>
          <w:rFonts w:asciiTheme="minorHAnsi" w:hAnsiTheme="minorHAnsi" w:cs="Arial"/>
          <w:color w:val="auto"/>
          <w:sz w:val="22"/>
          <w:szCs w:val="22"/>
        </w:rPr>
        <w:t xml:space="preserve">Rozdział  1 - </w:t>
      </w:r>
      <w:r>
        <w:rPr>
          <w:rFonts w:asciiTheme="minorHAnsi" w:hAnsiTheme="minorHAnsi" w:cstheme="minorHAnsi"/>
          <w:color w:val="auto"/>
          <w:sz w:val="22"/>
          <w:szCs w:val="22"/>
        </w:rPr>
        <w:t>Organy  szkoły i ich kompetencje</w:t>
      </w:r>
      <w:bookmarkEnd w:id="14"/>
    </w:p>
    <w:p w14:paraId="7B2118E4" w14:textId="77777777" w:rsidR="00F04A0C" w:rsidRDefault="00F04A0C">
      <w:pPr>
        <w:pStyle w:val="Bezodstpw"/>
        <w:spacing w:line="276" w:lineRule="auto"/>
        <w:rPr>
          <w:rFonts w:cstheme="minorHAnsi"/>
          <w:b/>
        </w:rPr>
      </w:pPr>
    </w:p>
    <w:p w14:paraId="3FC4D0AC" w14:textId="77777777" w:rsidR="00F04A0C" w:rsidRDefault="00650DC6">
      <w:pPr>
        <w:tabs>
          <w:tab w:val="left" w:pos="284"/>
        </w:tabs>
        <w:jc w:val="center"/>
      </w:pPr>
      <w:r>
        <w:rPr>
          <w:rFonts w:cs="Arial"/>
          <w:b/>
        </w:rPr>
        <w:t xml:space="preserve">§ </w:t>
      </w:r>
      <w:r>
        <w:rPr>
          <w:rFonts w:cs="Arial"/>
          <w:b/>
          <w:bCs/>
          <w:color w:val="000000"/>
        </w:rPr>
        <w:t xml:space="preserve">41. </w:t>
      </w:r>
    </w:p>
    <w:p w14:paraId="7C863B69" w14:textId="77777777" w:rsidR="00F04A0C" w:rsidRDefault="00650DC6">
      <w:pPr>
        <w:tabs>
          <w:tab w:val="left" w:pos="284"/>
        </w:tabs>
        <w:jc w:val="both"/>
      </w:pPr>
      <w:r>
        <w:rPr>
          <w:rFonts w:cs="Arial"/>
        </w:rPr>
        <w:t>1. Organami szkoły są:</w:t>
      </w:r>
    </w:p>
    <w:p w14:paraId="44A21EAF" w14:textId="77777777" w:rsidR="00F04A0C" w:rsidRDefault="00650DC6">
      <w:pPr>
        <w:numPr>
          <w:ilvl w:val="0"/>
          <w:numId w:val="32"/>
        </w:numPr>
        <w:tabs>
          <w:tab w:val="left" w:pos="426"/>
        </w:tabs>
        <w:spacing w:after="0"/>
        <w:ind w:left="851" w:hanging="284"/>
        <w:jc w:val="both"/>
      </w:pPr>
      <w:r>
        <w:rPr>
          <w:rFonts w:cs="Arial"/>
        </w:rPr>
        <w:t xml:space="preserve">Dyrektor szkoły – Dyrektor Szkoły Podstawowej </w:t>
      </w:r>
      <w:r>
        <w:rPr>
          <w:rFonts w:cs="Arial"/>
          <w:color w:val="000000"/>
        </w:rPr>
        <w:t xml:space="preserve">im. Ludwika Szymoniaka w Sobótce; </w:t>
      </w:r>
    </w:p>
    <w:p w14:paraId="1A7FFD03" w14:textId="77777777" w:rsidR="00F04A0C" w:rsidRDefault="00650DC6">
      <w:pPr>
        <w:numPr>
          <w:ilvl w:val="0"/>
          <w:numId w:val="32"/>
        </w:numPr>
        <w:tabs>
          <w:tab w:val="left" w:pos="426"/>
        </w:tabs>
        <w:spacing w:after="0"/>
        <w:ind w:left="851" w:hanging="284"/>
        <w:jc w:val="both"/>
      </w:pPr>
      <w:r>
        <w:rPr>
          <w:rFonts w:cs="Arial"/>
        </w:rPr>
        <w:t>Rada Pedagogiczna;</w:t>
      </w:r>
    </w:p>
    <w:p w14:paraId="3B1A22F9" w14:textId="77777777" w:rsidR="00F04A0C" w:rsidRDefault="00650DC6">
      <w:pPr>
        <w:numPr>
          <w:ilvl w:val="0"/>
          <w:numId w:val="32"/>
        </w:numPr>
        <w:tabs>
          <w:tab w:val="left" w:pos="426"/>
        </w:tabs>
        <w:spacing w:after="0"/>
        <w:ind w:left="851" w:hanging="284"/>
        <w:jc w:val="both"/>
      </w:pPr>
      <w:r>
        <w:rPr>
          <w:rFonts w:cs="Arial"/>
        </w:rPr>
        <w:t>Rada Rodziców;</w:t>
      </w:r>
    </w:p>
    <w:p w14:paraId="74BC7DD9" w14:textId="77777777" w:rsidR="00F04A0C" w:rsidRDefault="00650DC6">
      <w:pPr>
        <w:numPr>
          <w:ilvl w:val="0"/>
          <w:numId w:val="32"/>
        </w:numPr>
        <w:tabs>
          <w:tab w:val="left" w:pos="426"/>
        </w:tabs>
        <w:spacing w:after="0"/>
        <w:ind w:left="851" w:hanging="284"/>
        <w:jc w:val="both"/>
      </w:pPr>
      <w:r>
        <w:rPr>
          <w:rFonts w:cs="Arial"/>
        </w:rPr>
        <w:t>Samorząd Uczniowski.</w:t>
      </w:r>
    </w:p>
    <w:p w14:paraId="7E34F466" w14:textId="77777777" w:rsidR="00F04A0C" w:rsidRDefault="00650DC6">
      <w:pPr>
        <w:tabs>
          <w:tab w:val="left" w:pos="426"/>
        </w:tabs>
        <w:jc w:val="center"/>
      </w:pPr>
      <w:r>
        <w:rPr>
          <w:rFonts w:cs="Arial"/>
          <w:b/>
        </w:rPr>
        <w:t>§</w:t>
      </w:r>
      <w:r>
        <w:rPr>
          <w:rFonts w:cs="Arial"/>
          <w:b/>
          <w:color w:val="000000"/>
        </w:rPr>
        <w:t xml:space="preserve"> 42. </w:t>
      </w:r>
    </w:p>
    <w:p w14:paraId="5090F5F3" w14:textId="77777777" w:rsidR="00F04A0C" w:rsidRDefault="00650DC6">
      <w:pPr>
        <w:tabs>
          <w:tab w:val="left" w:pos="426"/>
        </w:tabs>
        <w:jc w:val="both"/>
      </w:pPr>
      <w:r>
        <w:rPr>
          <w:rFonts w:cs="Arial"/>
        </w:rPr>
        <w:t>Każdy z wymienionych organów w § 41 ust. 1 działa zgodnie z ustawą – Prawo oświatowe. Organy kolegialne funkcjonują według odrębnych regulaminów, uchwalonych przez te organy. Regulaminy te nie mogą być sprzeczne ze Statutem szkoły.</w:t>
      </w:r>
    </w:p>
    <w:p w14:paraId="64383FB8" w14:textId="77777777" w:rsidR="00F04A0C" w:rsidRDefault="00650DC6">
      <w:pPr>
        <w:tabs>
          <w:tab w:val="left" w:pos="426"/>
        </w:tabs>
        <w:jc w:val="center"/>
      </w:pPr>
      <w:r>
        <w:rPr>
          <w:rFonts w:cs="Arial"/>
          <w:b/>
        </w:rPr>
        <w:t xml:space="preserve">§ </w:t>
      </w:r>
      <w:r>
        <w:rPr>
          <w:rFonts w:cs="Arial"/>
          <w:b/>
          <w:color w:val="000000"/>
        </w:rPr>
        <w:t xml:space="preserve">43. </w:t>
      </w:r>
    </w:p>
    <w:p w14:paraId="5CF16AE1" w14:textId="77777777" w:rsidR="00F04A0C" w:rsidRDefault="00650DC6">
      <w:pPr>
        <w:tabs>
          <w:tab w:val="left" w:pos="426"/>
        </w:tabs>
        <w:jc w:val="both"/>
      </w:pPr>
      <w:r>
        <w:rPr>
          <w:rFonts w:cs="Arial"/>
        </w:rPr>
        <w:t>1.</w:t>
      </w:r>
      <w:r>
        <w:rPr>
          <w:rFonts w:cs="Arial"/>
          <w:b/>
        </w:rPr>
        <w:t xml:space="preserve"> </w:t>
      </w:r>
      <w:r>
        <w:rPr>
          <w:rFonts w:cs="Arial"/>
          <w:b/>
          <w:u w:val="single"/>
        </w:rPr>
        <w:t>Dyrektor szkoły:</w:t>
      </w:r>
    </w:p>
    <w:p w14:paraId="349E2F4D" w14:textId="77777777" w:rsidR="00F04A0C" w:rsidRDefault="00650DC6">
      <w:pPr>
        <w:numPr>
          <w:ilvl w:val="0"/>
          <w:numId w:val="27"/>
        </w:numPr>
        <w:tabs>
          <w:tab w:val="left" w:pos="426"/>
        </w:tabs>
        <w:spacing w:after="0"/>
        <w:ind w:left="851" w:hanging="284"/>
      </w:pPr>
      <w:r>
        <w:rPr>
          <w:rFonts w:cs="Arial"/>
        </w:rPr>
        <w:t>kieruje szkołą  jako jednostką samorządu terytorialnego;</w:t>
      </w:r>
      <w:r>
        <w:rPr>
          <w:rFonts w:cs="Arial"/>
          <w:b/>
        </w:rPr>
        <w:t xml:space="preserve"> </w:t>
      </w:r>
    </w:p>
    <w:p w14:paraId="33897697" w14:textId="77777777" w:rsidR="00F04A0C" w:rsidRDefault="00650DC6">
      <w:pPr>
        <w:numPr>
          <w:ilvl w:val="0"/>
          <w:numId w:val="27"/>
        </w:numPr>
        <w:tabs>
          <w:tab w:val="left" w:pos="426"/>
        </w:tabs>
        <w:spacing w:after="0"/>
        <w:ind w:left="851" w:hanging="284"/>
      </w:pPr>
      <w:r>
        <w:rPr>
          <w:rFonts w:cs="Arial"/>
        </w:rPr>
        <w:t>jest osobą działającą w imieniu  pracodawcy;</w:t>
      </w:r>
    </w:p>
    <w:p w14:paraId="3B973B9F" w14:textId="77777777" w:rsidR="00F04A0C" w:rsidRDefault="00650DC6">
      <w:pPr>
        <w:numPr>
          <w:ilvl w:val="0"/>
          <w:numId w:val="27"/>
        </w:numPr>
        <w:tabs>
          <w:tab w:val="left" w:pos="426"/>
        </w:tabs>
        <w:spacing w:after="0"/>
        <w:ind w:left="851" w:hanging="284"/>
      </w:pPr>
      <w:r>
        <w:rPr>
          <w:rFonts w:cs="Arial"/>
        </w:rPr>
        <w:t>jest przewodniczącym Rady Pedagogicznej;</w:t>
      </w:r>
    </w:p>
    <w:p w14:paraId="33D72884" w14:textId="77777777" w:rsidR="00F04A0C" w:rsidRDefault="00650DC6">
      <w:pPr>
        <w:numPr>
          <w:ilvl w:val="0"/>
          <w:numId w:val="27"/>
        </w:numPr>
        <w:tabs>
          <w:tab w:val="left" w:pos="426"/>
        </w:tabs>
        <w:spacing w:after="0"/>
        <w:ind w:left="851" w:hanging="284"/>
      </w:pPr>
      <w:r>
        <w:rPr>
          <w:rFonts w:cs="Arial"/>
        </w:rPr>
        <w:t xml:space="preserve">wykonuje zadania administracji publicznej  w zakresie określonym ustawą. </w:t>
      </w:r>
      <w:r>
        <w:rPr>
          <w:rFonts w:cs="Arial"/>
          <w:b/>
        </w:rPr>
        <w:t xml:space="preserve"> </w:t>
      </w:r>
    </w:p>
    <w:p w14:paraId="603A1D0D" w14:textId="77777777" w:rsidR="00F04A0C" w:rsidRDefault="00F04A0C">
      <w:pPr>
        <w:spacing w:after="0"/>
        <w:ind w:left="851"/>
        <w:rPr>
          <w:rFonts w:cs="Arial"/>
        </w:rPr>
      </w:pPr>
    </w:p>
    <w:p w14:paraId="30797868" w14:textId="77777777" w:rsidR="00F04A0C" w:rsidRDefault="00650DC6">
      <w:pPr>
        <w:tabs>
          <w:tab w:val="left" w:pos="426"/>
        </w:tabs>
        <w:jc w:val="center"/>
      </w:pPr>
      <w:r>
        <w:rPr>
          <w:rFonts w:cs="Arial"/>
          <w:b/>
        </w:rPr>
        <w:t xml:space="preserve">§ </w:t>
      </w:r>
      <w:r>
        <w:rPr>
          <w:rFonts w:cs="Arial"/>
          <w:b/>
          <w:color w:val="000000"/>
        </w:rPr>
        <w:t xml:space="preserve">44. </w:t>
      </w:r>
    </w:p>
    <w:p w14:paraId="3F0CEAD9" w14:textId="77777777" w:rsidR="00F04A0C" w:rsidRDefault="00650DC6">
      <w:pPr>
        <w:tabs>
          <w:tab w:val="left" w:pos="426"/>
        </w:tabs>
        <w:jc w:val="both"/>
      </w:pPr>
      <w:r>
        <w:rPr>
          <w:rFonts w:cs="Arial"/>
        </w:rPr>
        <w:lastRenderedPageBreak/>
        <w:t>Dyrektor szkoły kieruje bieżącą działalnością  szkoły, reprezentuje ją  na zewnątrz. Jest bezpośrednim przełożonym wszystkich pracowników zatrudnionych w szkole. Jest przewodniczącym Rady Pedagogicznej.</w:t>
      </w:r>
    </w:p>
    <w:p w14:paraId="6D9A6218" w14:textId="77777777" w:rsidR="00F04A0C" w:rsidRDefault="00650DC6">
      <w:pPr>
        <w:tabs>
          <w:tab w:val="left" w:pos="180"/>
          <w:tab w:val="left" w:pos="426"/>
        </w:tabs>
        <w:jc w:val="center"/>
      </w:pPr>
      <w:r>
        <w:rPr>
          <w:rFonts w:cs="Arial"/>
          <w:b/>
        </w:rPr>
        <w:t xml:space="preserve">§ </w:t>
      </w:r>
      <w:r>
        <w:rPr>
          <w:rFonts w:cs="Arial"/>
          <w:b/>
          <w:color w:val="000000"/>
        </w:rPr>
        <w:t xml:space="preserve">45. </w:t>
      </w:r>
    </w:p>
    <w:p w14:paraId="56B215B3" w14:textId="77777777" w:rsidR="00F04A0C" w:rsidRDefault="00650DC6">
      <w:pPr>
        <w:tabs>
          <w:tab w:val="left" w:pos="180"/>
          <w:tab w:val="left" w:pos="426"/>
        </w:tabs>
        <w:jc w:val="both"/>
      </w:pPr>
      <w:r>
        <w:rPr>
          <w:rFonts w:cs="Arial"/>
        </w:rPr>
        <w:t>Ogólny zakres kompetencji, zadań i obowiązków Dyrektora szkoły określa ustawa o systemie oświaty  i inne przepisy szczegółowe.</w:t>
      </w:r>
    </w:p>
    <w:p w14:paraId="08F74BEC" w14:textId="77777777" w:rsidR="00F04A0C" w:rsidRDefault="00650DC6">
      <w:pPr>
        <w:tabs>
          <w:tab w:val="left" w:pos="180"/>
          <w:tab w:val="left" w:pos="426"/>
        </w:tabs>
        <w:jc w:val="center"/>
      </w:pPr>
      <w:r>
        <w:rPr>
          <w:rFonts w:cs="Arial"/>
          <w:b/>
        </w:rPr>
        <w:t xml:space="preserve">§ </w:t>
      </w:r>
      <w:r>
        <w:rPr>
          <w:rFonts w:cs="Arial"/>
          <w:b/>
          <w:color w:val="000000"/>
        </w:rPr>
        <w:t xml:space="preserve">46. </w:t>
      </w:r>
    </w:p>
    <w:p w14:paraId="122852B0" w14:textId="77777777" w:rsidR="00F04A0C" w:rsidRDefault="00650DC6">
      <w:pPr>
        <w:tabs>
          <w:tab w:val="left" w:pos="180"/>
          <w:tab w:val="left" w:pos="426"/>
        </w:tabs>
        <w:jc w:val="center"/>
      </w:pPr>
      <w:r>
        <w:rPr>
          <w:rFonts w:cs="Arial"/>
          <w:b/>
        </w:rPr>
        <w:t>Dyrektor szkoły</w:t>
      </w:r>
    </w:p>
    <w:p w14:paraId="2FF8D506" w14:textId="77777777" w:rsidR="00F04A0C" w:rsidRDefault="00650DC6">
      <w:pPr>
        <w:tabs>
          <w:tab w:val="left" w:pos="180"/>
          <w:tab w:val="left" w:pos="426"/>
        </w:tabs>
        <w:jc w:val="both"/>
      </w:pPr>
      <w:r>
        <w:rPr>
          <w:rFonts w:cs="Arial"/>
        </w:rPr>
        <w:t>Dyrektor szkoły:</w:t>
      </w:r>
    </w:p>
    <w:p w14:paraId="78110BA9" w14:textId="77777777" w:rsidR="00F04A0C" w:rsidRDefault="00650DC6">
      <w:pPr>
        <w:tabs>
          <w:tab w:val="left" w:pos="426"/>
        </w:tabs>
        <w:ind w:left="284" w:hanging="284"/>
        <w:jc w:val="both"/>
      </w:pPr>
      <w:r>
        <w:rPr>
          <w:rFonts w:cs="Arial"/>
          <w:b/>
        </w:rPr>
        <w:t>1</w:t>
      </w:r>
      <w:r>
        <w:rPr>
          <w:rFonts w:cs="Arial"/>
        </w:rPr>
        <w:t>. Kieruje działalnością dydaktyczną , wychowawczą i opiekuńczą a w  szczególności:</w:t>
      </w:r>
    </w:p>
    <w:p w14:paraId="40F95359" w14:textId="77777777" w:rsidR="00F04A0C" w:rsidRDefault="00650DC6">
      <w:pPr>
        <w:numPr>
          <w:ilvl w:val="0"/>
          <w:numId w:val="35"/>
        </w:numPr>
        <w:tabs>
          <w:tab w:val="left" w:pos="426"/>
        </w:tabs>
        <w:spacing w:after="0"/>
        <w:ind w:left="851" w:hanging="284"/>
        <w:jc w:val="both"/>
      </w:pPr>
      <w:r>
        <w:rPr>
          <w:rFonts w:cs="Arial"/>
        </w:rPr>
        <w:t xml:space="preserve">kształtuje twórczą atmosferę pracy, stwarza warunki sprzyjające podnoszeniu jakości </w:t>
      </w:r>
      <w:r>
        <w:rPr>
          <w:rFonts w:cs="Arial"/>
          <w:color w:val="000000"/>
        </w:rPr>
        <w:t>jej</w:t>
      </w:r>
      <w:r>
        <w:rPr>
          <w:rFonts w:cs="Arial"/>
          <w:color w:val="00B050"/>
        </w:rPr>
        <w:t xml:space="preserve"> </w:t>
      </w:r>
      <w:r>
        <w:rPr>
          <w:rFonts w:cs="Arial"/>
        </w:rPr>
        <w:t>pracy;</w:t>
      </w:r>
    </w:p>
    <w:p w14:paraId="37FF4809" w14:textId="77777777" w:rsidR="00F04A0C" w:rsidRDefault="00650DC6">
      <w:pPr>
        <w:numPr>
          <w:ilvl w:val="0"/>
          <w:numId w:val="35"/>
        </w:numPr>
        <w:tabs>
          <w:tab w:val="left" w:pos="426"/>
        </w:tabs>
        <w:spacing w:after="0"/>
        <w:ind w:left="851" w:hanging="284"/>
        <w:jc w:val="both"/>
      </w:pPr>
      <w:r>
        <w:rPr>
          <w:rFonts w:cs="Arial"/>
        </w:rPr>
        <w:t xml:space="preserve">przewodniczy Radzie Pedagogicznej, przygotowuje i prowadzi posiedzenia rady oraz jest odpowiedzialny za zawiadomienie wszystkich jej członków o terminie i porządku zebrania zgodnie z </w:t>
      </w:r>
      <w:r>
        <w:rPr>
          <w:rFonts w:cs="Arial"/>
          <w:i/>
          <w:u w:val="single"/>
        </w:rPr>
        <w:t>Regulaminem Rady Pedagogicznej</w:t>
      </w:r>
      <w:r>
        <w:rPr>
          <w:rFonts w:cs="Arial"/>
        </w:rPr>
        <w:t>;</w:t>
      </w:r>
    </w:p>
    <w:p w14:paraId="577B5EC7" w14:textId="77777777" w:rsidR="00F04A0C" w:rsidRDefault="00650DC6">
      <w:pPr>
        <w:numPr>
          <w:ilvl w:val="0"/>
          <w:numId w:val="35"/>
        </w:numPr>
        <w:tabs>
          <w:tab w:val="left" w:pos="426"/>
        </w:tabs>
        <w:spacing w:after="0"/>
        <w:ind w:left="851" w:hanging="284"/>
      </w:pPr>
      <w:r>
        <w:rPr>
          <w:rFonts w:cs="Arial"/>
        </w:rPr>
        <w:t xml:space="preserve">realizuje uchwały Rady Pedagogicznej podjęte w ramach jej kompetencji stanowiących; </w:t>
      </w:r>
    </w:p>
    <w:p w14:paraId="32EFEC82" w14:textId="77777777" w:rsidR="00F04A0C" w:rsidRDefault="00650DC6">
      <w:pPr>
        <w:numPr>
          <w:ilvl w:val="0"/>
          <w:numId w:val="35"/>
        </w:numPr>
        <w:tabs>
          <w:tab w:val="left" w:pos="426"/>
        </w:tabs>
        <w:spacing w:after="0"/>
        <w:ind w:left="851" w:hanging="284"/>
        <w:jc w:val="both"/>
      </w:pPr>
      <w:r>
        <w:rPr>
          <w:rFonts w:cs="Arial"/>
        </w:rPr>
        <w:t>wstrzymuje wykonanie uchwał Rady Pedagogicznej niezgodnych z prawem i zawiadamia o tym organ prowadzący i nadzorujący;</w:t>
      </w:r>
    </w:p>
    <w:p w14:paraId="39510680" w14:textId="77777777" w:rsidR="00F04A0C" w:rsidRDefault="00650DC6">
      <w:pPr>
        <w:numPr>
          <w:ilvl w:val="0"/>
          <w:numId w:val="35"/>
        </w:numPr>
        <w:tabs>
          <w:tab w:val="left" w:pos="426"/>
        </w:tabs>
        <w:spacing w:after="0"/>
        <w:ind w:left="851" w:hanging="284"/>
        <w:jc w:val="both"/>
      </w:pPr>
      <w:r>
        <w:rPr>
          <w:rFonts w:cs="Arial"/>
        </w:rPr>
        <w:t>opracowuje plan nauczania na cykl edukacyjny dla poszczególnych oddziałów w szkole;</w:t>
      </w:r>
    </w:p>
    <w:p w14:paraId="74733D14" w14:textId="77777777" w:rsidR="00F04A0C" w:rsidRDefault="00650DC6">
      <w:pPr>
        <w:numPr>
          <w:ilvl w:val="0"/>
          <w:numId w:val="35"/>
        </w:numPr>
        <w:tabs>
          <w:tab w:val="left" w:pos="426"/>
        </w:tabs>
        <w:spacing w:after="0"/>
        <w:ind w:left="851" w:hanging="284"/>
        <w:jc w:val="both"/>
      </w:pPr>
      <w:r>
        <w:rPr>
          <w:rFonts w:cs="Arial"/>
          <w:color w:val="000000"/>
        </w:rPr>
        <w:t xml:space="preserve">odwołuje zajęcia dydaktyczno-wychowawcze i opiekuńcze w sytuacjach, gdy na terenie, na którym znajduje się szkoła mogą wystąpić zdarzenia, które zagrażają zdrowiu uczniów; </w:t>
      </w:r>
    </w:p>
    <w:p w14:paraId="03FB2DA4" w14:textId="77777777" w:rsidR="00F04A0C" w:rsidRDefault="00650DC6">
      <w:pPr>
        <w:numPr>
          <w:ilvl w:val="0"/>
          <w:numId w:val="35"/>
        </w:numPr>
        <w:tabs>
          <w:tab w:val="left" w:pos="426"/>
        </w:tabs>
        <w:spacing w:after="0"/>
        <w:ind w:left="851" w:hanging="284"/>
        <w:jc w:val="both"/>
      </w:pPr>
      <w:r>
        <w:rPr>
          <w:rFonts w:cs="Arial"/>
        </w:rPr>
        <w:t>zawiesza zajęcia grupy wychowawczej, oddziału, etapu edukacyjnego lub całej szkoły w zakresie wszystkich lub poszczególnych zajęć na czas oznaczony, za zgodą organu prowadzącego i po uzyskaniu pozytywnej opinii właściwego powiatowego inspektora sanitarnego w sytuacji, gdy ze względu na aktualną sytuację epidemiczną może być zagrożone zdrowie uczniów;</w:t>
      </w:r>
    </w:p>
    <w:p w14:paraId="5612AC57" w14:textId="77777777" w:rsidR="00F04A0C" w:rsidRDefault="00650DC6">
      <w:pPr>
        <w:numPr>
          <w:ilvl w:val="0"/>
          <w:numId w:val="35"/>
        </w:numPr>
        <w:tabs>
          <w:tab w:val="left" w:pos="426"/>
        </w:tabs>
        <w:spacing w:after="0"/>
        <w:ind w:left="851" w:hanging="284"/>
        <w:jc w:val="both"/>
      </w:pPr>
      <w:r>
        <w:rPr>
          <w:rFonts w:cs="Arial"/>
        </w:rPr>
        <w:t xml:space="preserve">o zawieszeniu zajęć, o których mowa w ust. 7, Dyrektor szkoły zawiadamia organ nadzorujący; </w:t>
      </w:r>
    </w:p>
    <w:p w14:paraId="256A758D" w14:textId="77777777" w:rsidR="00F04A0C" w:rsidRDefault="00650DC6">
      <w:pPr>
        <w:numPr>
          <w:ilvl w:val="0"/>
          <w:numId w:val="35"/>
        </w:numPr>
        <w:tabs>
          <w:tab w:val="left" w:pos="426"/>
        </w:tabs>
        <w:spacing w:after="0"/>
        <w:ind w:left="851" w:hanging="284"/>
        <w:jc w:val="both"/>
      </w:pPr>
      <w:r>
        <w:rPr>
          <w:rFonts w:cs="Arial"/>
        </w:rPr>
        <w:t>sprawuje nadzór pedagogiczny zgodnie z odrębnymi przepisami;</w:t>
      </w:r>
    </w:p>
    <w:p w14:paraId="002C63F0" w14:textId="77777777" w:rsidR="00F04A0C" w:rsidRDefault="00650DC6">
      <w:pPr>
        <w:numPr>
          <w:ilvl w:val="0"/>
          <w:numId w:val="35"/>
        </w:numPr>
        <w:tabs>
          <w:tab w:val="left" w:pos="426"/>
        </w:tabs>
        <w:spacing w:after="0"/>
        <w:ind w:left="993" w:hanging="426"/>
        <w:jc w:val="both"/>
      </w:pPr>
      <w:r>
        <w:rPr>
          <w:rFonts w:cs="Arial"/>
        </w:rPr>
        <w:t>przedkłada Radzie Pedagogicznej nie rzadziej niż dwa razy w ciągu roku ogólne wnioski wynikające z nadzoru pedagogicznego oraz informacje o działalności szkoły;</w:t>
      </w:r>
    </w:p>
    <w:p w14:paraId="4202AD21" w14:textId="77777777" w:rsidR="00F04A0C" w:rsidRDefault="00650DC6">
      <w:pPr>
        <w:numPr>
          <w:ilvl w:val="0"/>
          <w:numId w:val="35"/>
        </w:numPr>
        <w:tabs>
          <w:tab w:val="left" w:pos="426"/>
        </w:tabs>
        <w:spacing w:after="0"/>
        <w:ind w:left="993" w:hanging="426"/>
        <w:jc w:val="both"/>
      </w:pPr>
      <w:r>
        <w:rPr>
          <w:rFonts w:cs="Arial"/>
        </w:rPr>
        <w:t>dba o autorytet członków Rady Pedagogicznej, ochronę praw i godności nauczyciela;</w:t>
      </w:r>
    </w:p>
    <w:p w14:paraId="7BB894A4" w14:textId="77777777" w:rsidR="00F04A0C" w:rsidRDefault="00650DC6">
      <w:pPr>
        <w:pStyle w:val="Akapitzlist"/>
        <w:numPr>
          <w:ilvl w:val="0"/>
          <w:numId w:val="35"/>
        </w:numPr>
        <w:tabs>
          <w:tab w:val="left" w:pos="993"/>
        </w:tabs>
        <w:spacing w:after="0"/>
        <w:ind w:left="993" w:hanging="426"/>
        <w:jc w:val="both"/>
      </w:pPr>
      <w:r>
        <w:rPr>
          <w:rFonts w:cs="Arial"/>
        </w:rPr>
        <w:t>podaje do publicznej wiadomości do końca zajęć dydaktycznych szkolny zestaw podręczników, który będzie obowiązywał w szkole podstawowej od początku następnego roku szkolnego;</w:t>
      </w:r>
    </w:p>
    <w:p w14:paraId="732B5501" w14:textId="77777777" w:rsidR="00F04A0C" w:rsidRDefault="00650DC6">
      <w:pPr>
        <w:numPr>
          <w:ilvl w:val="0"/>
          <w:numId w:val="35"/>
        </w:numPr>
        <w:tabs>
          <w:tab w:val="left" w:pos="993"/>
        </w:tabs>
        <w:spacing w:after="0"/>
        <w:ind w:left="993" w:hanging="426"/>
        <w:jc w:val="both"/>
      </w:pPr>
      <w:r>
        <w:rPr>
          <w:rFonts w:cs="Arial"/>
        </w:rPr>
        <w:t>ustala w przypadku braku zgody wśród nauczycieli uczących danego przedmiotu w szkole, po zasięgnięciu opinii Rady Rodziców, jeden podręcznik do przedmiotu który będzie obowiązywał wszystkich nauczycieli w cyklu kształcenia;</w:t>
      </w:r>
    </w:p>
    <w:p w14:paraId="60690A43" w14:textId="77777777" w:rsidR="00F04A0C" w:rsidRDefault="00650DC6">
      <w:pPr>
        <w:numPr>
          <w:ilvl w:val="0"/>
          <w:numId w:val="35"/>
        </w:numPr>
        <w:tabs>
          <w:tab w:val="left" w:pos="426"/>
        </w:tabs>
        <w:spacing w:after="0"/>
        <w:ind w:left="993" w:hanging="426"/>
        <w:jc w:val="both"/>
      </w:pPr>
      <w:r>
        <w:rPr>
          <w:rFonts w:cs="Arial"/>
        </w:rPr>
        <w:t>dokonuje zakupu podręczników, materiałów edukacyjnych i materiałów ćwiczeniowych w ramach dotacji celowej właściwego ministerstwa;</w:t>
      </w:r>
    </w:p>
    <w:p w14:paraId="38BB92C5" w14:textId="77777777" w:rsidR="00F04A0C" w:rsidRDefault="00650DC6">
      <w:pPr>
        <w:numPr>
          <w:ilvl w:val="0"/>
          <w:numId w:val="35"/>
        </w:numPr>
        <w:tabs>
          <w:tab w:val="left" w:pos="426"/>
        </w:tabs>
        <w:spacing w:after="0"/>
        <w:ind w:left="993" w:hanging="426"/>
        <w:jc w:val="both"/>
      </w:pPr>
      <w:r>
        <w:rPr>
          <w:rFonts w:cs="Arial"/>
        </w:rPr>
        <w:t>opracowuje zasady gospodarowania podręcznikami i materiałami edukacyjnymi zakupionymi z dotacji celowej;</w:t>
      </w:r>
    </w:p>
    <w:p w14:paraId="0EFA4EA9" w14:textId="77777777" w:rsidR="00F04A0C" w:rsidRDefault="00650DC6">
      <w:pPr>
        <w:numPr>
          <w:ilvl w:val="0"/>
          <w:numId w:val="35"/>
        </w:numPr>
        <w:tabs>
          <w:tab w:val="left" w:pos="426"/>
        </w:tabs>
        <w:spacing w:after="0"/>
        <w:ind w:left="993" w:hanging="426"/>
      </w:pPr>
      <w:r>
        <w:rPr>
          <w:rFonts w:cs="Arial"/>
        </w:rPr>
        <w:t>współpracuje z Radą Pedagogiczną, Radą Rodziców i Samorządem Uczniowskim;</w:t>
      </w:r>
    </w:p>
    <w:p w14:paraId="33A85AA0" w14:textId="77777777" w:rsidR="00F04A0C" w:rsidRDefault="00650DC6">
      <w:pPr>
        <w:numPr>
          <w:ilvl w:val="0"/>
          <w:numId w:val="35"/>
        </w:numPr>
        <w:tabs>
          <w:tab w:val="left" w:pos="426"/>
        </w:tabs>
        <w:spacing w:after="0"/>
        <w:ind w:left="993" w:hanging="426"/>
        <w:jc w:val="both"/>
      </w:pPr>
      <w:r>
        <w:rPr>
          <w:rFonts w:cs="Arial"/>
        </w:rPr>
        <w:lastRenderedPageBreak/>
        <w:t>stwarza warunki do działania w szkole wolontariuszy, stowarzyszeń i organizacji, których celem statutowym jest działalność wychowawcza i opiekuńcza lub rozszerzanie i wzbogacanie form działalności wychowawczo-opiekuńczej w szkole;</w:t>
      </w:r>
    </w:p>
    <w:p w14:paraId="5CA96C90" w14:textId="77777777" w:rsidR="00F04A0C" w:rsidRDefault="00650DC6">
      <w:pPr>
        <w:numPr>
          <w:ilvl w:val="0"/>
          <w:numId w:val="35"/>
        </w:numPr>
        <w:tabs>
          <w:tab w:val="left" w:pos="426"/>
        </w:tabs>
        <w:spacing w:after="0"/>
        <w:ind w:left="993" w:hanging="426"/>
        <w:jc w:val="both"/>
      </w:pPr>
      <w:r>
        <w:rPr>
          <w:rFonts w:cs="Arial"/>
        </w:rPr>
        <w:t>udziela na wniosek rodziców / prawnych opiekunów, po spełnieniu ustawowych wymogów zezwoleń na spełnianie obowiązku nauki, obowiązku szkolnego w formie indywidualnego nauczania;</w:t>
      </w:r>
    </w:p>
    <w:p w14:paraId="6AB6B23E" w14:textId="77777777" w:rsidR="00F04A0C" w:rsidRDefault="00650DC6">
      <w:pPr>
        <w:numPr>
          <w:ilvl w:val="0"/>
          <w:numId w:val="35"/>
        </w:numPr>
        <w:tabs>
          <w:tab w:val="left" w:pos="426"/>
        </w:tabs>
        <w:spacing w:after="0"/>
        <w:ind w:left="993" w:hanging="426"/>
        <w:jc w:val="both"/>
      </w:pPr>
      <w:r>
        <w:rPr>
          <w:rFonts w:cs="Arial"/>
        </w:rPr>
        <w:t>organizuje pomoc psychologiczno-pedagogiczną w formach i na zasadach określonych w Dziale II Rozdziale 3  Statutu  szkoły;</w:t>
      </w:r>
    </w:p>
    <w:p w14:paraId="7DE0DDDF" w14:textId="77777777" w:rsidR="00F04A0C" w:rsidRDefault="00650DC6">
      <w:pPr>
        <w:numPr>
          <w:ilvl w:val="0"/>
          <w:numId w:val="35"/>
        </w:numPr>
        <w:tabs>
          <w:tab w:val="left" w:pos="426"/>
        </w:tabs>
        <w:spacing w:after="0"/>
        <w:ind w:left="993" w:hanging="426"/>
        <w:jc w:val="both"/>
      </w:pPr>
      <w:r>
        <w:rPr>
          <w:rFonts w:cs="Arial"/>
        </w:rPr>
        <w:t xml:space="preserve">organizuje wspomaganie szkoły w zakresie pomocy psychologiczno-pedagogicznej polegające na planowaniu i przeprowadzaniu działań mających na celu poprawę jakości udzielanej pomocy </w:t>
      </w:r>
      <w:proofErr w:type="spellStart"/>
      <w:r>
        <w:rPr>
          <w:rFonts w:cs="Arial"/>
        </w:rPr>
        <w:t>pp</w:t>
      </w:r>
      <w:proofErr w:type="spellEnd"/>
      <w:r>
        <w:rPr>
          <w:rFonts w:cs="Arial"/>
        </w:rPr>
        <w:t>;</w:t>
      </w:r>
    </w:p>
    <w:p w14:paraId="36AC9CB0" w14:textId="77777777" w:rsidR="00F04A0C" w:rsidRDefault="00650DC6">
      <w:pPr>
        <w:numPr>
          <w:ilvl w:val="0"/>
          <w:numId w:val="35"/>
        </w:numPr>
        <w:tabs>
          <w:tab w:val="left" w:pos="426"/>
        </w:tabs>
        <w:spacing w:after="0"/>
        <w:ind w:left="993" w:hanging="426"/>
        <w:jc w:val="both"/>
      </w:pPr>
      <w:r>
        <w:rPr>
          <w:rFonts w:cs="Arial"/>
        </w:rPr>
        <w:t>w porozumieniu z organem prowadzącym organizuje uczniom  nauczanie indywidualne na zasadach określonych  w  Dziale II, Rozdziale 5 Statutu szkoły;</w:t>
      </w:r>
    </w:p>
    <w:p w14:paraId="1703DC57" w14:textId="77777777" w:rsidR="00F04A0C" w:rsidRDefault="00650DC6">
      <w:pPr>
        <w:numPr>
          <w:ilvl w:val="0"/>
          <w:numId w:val="35"/>
        </w:numPr>
        <w:tabs>
          <w:tab w:val="left" w:pos="426"/>
        </w:tabs>
        <w:spacing w:after="0"/>
        <w:ind w:left="993" w:hanging="426"/>
        <w:jc w:val="both"/>
      </w:pPr>
      <w:r>
        <w:rPr>
          <w:rFonts w:cs="Arial"/>
        </w:rPr>
        <w:t>kontroluje spełnianie obowiązku szkolnego przez zamieszkałe w obwodzie szkoły dzieci. W przypadku niespełnienia obowiązku szkolnego tj. opuszczenie co najmniej 50% zajęć w miesiącu, Dyrektor wszczyna postępowanie egzekucyjne w trybie przepisów o postępowaniu egzekucyjnym w administracji;</w:t>
      </w:r>
    </w:p>
    <w:p w14:paraId="0A28A543" w14:textId="77777777" w:rsidR="00F04A0C" w:rsidRDefault="00650DC6">
      <w:pPr>
        <w:numPr>
          <w:ilvl w:val="0"/>
          <w:numId w:val="35"/>
        </w:numPr>
        <w:tabs>
          <w:tab w:val="left" w:pos="426"/>
        </w:tabs>
        <w:spacing w:after="0"/>
        <w:ind w:left="993" w:hanging="426"/>
        <w:jc w:val="both"/>
      </w:pPr>
      <w:r>
        <w:rPr>
          <w:rFonts w:cs="Arial"/>
        </w:rPr>
        <w:t xml:space="preserve">dopuszcza do użytku szkolnego programy nauczania, po zaopiniowaniu ich przez Radę Pedagogiczną. Dyrektor szkoły jest odpowiedzialny za uwzględnienie w zestawie programów nauczania całości podstawy programowej kształcenia ogólnego; </w:t>
      </w:r>
    </w:p>
    <w:p w14:paraId="5458C2E5" w14:textId="77777777" w:rsidR="00F04A0C" w:rsidRDefault="00650DC6">
      <w:pPr>
        <w:numPr>
          <w:ilvl w:val="0"/>
          <w:numId w:val="35"/>
        </w:numPr>
        <w:tabs>
          <w:tab w:val="left" w:pos="426"/>
        </w:tabs>
        <w:spacing w:after="0"/>
        <w:ind w:left="993" w:hanging="426"/>
        <w:jc w:val="both"/>
      </w:pPr>
      <w:r>
        <w:rPr>
          <w:rFonts w:cs="Arial"/>
        </w:rPr>
        <w:t xml:space="preserve">powołuje spośród nauczycieli i specjalistów zatrudnionych w szkole zespoły przedmiotowe, problemowo-zadaniowe i zespoły ds. pomocy psychologiczno-pedagogicznej, o których mowa   </w:t>
      </w:r>
      <w:r>
        <w:rPr>
          <w:rFonts w:cs="Arial"/>
          <w:color w:val="000000"/>
        </w:rPr>
        <w:t>w  § 79 i § 109 Statutu szkoły;</w:t>
      </w:r>
      <w:r>
        <w:rPr>
          <w:rFonts w:cs="Arial"/>
        </w:rPr>
        <w:t xml:space="preserve"> </w:t>
      </w:r>
    </w:p>
    <w:p w14:paraId="6C39B6F0" w14:textId="2D0670F5" w:rsidR="00F04A0C" w:rsidRDefault="00650DC6">
      <w:pPr>
        <w:numPr>
          <w:ilvl w:val="0"/>
          <w:numId w:val="35"/>
        </w:numPr>
        <w:tabs>
          <w:tab w:val="left" w:pos="426"/>
        </w:tabs>
        <w:spacing w:after="0"/>
        <w:ind w:left="993" w:hanging="426"/>
        <w:jc w:val="both"/>
      </w:pPr>
      <w:r>
        <w:rPr>
          <w:rFonts w:cs="Arial"/>
          <w:color w:val="000000"/>
        </w:rPr>
        <w:t xml:space="preserve">zwalnia uczniów z zajęć  </w:t>
      </w:r>
      <w:proofErr w:type="spellStart"/>
      <w:r w:rsidR="009C343E">
        <w:rPr>
          <w:rFonts w:cs="Arial"/>
          <w:color w:val="000000"/>
        </w:rPr>
        <w:t>wf</w:t>
      </w:r>
      <w:r>
        <w:rPr>
          <w:rFonts w:cs="Arial"/>
          <w:color w:val="000000"/>
        </w:rPr>
        <w:t>-u</w:t>
      </w:r>
      <w:proofErr w:type="spellEnd"/>
      <w:r>
        <w:rPr>
          <w:rFonts w:cs="Arial"/>
          <w:color w:val="000000"/>
        </w:rPr>
        <w:t xml:space="preserve"> lub wykonywania określonych ćwiczeń fizycznych, </w:t>
      </w:r>
      <w:r>
        <w:rPr>
          <w:rFonts w:cs="Arial"/>
        </w:rPr>
        <w:t>plastyki, zajęć technicznych, informatyki w oparciu o odrębne przepisy;</w:t>
      </w:r>
    </w:p>
    <w:p w14:paraId="7D2BF6AA" w14:textId="77777777" w:rsidR="00F04A0C" w:rsidRDefault="00650DC6">
      <w:pPr>
        <w:numPr>
          <w:ilvl w:val="0"/>
          <w:numId w:val="35"/>
        </w:numPr>
        <w:tabs>
          <w:tab w:val="left" w:pos="426"/>
        </w:tabs>
        <w:spacing w:after="0"/>
        <w:ind w:left="993" w:hanging="426"/>
        <w:jc w:val="both"/>
      </w:pPr>
      <w:r>
        <w:rPr>
          <w:rFonts w:cs="Arial"/>
        </w:rPr>
        <w:t>udziela zezwoleń na indywidualny tok nauki lub nauczanie indywidualne, zgodnie z zasadami określonymi  w § 36 i § 37 Dział II Statutu szkoły;</w:t>
      </w:r>
    </w:p>
    <w:p w14:paraId="1AA2E41A" w14:textId="77777777" w:rsidR="00F04A0C" w:rsidRDefault="00650DC6">
      <w:pPr>
        <w:numPr>
          <w:ilvl w:val="0"/>
          <w:numId w:val="35"/>
        </w:numPr>
        <w:tabs>
          <w:tab w:val="left" w:pos="426"/>
        </w:tabs>
        <w:spacing w:after="0"/>
        <w:ind w:left="993" w:hanging="426"/>
        <w:jc w:val="both"/>
      </w:pPr>
      <w:r>
        <w:rPr>
          <w:rFonts w:cs="Arial"/>
        </w:rPr>
        <w:t>występuje do Wielkopolskiego Kuratora Oświaty z wnioskiem o przeniesienie ucznia do innej szkoły podstawowej w przypadkach określonych Dział VI Rozdział 7 Statutu szkoły;</w:t>
      </w:r>
    </w:p>
    <w:p w14:paraId="76157529" w14:textId="77777777" w:rsidR="00F04A0C" w:rsidRDefault="00650DC6">
      <w:pPr>
        <w:numPr>
          <w:ilvl w:val="0"/>
          <w:numId w:val="35"/>
        </w:numPr>
        <w:tabs>
          <w:tab w:val="left" w:pos="426"/>
        </w:tabs>
        <w:spacing w:after="0"/>
        <w:ind w:left="993" w:hanging="426"/>
        <w:jc w:val="both"/>
      </w:pPr>
      <w:r>
        <w:rPr>
          <w:rFonts w:cs="Arial"/>
        </w:rPr>
        <w:t>występuje do dyrektora Okręgowej Komisji Egzaminacyjnej z wnioskiem o zwolnienie ucznia z obowiązku przystąpienia do egzaminu lub odpowiedniej jego części w szczególnych przypadkach losowych lub zdrowotnych, uniemożliwiających uczniowi przystąpienie do nich do 20 sierpnia danego roku. Dyrektor składa wniosek w porozumieniu z rodzicami ucznia / prawnymi opiekunami;</w:t>
      </w:r>
    </w:p>
    <w:p w14:paraId="303C9D2F" w14:textId="77777777" w:rsidR="00F04A0C" w:rsidRDefault="00650DC6">
      <w:pPr>
        <w:numPr>
          <w:ilvl w:val="0"/>
          <w:numId w:val="35"/>
        </w:numPr>
        <w:tabs>
          <w:tab w:val="left" w:pos="426"/>
        </w:tabs>
        <w:spacing w:after="0"/>
        <w:ind w:left="993" w:hanging="426"/>
        <w:jc w:val="both"/>
      </w:pPr>
      <w:r>
        <w:rPr>
          <w:rFonts w:cs="Arial"/>
        </w:rPr>
        <w:t>inspiruje nauczycieli do innowacji pedagogicznych, wychowawczych  i organizacyjnych;</w:t>
      </w:r>
    </w:p>
    <w:p w14:paraId="2066CE25" w14:textId="77777777" w:rsidR="00F04A0C" w:rsidRDefault="00650DC6">
      <w:pPr>
        <w:numPr>
          <w:ilvl w:val="0"/>
          <w:numId w:val="35"/>
        </w:numPr>
        <w:tabs>
          <w:tab w:val="left" w:pos="426"/>
        </w:tabs>
        <w:spacing w:after="0"/>
        <w:ind w:left="993" w:hanging="426"/>
        <w:jc w:val="both"/>
      </w:pPr>
      <w:r>
        <w:rPr>
          <w:rFonts w:cs="Arial"/>
        </w:rPr>
        <w:t xml:space="preserve">stwarza warunki umożliwiające podtrzymywanie tożsamości narodowej, etnicznej i religijnej uczniom; </w:t>
      </w:r>
    </w:p>
    <w:p w14:paraId="22FF3284" w14:textId="77777777" w:rsidR="00F04A0C" w:rsidRDefault="00650DC6">
      <w:pPr>
        <w:numPr>
          <w:ilvl w:val="0"/>
          <w:numId w:val="35"/>
        </w:numPr>
        <w:tabs>
          <w:tab w:val="left" w:pos="0"/>
          <w:tab w:val="left" w:pos="426"/>
        </w:tabs>
        <w:spacing w:after="0"/>
        <w:ind w:left="993" w:hanging="426"/>
        <w:jc w:val="both"/>
      </w:pPr>
      <w:r>
        <w:rPr>
          <w:rFonts w:cs="Arial"/>
        </w:rPr>
        <w:t>odpowiada za realizację zaleceń wynikających z orzeczenia o potrzebie kształcenia specjalnego  ucznia;</w:t>
      </w:r>
    </w:p>
    <w:p w14:paraId="3341B9F6" w14:textId="77777777" w:rsidR="00F04A0C" w:rsidRDefault="00650DC6">
      <w:pPr>
        <w:numPr>
          <w:ilvl w:val="0"/>
          <w:numId w:val="35"/>
        </w:numPr>
        <w:tabs>
          <w:tab w:val="left" w:pos="426"/>
        </w:tabs>
        <w:spacing w:after="0"/>
        <w:ind w:left="993" w:hanging="426"/>
        <w:jc w:val="both"/>
      </w:pPr>
      <w:r>
        <w:rPr>
          <w:rFonts w:cs="Arial"/>
        </w:rPr>
        <w:t>prowadzi ewidencję spełniania obowiązku szkolnego w formie księgi uczniów prowadzonych na zasadach określonych odrębnych przepisach;</w:t>
      </w:r>
    </w:p>
    <w:p w14:paraId="7B87DB32" w14:textId="565DCB23" w:rsidR="00F04A0C" w:rsidRDefault="00650DC6">
      <w:pPr>
        <w:numPr>
          <w:ilvl w:val="0"/>
          <w:numId w:val="35"/>
        </w:numPr>
        <w:tabs>
          <w:tab w:val="left" w:pos="426"/>
        </w:tabs>
        <w:spacing w:after="0"/>
        <w:ind w:left="993" w:hanging="426"/>
        <w:jc w:val="both"/>
      </w:pPr>
      <w:r>
        <w:rPr>
          <w:rFonts w:cs="Arial"/>
        </w:rPr>
        <w:t>na udokumentowany wniosek rodziców / prawnych opiekunów oraz na podstawie opinii poradni psychologiczno-pedagogicznej, w tym specjalistycznej, zwalnia ucznia z wadą słuchu, z głęboką dysleksją rozwojową, z afazją, z niepełnosprawnościami sprzężonymi lub z autyzmem do końca danego etapu edukacyjnego z nauki drugiego języka obcego</w:t>
      </w:r>
      <w:r w:rsidR="0046624A">
        <w:rPr>
          <w:rFonts w:cs="Arial"/>
        </w:rPr>
        <w:t xml:space="preserve"> nowożytnego;</w:t>
      </w:r>
    </w:p>
    <w:p w14:paraId="25F0FC49" w14:textId="77777777" w:rsidR="00F04A0C" w:rsidRDefault="00650DC6">
      <w:pPr>
        <w:numPr>
          <w:ilvl w:val="0"/>
          <w:numId w:val="35"/>
        </w:numPr>
        <w:tabs>
          <w:tab w:val="left" w:pos="426"/>
        </w:tabs>
        <w:spacing w:after="0"/>
        <w:ind w:left="993" w:hanging="426"/>
        <w:jc w:val="both"/>
      </w:pPr>
      <w:r>
        <w:rPr>
          <w:rFonts w:cs="Arial"/>
        </w:rPr>
        <w:lastRenderedPageBreak/>
        <w:t>wyznacza terminy egzaminów poprawkowych do dnia zakończenia rocznych zajęć dydaktyczno-wychowawczych i podaje do wiadomości uczniów;</w:t>
      </w:r>
    </w:p>
    <w:p w14:paraId="290B3E62" w14:textId="77777777" w:rsidR="00F04A0C" w:rsidRDefault="00650DC6">
      <w:pPr>
        <w:numPr>
          <w:ilvl w:val="0"/>
          <w:numId w:val="35"/>
        </w:numPr>
        <w:tabs>
          <w:tab w:val="left" w:pos="426"/>
        </w:tabs>
        <w:spacing w:after="0"/>
        <w:ind w:left="993" w:hanging="426"/>
        <w:jc w:val="both"/>
      </w:pPr>
      <w:r>
        <w:rPr>
          <w:rFonts w:cs="Arial"/>
        </w:rPr>
        <w:t>powołuje komisje do przeprowadzania egzaminów poprawkowych, klasyfikacyjnych i sprawdzających;</w:t>
      </w:r>
    </w:p>
    <w:p w14:paraId="2F65027B" w14:textId="77777777" w:rsidR="00F04A0C" w:rsidRDefault="00650DC6">
      <w:pPr>
        <w:numPr>
          <w:ilvl w:val="0"/>
          <w:numId w:val="35"/>
        </w:numPr>
        <w:tabs>
          <w:tab w:val="left" w:pos="426"/>
        </w:tabs>
        <w:spacing w:after="0"/>
        <w:ind w:left="993" w:hanging="426"/>
        <w:jc w:val="both"/>
      </w:pPr>
      <w:r>
        <w:rPr>
          <w:rFonts w:cs="Arial"/>
        </w:rPr>
        <w:t>współdziała ze szkołami wyższymi oraz zakładami kształcenia nauczycieli w sprawie organizacji praktyk studenckich.</w:t>
      </w:r>
    </w:p>
    <w:p w14:paraId="511CEA18" w14:textId="77777777" w:rsidR="00F04A0C" w:rsidRDefault="00F04A0C">
      <w:pPr>
        <w:tabs>
          <w:tab w:val="left" w:pos="426"/>
        </w:tabs>
        <w:spacing w:after="0"/>
        <w:ind w:left="993"/>
        <w:jc w:val="both"/>
        <w:rPr>
          <w:rFonts w:cs="Arial"/>
        </w:rPr>
      </w:pPr>
    </w:p>
    <w:p w14:paraId="5D4D8A83" w14:textId="77777777" w:rsidR="00F04A0C" w:rsidRDefault="00650DC6">
      <w:pPr>
        <w:numPr>
          <w:ilvl w:val="1"/>
          <w:numId w:val="31"/>
        </w:numPr>
        <w:tabs>
          <w:tab w:val="left" w:pos="360"/>
          <w:tab w:val="left" w:pos="851"/>
        </w:tabs>
        <w:spacing w:after="0"/>
        <w:ind w:left="284" w:hanging="284"/>
      </w:pPr>
      <w:r>
        <w:rPr>
          <w:rFonts w:cs="Arial"/>
        </w:rPr>
        <w:t xml:space="preserve">Organizuje działalność szkoły, a w szczególności:  </w:t>
      </w:r>
    </w:p>
    <w:p w14:paraId="02C79DBC" w14:textId="77777777" w:rsidR="00F04A0C" w:rsidRDefault="00F04A0C">
      <w:pPr>
        <w:tabs>
          <w:tab w:val="left" w:pos="426"/>
          <w:tab w:val="left" w:pos="1506"/>
          <w:tab w:val="left" w:pos="3147"/>
        </w:tabs>
        <w:spacing w:after="0"/>
        <w:jc w:val="both"/>
        <w:rPr>
          <w:rFonts w:cs="Arial"/>
        </w:rPr>
      </w:pPr>
    </w:p>
    <w:p w14:paraId="3EFAD61E" w14:textId="1AF666AD" w:rsidR="00F04A0C" w:rsidRDefault="00650DC6">
      <w:pPr>
        <w:numPr>
          <w:ilvl w:val="2"/>
          <w:numId w:val="28"/>
        </w:numPr>
        <w:tabs>
          <w:tab w:val="left" w:pos="426"/>
          <w:tab w:val="left" w:pos="540"/>
          <w:tab w:val="left" w:pos="993"/>
          <w:tab w:val="left" w:pos="3147"/>
        </w:tabs>
        <w:spacing w:after="0"/>
        <w:ind w:left="851" w:hanging="284"/>
        <w:jc w:val="both"/>
      </w:pPr>
      <w:r>
        <w:rPr>
          <w:rFonts w:cs="Arial"/>
        </w:rPr>
        <w:t>opracowuje arkusz organizac</w:t>
      </w:r>
      <w:r w:rsidR="0046624A">
        <w:rPr>
          <w:rFonts w:cs="Arial"/>
        </w:rPr>
        <w:t>ji</w:t>
      </w:r>
      <w:r>
        <w:rPr>
          <w:rFonts w:cs="Arial"/>
        </w:rPr>
        <w:t xml:space="preserve"> na kolejny rok szkolny i przekazuje go po zaopiniowaniu przez Radę Pedagogiczną i zakładowe organizacje związkowe;</w:t>
      </w:r>
    </w:p>
    <w:p w14:paraId="37F505CF" w14:textId="77777777" w:rsidR="00F04A0C" w:rsidRDefault="00650DC6">
      <w:pPr>
        <w:numPr>
          <w:ilvl w:val="2"/>
          <w:numId w:val="28"/>
        </w:numPr>
        <w:tabs>
          <w:tab w:val="left" w:pos="426"/>
          <w:tab w:val="left" w:pos="540"/>
          <w:tab w:val="left" w:pos="993"/>
          <w:tab w:val="left" w:pos="3147"/>
        </w:tabs>
        <w:spacing w:after="0"/>
        <w:ind w:left="851" w:hanging="284"/>
        <w:jc w:val="both"/>
      </w:pPr>
      <w:r>
        <w:rPr>
          <w:rFonts w:cs="Arial"/>
        </w:rPr>
        <w:t>przydziela nauczycielom stałe prace i zajęcia w ramach wynagrodzenia zasadniczego oraz dodatkowo płatnych zajęć dydaktyczno-wychowawczych lub opiekuńczych;</w:t>
      </w:r>
    </w:p>
    <w:p w14:paraId="4DEC9690" w14:textId="77777777" w:rsidR="00F04A0C" w:rsidRDefault="00650DC6">
      <w:pPr>
        <w:numPr>
          <w:ilvl w:val="2"/>
          <w:numId w:val="28"/>
        </w:numPr>
        <w:tabs>
          <w:tab w:val="left" w:pos="426"/>
          <w:tab w:val="left" w:pos="540"/>
          <w:tab w:val="left" w:pos="993"/>
          <w:tab w:val="left" w:pos="3147"/>
        </w:tabs>
        <w:spacing w:after="0"/>
        <w:ind w:left="851" w:hanging="284"/>
        <w:jc w:val="both"/>
      </w:pPr>
      <w:r>
        <w:rPr>
          <w:rFonts w:cs="Arial"/>
        </w:rPr>
        <w:t>określa i ustala sposoby dokumentowania pracy dydaktyczno-wychowawczej;</w:t>
      </w:r>
    </w:p>
    <w:p w14:paraId="0858ED47" w14:textId="77777777" w:rsidR="00F04A0C" w:rsidRDefault="00650DC6">
      <w:pPr>
        <w:numPr>
          <w:ilvl w:val="2"/>
          <w:numId w:val="28"/>
        </w:numPr>
        <w:tabs>
          <w:tab w:val="left" w:pos="426"/>
          <w:tab w:val="left" w:pos="540"/>
          <w:tab w:val="left" w:pos="993"/>
          <w:tab w:val="left" w:pos="3147"/>
        </w:tabs>
        <w:spacing w:after="0"/>
        <w:ind w:left="851" w:hanging="284"/>
        <w:jc w:val="both"/>
      </w:pPr>
      <w:r>
        <w:rPr>
          <w:rFonts w:cs="Arial"/>
        </w:rPr>
        <w:t xml:space="preserve">wyznacza w miarę potrzeb w wymiarze i na zasadach ustalonym w odrębnych przepisach dni wolne od zajęć; </w:t>
      </w:r>
    </w:p>
    <w:p w14:paraId="569383E6" w14:textId="77777777" w:rsidR="00F04A0C" w:rsidRDefault="00650DC6">
      <w:pPr>
        <w:numPr>
          <w:ilvl w:val="2"/>
          <w:numId w:val="28"/>
        </w:numPr>
        <w:tabs>
          <w:tab w:val="left" w:pos="426"/>
          <w:tab w:val="left" w:pos="540"/>
          <w:tab w:val="left" w:pos="993"/>
          <w:tab w:val="left" w:pos="3147"/>
        </w:tabs>
        <w:spacing w:after="0"/>
        <w:ind w:left="851" w:right="158" w:hanging="284"/>
        <w:jc w:val="both"/>
      </w:pPr>
      <w:r>
        <w:rPr>
          <w:rFonts w:cs="Arial"/>
        </w:rPr>
        <w:t>informuje nauczycieli, rodziców i uczniów do 30 września o ustalonych dniach wolnych;</w:t>
      </w:r>
    </w:p>
    <w:p w14:paraId="7437F6DA" w14:textId="77777777" w:rsidR="00F04A0C" w:rsidRDefault="00650DC6">
      <w:pPr>
        <w:pStyle w:val="Akapitzlist"/>
        <w:keepNext/>
        <w:keepLines/>
        <w:numPr>
          <w:ilvl w:val="2"/>
          <w:numId w:val="28"/>
        </w:numPr>
        <w:tabs>
          <w:tab w:val="left" w:pos="0"/>
          <w:tab w:val="left" w:pos="284"/>
          <w:tab w:val="left" w:pos="709"/>
          <w:tab w:val="left" w:pos="851"/>
          <w:tab w:val="left" w:pos="993"/>
          <w:tab w:val="left" w:pos="1506"/>
          <w:tab w:val="left" w:pos="3147"/>
        </w:tabs>
        <w:spacing w:after="0"/>
        <w:ind w:left="709" w:right="158" w:hanging="142"/>
        <w:jc w:val="both"/>
      </w:pPr>
      <w:r>
        <w:t xml:space="preserve">zawiesza </w:t>
      </w:r>
      <w:r>
        <w:rPr>
          <w:color w:val="000000"/>
        </w:rPr>
        <w:t xml:space="preserve">za zgodą organu prowadzącego </w:t>
      </w:r>
      <w:r>
        <w:t>na czas oznaczony zajęcia dydaktyczno-wychowawcze i opiekuńcze w razie wystąpienia na terenie, którym znajduje się szkoła sytuacji gdy:</w:t>
      </w:r>
    </w:p>
    <w:p w14:paraId="22060368" w14:textId="77777777" w:rsidR="00F04A0C" w:rsidRDefault="00F04A0C">
      <w:pPr>
        <w:pStyle w:val="Akapitzlist"/>
        <w:rPr>
          <w:b/>
          <w:color w:val="0070C0"/>
        </w:rPr>
      </w:pPr>
    </w:p>
    <w:p w14:paraId="5BBD6A25" w14:textId="77777777" w:rsidR="00F04A0C" w:rsidRDefault="00650DC6">
      <w:pPr>
        <w:pStyle w:val="Akapitzlist"/>
        <w:keepNext/>
        <w:keepLines/>
        <w:numPr>
          <w:ilvl w:val="1"/>
          <w:numId w:val="101"/>
        </w:numPr>
        <w:tabs>
          <w:tab w:val="clear" w:pos="720"/>
          <w:tab w:val="left" w:pos="0"/>
          <w:tab w:val="left" w:pos="284"/>
          <w:tab w:val="left" w:pos="426"/>
          <w:tab w:val="left" w:pos="851"/>
          <w:tab w:val="left" w:pos="1418"/>
          <w:tab w:val="left" w:pos="1506"/>
          <w:tab w:val="left" w:pos="3147"/>
        </w:tabs>
        <w:spacing w:after="0"/>
        <w:ind w:left="1418" w:right="158" w:hanging="284"/>
        <w:jc w:val="both"/>
      </w:pPr>
      <w:r>
        <w:rPr>
          <w:rFonts w:cstheme="minorHAnsi"/>
          <w:color w:val="000000"/>
        </w:rPr>
        <w:t xml:space="preserve">zagrożenie bezpieczeństwa uczniów w związku z organizacją i przebiegiem imprez ogólnopolskich lub międzynarodowych, </w:t>
      </w:r>
    </w:p>
    <w:p w14:paraId="0C9E0495" w14:textId="77777777" w:rsidR="00F04A0C" w:rsidRDefault="00650DC6">
      <w:pPr>
        <w:pStyle w:val="Litera"/>
        <w:keepNext/>
        <w:keepLines/>
        <w:numPr>
          <w:ilvl w:val="1"/>
          <w:numId w:val="101"/>
        </w:numPr>
        <w:tabs>
          <w:tab w:val="clear" w:pos="720"/>
          <w:tab w:val="left" w:pos="1418"/>
        </w:tabs>
        <w:spacing w:line="276" w:lineRule="auto"/>
        <w:ind w:left="1418" w:hanging="284"/>
      </w:pPr>
      <w:r>
        <w:rPr>
          <w:rFonts w:asciiTheme="minorHAnsi" w:hAnsiTheme="minorHAnsi" w:cstheme="minorHAnsi"/>
          <w:color w:val="000000"/>
        </w:rPr>
        <w:t>zagrożenia związanego z sytuacją epidemiologiczną,</w:t>
      </w:r>
    </w:p>
    <w:p w14:paraId="25227443" w14:textId="01AB7763" w:rsidR="00F04A0C" w:rsidRDefault="00650DC6">
      <w:pPr>
        <w:pStyle w:val="Litera"/>
        <w:keepNext/>
        <w:keepLines/>
        <w:numPr>
          <w:ilvl w:val="1"/>
          <w:numId w:val="101"/>
        </w:numPr>
        <w:tabs>
          <w:tab w:val="clear" w:pos="720"/>
          <w:tab w:val="left" w:pos="1418"/>
        </w:tabs>
        <w:spacing w:line="276" w:lineRule="auto"/>
        <w:ind w:left="1418" w:hanging="283"/>
      </w:pPr>
      <w:r>
        <w:rPr>
          <w:rFonts w:asciiTheme="minorHAnsi" w:hAnsiTheme="minorHAnsi" w:cstheme="minorHAnsi"/>
          <w:color w:val="000000"/>
        </w:rPr>
        <w:t>w sytuacjach innych, zagrażających bezpieczeństwu lub zdrowiu uczniów</w:t>
      </w:r>
      <w:r w:rsidR="009C343E">
        <w:rPr>
          <w:color w:val="000000"/>
        </w:rPr>
        <w:t>.</w:t>
      </w:r>
    </w:p>
    <w:p w14:paraId="35D307A8" w14:textId="77777777" w:rsidR="00F04A0C" w:rsidRDefault="00F04A0C">
      <w:pPr>
        <w:tabs>
          <w:tab w:val="left" w:pos="426"/>
          <w:tab w:val="left" w:pos="1506"/>
          <w:tab w:val="left" w:pos="3147"/>
        </w:tabs>
        <w:spacing w:after="0"/>
        <w:ind w:right="158"/>
        <w:jc w:val="both"/>
        <w:rPr>
          <w:rFonts w:cs="Arial"/>
          <w:color w:val="00B050"/>
        </w:rPr>
      </w:pPr>
    </w:p>
    <w:p w14:paraId="7BD97F49" w14:textId="77777777" w:rsidR="00F04A0C" w:rsidRDefault="00650DC6">
      <w:pPr>
        <w:pStyle w:val="Akapitzlist"/>
        <w:numPr>
          <w:ilvl w:val="2"/>
          <w:numId w:val="28"/>
        </w:numPr>
        <w:tabs>
          <w:tab w:val="left" w:pos="426"/>
          <w:tab w:val="left" w:pos="567"/>
          <w:tab w:val="left" w:pos="1506"/>
          <w:tab w:val="left" w:pos="3147"/>
        </w:tabs>
        <w:spacing w:after="0"/>
        <w:ind w:left="851" w:hanging="284"/>
        <w:jc w:val="both"/>
      </w:pPr>
      <w:r>
        <w:rPr>
          <w:rFonts w:cs="Arial"/>
        </w:rPr>
        <w:t>zawiesza, za zgodą organu prowadzącego, zajęcia dydaktyczno-wychowawcze w sytuacjach wystąpienia w kolejnych w dwóch dniach poprzedzających zawieszenie zajęć temperatury - 15°C, mierzonej o godzinie 21.00. Określone warunki pogodowe nie są bezwzględnym czynnikiem determinującym decyzje Dyrektora szkoły;</w:t>
      </w:r>
    </w:p>
    <w:p w14:paraId="61F509C1" w14:textId="77777777" w:rsidR="00F04A0C" w:rsidRDefault="00650DC6">
      <w:pPr>
        <w:numPr>
          <w:ilvl w:val="2"/>
          <w:numId w:val="28"/>
        </w:numPr>
        <w:tabs>
          <w:tab w:val="left" w:pos="851"/>
          <w:tab w:val="left" w:pos="993"/>
          <w:tab w:val="left" w:pos="3147"/>
        </w:tabs>
        <w:spacing w:after="0"/>
        <w:ind w:left="851" w:hanging="284"/>
        <w:jc w:val="both"/>
      </w:pPr>
      <w:r>
        <w:rPr>
          <w:rFonts w:cs="Arial"/>
        </w:rPr>
        <w:t>zapewnia odpowiednie warunki do jak najpełniejszej realizacji zadań szkoły, a w szczególności należytego stanu higieniczno-sanitarnego, bezpiecznych warunków pobytu uczniów w budynku szkolnym i placu szkolnym;</w:t>
      </w:r>
    </w:p>
    <w:p w14:paraId="1084233B" w14:textId="77777777" w:rsidR="00F04A0C" w:rsidRDefault="00650DC6">
      <w:pPr>
        <w:numPr>
          <w:ilvl w:val="2"/>
          <w:numId w:val="28"/>
        </w:numPr>
        <w:tabs>
          <w:tab w:val="left" w:pos="851"/>
          <w:tab w:val="left" w:pos="993"/>
          <w:tab w:val="left" w:pos="3147"/>
        </w:tabs>
        <w:spacing w:after="0"/>
        <w:ind w:left="851" w:right="158" w:hanging="283"/>
        <w:jc w:val="both"/>
      </w:pPr>
      <w:r>
        <w:rPr>
          <w:rFonts w:cs="Arial"/>
        </w:rPr>
        <w:t>dba o właściwe wyposażenie szkoły w sprzęt i pomoce dydaktyczne;</w:t>
      </w:r>
    </w:p>
    <w:p w14:paraId="38485A69" w14:textId="77777777" w:rsidR="00F04A0C" w:rsidRDefault="00650DC6">
      <w:pPr>
        <w:numPr>
          <w:ilvl w:val="2"/>
          <w:numId w:val="28"/>
        </w:numPr>
        <w:tabs>
          <w:tab w:val="left" w:pos="426"/>
          <w:tab w:val="left" w:pos="993"/>
          <w:tab w:val="left" w:pos="1440"/>
          <w:tab w:val="left" w:pos="3147"/>
        </w:tabs>
        <w:spacing w:after="0"/>
        <w:ind w:left="993" w:hanging="426"/>
        <w:jc w:val="both"/>
      </w:pPr>
      <w:r>
        <w:rPr>
          <w:rFonts w:cs="Arial"/>
        </w:rPr>
        <w:t>egzekwuje przestrzeganie przez pracowników szkoły ustalonego porządku oraz dbałości o estetykę i czystość;</w:t>
      </w:r>
    </w:p>
    <w:p w14:paraId="4AC14F07" w14:textId="77777777" w:rsidR="00F04A0C" w:rsidRDefault="00650DC6">
      <w:pPr>
        <w:numPr>
          <w:ilvl w:val="2"/>
          <w:numId w:val="28"/>
        </w:numPr>
        <w:tabs>
          <w:tab w:val="left" w:pos="426"/>
          <w:tab w:val="left" w:pos="993"/>
          <w:tab w:val="left" w:pos="1440"/>
          <w:tab w:val="left" w:pos="3147"/>
        </w:tabs>
        <w:spacing w:after="0"/>
        <w:ind w:left="993" w:hanging="426"/>
        <w:jc w:val="both"/>
      </w:pPr>
      <w:r>
        <w:rPr>
          <w:rFonts w:cs="Arial"/>
        </w:rPr>
        <w:t>sprawuje nadzór nad działalnością administracyjną i gospodarczą szkoły;</w:t>
      </w:r>
    </w:p>
    <w:p w14:paraId="7501940F" w14:textId="77777777" w:rsidR="00F04A0C" w:rsidRDefault="00650DC6">
      <w:pPr>
        <w:numPr>
          <w:ilvl w:val="2"/>
          <w:numId w:val="28"/>
        </w:numPr>
        <w:tabs>
          <w:tab w:val="left" w:pos="426"/>
          <w:tab w:val="left" w:pos="993"/>
          <w:tab w:val="left" w:pos="1440"/>
          <w:tab w:val="left" w:pos="3147"/>
        </w:tabs>
        <w:spacing w:after="0"/>
        <w:ind w:left="993" w:hanging="426"/>
        <w:jc w:val="both"/>
      </w:pPr>
      <w:r>
        <w:rPr>
          <w:rFonts w:cs="Arial"/>
        </w:rPr>
        <w:t>opracowuje projekt planu finansowego szkoły i przedstawia go celem zaopiniowania Radzie Pedagogicznej i Radzie Rodziców;</w:t>
      </w:r>
    </w:p>
    <w:p w14:paraId="5899FF74" w14:textId="77777777" w:rsidR="00F04A0C" w:rsidRDefault="00650DC6">
      <w:pPr>
        <w:numPr>
          <w:ilvl w:val="2"/>
          <w:numId w:val="28"/>
        </w:numPr>
        <w:tabs>
          <w:tab w:val="left" w:pos="426"/>
          <w:tab w:val="left" w:pos="993"/>
          <w:tab w:val="left" w:pos="1440"/>
          <w:tab w:val="left" w:pos="3147"/>
        </w:tabs>
        <w:spacing w:after="0"/>
        <w:ind w:left="993" w:hanging="426"/>
        <w:jc w:val="both"/>
      </w:pPr>
      <w:r>
        <w:rPr>
          <w:rFonts w:cs="Arial"/>
        </w:rPr>
        <w:t>dysponuje środkami finansowymi określonymi w planie finansowym szkoły; ponosi odpowiedzialność za ich prawidłowe wykorzystanie;</w:t>
      </w:r>
    </w:p>
    <w:p w14:paraId="26E9F6A9" w14:textId="77777777" w:rsidR="00F04A0C" w:rsidRDefault="00650DC6">
      <w:pPr>
        <w:numPr>
          <w:ilvl w:val="2"/>
          <w:numId w:val="28"/>
        </w:numPr>
        <w:tabs>
          <w:tab w:val="left" w:pos="426"/>
          <w:tab w:val="left" w:pos="993"/>
          <w:tab w:val="left" w:pos="1440"/>
          <w:tab w:val="left" w:pos="3147"/>
        </w:tabs>
        <w:spacing w:after="0"/>
        <w:ind w:left="993" w:hanging="426"/>
        <w:jc w:val="both"/>
      </w:pPr>
      <w:r>
        <w:rPr>
          <w:rFonts w:cs="Arial"/>
        </w:rPr>
        <w:t>dokonuje co najmniej  raz w ciągu roku przeglądu technicznego budynku i stanu technicznego urządzeń na szkolnym boisku;</w:t>
      </w:r>
    </w:p>
    <w:p w14:paraId="78A86BFC" w14:textId="77777777" w:rsidR="00F04A0C" w:rsidRDefault="00650DC6">
      <w:pPr>
        <w:numPr>
          <w:ilvl w:val="2"/>
          <w:numId w:val="28"/>
        </w:numPr>
        <w:tabs>
          <w:tab w:val="left" w:pos="426"/>
          <w:tab w:val="left" w:pos="993"/>
          <w:tab w:val="left" w:pos="1440"/>
          <w:tab w:val="left" w:pos="3147"/>
        </w:tabs>
        <w:spacing w:after="0"/>
        <w:ind w:left="993" w:hanging="426"/>
        <w:jc w:val="both"/>
      </w:pPr>
      <w:r>
        <w:rPr>
          <w:rFonts w:cs="Arial"/>
        </w:rPr>
        <w:t>organizuje prace konserwacyjno-remontowe;</w:t>
      </w:r>
    </w:p>
    <w:p w14:paraId="7043A465" w14:textId="77777777" w:rsidR="00F04A0C" w:rsidRDefault="00650DC6">
      <w:pPr>
        <w:numPr>
          <w:ilvl w:val="2"/>
          <w:numId w:val="28"/>
        </w:numPr>
        <w:tabs>
          <w:tab w:val="left" w:pos="426"/>
          <w:tab w:val="left" w:pos="993"/>
          <w:tab w:val="left" w:pos="1440"/>
          <w:tab w:val="left" w:pos="3147"/>
        </w:tabs>
        <w:spacing w:after="0"/>
        <w:ind w:left="993" w:hanging="426"/>
        <w:jc w:val="both"/>
      </w:pPr>
      <w:r>
        <w:rPr>
          <w:rFonts w:cs="Arial"/>
        </w:rPr>
        <w:t xml:space="preserve"> powołuje komisję w celu dokonania inwentaryzacji majątku szkoły;</w:t>
      </w:r>
    </w:p>
    <w:p w14:paraId="6E06AEA6" w14:textId="77777777" w:rsidR="00F04A0C" w:rsidRDefault="00650DC6">
      <w:pPr>
        <w:numPr>
          <w:ilvl w:val="2"/>
          <w:numId w:val="28"/>
        </w:numPr>
        <w:tabs>
          <w:tab w:val="left" w:pos="426"/>
          <w:tab w:val="left" w:pos="993"/>
          <w:tab w:val="left" w:pos="1440"/>
          <w:tab w:val="left" w:pos="3147"/>
        </w:tabs>
        <w:spacing w:after="0"/>
        <w:ind w:left="993" w:hanging="426"/>
        <w:jc w:val="both"/>
      </w:pPr>
      <w:r>
        <w:rPr>
          <w:rFonts w:cs="Arial"/>
        </w:rPr>
        <w:lastRenderedPageBreak/>
        <w:t>odpowiada za prowadzenie, przechowywanie i archiwizację dokumentacji szkoły zgodnie z odrębnymi przepisami;</w:t>
      </w:r>
    </w:p>
    <w:p w14:paraId="11670F2B" w14:textId="77777777" w:rsidR="00F04A0C" w:rsidRDefault="00650DC6">
      <w:pPr>
        <w:numPr>
          <w:ilvl w:val="2"/>
          <w:numId w:val="28"/>
        </w:numPr>
        <w:tabs>
          <w:tab w:val="left" w:pos="426"/>
          <w:tab w:val="left" w:pos="993"/>
          <w:tab w:val="left" w:pos="1440"/>
          <w:tab w:val="left" w:pos="3147"/>
        </w:tabs>
        <w:spacing w:after="0"/>
        <w:ind w:left="993" w:hanging="426"/>
        <w:jc w:val="both"/>
      </w:pPr>
      <w:r>
        <w:rPr>
          <w:rFonts w:cs="Arial"/>
        </w:rPr>
        <w:t>organizuje i sprawuje kontrolę zarządczą zgodnie z ustawą o finansach publicznych</w:t>
      </w:r>
      <w:r>
        <w:rPr>
          <w:rFonts w:cs="Arial"/>
          <w:b/>
        </w:rPr>
        <w:t>.</w:t>
      </w:r>
    </w:p>
    <w:p w14:paraId="39BD97A6" w14:textId="77777777" w:rsidR="00F04A0C" w:rsidRDefault="00F04A0C">
      <w:pPr>
        <w:pStyle w:val="Bezodstpw"/>
        <w:spacing w:line="276" w:lineRule="auto"/>
      </w:pPr>
    </w:p>
    <w:p w14:paraId="396F8988" w14:textId="77777777" w:rsidR="00F04A0C" w:rsidRDefault="00650DC6">
      <w:pPr>
        <w:numPr>
          <w:ilvl w:val="1"/>
          <w:numId w:val="31"/>
        </w:numPr>
        <w:tabs>
          <w:tab w:val="left" w:pos="360"/>
        </w:tabs>
        <w:spacing w:after="0"/>
        <w:ind w:left="284" w:hanging="284"/>
        <w:jc w:val="both"/>
      </w:pPr>
      <w:r>
        <w:rPr>
          <w:rFonts w:cs="Arial"/>
        </w:rPr>
        <w:t>Prowadzi sprawy kadrowe i socjalne pracowników, a w szczególności:</w:t>
      </w:r>
    </w:p>
    <w:p w14:paraId="06FBF22A" w14:textId="77777777" w:rsidR="00F04A0C" w:rsidRDefault="00F04A0C">
      <w:pPr>
        <w:pStyle w:val="Bezodstpw"/>
        <w:spacing w:line="276" w:lineRule="auto"/>
        <w:ind w:left="993" w:hanging="426"/>
      </w:pPr>
    </w:p>
    <w:p w14:paraId="0A85DAE0" w14:textId="77777777" w:rsidR="00F04A0C" w:rsidRDefault="00650DC6">
      <w:pPr>
        <w:numPr>
          <w:ilvl w:val="3"/>
          <w:numId w:val="28"/>
        </w:numPr>
        <w:tabs>
          <w:tab w:val="left" w:pos="426"/>
        </w:tabs>
        <w:spacing w:after="0"/>
        <w:ind w:left="993" w:hanging="426"/>
        <w:jc w:val="both"/>
      </w:pPr>
      <w:r>
        <w:rPr>
          <w:rFonts w:cs="Arial"/>
        </w:rPr>
        <w:t>nawiązuje i rozwiązuje stosunek pracy z nauczycielami i innymi pracownikami szkoły;</w:t>
      </w:r>
    </w:p>
    <w:p w14:paraId="4C2A7DE5" w14:textId="77777777" w:rsidR="00F04A0C" w:rsidRDefault="00650DC6">
      <w:pPr>
        <w:numPr>
          <w:ilvl w:val="3"/>
          <w:numId w:val="28"/>
        </w:numPr>
        <w:tabs>
          <w:tab w:val="left" w:pos="426"/>
        </w:tabs>
        <w:spacing w:after="0"/>
        <w:ind w:left="993" w:hanging="426"/>
        <w:jc w:val="both"/>
      </w:pPr>
      <w:r>
        <w:rPr>
          <w:rFonts w:cs="Arial"/>
        </w:rPr>
        <w:t>powierza pełnienie funkcji wicedyrektorowi;</w:t>
      </w:r>
    </w:p>
    <w:p w14:paraId="152C8EB7" w14:textId="77777777" w:rsidR="00F04A0C" w:rsidRDefault="00650DC6">
      <w:pPr>
        <w:numPr>
          <w:ilvl w:val="3"/>
          <w:numId w:val="28"/>
        </w:numPr>
        <w:tabs>
          <w:tab w:val="left" w:pos="426"/>
        </w:tabs>
        <w:spacing w:after="0"/>
        <w:ind w:left="993" w:hanging="426"/>
        <w:jc w:val="both"/>
      </w:pPr>
      <w:r>
        <w:rPr>
          <w:rFonts w:cs="Arial"/>
        </w:rPr>
        <w:t>dokonuje oceny pracy nauczycieli;</w:t>
      </w:r>
    </w:p>
    <w:p w14:paraId="696BB1C2" w14:textId="1F02866F" w:rsidR="00F04A0C" w:rsidRDefault="00650DC6">
      <w:pPr>
        <w:numPr>
          <w:ilvl w:val="3"/>
          <w:numId w:val="28"/>
        </w:numPr>
        <w:tabs>
          <w:tab w:val="left" w:pos="426"/>
        </w:tabs>
        <w:spacing w:after="0"/>
        <w:ind w:left="993" w:hanging="426"/>
        <w:jc w:val="both"/>
      </w:pPr>
      <w:r>
        <w:rPr>
          <w:rFonts w:cs="Arial"/>
        </w:rPr>
        <w:t>dokonuje oceny pracy nauczycieli</w:t>
      </w:r>
      <w:r w:rsidR="0046624A">
        <w:rPr>
          <w:rFonts w:cs="Arial"/>
        </w:rPr>
        <w:t>;</w:t>
      </w:r>
    </w:p>
    <w:p w14:paraId="638F50EB" w14:textId="77777777" w:rsidR="00F04A0C" w:rsidRDefault="00650DC6">
      <w:pPr>
        <w:numPr>
          <w:ilvl w:val="3"/>
          <w:numId w:val="28"/>
        </w:numPr>
        <w:tabs>
          <w:tab w:val="left" w:pos="426"/>
        </w:tabs>
        <w:spacing w:after="0"/>
        <w:ind w:left="993" w:hanging="426"/>
        <w:jc w:val="both"/>
      </w:pPr>
      <w:r>
        <w:rPr>
          <w:rFonts w:cs="Arial"/>
        </w:rPr>
        <w:t>przyznaje nagrody dyrektora oraz wymierza kary porządkowe nauczycielom i pracownikom administracji i obsługi szkoły;</w:t>
      </w:r>
    </w:p>
    <w:p w14:paraId="0C20215D" w14:textId="77777777" w:rsidR="00F04A0C" w:rsidRDefault="00650DC6">
      <w:pPr>
        <w:numPr>
          <w:ilvl w:val="3"/>
          <w:numId w:val="28"/>
        </w:numPr>
        <w:tabs>
          <w:tab w:val="left" w:pos="426"/>
        </w:tabs>
        <w:spacing w:after="0"/>
        <w:ind w:left="993" w:hanging="426"/>
        <w:jc w:val="both"/>
      </w:pPr>
      <w:r>
        <w:rPr>
          <w:rFonts w:cs="Arial"/>
        </w:rPr>
        <w:t xml:space="preserve">występuje z wnioskami o odznaczenia, nagrody i inne wyróżnienia dla nauczycieli i pracowników;                          </w:t>
      </w:r>
    </w:p>
    <w:p w14:paraId="47ACA608" w14:textId="74520CE0" w:rsidR="00F04A0C" w:rsidRDefault="00650DC6">
      <w:pPr>
        <w:numPr>
          <w:ilvl w:val="3"/>
          <w:numId w:val="28"/>
        </w:numPr>
        <w:tabs>
          <w:tab w:val="left" w:pos="426"/>
        </w:tabs>
        <w:spacing w:after="0"/>
        <w:ind w:left="993" w:hanging="426"/>
        <w:jc w:val="both"/>
      </w:pPr>
      <w:r>
        <w:rPr>
          <w:rFonts w:cs="Arial"/>
        </w:rPr>
        <w:t xml:space="preserve"> udziela urlopów zgodnie z KN i K</w:t>
      </w:r>
      <w:r w:rsidR="0046624A">
        <w:rPr>
          <w:rFonts w:cs="Arial"/>
        </w:rPr>
        <w:t>P</w:t>
      </w:r>
      <w:r>
        <w:rPr>
          <w:rFonts w:cs="Arial"/>
        </w:rPr>
        <w:t>;</w:t>
      </w:r>
    </w:p>
    <w:p w14:paraId="456A520E" w14:textId="77777777" w:rsidR="00F04A0C" w:rsidRDefault="00650DC6">
      <w:pPr>
        <w:numPr>
          <w:ilvl w:val="3"/>
          <w:numId w:val="28"/>
        </w:numPr>
        <w:tabs>
          <w:tab w:val="left" w:pos="426"/>
        </w:tabs>
        <w:spacing w:after="0"/>
        <w:ind w:left="993" w:hanging="426"/>
        <w:jc w:val="both"/>
      </w:pPr>
      <w:r>
        <w:rPr>
          <w:rFonts w:cs="Arial"/>
        </w:rPr>
        <w:t xml:space="preserve"> załatwia sprawy osobowe nauczycieli i pracowników niebędących nauczycielami;</w:t>
      </w:r>
    </w:p>
    <w:p w14:paraId="1ADAB210" w14:textId="77777777" w:rsidR="00F04A0C" w:rsidRDefault="00650DC6">
      <w:pPr>
        <w:numPr>
          <w:ilvl w:val="3"/>
          <w:numId w:val="28"/>
        </w:numPr>
        <w:tabs>
          <w:tab w:val="left" w:pos="426"/>
        </w:tabs>
        <w:spacing w:after="0"/>
        <w:ind w:left="993" w:hanging="426"/>
        <w:jc w:val="both"/>
      </w:pPr>
      <w:r>
        <w:rPr>
          <w:rFonts w:cs="Arial"/>
        </w:rPr>
        <w:t xml:space="preserve"> wydaje świadectwa pracy i opinie wymagane prawem;</w:t>
      </w:r>
    </w:p>
    <w:p w14:paraId="52EDD485" w14:textId="77777777" w:rsidR="00F04A0C" w:rsidRDefault="00650DC6">
      <w:pPr>
        <w:numPr>
          <w:ilvl w:val="3"/>
          <w:numId w:val="28"/>
        </w:numPr>
        <w:tabs>
          <w:tab w:val="left" w:pos="426"/>
        </w:tabs>
        <w:spacing w:after="0"/>
        <w:ind w:left="993" w:hanging="426"/>
        <w:jc w:val="both"/>
      </w:pPr>
      <w:r>
        <w:rPr>
          <w:rFonts w:cs="Arial"/>
        </w:rPr>
        <w:t>przyznaje dodatek motywacyjny nauczycielom zgodnie z zasadami opracowanymi przez organ prowadzący;</w:t>
      </w:r>
    </w:p>
    <w:p w14:paraId="08FEE1D0" w14:textId="77777777" w:rsidR="00F04A0C" w:rsidRDefault="00650DC6">
      <w:pPr>
        <w:numPr>
          <w:ilvl w:val="3"/>
          <w:numId w:val="28"/>
        </w:numPr>
        <w:tabs>
          <w:tab w:val="left" w:pos="426"/>
        </w:tabs>
        <w:spacing w:after="0"/>
        <w:ind w:left="993" w:hanging="426"/>
        <w:jc w:val="both"/>
      </w:pPr>
      <w:r>
        <w:rPr>
          <w:rFonts w:cs="Arial"/>
        </w:rPr>
        <w:t>dysponuje środkami Zakładowego Funduszu Świadczeń Socjalnych;</w:t>
      </w:r>
    </w:p>
    <w:p w14:paraId="3529A6D4" w14:textId="77777777" w:rsidR="00F04A0C" w:rsidRDefault="00650DC6">
      <w:pPr>
        <w:numPr>
          <w:ilvl w:val="3"/>
          <w:numId w:val="28"/>
        </w:numPr>
        <w:tabs>
          <w:tab w:val="left" w:pos="426"/>
        </w:tabs>
        <w:spacing w:after="0"/>
        <w:ind w:left="993" w:hanging="426"/>
        <w:jc w:val="both"/>
      </w:pPr>
      <w:r>
        <w:rPr>
          <w:rFonts w:cs="Arial"/>
        </w:rPr>
        <w:t>określa zakresy obowiązków, uprawnień i odpowiedzialności na stanowiskach pracy;</w:t>
      </w:r>
    </w:p>
    <w:p w14:paraId="19F1EAAF" w14:textId="53009FFB" w:rsidR="00F04A0C" w:rsidRDefault="00650DC6">
      <w:pPr>
        <w:numPr>
          <w:ilvl w:val="3"/>
          <w:numId w:val="28"/>
        </w:numPr>
        <w:tabs>
          <w:tab w:val="left" w:pos="426"/>
        </w:tabs>
        <w:spacing w:after="0"/>
        <w:ind w:left="993" w:hanging="426"/>
        <w:jc w:val="both"/>
      </w:pPr>
      <w:r>
        <w:rPr>
          <w:rFonts w:cs="Arial"/>
        </w:rPr>
        <w:t>współdziała ze związkami zawodowymi w zakresie uprawnień związków do opiniowania</w:t>
      </w:r>
      <w:r w:rsidR="004A7606">
        <w:rPr>
          <w:rFonts w:cs="Arial"/>
        </w:rPr>
        <w:t xml:space="preserve"> </w:t>
      </w:r>
      <w:r>
        <w:rPr>
          <w:rFonts w:cs="Arial"/>
        </w:rPr>
        <w:t>i zatwierdzania;</w:t>
      </w:r>
    </w:p>
    <w:p w14:paraId="70C502FA" w14:textId="77777777" w:rsidR="00F04A0C" w:rsidRDefault="00650DC6">
      <w:pPr>
        <w:numPr>
          <w:ilvl w:val="3"/>
          <w:numId w:val="28"/>
        </w:numPr>
        <w:tabs>
          <w:tab w:val="left" w:pos="426"/>
        </w:tabs>
        <w:spacing w:after="0"/>
        <w:ind w:left="993" w:hanging="426"/>
        <w:jc w:val="both"/>
      </w:pPr>
      <w:r>
        <w:rPr>
          <w:rFonts w:cs="Arial"/>
        </w:rPr>
        <w:t xml:space="preserve">wykonuje inne zadania wynikające z przepisów prawa. </w:t>
      </w:r>
    </w:p>
    <w:p w14:paraId="511034FE" w14:textId="77777777" w:rsidR="00F04A0C" w:rsidRDefault="00F04A0C">
      <w:pPr>
        <w:pStyle w:val="Bezodstpw"/>
        <w:spacing w:line="276" w:lineRule="auto"/>
      </w:pPr>
    </w:p>
    <w:p w14:paraId="75CDDDFF" w14:textId="77777777" w:rsidR="00F04A0C" w:rsidRDefault="00650DC6">
      <w:pPr>
        <w:numPr>
          <w:ilvl w:val="1"/>
          <w:numId w:val="31"/>
        </w:numPr>
        <w:tabs>
          <w:tab w:val="left" w:pos="0"/>
          <w:tab w:val="left" w:pos="709"/>
        </w:tabs>
        <w:spacing w:after="0"/>
        <w:ind w:left="284" w:hanging="284"/>
        <w:jc w:val="both"/>
      </w:pPr>
      <w:r>
        <w:rPr>
          <w:rFonts w:cs="Arial"/>
        </w:rPr>
        <w:t>Sprawuje opiekę nad uczniami:</w:t>
      </w:r>
    </w:p>
    <w:p w14:paraId="75CA64C9" w14:textId="77777777" w:rsidR="00F04A0C" w:rsidRDefault="00F04A0C">
      <w:pPr>
        <w:pStyle w:val="Bezodstpw"/>
        <w:spacing w:line="276" w:lineRule="auto"/>
      </w:pPr>
    </w:p>
    <w:p w14:paraId="70897B9C" w14:textId="77777777" w:rsidR="00F04A0C" w:rsidRDefault="00650DC6">
      <w:pPr>
        <w:numPr>
          <w:ilvl w:val="4"/>
          <w:numId w:val="28"/>
        </w:numPr>
        <w:tabs>
          <w:tab w:val="left" w:pos="426"/>
        </w:tabs>
        <w:spacing w:after="0"/>
        <w:ind w:left="851" w:hanging="284"/>
        <w:jc w:val="both"/>
      </w:pPr>
      <w:r>
        <w:rPr>
          <w:rFonts w:cs="Arial"/>
        </w:rPr>
        <w:t xml:space="preserve">tworzy warunki do </w:t>
      </w:r>
      <w:r>
        <w:rPr>
          <w:rFonts w:cs="Arial"/>
          <w:color w:val="000000"/>
        </w:rPr>
        <w:t>rozwoju</w:t>
      </w:r>
      <w:r>
        <w:rPr>
          <w:rFonts w:cs="Arial"/>
          <w:color w:val="00B050"/>
        </w:rPr>
        <w:t xml:space="preserve"> </w:t>
      </w:r>
      <w:r>
        <w:rPr>
          <w:rFonts w:cs="Arial"/>
        </w:rPr>
        <w:t>samorządności, współpracuje z Samorządami Uczniowskimi;</w:t>
      </w:r>
    </w:p>
    <w:p w14:paraId="655814F8" w14:textId="77777777" w:rsidR="00F04A0C" w:rsidRDefault="00650DC6">
      <w:pPr>
        <w:numPr>
          <w:ilvl w:val="4"/>
          <w:numId w:val="28"/>
        </w:numPr>
        <w:tabs>
          <w:tab w:val="left" w:pos="426"/>
        </w:tabs>
        <w:spacing w:after="0"/>
        <w:ind w:left="851" w:hanging="284"/>
        <w:jc w:val="both"/>
      </w:pPr>
      <w:r>
        <w:rPr>
          <w:rFonts w:cs="Arial"/>
        </w:rPr>
        <w:t>ustala po zasięgnięciu opinii Rady Pedagogicznej listę uczniów do stypendiów Wójta Gminy Ostrów Wielkopolski za wyniki w nauce i za osiągnięcia sportowe;</w:t>
      </w:r>
    </w:p>
    <w:p w14:paraId="7F294D53" w14:textId="77777777" w:rsidR="00F04A0C" w:rsidRDefault="00650DC6">
      <w:pPr>
        <w:numPr>
          <w:ilvl w:val="4"/>
          <w:numId w:val="28"/>
        </w:numPr>
        <w:tabs>
          <w:tab w:val="left" w:pos="426"/>
        </w:tabs>
        <w:spacing w:after="0"/>
        <w:ind w:left="851" w:hanging="284"/>
        <w:jc w:val="both"/>
      </w:pPr>
      <w:r>
        <w:rPr>
          <w:rFonts w:cs="Arial"/>
        </w:rPr>
        <w:t>egzekwuje przestrzeganie przez uczniów i nauczycieli postanowień statutu szkoły</w:t>
      </w:r>
      <w:r>
        <w:rPr>
          <w:rFonts w:cs="Arial"/>
          <w:i/>
        </w:rPr>
        <w:t>, a w przypadku zagrożenia epidemicznego ustala zasady jej funkcjonowania zgodnie z wytycznymi GIS;</w:t>
      </w:r>
    </w:p>
    <w:p w14:paraId="6E88642F" w14:textId="77777777" w:rsidR="00F04A0C" w:rsidRDefault="00650DC6">
      <w:pPr>
        <w:numPr>
          <w:ilvl w:val="4"/>
          <w:numId w:val="28"/>
        </w:numPr>
        <w:tabs>
          <w:tab w:val="left" w:pos="426"/>
        </w:tabs>
        <w:spacing w:after="0"/>
        <w:ind w:left="851" w:hanging="284"/>
        <w:jc w:val="both"/>
      </w:pPr>
      <w:r>
        <w:rPr>
          <w:rFonts w:cs="Arial"/>
        </w:rPr>
        <w:t>organizuje jadalnię szkolną i określa warunki korzystania z wyżywienia;</w:t>
      </w:r>
    </w:p>
    <w:p w14:paraId="017842CF" w14:textId="77777777" w:rsidR="00F04A0C" w:rsidRDefault="00650DC6">
      <w:pPr>
        <w:numPr>
          <w:ilvl w:val="4"/>
          <w:numId w:val="28"/>
        </w:numPr>
        <w:tabs>
          <w:tab w:val="left" w:pos="426"/>
        </w:tabs>
        <w:spacing w:after="0"/>
        <w:ind w:left="851" w:hanging="284"/>
        <w:jc w:val="both"/>
      </w:pPr>
      <w:r>
        <w:rPr>
          <w:rFonts w:cs="Arial"/>
          <w:color w:val="000000"/>
        </w:rPr>
        <w:t>sprawuje opiekę nad uczniami oraz stwarza warunki do harmonijnego rozwoju psychofizycznego poprzez aktywne działania prozdrowotne i organizację opieki medycznej w szkole;</w:t>
      </w:r>
    </w:p>
    <w:p w14:paraId="7DA7A9AE" w14:textId="3FBB12EA" w:rsidR="00F04A0C" w:rsidRDefault="00650DC6">
      <w:pPr>
        <w:pStyle w:val="Akapitzlist"/>
        <w:numPr>
          <w:ilvl w:val="4"/>
          <w:numId w:val="28"/>
        </w:numPr>
        <w:ind w:left="851" w:hanging="283"/>
        <w:jc w:val="both"/>
      </w:pPr>
      <w:r>
        <w:rPr>
          <w:rFonts w:eastAsiaTheme="minorHAnsi" w:cs="Arial"/>
          <w:color w:val="000000"/>
        </w:rPr>
        <w:t>opracowuje na potrzeby organu prowadzącego listę osób uprawnionych do otrzymywania pomocy materialnej na zakup podręczników oraz użyczenia sprzętu komputerowego, niezbędnego do aktywnego uczestnictwa ucznia w zdalnym nauczaniu</w:t>
      </w:r>
      <w:r w:rsidR="009C343E">
        <w:rPr>
          <w:rFonts w:eastAsiaTheme="minorHAnsi" w:cs="Arial"/>
          <w:color w:val="000000"/>
        </w:rPr>
        <w:t>.</w:t>
      </w:r>
    </w:p>
    <w:p w14:paraId="2425780B" w14:textId="77777777" w:rsidR="00F04A0C" w:rsidRDefault="00F04A0C">
      <w:pPr>
        <w:pStyle w:val="Akapitzlist"/>
        <w:tabs>
          <w:tab w:val="left" w:pos="284"/>
        </w:tabs>
        <w:spacing w:before="240"/>
        <w:ind w:left="284"/>
        <w:jc w:val="both"/>
        <w:rPr>
          <w:rFonts w:cs="Arial"/>
        </w:rPr>
      </w:pPr>
    </w:p>
    <w:p w14:paraId="4C7AF85D" w14:textId="77777777" w:rsidR="00F04A0C" w:rsidRDefault="00650DC6">
      <w:pPr>
        <w:pStyle w:val="Akapitzlist"/>
        <w:numPr>
          <w:ilvl w:val="1"/>
          <w:numId w:val="31"/>
        </w:numPr>
        <w:tabs>
          <w:tab w:val="left" w:pos="284"/>
        </w:tabs>
        <w:spacing w:before="240"/>
        <w:ind w:left="284" w:hanging="284"/>
        <w:jc w:val="both"/>
      </w:pPr>
      <w:r>
        <w:rPr>
          <w:rFonts w:cs="Arial"/>
          <w:color w:val="000000"/>
        </w:rPr>
        <w:t>Dyrektor prowadzi zajęcia dydaktyczne w wymiarze ustalonym dla Dyrektora szkoły. Dyrektor współpracuje z organem prowadzącym i nadzorującym w zakresie określonym ustawą i aktami wykonawczymi do ustawy.</w:t>
      </w:r>
    </w:p>
    <w:p w14:paraId="2496F4BC" w14:textId="77777777" w:rsidR="00F04A0C" w:rsidRDefault="00650DC6">
      <w:pPr>
        <w:tabs>
          <w:tab w:val="left" w:pos="567"/>
        </w:tabs>
        <w:spacing w:before="240"/>
        <w:jc w:val="center"/>
      </w:pPr>
      <w:r>
        <w:rPr>
          <w:rFonts w:cs="Arial"/>
          <w:b/>
        </w:rPr>
        <w:t>§</w:t>
      </w:r>
      <w:r>
        <w:rPr>
          <w:rFonts w:cs="Arial"/>
          <w:b/>
          <w:color w:val="00B050"/>
        </w:rPr>
        <w:t xml:space="preserve"> </w:t>
      </w:r>
      <w:r>
        <w:rPr>
          <w:rFonts w:cs="Arial"/>
          <w:b/>
          <w:color w:val="000000"/>
        </w:rPr>
        <w:t>47.</w:t>
      </w:r>
    </w:p>
    <w:p w14:paraId="4E3787D1" w14:textId="77777777" w:rsidR="00F04A0C" w:rsidRDefault="00650DC6">
      <w:pPr>
        <w:pStyle w:val="Akapitzlist"/>
        <w:numPr>
          <w:ilvl w:val="6"/>
          <w:numId w:val="28"/>
        </w:numPr>
        <w:tabs>
          <w:tab w:val="left" w:pos="-851"/>
        </w:tabs>
        <w:spacing w:before="240"/>
        <w:ind w:left="284" w:hanging="284"/>
        <w:jc w:val="both"/>
      </w:pPr>
      <w:r>
        <w:rPr>
          <w:rFonts w:cs="Arial"/>
          <w:i/>
        </w:rPr>
        <w:lastRenderedPageBreak/>
        <w:t xml:space="preserve">Dyrektor szkoły, w okresie czasowego ograniczenia funkcjonowania szkoły odpowiada za organizację realizacji zadań szkoły, w tym z wykorzystaniem metod i technik kształcenia na odległość lub innego sposobu realizacji tych zajęć. </w:t>
      </w:r>
    </w:p>
    <w:p w14:paraId="43624D9E" w14:textId="77777777" w:rsidR="00F04A0C" w:rsidRDefault="00F04A0C">
      <w:pPr>
        <w:pStyle w:val="Akapitzlist"/>
        <w:tabs>
          <w:tab w:val="left" w:pos="-851"/>
        </w:tabs>
        <w:spacing w:before="240"/>
        <w:ind w:left="284"/>
        <w:jc w:val="both"/>
        <w:rPr>
          <w:rFonts w:cs="Arial"/>
          <w:i/>
        </w:rPr>
      </w:pPr>
    </w:p>
    <w:p w14:paraId="2D48876F" w14:textId="77777777" w:rsidR="00F04A0C" w:rsidRDefault="00650DC6">
      <w:pPr>
        <w:pStyle w:val="Akapitzlist"/>
        <w:numPr>
          <w:ilvl w:val="6"/>
          <w:numId w:val="28"/>
        </w:numPr>
        <w:tabs>
          <w:tab w:val="left" w:pos="-851"/>
        </w:tabs>
        <w:spacing w:before="240"/>
        <w:ind w:left="284" w:hanging="284"/>
        <w:jc w:val="both"/>
      </w:pPr>
      <w:r>
        <w:rPr>
          <w:rFonts w:cs="Arial"/>
          <w:i/>
        </w:rPr>
        <w:t>Do obowiązków Dyrektora szkoły w okresie czasowego ograniczenia funkcjonowania szkoły należy:</w:t>
      </w:r>
    </w:p>
    <w:p w14:paraId="5280696A" w14:textId="77777777" w:rsidR="00F04A0C" w:rsidRDefault="00F04A0C">
      <w:pPr>
        <w:pStyle w:val="Akapitzlist"/>
        <w:rPr>
          <w:rFonts w:cs="Arial"/>
          <w:i/>
        </w:rPr>
      </w:pPr>
    </w:p>
    <w:p w14:paraId="2358FB46" w14:textId="77777777" w:rsidR="00F04A0C" w:rsidRDefault="00650DC6">
      <w:pPr>
        <w:pStyle w:val="Akapitzlist"/>
        <w:numPr>
          <w:ilvl w:val="2"/>
          <w:numId w:val="31"/>
        </w:numPr>
        <w:tabs>
          <w:tab w:val="left" w:pos="-851"/>
        </w:tabs>
        <w:spacing w:before="240"/>
        <w:ind w:left="851" w:hanging="284"/>
        <w:jc w:val="both"/>
      </w:pPr>
      <w:r>
        <w:rPr>
          <w:rFonts w:cs="Arial"/>
          <w:i/>
        </w:rPr>
        <w:t xml:space="preserve">rozpoznanie dostępności uczniów i nauczycieli w zakresie dostępu do infrastruktury informatycznej, oprogramowania i Internetu umożliwiających udział uczniów w zdalnym nauczaniu; </w:t>
      </w:r>
    </w:p>
    <w:p w14:paraId="27AC7842" w14:textId="77777777" w:rsidR="00F04A0C" w:rsidRDefault="00650DC6">
      <w:pPr>
        <w:pStyle w:val="Akapitzlist"/>
        <w:numPr>
          <w:ilvl w:val="2"/>
          <w:numId w:val="31"/>
        </w:numPr>
        <w:tabs>
          <w:tab w:val="left" w:pos="-851"/>
        </w:tabs>
        <w:spacing w:before="240"/>
        <w:ind w:left="851" w:hanging="284"/>
        <w:jc w:val="both"/>
      </w:pPr>
      <w:r>
        <w:rPr>
          <w:rFonts w:cs="Arial"/>
          <w:i/>
        </w:rPr>
        <w:t xml:space="preserve">wybór, we współpracy z nauczycielami jednej platformy edukacyjnej, która jest wykorzystywana  do prowadzenia zdalnego nauczania; </w:t>
      </w:r>
    </w:p>
    <w:p w14:paraId="1E8E4EED" w14:textId="77777777" w:rsidR="00F04A0C" w:rsidRDefault="00650DC6">
      <w:pPr>
        <w:pStyle w:val="Akapitzlist"/>
        <w:numPr>
          <w:ilvl w:val="2"/>
          <w:numId w:val="31"/>
        </w:numPr>
        <w:tabs>
          <w:tab w:val="left" w:pos="-851"/>
        </w:tabs>
        <w:spacing w:before="240"/>
        <w:ind w:left="851" w:hanging="284"/>
        <w:jc w:val="both"/>
      </w:pPr>
      <w:r>
        <w:rPr>
          <w:rFonts w:cs="Arial"/>
          <w:i/>
        </w:rPr>
        <w:t>ustalenie zasad bezpiecznego uczestnictwa w zajęciach zdalnych w odniesieniu do wybranej platformy;</w:t>
      </w:r>
    </w:p>
    <w:p w14:paraId="5476907F" w14:textId="77777777" w:rsidR="00F04A0C" w:rsidRDefault="00650DC6">
      <w:pPr>
        <w:pStyle w:val="Akapitzlist"/>
        <w:numPr>
          <w:ilvl w:val="2"/>
          <w:numId w:val="31"/>
        </w:numPr>
        <w:tabs>
          <w:tab w:val="left" w:pos="-851"/>
        </w:tabs>
        <w:spacing w:before="240"/>
        <w:ind w:left="851" w:hanging="284"/>
        <w:jc w:val="both"/>
      </w:pPr>
      <w:r>
        <w:rPr>
          <w:rFonts w:cs="Arial"/>
          <w:i/>
        </w:rPr>
        <w:t xml:space="preserve">ustalenie we współpracy z nauczycielami źródła i materiałów niezbędnych do realizacji zadań; </w:t>
      </w:r>
    </w:p>
    <w:p w14:paraId="63922D07" w14:textId="77777777" w:rsidR="00F04A0C" w:rsidRDefault="00650DC6">
      <w:pPr>
        <w:pStyle w:val="Akapitzlist"/>
        <w:numPr>
          <w:ilvl w:val="2"/>
          <w:numId w:val="31"/>
        </w:numPr>
        <w:tabs>
          <w:tab w:val="left" w:pos="-851"/>
        </w:tabs>
        <w:spacing w:before="240"/>
        <w:ind w:left="851" w:hanging="284"/>
        <w:jc w:val="both"/>
      </w:pPr>
      <w:r>
        <w:rPr>
          <w:rFonts w:cs="Arial"/>
          <w:i/>
        </w:rPr>
        <w:t xml:space="preserve">zobowiązanie nauczycieli do dostosowania programów nauczania do możliwości ich realizacji w zdalnej edukacji i w miarę potrzeb we współpracy z Radą Rodziców i nauczycielami dostosowanie programu wychowawczo-profilaktycznego; </w:t>
      </w:r>
    </w:p>
    <w:p w14:paraId="79D65E06" w14:textId="77777777" w:rsidR="00F04A0C" w:rsidRDefault="00650DC6">
      <w:pPr>
        <w:pStyle w:val="Akapitzlist"/>
        <w:numPr>
          <w:ilvl w:val="2"/>
          <w:numId w:val="31"/>
        </w:numPr>
        <w:tabs>
          <w:tab w:val="left" w:pos="-851"/>
        </w:tabs>
        <w:spacing w:before="240"/>
        <w:ind w:left="851" w:hanging="284"/>
        <w:jc w:val="both"/>
      </w:pPr>
      <w:r>
        <w:rPr>
          <w:rFonts w:cs="Arial"/>
          <w:i/>
        </w:rPr>
        <w:t xml:space="preserve">we współpracy z nauczycielami określenie: </w:t>
      </w:r>
    </w:p>
    <w:p w14:paraId="2FE20F61" w14:textId="77777777" w:rsidR="00F04A0C" w:rsidRDefault="00F04A0C">
      <w:pPr>
        <w:pStyle w:val="Akapitzlist"/>
        <w:spacing w:before="240"/>
        <w:ind w:left="851"/>
        <w:jc w:val="both"/>
        <w:rPr>
          <w:rFonts w:cs="Arial"/>
          <w:i/>
          <w:color w:val="FF0000"/>
        </w:rPr>
      </w:pPr>
    </w:p>
    <w:p w14:paraId="0E74D82E" w14:textId="77777777" w:rsidR="00F04A0C" w:rsidRDefault="00650DC6">
      <w:pPr>
        <w:pStyle w:val="Akapitzlist"/>
        <w:numPr>
          <w:ilvl w:val="1"/>
          <w:numId w:val="100"/>
        </w:numPr>
        <w:tabs>
          <w:tab w:val="clear" w:pos="720"/>
        </w:tabs>
        <w:spacing w:before="240"/>
        <w:ind w:left="1418" w:hanging="283"/>
        <w:jc w:val="both"/>
      </w:pPr>
      <w:r>
        <w:rPr>
          <w:rFonts w:cs="Arial"/>
          <w:i/>
        </w:rPr>
        <w:t>dostosowania programów nauczania do możliwości ich realizacji w zdalnej edukacji,</w:t>
      </w:r>
    </w:p>
    <w:p w14:paraId="33960B51" w14:textId="77777777" w:rsidR="00F04A0C" w:rsidRDefault="00650DC6">
      <w:pPr>
        <w:pStyle w:val="Akapitzlist"/>
        <w:numPr>
          <w:ilvl w:val="1"/>
          <w:numId w:val="100"/>
        </w:numPr>
        <w:tabs>
          <w:tab w:val="clear" w:pos="720"/>
        </w:tabs>
        <w:spacing w:before="240"/>
        <w:ind w:left="1418" w:hanging="283"/>
        <w:jc w:val="both"/>
      </w:pPr>
      <w:r>
        <w:rPr>
          <w:rFonts w:cs="Arial"/>
          <w:i/>
        </w:rPr>
        <w:t>we współpracy z Radą Rodziców dostosowuje program wychowawczo-profilaktycznego,</w:t>
      </w:r>
    </w:p>
    <w:p w14:paraId="1E3CFB85" w14:textId="77777777" w:rsidR="00F04A0C" w:rsidRDefault="00650DC6">
      <w:pPr>
        <w:pStyle w:val="Akapitzlist"/>
        <w:numPr>
          <w:ilvl w:val="1"/>
          <w:numId w:val="100"/>
        </w:numPr>
        <w:tabs>
          <w:tab w:val="clear" w:pos="720"/>
        </w:tabs>
        <w:spacing w:before="240"/>
        <w:ind w:left="1418" w:hanging="283"/>
        <w:jc w:val="both"/>
      </w:pPr>
      <w:r>
        <w:rPr>
          <w:rFonts w:cs="Arial"/>
          <w:i/>
        </w:rPr>
        <w:t xml:space="preserve">tygodniowy zakres treści nauczania na zajęciach wynikających z ramowego planu nauczania oraz zajęciach realizowanych w formach pozaszkolnych, </w:t>
      </w:r>
    </w:p>
    <w:p w14:paraId="2489CFAC" w14:textId="77777777" w:rsidR="00F04A0C" w:rsidRDefault="00650DC6">
      <w:pPr>
        <w:pStyle w:val="Akapitzlist"/>
        <w:numPr>
          <w:ilvl w:val="1"/>
          <w:numId w:val="100"/>
        </w:numPr>
        <w:tabs>
          <w:tab w:val="clear" w:pos="720"/>
        </w:tabs>
        <w:spacing w:before="240"/>
        <w:ind w:left="1418" w:hanging="283"/>
        <w:jc w:val="both"/>
      </w:pPr>
      <w:r>
        <w:rPr>
          <w:rFonts w:cs="Arial"/>
          <w:i/>
        </w:rPr>
        <w:t xml:space="preserve">sposobu potwierdzania uczestnictwa uczniów na zajęciach oraz sposobu i terminu usprawiedliwiania nieobecności uczniów na zajęciach edukacyjnych, </w:t>
      </w:r>
    </w:p>
    <w:p w14:paraId="55F0AF5B" w14:textId="45B4C883" w:rsidR="00F04A0C" w:rsidRDefault="00650DC6">
      <w:pPr>
        <w:pStyle w:val="Akapitzlist"/>
        <w:numPr>
          <w:ilvl w:val="1"/>
          <w:numId w:val="100"/>
        </w:numPr>
        <w:tabs>
          <w:tab w:val="clear" w:pos="720"/>
        </w:tabs>
        <w:spacing w:before="240"/>
        <w:ind w:left="1418" w:hanging="283"/>
        <w:jc w:val="both"/>
      </w:pPr>
      <w:r>
        <w:rPr>
          <w:rFonts w:cs="Arial"/>
          <w:i/>
        </w:rPr>
        <w:t>sposobu monitorowania postępów uczniów oraz sposobu weryfikacji wiedzy i umiejętności uczniów, w tym również informowania uczniów lub rodziców</w:t>
      </w:r>
      <w:r w:rsidR="009C343E">
        <w:rPr>
          <w:rFonts w:cs="Arial"/>
          <w:i/>
        </w:rPr>
        <w:t xml:space="preserve"> / prawnych opiekunów</w:t>
      </w:r>
      <w:r>
        <w:rPr>
          <w:rFonts w:cs="Arial"/>
          <w:i/>
        </w:rPr>
        <w:t xml:space="preserve"> o postępach ucznia w nauce, a także uzyskiwanych przez niego ocenach</w:t>
      </w:r>
      <w:r w:rsidR="009C343E">
        <w:rPr>
          <w:rFonts w:cs="Arial"/>
          <w:i/>
        </w:rPr>
        <w:t>.</w:t>
      </w:r>
      <w:r>
        <w:rPr>
          <w:rFonts w:cs="Arial"/>
          <w:i/>
        </w:rPr>
        <w:t xml:space="preserve"> </w:t>
      </w:r>
    </w:p>
    <w:p w14:paraId="0D8426E7" w14:textId="77777777" w:rsidR="00F04A0C" w:rsidRDefault="00F04A0C">
      <w:pPr>
        <w:pStyle w:val="Akapitzlist"/>
        <w:spacing w:before="240"/>
        <w:ind w:left="1701"/>
        <w:jc w:val="both"/>
        <w:rPr>
          <w:rFonts w:cs="Arial"/>
          <w:color w:val="FF0000"/>
        </w:rPr>
      </w:pPr>
    </w:p>
    <w:p w14:paraId="21D53487" w14:textId="77777777" w:rsidR="00F04A0C" w:rsidRDefault="00650DC6">
      <w:pPr>
        <w:pStyle w:val="Akapitzlist"/>
        <w:numPr>
          <w:ilvl w:val="2"/>
          <w:numId w:val="31"/>
        </w:numPr>
        <w:tabs>
          <w:tab w:val="left" w:pos="-851"/>
        </w:tabs>
        <w:spacing w:before="240"/>
        <w:ind w:left="851" w:hanging="284"/>
        <w:jc w:val="both"/>
      </w:pPr>
      <w:r>
        <w:rPr>
          <w:rFonts w:cs="Arial"/>
          <w:i/>
        </w:rPr>
        <w:t>ustalenie warunków i sposobów przeprowadzania egzaminów, o których mowa w Dziale VII Statutu szkoły (</w:t>
      </w:r>
      <w:r>
        <w:rPr>
          <w:rFonts w:cs="Arial"/>
          <w:b/>
          <w:i/>
        </w:rPr>
        <w:t>OCENIANIE WEWNĄTRZSZKOLNE</w:t>
      </w:r>
      <w:r>
        <w:rPr>
          <w:rFonts w:cs="Arial"/>
          <w:i/>
        </w:rPr>
        <w:t>);</w:t>
      </w:r>
    </w:p>
    <w:p w14:paraId="0B4CD2E6" w14:textId="77777777" w:rsidR="00F04A0C" w:rsidRDefault="00650DC6">
      <w:pPr>
        <w:pStyle w:val="Akapitzlist"/>
        <w:numPr>
          <w:ilvl w:val="2"/>
          <w:numId w:val="31"/>
        </w:numPr>
        <w:tabs>
          <w:tab w:val="left" w:pos="-851"/>
        </w:tabs>
        <w:spacing w:before="240"/>
        <w:ind w:left="851" w:hanging="284"/>
        <w:jc w:val="both"/>
      </w:pPr>
      <w:r>
        <w:rPr>
          <w:rFonts w:cs="Arial"/>
          <w:i/>
        </w:rPr>
        <w:t xml:space="preserve">przekazanie rodzicom / prawnym opiekunom i nauczycielom wyczerpujących informacji o organizacji zajęć w okresie czasowego zawieszenia działalności szkoły; </w:t>
      </w:r>
    </w:p>
    <w:p w14:paraId="1D436958" w14:textId="028257BE" w:rsidR="00F04A0C" w:rsidRDefault="00650DC6">
      <w:pPr>
        <w:pStyle w:val="Akapitzlist"/>
        <w:numPr>
          <w:ilvl w:val="2"/>
          <w:numId w:val="31"/>
        </w:numPr>
        <w:tabs>
          <w:tab w:val="left" w:pos="-851"/>
        </w:tabs>
        <w:spacing w:before="240"/>
        <w:ind w:left="851" w:hanging="284"/>
        <w:jc w:val="both"/>
      </w:pPr>
      <w:r>
        <w:rPr>
          <w:rFonts w:cs="Arial"/>
          <w:i/>
        </w:rPr>
        <w:t>koordynowanie współpracy pomiędzy nauczycielami a rodzicami / prawnymi opiekunami i uczniami w celu prowadzenia efektywnego procesu dydaktycznego i wspierania uczniów</w:t>
      </w:r>
      <w:r w:rsidR="009C343E">
        <w:rPr>
          <w:rFonts w:cs="Arial"/>
          <w:i/>
        </w:rPr>
        <w:t>.</w:t>
      </w:r>
    </w:p>
    <w:p w14:paraId="3E2D19C1" w14:textId="77777777" w:rsidR="00F04A0C" w:rsidRDefault="00650DC6">
      <w:pPr>
        <w:tabs>
          <w:tab w:val="left" w:pos="567"/>
        </w:tabs>
        <w:spacing w:before="240"/>
        <w:jc w:val="center"/>
      </w:pPr>
      <w:r>
        <w:rPr>
          <w:rFonts w:cs="Arial"/>
          <w:b/>
        </w:rPr>
        <w:t xml:space="preserve">§ </w:t>
      </w:r>
      <w:r>
        <w:rPr>
          <w:rFonts w:cs="Arial"/>
          <w:b/>
          <w:color w:val="000000"/>
        </w:rPr>
        <w:t>48.</w:t>
      </w:r>
    </w:p>
    <w:p w14:paraId="6341D136" w14:textId="77777777" w:rsidR="00F04A0C" w:rsidRDefault="00650DC6">
      <w:pPr>
        <w:tabs>
          <w:tab w:val="left" w:pos="567"/>
        </w:tabs>
        <w:spacing w:before="240"/>
        <w:jc w:val="center"/>
      </w:pPr>
      <w:r>
        <w:rPr>
          <w:rFonts w:cs="Arial"/>
          <w:b/>
        </w:rPr>
        <w:t>Rada Pedagogiczna</w:t>
      </w:r>
    </w:p>
    <w:p w14:paraId="6F03E51F" w14:textId="343643D7" w:rsidR="00F04A0C" w:rsidRDefault="00650DC6">
      <w:pPr>
        <w:numPr>
          <w:ilvl w:val="0"/>
          <w:numId w:val="36"/>
        </w:numPr>
        <w:tabs>
          <w:tab w:val="left" w:pos="284"/>
        </w:tabs>
        <w:spacing w:after="0"/>
        <w:ind w:left="284" w:hanging="284"/>
        <w:jc w:val="both"/>
      </w:pPr>
      <w:r>
        <w:rPr>
          <w:rFonts w:cs="Arial"/>
        </w:rPr>
        <w:t>Rada Pedagogiczna Szkoły Podstawowej im. Ludwika Szymoniaka w Sobótce</w:t>
      </w:r>
      <w:r w:rsidR="009C343E">
        <w:rPr>
          <w:rFonts w:cs="Arial"/>
        </w:rPr>
        <w:t xml:space="preserve"> </w:t>
      </w:r>
      <w:r>
        <w:rPr>
          <w:rFonts w:cs="Arial"/>
        </w:rPr>
        <w:t xml:space="preserve">jest kolegialnym organem szkoły. </w:t>
      </w:r>
    </w:p>
    <w:p w14:paraId="0379D4AB" w14:textId="77777777" w:rsidR="00F04A0C" w:rsidRDefault="00F04A0C">
      <w:pPr>
        <w:pStyle w:val="Bezodstpw"/>
        <w:spacing w:line="276" w:lineRule="auto"/>
        <w:ind w:left="284" w:hanging="284"/>
      </w:pPr>
    </w:p>
    <w:p w14:paraId="73E06814" w14:textId="77777777" w:rsidR="00F04A0C" w:rsidRDefault="00650DC6">
      <w:pPr>
        <w:numPr>
          <w:ilvl w:val="0"/>
          <w:numId w:val="36"/>
        </w:numPr>
        <w:tabs>
          <w:tab w:val="left" w:pos="284"/>
        </w:tabs>
        <w:spacing w:after="0"/>
        <w:ind w:left="284" w:hanging="284"/>
        <w:jc w:val="both"/>
      </w:pPr>
      <w:r>
        <w:rPr>
          <w:rFonts w:cs="Arial"/>
        </w:rPr>
        <w:t>W skład Rady Pedagogicznej wchodzą wszyscy nauczyciele zatrudnieni w szkole.</w:t>
      </w:r>
    </w:p>
    <w:p w14:paraId="0305BDCE" w14:textId="77777777" w:rsidR="00F04A0C" w:rsidRDefault="00F04A0C">
      <w:pPr>
        <w:pStyle w:val="Bezodstpw"/>
        <w:spacing w:line="276" w:lineRule="auto"/>
        <w:ind w:left="284" w:hanging="284"/>
      </w:pPr>
    </w:p>
    <w:p w14:paraId="0E4F491A" w14:textId="77777777" w:rsidR="00F04A0C" w:rsidRDefault="00650DC6">
      <w:pPr>
        <w:numPr>
          <w:ilvl w:val="0"/>
          <w:numId w:val="36"/>
        </w:numPr>
        <w:tabs>
          <w:tab w:val="left" w:pos="284"/>
        </w:tabs>
        <w:spacing w:after="0"/>
        <w:ind w:left="284" w:hanging="284"/>
        <w:jc w:val="both"/>
      </w:pPr>
      <w:r>
        <w:rPr>
          <w:rFonts w:cs="Arial"/>
        </w:rPr>
        <w:t>Przewodniczącym Rady Pedagogicznej jest Dyrektor szkoły.</w:t>
      </w:r>
    </w:p>
    <w:p w14:paraId="12B425F2" w14:textId="77777777" w:rsidR="00F04A0C" w:rsidRDefault="00F04A0C">
      <w:pPr>
        <w:pStyle w:val="Bezodstpw"/>
        <w:spacing w:line="276" w:lineRule="auto"/>
        <w:ind w:left="284" w:hanging="284"/>
      </w:pPr>
    </w:p>
    <w:p w14:paraId="24206193" w14:textId="77777777" w:rsidR="00F04A0C" w:rsidRDefault="00650DC6">
      <w:pPr>
        <w:numPr>
          <w:ilvl w:val="0"/>
          <w:numId w:val="36"/>
        </w:numPr>
        <w:tabs>
          <w:tab w:val="left" w:pos="284"/>
        </w:tabs>
        <w:spacing w:after="0"/>
        <w:ind w:left="284" w:hanging="284"/>
        <w:jc w:val="both"/>
      </w:pPr>
      <w:r>
        <w:rPr>
          <w:rFonts w:cs="Arial"/>
        </w:rPr>
        <w:lastRenderedPageBreak/>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7 dni przed posiedzeniem poprzez obwieszczenie na tablicy ogłoszeń w pokoju nauczycielskim. W przypadkach wyjątkowych termin 7-dniowy nie musi być przestrzegany. Przewodniczący może wyznaczyć do wykonywania swoich zadań zastępcę. </w:t>
      </w:r>
    </w:p>
    <w:p w14:paraId="094C01C6" w14:textId="77777777" w:rsidR="00F04A0C" w:rsidRDefault="00F04A0C">
      <w:pPr>
        <w:pStyle w:val="Bezodstpw"/>
        <w:spacing w:line="276" w:lineRule="auto"/>
      </w:pPr>
    </w:p>
    <w:p w14:paraId="43ECB357" w14:textId="77777777" w:rsidR="00F04A0C" w:rsidRDefault="00650DC6">
      <w:pPr>
        <w:numPr>
          <w:ilvl w:val="0"/>
          <w:numId w:val="36"/>
        </w:numPr>
        <w:tabs>
          <w:tab w:val="left" w:pos="284"/>
        </w:tabs>
        <w:spacing w:after="0"/>
        <w:ind w:left="284" w:hanging="284"/>
        <w:jc w:val="both"/>
      </w:pPr>
      <w:r>
        <w:rPr>
          <w:rFonts w:cs="Arial"/>
        </w:rPr>
        <w:t>Do zawiadomienia o zwołaniu zebrania Rady Pedagogicznej dołącza się porządek obrad.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6AA8E319" w14:textId="77777777" w:rsidR="00F04A0C" w:rsidRDefault="00F04A0C">
      <w:pPr>
        <w:pStyle w:val="Bezodstpw"/>
        <w:spacing w:line="276" w:lineRule="auto"/>
      </w:pPr>
    </w:p>
    <w:p w14:paraId="6C1D35C2" w14:textId="77777777" w:rsidR="00F04A0C" w:rsidRDefault="00650DC6">
      <w:pPr>
        <w:numPr>
          <w:ilvl w:val="0"/>
          <w:numId w:val="36"/>
        </w:numPr>
        <w:tabs>
          <w:tab w:val="left" w:pos="284"/>
        </w:tabs>
        <w:spacing w:after="0"/>
        <w:ind w:left="284" w:hanging="284"/>
        <w:jc w:val="both"/>
      </w:pPr>
      <w:r>
        <w:rPr>
          <w:rFonts w:cs="Arial"/>
        </w:rPr>
        <w:t>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 posiedzeniu Rady Pedagogicznej po uprzednim powiadomieniu Dyrektora szkoły.</w:t>
      </w:r>
    </w:p>
    <w:p w14:paraId="37A44119" w14:textId="77777777" w:rsidR="00F04A0C" w:rsidRDefault="00F04A0C">
      <w:pPr>
        <w:pStyle w:val="Bezodstpw"/>
        <w:spacing w:line="276" w:lineRule="auto"/>
      </w:pPr>
    </w:p>
    <w:p w14:paraId="33622C08" w14:textId="77777777" w:rsidR="00F04A0C" w:rsidRDefault="00650DC6">
      <w:pPr>
        <w:pStyle w:val="Bezodstpw"/>
        <w:numPr>
          <w:ilvl w:val="0"/>
          <w:numId w:val="36"/>
        </w:numPr>
        <w:spacing w:line="276" w:lineRule="auto"/>
        <w:ind w:left="284" w:hanging="284"/>
        <w:jc w:val="both"/>
      </w:pPr>
      <w:r>
        <w:t>Zebrania Rady Pedagogicznej szkoły są organizowane przed rozpoczęciem roku szkolnego, w każdym okresie w związku z zatwierdzeniem wyników klasyfikowania i promowania uczniów, po zakończeniu rocznych zajęć szkolnych oraz w miarę bieżących potrzeb.</w:t>
      </w:r>
    </w:p>
    <w:p w14:paraId="5840017A" w14:textId="77777777" w:rsidR="00F04A0C" w:rsidRDefault="00F04A0C">
      <w:pPr>
        <w:pStyle w:val="Bezodstpw"/>
        <w:spacing w:line="276" w:lineRule="auto"/>
      </w:pPr>
    </w:p>
    <w:p w14:paraId="2A85859B" w14:textId="77777777" w:rsidR="00F04A0C" w:rsidRDefault="00650DC6">
      <w:pPr>
        <w:numPr>
          <w:ilvl w:val="0"/>
          <w:numId w:val="36"/>
        </w:numPr>
        <w:tabs>
          <w:tab w:val="left" w:pos="284"/>
        </w:tabs>
        <w:spacing w:after="0"/>
        <w:ind w:left="284" w:hanging="284"/>
        <w:jc w:val="both"/>
      </w:pPr>
      <w:r>
        <w:rPr>
          <w:rFonts w:cs="Arial"/>
        </w:rPr>
        <w:t>Rada Pedagogiczna szkoły w ramach kompetencji stanowiących:</w:t>
      </w:r>
    </w:p>
    <w:p w14:paraId="5F634E71" w14:textId="77777777" w:rsidR="00F04A0C" w:rsidRDefault="00F04A0C">
      <w:pPr>
        <w:pStyle w:val="Bezodstpw"/>
        <w:spacing w:line="276" w:lineRule="auto"/>
        <w:ind w:left="851" w:hanging="284"/>
      </w:pPr>
    </w:p>
    <w:p w14:paraId="7FC53BA9" w14:textId="77777777" w:rsidR="00F04A0C" w:rsidRDefault="00650DC6">
      <w:pPr>
        <w:numPr>
          <w:ilvl w:val="0"/>
          <w:numId w:val="33"/>
        </w:numPr>
        <w:tabs>
          <w:tab w:val="left" w:pos="0"/>
          <w:tab w:val="left" w:pos="426"/>
        </w:tabs>
        <w:spacing w:after="0"/>
        <w:ind w:left="851" w:hanging="284"/>
        <w:jc w:val="both"/>
      </w:pPr>
      <w:r>
        <w:rPr>
          <w:rFonts w:cs="Arial"/>
        </w:rPr>
        <w:t>uchwala regulamin swojej działalności;</w:t>
      </w:r>
    </w:p>
    <w:p w14:paraId="4C8EB0D7" w14:textId="77777777" w:rsidR="00F04A0C" w:rsidRPr="0046624A" w:rsidRDefault="00650DC6">
      <w:pPr>
        <w:numPr>
          <w:ilvl w:val="0"/>
          <w:numId w:val="33"/>
        </w:numPr>
        <w:tabs>
          <w:tab w:val="left" w:pos="0"/>
          <w:tab w:val="left" w:pos="426"/>
        </w:tabs>
        <w:spacing w:after="0"/>
        <w:ind w:left="851" w:hanging="284"/>
        <w:jc w:val="both"/>
      </w:pPr>
      <w:r>
        <w:rPr>
          <w:rFonts w:cs="Arial"/>
        </w:rPr>
        <w:t>podejmuje uchwały w sprawie klasyfikacji i promocji uczniów szkoły;</w:t>
      </w:r>
    </w:p>
    <w:p w14:paraId="1922F80F" w14:textId="77777777" w:rsidR="00F04A0C" w:rsidRDefault="00650DC6">
      <w:pPr>
        <w:numPr>
          <w:ilvl w:val="0"/>
          <w:numId w:val="33"/>
        </w:numPr>
        <w:tabs>
          <w:tab w:val="left" w:pos="0"/>
          <w:tab w:val="left" w:pos="426"/>
        </w:tabs>
        <w:spacing w:after="0"/>
        <w:ind w:left="851" w:hanging="284"/>
        <w:jc w:val="both"/>
      </w:pPr>
      <w:r>
        <w:rPr>
          <w:rFonts w:cs="Arial"/>
        </w:rPr>
        <w:t>podejmuje decyzje o przedłużeniu okresu nauki uczniowi niepełnosprawnemu po uzyskaniu pozytywnej opinii Zespołu ds. pomocy psychologiczno-pedagogicznej i zgody rodziców;</w:t>
      </w:r>
    </w:p>
    <w:p w14:paraId="6D9303A8" w14:textId="77777777" w:rsidR="00F04A0C" w:rsidRDefault="00650DC6">
      <w:pPr>
        <w:numPr>
          <w:ilvl w:val="0"/>
          <w:numId w:val="33"/>
        </w:numPr>
        <w:tabs>
          <w:tab w:val="left" w:pos="0"/>
          <w:tab w:val="left" w:pos="426"/>
        </w:tabs>
        <w:spacing w:after="0"/>
        <w:ind w:left="851" w:hanging="284"/>
        <w:jc w:val="both"/>
      </w:pPr>
      <w:r>
        <w:rPr>
          <w:rFonts w:cs="Arial"/>
        </w:rPr>
        <w:t>może wyrazić zgodę na egzamin klasyfikacyjny na prośbę rodziców/ prawnych opiekunów nieklasyfikowanego z powodu nieobecności, przekraczającej połowę czasu przeznaczonego na zajęcia edukacyjne w szkolnym planie nauczania;</w:t>
      </w:r>
    </w:p>
    <w:p w14:paraId="3C002451" w14:textId="77777777" w:rsidR="00F04A0C" w:rsidRDefault="00650DC6">
      <w:pPr>
        <w:numPr>
          <w:ilvl w:val="0"/>
          <w:numId w:val="33"/>
        </w:numPr>
        <w:tabs>
          <w:tab w:val="left" w:pos="0"/>
          <w:tab w:val="left" w:pos="426"/>
        </w:tabs>
        <w:spacing w:after="0"/>
        <w:ind w:left="851" w:hanging="284"/>
        <w:jc w:val="both"/>
      </w:pPr>
      <w:r>
        <w:rPr>
          <w:rFonts w:cs="Arial"/>
        </w:rPr>
        <w:t>może jeden raz w ciągu danego etapu edukacyjnego promować ucznia, który nie zdał egzaminu poprawkowego z jednych zajęć edukacyjnych;</w:t>
      </w:r>
    </w:p>
    <w:p w14:paraId="6C7DFAA2" w14:textId="77777777" w:rsidR="00F04A0C" w:rsidRDefault="00650DC6">
      <w:pPr>
        <w:numPr>
          <w:ilvl w:val="0"/>
          <w:numId w:val="33"/>
        </w:numPr>
        <w:tabs>
          <w:tab w:val="left" w:pos="0"/>
          <w:tab w:val="left" w:pos="426"/>
        </w:tabs>
        <w:spacing w:after="0"/>
        <w:ind w:left="851" w:hanging="284"/>
        <w:jc w:val="both"/>
      </w:pPr>
      <w:r>
        <w:rPr>
          <w:rFonts w:cs="Arial"/>
        </w:rPr>
        <w:t>zatwierdza plan pracy szkoły na każdy rok szkolny;</w:t>
      </w:r>
    </w:p>
    <w:p w14:paraId="363A6449" w14:textId="77777777" w:rsidR="00F04A0C" w:rsidRDefault="00650DC6">
      <w:pPr>
        <w:numPr>
          <w:ilvl w:val="0"/>
          <w:numId w:val="33"/>
        </w:numPr>
        <w:tabs>
          <w:tab w:val="left" w:pos="0"/>
          <w:tab w:val="left" w:pos="426"/>
        </w:tabs>
        <w:spacing w:after="0"/>
        <w:ind w:left="851" w:hanging="284"/>
        <w:jc w:val="both"/>
      </w:pPr>
      <w:r>
        <w:rPr>
          <w:rFonts w:cs="Arial"/>
        </w:rPr>
        <w:t>podejmuje uchwały w sprawie wniosku do Wielkopolskiego Kuratora Oświaty o przeniesienie ucznia do innej szkoły;</w:t>
      </w:r>
    </w:p>
    <w:p w14:paraId="792614B1" w14:textId="77777777" w:rsidR="00F04A0C" w:rsidRDefault="00650DC6">
      <w:pPr>
        <w:numPr>
          <w:ilvl w:val="0"/>
          <w:numId w:val="33"/>
        </w:numPr>
        <w:tabs>
          <w:tab w:val="left" w:pos="0"/>
          <w:tab w:val="left" w:pos="426"/>
        </w:tabs>
        <w:spacing w:after="0"/>
        <w:ind w:left="851" w:hanging="284"/>
        <w:jc w:val="both"/>
      </w:pPr>
      <w:r>
        <w:rPr>
          <w:rFonts w:cs="Arial"/>
        </w:rPr>
        <w:t>ustala organizację doskonalenia zawodowego nauczycieli;</w:t>
      </w:r>
    </w:p>
    <w:p w14:paraId="44F4B1C7" w14:textId="77777777" w:rsidR="00F04A0C" w:rsidRDefault="00650DC6">
      <w:pPr>
        <w:numPr>
          <w:ilvl w:val="0"/>
          <w:numId w:val="33"/>
        </w:numPr>
        <w:tabs>
          <w:tab w:val="left" w:pos="0"/>
          <w:tab w:val="left" w:pos="426"/>
        </w:tabs>
        <w:spacing w:after="0"/>
        <w:ind w:left="993" w:hanging="426"/>
        <w:jc w:val="both"/>
      </w:pPr>
      <w:r>
        <w:rPr>
          <w:rFonts w:cs="Arial"/>
        </w:rPr>
        <w:t>uchwala Statut szkoły i wprowadzane zmiany (nowelizacje) do Statutu;</w:t>
      </w:r>
    </w:p>
    <w:p w14:paraId="7A54F349" w14:textId="77777777" w:rsidR="00F04A0C" w:rsidRDefault="00650DC6">
      <w:pPr>
        <w:numPr>
          <w:ilvl w:val="0"/>
          <w:numId w:val="33"/>
        </w:numPr>
        <w:tabs>
          <w:tab w:val="left" w:pos="0"/>
          <w:tab w:val="left" w:pos="426"/>
        </w:tabs>
        <w:spacing w:after="0"/>
        <w:ind w:left="993" w:hanging="426"/>
        <w:jc w:val="both"/>
      </w:pPr>
      <w:r>
        <w:rPr>
          <w:rFonts w:cs="Arial"/>
        </w:rPr>
        <w:t>ustala sposób wykorzystania wyników nadzoru pedagogicznego, w tym sprawowanego nad szkołą przez organ sprawujący nadzór pedagogiczny, w celu doskonalenia pracy szkoły.</w:t>
      </w:r>
    </w:p>
    <w:p w14:paraId="2806291D" w14:textId="77777777" w:rsidR="00F04A0C" w:rsidRDefault="00650DC6">
      <w:pPr>
        <w:numPr>
          <w:ilvl w:val="0"/>
          <w:numId w:val="41"/>
        </w:numPr>
        <w:tabs>
          <w:tab w:val="left" w:pos="709"/>
        </w:tabs>
        <w:spacing w:before="240" w:after="0"/>
        <w:ind w:left="284" w:hanging="284"/>
        <w:jc w:val="both"/>
      </w:pPr>
      <w:r>
        <w:rPr>
          <w:rFonts w:cs="Arial"/>
        </w:rPr>
        <w:t>Rada Pedagogiczna szkoły w ramach kompetencji opiniujących:</w:t>
      </w:r>
    </w:p>
    <w:p w14:paraId="0F63FF1A" w14:textId="77777777" w:rsidR="00F04A0C" w:rsidRDefault="00F04A0C">
      <w:pPr>
        <w:pStyle w:val="Bezodstpw"/>
        <w:spacing w:line="276" w:lineRule="auto"/>
      </w:pPr>
    </w:p>
    <w:p w14:paraId="0A3E3974" w14:textId="77777777" w:rsidR="00F04A0C" w:rsidRDefault="00650DC6">
      <w:pPr>
        <w:numPr>
          <w:ilvl w:val="1"/>
          <w:numId w:val="33"/>
        </w:numPr>
        <w:tabs>
          <w:tab w:val="left" w:pos="426"/>
          <w:tab w:val="left" w:pos="993"/>
        </w:tabs>
        <w:spacing w:after="0"/>
        <w:ind w:left="851" w:hanging="284"/>
        <w:jc w:val="both"/>
      </w:pPr>
      <w:r>
        <w:rPr>
          <w:rFonts w:cs="Arial"/>
        </w:rPr>
        <w:t xml:space="preserve">opiniuje </w:t>
      </w:r>
      <w:r>
        <w:rPr>
          <w:rFonts w:cs="Arial"/>
          <w:b/>
        </w:rPr>
        <w:t xml:space="preserve"> </w:t>
      </w:r>
      <w:r>
        <w:rPr>
          <w:rFonts w:cs="Arial"/>
        </w:rPr>
        <w:t>programy z zakresu kształcenia ogólnego przed dopuszczeniem do użytku szkolnego;</w:t>
      </w:r>
    </w:p>
    <w:p w14:paraId="102EC2AD" w14:textId="77777777" w:rsidR="00F04A0C" w:rsidRDefault="00650DC6">
      <w:pPr>
        <w:numPr>
          <w:ilvl w:val="1"/>
          <w:numId w:val="33"/>
        </w:numPr>
        <w:tabs>
          <w:tab w:val="left" w:pos="426"/>
          <w:tab w:val="left" w:pos="993"/>
        </w:tabs>
        <w:spacing w:after="0"/>
        <w:ind w:left="851" w:hanging="284"/>
        <w:jc w:val="both"/>
      </w:pPr>
      <w:r>
        <w:rPr>
          <w:rFonts w:cs="Arial"/>
        </w:rPr>
        <w:t>wskazuje sposób dostosowania warunków przeprowadzania egzaminu do rodzaju niepełnosprawności lub indywidualnych potrzeb rozwojowych i edukacyjnych oraz możliwości psychofizycznych ucznia uwzględniając posiadane przez ucznia orzeczenie o potrzebie kształcenia specjalnego;</w:t>
      </w:r>
    </w:p>
    <w:p w14:paraId="2EE27085" w14:textId="77777777" w:rsidR="00F04A0C" w:rsidRDefault="00650DC6">
      <w:pPr>
        <w:numPr>
          <w:ilvl w:val="1"/>
          <w:numId w:val="33"/>
        </w:numPr>
        <w:tabs>
          <w:tab w:val="left" w:pos="426"/>
          <w:tab w:val="left" w:pos="993"/>
        </w:tabs>
        <w:spacing w:after="0"/>
        <w:ind w:left="851" w:hanging="284"/>
        <w:jc w:val="both"/>
      </w:pPr>
      <w:r>
        <w:rPr>
          <w:rFonts w:cs="Arial"/>
        </w:rPr>
        <w:lastRenderedPageBreak/>
        <w:t>opiniuje  programy z zakresu kształcenia ogólnego przed dopuszczeniem do użytku szkolnego;</w:t>
      </w:r>
    </w:p>
    <w:p w14:paraId="40036B45" w14:textId="77777777" w:rsidR="00F04A0C" w:rsidRDefault="00650DC6">
      <w:pPr>
        <w:numPr>
          <w:ilvl w:val="1"/>
          <w:numId w:val="33"/>
        </w:numPr>
        <w:tabs>
          <w:tab w:val="left" w:pos="426"/>
          <w:tab w:val="left" w:pos="993"/>
        </w:tabs>
        <w:spacing w:after="0"/>
        <w:ind w:left="851" w:hanging="284"/>
        <w:jc w:val="both"/>
      </w:pPr>
      <w:r>
        <w:rPr>
          <w:rFonts w:cs="Arial"/>
        </w:rPr>
        <w:t xml:space="preserve">opiniuje organizacje pracy szkoły, w tym tygodniowy rozkład zajęć edukacyjnych; </w:t>
      </w:r>
    </w:p>
    <w:p w14:paraId="5E36FE72" w14:textId="77777777" w:rsidR="00F04A0C" w:rsidRDefault="00650DC6">
      <w:pPr>
        <w:numPr>
          <w:ilvl w:val="1"/>
          <w:numId w:val="33"/>
        </w:numPr>
        <w:tabs>
          <w:tab w:val="left" w:pos="426"/>
          <w:tab w:val="left" w:pos="993"/>
        </w:tabs>
        <w:spacing w:after="0"/>
        <w:ind w:left="851" w:hanging="284"/>
        <w:jc w:val="both"/>
      </w:pPr>
      <w:r>
        <w:rPr>
          <w:rFonts w:cstheme="minorHAnsi"/>
        </w:rPr>
        <w:t>opiniuje w terminie do 30 września plan doradztwa zawodowego na każdy rok szkolny</w:t>
      </w:r>
    </w:p>
    <w:p w14:paraId="7ECC4715" w14:textId="77777777" w:rsidR="00F04A0C" w:rsidRDefault="00650DC6">
      <w:pPr>
        <w:numPr>
          <w:ilvl w:val="1"/>
          <w:numId w:val="33"/>
        </w:numPr>
        <w:tabs>
          <w:tab w:val="left" w:pos="426"/>
          <w:tab w:val="left" w:pos="993"/>
        </w:tabs>
        <w:spacing w:after="0"/>
        <w:ind w:left="851" w:hanging="284"/>
        <w:jc w:val="both"/>
      </w:pPr>
      <w:r>
        <w:rPr>
          <w:rFonts w:cs="Arial"/>
        </w:rPr>
        <w:t>opiniuje propozycje Dyrektora szkoły w sprawach przydziału nauczycielom stałych prac w ramach wynagrodzenia zasadniczego oraz w ramach godzin ponadwymiarowych;</w:t>
      </w:r>
    </w:p>
    <w:p w14:paraId="7DCFF181" w14:textId="77777777" w:rsidR="00F04A0C" w:rsidRDefault="00650DC6">
      <w:pPr>
        <w:numPr>
          <w:ilvl w:val="1"/>
          <w:numId w:val="33"/>
        </w:numPr>
        <w:tabs>
          <w:tab w:val="left" w:pos="426"/>
          <w:tab w:val="left" w:pos="993"/>
        </w:tabs>
        <w:spacing w:after="0"/>
        <w:ind w:left="851" w:hanging="284"/>
        <w:jc w:val="both"/>
      </w:pPr>
      <w:r>
        <w:rPr>
          <w:rFonts w:cs="Arial"/>
        </w:rPr>
        <w:t>opiniuje wnioski Dyrektora o przyznanie nauczycielom odznaczeń, nagród i innych wyróżnień;</w:t>
      </w:r>
    </w:p>
    <w:p w14:paraId="2D70CBE3" w14:textId="77777777" w:rsidR="00F04A0C" w:rsidRDefault="00650DC6">
      <w:pPr>
        <w:numPr>
          <w:ilvl w:val="1"/>
          <w:numId w:val="33"/>
        </w:numPr>
        <w:tabs>
          <w:tab w:val="left" w:pos="426"/>
          <w:tab w:val="left" w:pos="993"/>
        </w:tabs>
        <w:spacing w:after="0"/>
        <w:ind w:left="851" w:hanging="284"/>
        <w:jc w:val="both"/>
      </w:pPr>
      <w:r>
        <w:rPr>
          <w:rFonts w:cs="Arial"/>
        </w:rPr>
        <w:t>opiniuje projekt finansowy szkoły;</w:t>
      </w:r>
    </w:p>
    <w:p w14:paraId="5B4A9E34" w14:textId="77777777" w:rsidR="00F04A0C" w:rsidRDefault="00650DC6">
      <w:pPr>
        <w:numPr>
          <w:ilvl w:val="1"/>
          <w:numId w:val="33"/>
        </w:numPr>
        <w:tabs>
          <w:tab w:val="left" w:pos="426"/>
          <w:tab w:val="left" w:pos="993"/>
        </w:tabs>
        <w:spacing w:after="0"/>
        <w:ind w:left="851" w:hanging="284"/>
        <w:jc w:val="both"/>
      </w:pPr>
      <w:r>
        <w:rPr>
          <w:rFonts w:cs="Arial"/>
        </w:rPr>
        <w:t>opiniuje wniosek o nagrodę kuratora oświaty dla Dyrektora szkoły;</w:t>
      </w:r>
    </w:p>
    <w:p w14:paraId="58A40974" w14:textId="77777777" w:rsidR="00F04A0C" w:rsidRDefault="00650DC6">
      <w:pPr>
        <w:numPr>
          <w:ilvl w:val="1"/>
          <w:numId w:val="33"/>
        </w:numPr>
        <w:tabs>
          <w:tab w:val="left" w:pos="426"/>
          <w:tab w:val="left" w:pos="993"/>
        </w:tabs>
        <w:spacing w:after="0"/>
        <w:ind w:left="993" w:hanging="426"/>
        <w:jc w:val="both"/>
      </w:pPr>
      <w:r>
        <w:rPr>
          <w:rFonts w:cs="Arial"/>
        </w:rPr>
        <w:t>opiniuje podjęcie działalności stowarzyszeń, wolontariuszy oraz innych organizacji, których celem statutowym jest działalność dydaktyczna,  wychowawcza i opiekuńcza;</w:t>
      </w:r>
    </w:p>
    <w:p w14:paraId="280B9BCE" w14:textId="77777777" w:rsidR="00F04A0C" w:rsidRDefault="00650DC6">
      <w:pPr>
        <w:numPr>
          <w:ilvl w:val="1"/>
          <w:numId w:val="33"/>
        </w:numPr>
        <w:tabs>
          <w:tab w:val="left" w:pos="426"/>
          <w:tab w:val="left" w:pos="993"/>
        </w:tabs>
        <w:spacing w:after="0"/>
        <w:ind w:left="993" w:hanging="426"/>
        <w:jc w:val="both"/>
      </w:pPr>
      <w:r>
        <w:rPr>
          <w:rFonts w:cs="Arial"/>
        </w:rPr>
        <w:t>wydaje opinie na okoliczność przedłużenia powierzenia stanowiska dyrektora;</w:t>
      </w:r>
    </w:p>
    <w:p w14:paraId="6065008E" w14:textId="77777777" w:rsidR="00F04A0C" w:rsidRDefault="00650DC6">
      <w:pPr>
        <w:numPr>
          <w:ilvl w:val="1"/>
          <w:numId w:val="33"/>
        </w:numPr>
        <w:tabs>
          <w:tab w:val="left" w:pos="426"/>
          <w:tab w:val="left" w:pos="993"/>
        </w:tabs>
        <w:spacing w:after="0"/>
        <w:ind w:left="993" w:hanging="426"/>
        <w:jc w:val="both"/>
      </w:pPr>
      <w:r>
        <w:rPr>
          <w:rFonts w:cs="Arial"/>
        </w:rPr>
        <w:t>opiniuje pracę Dyrektora przy ustalaniu jego oceny pracy;</w:t>
      </w:r>
    </w:p>
    <w:p w14:paraId="1DD335CF" w14:textId="77777777" w:rsidR="00F04A0C" w:rsidRDefault="00650DC6">
      <w:pPr>
        <w:numPr>
          <w:ilvl w:val="1"/>
          <w:numId w:val="33"/>
        </w:numPr>
        <w:tabs>
          <w:tab w:val="left" w:pos="426"/>
          <w:tab w:val="left" w:pos="993"/>
        </w:tabs>
        <w:spacing w:after="0"/>
        <w:ind w:left="993" w:hanging="426"/>
        <w:jc w:val="both"/>
      </w:pPr>
      <w:r>
        <w:rPr>
          <w:rFonts w:cs="Arial"/>
        </w:rPr>
        <w:t xml:space="preserve">opiniuje kandydatów na stanowisko wicedyrektora; </w:t>
      </w:r>
    </w:p>
    <w:p w14:paraId="4AC40118" w14:textId="329E6653" w:rsidR="00F04A0C" w:rsidRDefault="00650DC6">
      <w:pPr>
        <w:numPr>
          <w:ilvl w:val="1"/>
          <w:numId w:val="33"/>
        </w:numPr>
        <w:tabs>
          <w:tab w:val="left" w:pos="426"/>
          <w:tab w:val="left" w:pos="993"/>
        </w:tabs>
        <w:spacing w:after="0"/>
        <w:ind w:left="993" w:hanging="426"/>
        <w:jc w:val="both"/>
      </w:pPr>
      <w:r>
        <w:rPr>
          <w:rFonts w:cs="Arial"/>
          <w:color w:val="000000"/>
        </w:rPr>
        <w:t>opiniuje organizację pracy szkoły, w tym tygodniowy rozkład zajęć edukacyjnych oraz w zależności od potrzeb ustala wraz z Dyrektorem szkoły potrzebę czasowej modyfikacji tygodniowego rozkładu zajęć oraz zakresu treści nauczania wynikających z ramowych planów nauczania w przypadku prowadzenia zajęć z wykorzystaniem metod i technik kształcenia na odległość</w:t>
      </w:r>
      <w:r w:rsidR="009C343E">
        <w:rPr>
          <w:rFonts w:cs="Arial"/>
          <w:color w:val="000000"/>
        </w:rPr>
        <w:t>.</w:t>
      </w:r>
    </w:p>
    <w:p w14:paraId="5C6AC6B7" w14:textId="77777777" w:rsidR="00F04A0C" w:rsidRDefault="00650DC6">
      <w:pPr>
        <w:tabs>
          <w:tab w:val="left" w:pos="567"/>
        </w:tabs>
        <w:spacing w:before="240"/>
        <w:ind w:left="284" w:hanging="284"/>
        <w:jc w:val="both"/>
      </w:pPr>
      <w:r>
        <w:rPr>
          <w:rFonts w:cs="Arial"/>
          <w:b/>
        </w:rPr>
        <w:t xml:space="preserve">      </w:t>
      </w:r>
      <w:r>
        <w:rPr>
          <w:rFonts w:cs="Arial"/>
        </w:rPr>
        <w:t>10.</w:t>
      </w:r>
      <w:r>
        <w:rPr>
          <w:rFonts w:cs="Arial"/>
          <w:b/>
        </w:rPr>
        <w:t xml:space="preserve"> </w:t>
      </w:r>
      <w:r>
        <w:rPr>
          <w:rFonts w:cs="Arial"/>
        </w:rPr>
        <w:t xml:space="preserve"> Rada Pedagogiczna ponadto:</w:t>
      </w:r>
    </w:p>
    <w:p w14:paraId="075641E3" w14:textId="77777777" w:rsidR="00F04A0C" w:rsidRDefault="00650DC6">
      <w:pPr>
        <w:numPr>
          <w:ilvl w:val="0"/>
          <w:numId w:val="34"/>
        </w:numPr>
        <w:tabs>
          <w:tab w:val="left" w:pos="426"/>
          <w:tab w:val="left" w:pos="709"/>
        </w:tabs>
        <w:spacing w:after="0"/>
        <w:ind w:left="851" w:hanging="284"/>
        <w:jc w:val="both"/>
      </w:pPr>
      <w:r>
        <w:rPr>
          <w:rFonts w:cs="Arial"/>
        </w:rPr>
        <w:t xml:space="preserve">przygotowuje projekt zmian (nowelizacji) do Statutu; </w:t>
      </w:r>
    </w:p>
    <w:p w14:paraId="132A480E" w14:textId="77777777" w:rsidR="00F04A0C" w:rsidRDefault="00650DC6">
      <w:pPr>
        <w:numPr>
          <w:ilvl w:val="0"/>
          <w:numId w:val="34"/>
        </w:numPr>
        <w:tabs>
          <w:tab w:val="left" w:pos="426"/>
          <w:tab w:val="left" w:pos="709"/>
        </w:tabs>
        <w:spacing w:after="0"/>
        <w:ind w:left="851" w:hanging="284"/>
        <w:jc w:val="both"/>
      </w:pPr>
      <w:r>
        <w:rPr>
          <w:rFonts w:cs="Arial"/>
        </w:rPr>
        <w:t>może występować z wnioskiem o odwołanie nauczyciela z funkcji Dyrektora szkoły lub z innych funkcji kierowniczych w szkole;</w:t>
      </w:r>
    </w:p>
    <w:p w14:paraId="581B0977" w14:textId="77777777" w:rsidR="00F04A0C" w:rsidRDefault="00650DC6">
      <w:pPr>
        <w:numPr>
          <w:ilvl w:val="0"/>
          <w:numId w:val="34"/>
        </w:numPr>
        <w:tabs>
          <w:tab w:val="left" w:pos="426"/>
          <w:tab w:val="left" w:pos="709"/>
        </w:tabs>
        <w:spacing w:after="0"/>
        <w:ind w:left="851" w:hanging="284"/>
        <w:jc w:val="both"/>
      </w:pPr>
      <w:r>
        <w:rPr>
          <w:rFonts w:cs="Arial"/>
        </w:rPr>
        <w:t>uczestniczy w rozwiązywaniu spraw wewnętrznych szkoły;</w:t>
      </w:r>
    </w:p>
    <w:p w14:paraId="204705E8" w14:textId="24015760" w:rsidR="00F04A0C" w:rsidRDefault="00650DC6">
      <w:pPr>
        <w:numPr>
          <w:ilvl w:val="0"/>
          <w:numId w:val="34"/>
        </w:numPr>
        <w:tabs>
          <w:tab w:val="left" w:pos="426"/>
          <w:tab w:val="left" w:pos="709"/>
        </w:tabs>
        <w:spacing w:after="0"/>
        <w:ind w:left="851" w:hanging="284"/>
        <w:jc w:val="both"/>
      </w:pPr>
      <w:r>
        <w:rPr>
          <w:rFonts w:cs="Arial"/>
        </w:rPr>
        <w:t>głosuje nad wotum nieufności dla Dyrektora szkoły</w:t>
      </w:r>
      <w:r w:rsidR="00A5646E">
        <w:rPr>
          <w:rFonts w:cs="Arial"/>
        </w:rPr>
        <w:t xml:space="preserve"> (głosowanie tajne)</w:t>
      </w:r>
      <w:r>
        <w:rPr>
          <w:rFonts w:cs="Arial"/>
        </w:rPr>
        <w:t>;</w:t>
      </w:r>
    </w:p>
    <w:p w14:paraId="5FBA496E" w14:textId="77777777" w:rsidR="00F04A0C" w:rsidRDefault="00650DC6">
      <w:pPr>
        <w:numPr>
          <w:ilvl w:val="0"/>
          <w:numId w:val="34"/>
        </w:numPr>
        <w:tabs>
          <w:tab w:val="left" w:pos="426"/>
          <w:tab w:val="left" w:pos="709"/>
        </w:tabs>
        <w:spacing w:after="0"/>
        <w:ind w:left="851" w:hanging="284"/>
        <w:jc w:val="both"/>
      </w:pPr>
      <w:r>
        <w:rPr>
          <w:rFonts w:cs="Arial"/>
        </w:rPr>
        <w:t>ocenia, z własnej inicjatywy sytuację oraz stan szkoły i występuje z wnioskami do organu prowadzącego;</w:t>
      </w:r>
    </w:p>
    <w:p w14:paraId="089FEAFD" w14:textId="77777777" w:rsidR="00F04A0C" w:rsidRDefault="00650DC6">
      <w:pPr>
        <w:numPr>
          <w:ilvl w:val="0"/>
          <w:numId w:val="34"/>
        </w:numPr>
        <w:tabs>
          <w:tab w:val="left" w:pos="426"/>
          <w:tab w:val="left" w:pos="709"/>
        </w:tabs>
        <w:spacing w:after="0"/>
        <w:ind w:left="851" w:hanging="284"/>
        <w:jc w:val="both"/>
      </w:pPr>
      <w:r>
        <w:rPr>
          <w:rFonts w:cs="Arial"/>
        </w:rPr>
        <w:t>uczestniczy w tworzeniu planu doskonalenia nauczycieli;</w:t>
      </w:r>
    </w:p>
    <w:p w14:paraId="7A06A035" w14:textId="77777777" w:rsidR="00F04A0C" w:rsidRDefault="00650DC6">
      <w:pPr>
        <w:numPr>
          <w:ilvl w:val="0"/>
          <w:numId w:val="34"/>
        </w:numPr>
        <w:tabs>
          <w:tab w:val="left" w:pos="426"/>
          <w:tab w:val="left" w:pos="709"/>
        </w:tabs>
        <w:spacing w:after="0"/>
        <w:ind w:left="851" w:hanging="284"/>
        <w:jc w:val="both"/>
      </w:pPr>
      <w:r>
        <w:rPr>
          <w:rFonts w:cs="Arial"/>
        </w:rPr>
        <w:t>rozpatruje wnioski i opinie Samorządu Uczniowskiego we wszystkich sprawach szkoły,  dotyczących realizacji podstawowych praw uczniów;</w:t>
      </w:r>
    </w:p>
    <w:p w14:paraId="6B3D0936" w14:textId="77777777" w:rsidR="00F04A0C" w:rsidRDefault="00650DC6">
      <w:pPr>
        <w:numPr>
          <w:ilvl w:val="0"/>
          <w:numId w:val="34"/>
        </w:numPr>
        <w:tabs>
          <w:tab w:val="left" w:pos="426"/>
          <w:tab w:val="left" w:pos="709"/>
        </w:tabs>
        <w:spacing w:after="0"/>
        <w:ind w:left="851" w:hanging="284"/>
        <w:jc w:val="both"/>
      </w:pPr>
      <w:r>
        <w:rPr>
          <w:rFonts w:cs="Arial"/>
        </w:rPr>
        <w:t>ma prawo składania wniosku wspólnie z Radą Rodziców i Samorządem Uczniowskim o zmianę nazwy szkoły;</w:t>
      </w:r>
    </w:p>
    <w:p w14:paraId="1F97557B" w14:textId="77777777" w:rsidR="00F04A0C" w:rsidRDefault="00650DC6">
      <w:pPr>
        <w:numPr>
          <w:ilvl w:val="0"/>
          <w:numId w:val="34"/>
        </w:numPr>
        <w:tabs>
          <w:tab w:val="left" w:pos="426"/>
          <w:tab w:val="left" w:pos="709"/>
        </w:tabs>
        <w:spacing w:after="0"/>
        <w:ind w:left="851" w:hanging="284"/>
        <w:jc w:val="both"/>
      </w:pPr>
      <w:r>
        <w:rPr>
          <w:rFonts w:cs="Arial"/>
        </w:rPr>
        <w:t>wybiera swoich przedstawicieli do udziału w konkursie na stanowisko Dyrektora szkoły;</w:t>
      </w:r>
    </w:p>
    <w:p w14:paraId="0BB702B7" w14:textId="77777777" w:rsidR="00F04A0C" w:rsidRDefault="00650DC6">
      <w:pPr>
        <w:numPr>
          <w:ilvl w:val="0"/>
          <w:numId w:val="34"/>
        </w:numPr>
        <w:tabs>
          <w:tab w:val="left" w:pos="426"/>
          <w:tab w:val="left" w:pos="709"/>
        </w:tabs>
        <w:spacing w:after="0"/>
        <w:ind w:left="993" w:hanging="426"/>
        <w:jc w:val="both"/>
      </w:pPr>
      <w:r>
        <w:rPr>
          <w:rFonts w:cs="Arial"/>
        </w:rPr>
        <w:t>wybiera przedstawiciela do zespołu rozpatrującego odwołanie nauczyciela od oceny pracy;</w:t>
      </w:r>
    </w:p>
    <w:p w14:paraId="06EFCE59" w14:textId="77777777" w:rsidR="00F04A0C" w:rsidRDefault="00650DC6">
      <w:pPr>
        <w:numPr>
          <w:ilvl w:val="0"/>
          <w:numId w:val="34"/>
        </w:numPr>
        <w:tabs>
          <w:tab w:val="left" w:pos="426"/>
          <w:tab w:val="left" w:pos="709"/>
        </w:tabs>
        <w:spacing w:after="0"/>
        <w:ind w:left="993" w:hanging="426"/>
        <w:jc w:val="both"/>
      </w:pPr>
      <w:r>
        <w:rPr>
          <w:rFonts w:cs="Arial"/>
        </w:rPr>
        <w:t>zgłasza i opiniuje kandydatów na członków Komisji Dyscyplinarnej dla Nauczycieli.</w:t>
      </w:r>
    </w:p>
    <w:p w14:paraId="38CBD1B9" w14:textId="77777777" w:rsidR="00F04A0C" w:rsidRDefault="00F04A0C">
      <w:pPr>
        <w:pStyle w:val="Bezodstpw"/>
        <w:spacing w:line="276" w:lineRule="auto"/>
      </w:pPr>
    </w:p>
    <w:p w14:paraId="7E39722E" w14:textId="77777777" w:rsidR="00F04A0C" w:rsidRDefault="00650DC6">
      <w:pPr>
        <w:ind w:left="284" w:hanging="284"/>
        <w:jc w:val="both"/>
      </w:pPr>
      <w:r>
        <w:rPr>
          <w:rFonts w:cs="Arial"/>
        </w:rPr>
        <w:t>11.</w:t>
      </w:r>
      <w:r>
        <w:rPr>
          <w:rFonts w:cs="Arial"/>
          <w:b/>
        </w:rPr>
        <w:t xml:space="preserve"> </w:t>
      </w:r>
      <w:r>
        <w:rPr>
          <w:rFonts w:cs="Arial"/>
        </w:rPr>
        <w:t xml:space="preserve">Zebrania plenarne Rady Pedagogicznej są </w:t>
      </w:r>
      <w:r>
        <w:rPr>
          <w:rFonts w:cs="Arial"/>
          <w:i/>
        </w:rPr>
        <w:t xml:space="preserve">organizowane </w:t>
      </w:r>
      <w:r>
        <w:rPr>
          <w:rFonts w:cs="Arial"/>
        </w:rPr>
        <w:t xml:space="preserve">w formie posiedzenia stacjonarnego w szkole </w:t>
      </w:r>
      <w:r>
        <w:rPr>
          <w:rFonts w:cs="Arial"/>
          <w:i/>
        </w:rPr>
        <w:t>lub w formie zdalnej</w:t>
      </w:r>
      <w:r>
        <w:rPr>
          <w:rFonts w:cs="Arial"/>
          <w:color w:val="FF0000"/>
        </w:rPr>
        <w:t xml:space="preserve"> </w:t>
      </w:r>
      <w:r>
        <w:rPr>
          <w:rFonts w:cs="Arial"/>
        </w:rPr>
        <w:t>przed rozpoczęciem roku szkolnego, po zakończeniu pierwszego okresu, po zakończeniu rocznych zajęć lub w miarę potrzeb. Zebrania mogą być organizowane na wniosek organu prowadzącego, organu nadzorującego, Rady Rodziców lub co najmniej  ⅓  członków Rady Pedagogicznej.</w:t>
      </w:r>
    </w:p>
    <w:p w14:paraId="7CDE55F4" w14:textId="77777777" w:rsidR="00F04A0C" w:rsidRDefault="00650DC6">
      <w:pPr>
        <w:ind w:left="284" w:hanging="284"/>
        <w:jc w:val="both"/>
      </w:pPr>
      <w:r>
        <w:rPr>
          <w:rFonts w:cs="Arial"/>
        </w:rPr>
        <w:t>12.</w:t>
      </w:r>
      <w:r>
        <w:rPr>
          <w:rFonts w:cs="Arial"/>
          <w:b/>
        </w:rPr>
        <w:t xml:space="preserve"> </w:t>
      </w:r>
      <w:r>
        <w:rPr>
          <w:rFonts w:cs="Arial"/>
        </w:rPr>
        <w:t>Rada Pedagogiczna podejmuje swoje decyzje w formie uchwał. Uchwały są podejmowane zwykłą większością  głosów w obecności co najmniej połowy jej członków</w:t>
      </w:r>
      <w:r>
        <w:rPr>
          <w:rFonts w:cs="Arial"/>
          <w:i/>
        </w:rPr>
        <w:t xml:space="preserve">, przy czym przez obecność w posiedzeniu </w:t>
      </w:r>
      <w:r>
        <w:rPr>
          <w:rFonts w:eastAsia="Calibri" w:cstheme="minorHAnsi"/>
          <w:bCs/>
          <w:i/>
        </w:rPr>
        <w:t>zdalnym Rady Pedagogicznej należy rozumieć udział w wideokonferencji</w:t>
      </w:r>
      <w:r>
        <w:rPr>
          <w:rFonts w:eastAsia="Calibri" w:cstheme="minorHAnsi"/>
          <w:bCs/>
        </w:rPr>
        <w:t>.</w:t>
      </w:r>
    </w:p>
    <w:p w14:paraId="78946C98" w14:textId="77777777" w:rsidR="00F04A0C" w:rsidRDefault="00650DC6">
      <w:pPr>
        <w:ind w:left="284" w:hanging="284"/>
        <w:jc w:val="both"/>
      </w:pPr>
      <w:r>
        <w:rPr>
          <w:rFonts w:cs="Arial"/>
        </w:rPr>
        <w:lastRenderedPageBreak/>
        <w:t>13.</w:t>
      </w:r>
      <w:r>
        <w:rPr>
          <w:rFonts w:cs="Arial"/>
          <w:b/>
        </w:rPr>
        <w:t xml:space="preserve"> </w:t>
      </w:r>
      <w:r>
        <w:rPr>
          <w:rFonts w:cs="Arial"/>
        </w:rPr>
        <w:t>Dyrektor szkoły wstrzymuje wykonanie uchwał niezgodnych z przepisami prawa.  O wstrzymaniu wykonania uchwały Dyrektor szkoły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71170644" w14:textId="77777777" w:rsidR="00F04A0C" w:rsidRDefault="00650DC6">
      <w:pPr>
        <w:ind w:left="284" w:hanging="284"/>
        <w:jc w:val="both"/>
      </w:pPr>
      <w:r>
        <w:rPr>
          <w:rFonts w:cs="Arial"/>
        </w:rPr>
        <w:t xml:space="preserve">14. Rada Pedagogiczna ustala regulamin swojej działalności, zwany </w:t>
      </w:r>
      <w:r>
        <w:rPr>
          <w:rFonts w:cs="Arial"/>
          <w:i/>
          <w:u w:val="single"/>
        </w:rPr>
        <w:t>Regulaminem Rady Pedagogicznej</w:t>
      </w:r>
      <w:r>
        <w:rPr>
          <w:rFonts w:cs="Arial"/>
        </w:rPr>
        <w:t xml:space="preserve">. </w:t>
      </w:r>
    </w:p>
    <w:p w14:paraId="1B585312" w14:textId="77777777" w:rsidR="00F04A0C" w:rsidRDefault="00650DC6">
      <w:pPr>
        <w:ind w:left="284" w:hanging="284"/>
        <w:jc w:val="both"/>
      </w:pPr>
      <w:r>
        <w:rPr>
          <w:rFonts w:cs="Arial"/>
        </w:rPr>
        <w:t>15.</w:t>
      </w:r>
      <w:r>
        <w:rPr>
          <w:rFonts w:cs="Arial"/>
          <w:b/>
        </w:rPr>
        <w:t xml:space="preserve"> </w:t>
      </w:r>
      <w:r>
        <w:rPr>
          <w:rFonts w:cs="Arial"/>
        </w:rPr>
        <w:t xml:space="preserve">Zebrania Rady Pedagogicznej </w:t>
      </w:r>
      <w:r>
        <w:rPr>
          <w:rFonts w:cs="Arial"/>
          <w:color w:val="000000"/>
        </w:rPr>
        <w:t xml:space="preserve">stacjonarne i zdalne </w:t>
      </w:r>
      <w:r>
        <w:rPr>
          <w:rFonts w:cs="Arial"/>
        </w:rPr>
        <w:t>są protokołowane w formie papierowej.</w:t>
      </w:r>
      <w:r>
        <w:rPr>
          <w:rFonts w:eastAsia="Times New Roman" w:cstheme="minorHAnsi"/>
          <w:bCs/>
        </w:rPr>
        <w:t xml:space="preserve"> </w:t>
      </w:r>
      <w:r>
        <w:rPr>
          <w:rFonts w:cs="Arial"/>
        </w:rPr>
        <w:t xml:space="preserve">Księgę protokołów przechowuje się w archiwum szkoły, zgodnie z </w:t>
      </w:r>
      <w:r>
        <w:rPr>
          <w:rFonts w:cs="Arial"/>
          <w:i/>
          <w:u w:val="single"/>
        </w:rPr>
        <w:t>Instrukcją  Archiwizacyjną</w:t>
      </w:r>
    </w:p>
    <w:p w14:paraId="26779077" w14:textId="77777777" w:rsidR="00F04A0C" w:rsidRDefault="00650DC6">
      <w:pPr>
        <w:tabs>
          <w:tab w:val="left" w:pos="426"/>
        </w:tabs>
        <w:ind w:left="284" w:hanging="284"/>
        <w:jc w:val="both"/>
      </w:pPr>
      <w:r>
        <w:rPr>
          <w:rFonts w:cs="Arial"/>
        </w:rPr>
        <w:t>1</w:t>
      </w:r>
      <w:r>
        <w:rPr>
          <w:rFonts w:cs="Arial"/>
          <w:color w:val="000000"/>
        </w:rPr>
        <w:t>6</w:t>
      </w:r>
      <w:r>
        <w:rPr>
          <w:rFonts w:cs="Arial"/>
          <w:b/>
        </w:rPr>
        <w:t xml:space="preserve">. </w:t>
      </w:r>
      <w:r>
        <w:rPr>
          <w:rFonts w:cs="Arial"/>
        </w:rPr>
        <w:t>Protokół z zebrania Rady Pedagogicznej powinien w szczególności zawierać:</w:t>
      </w:r>
    </w:p>
    <w:p w14:paraId="53EDDE2D" w14:textId="77777777" w:rsidR="00F04A0C" w:rsidRDefault="00650DC6">
      <w:pPr>
        <w:numPr>
          <w:ilvl w:val="1"/>
          <w:numId w:val="19"/>
        </w:numPr>
        <w:tabs>
          <w:tab w:val="left" w:pos="426"/>
        </w:tabs>
        <w:spacing w:after="0"/>
        <w:ind w:left="1418" w:hanging="284"/>
        <w:jc w:val="both"/>
      </w:pPr>
      <w:r>
        <w:rPr>
          <w:rFonts w:cs="Arial"/>
        </w:rPr>
        <w:t>określenie numeru, daty zebrania i nazwiska przewodniczącego Rady Pedagogicznej oraz osoby sporządzającej protokół,</w:t>
      </w:r>
    </w:p>
    <w:p w14:paraId="67713FFC" w14:textId="77777777" w:rsidR="00F04A0C" w:rsidRDefault="00650DC6">
      <w:pPr>
        <w:numPr>
          <w:ilvl w:val="1"/>
          <w:numId w:val="19"/>
        </w:numPr>
        <w:tabs>
          <w:tab w:val="left" w:pos="426"/>
        </w:tabs>
        <w:spacing w:after="0"/>
        <w:ind w:left="1418" w:hanging="284"/>
        <w:jc w:val="both"/>
      </w:pPr>
      <w:r>
        <w:rPr>
          <w:rFonts w:cs="Arial"/>
        </w:rPr>
        <w:t>stwierdzenie prawomocności obrad,</w:t>
      </w:r>
    </w:p>
    <w:p w14:paraId="7EB08601" w14:textId="77777777" w:rsidR="00F04A0C" w:rsidRDefault="00650DC6">
      <w:pPr>
        <w:numPr>
          <w:ilvl w:val="1"/>
          <w:numId w:val="19"/>
        </w:numPr>
        <w:tabs>
          <w:tab w:val="left" w:pos="426"/>
        </w:tabs>
        <w:spacing w:after="0"/>
        <w:ind w:left="1418" w:hanging="284"/>
        <w:jc w:val="both"/>
      </w:pPr>
      <w:r>
        <w:rPr>
          <w:rFonts w:cs="Arial"/>
        </w:rPr>
        <w:t>odnotowanie przyjęcia protokołu z poprzedniego zebrania,</w:t>
      </w:r>
    </w:p>
    <w:p w14:paraId="5511BDF0" w14:textId="77777777" w:rsidR="00F04A0C" w:rsidRDefault="00650DC6">
      <w:pPr>
        <w:numPr>
          <w:ilvl w:val="1"/>
          <w:numId w:val="19"/>
        </w:numPr>
        <w:tabs>
          <w:tab w:val="left" w:pos="426"/>
        </w:tabs>
        <w:spacing w:after="0"/>
        <w:ind w:left="1418" w:hanging="284"/>
        <w:jc w:val="both"/>
      </w:pPr>
      <w:r>
        <w:rPr>
          <w:rFonts w:cs="Arial"/>
        </w:rPr>
        <w:t>listę obecności nauczycieli,</w:t>
      </w:r>
    </w:p>
    <w:p w14:paraId="24B0777B" w14:textId="77777777" w:rsidR="00F04A0C" w:rsidRDefault="00650DC6">
      <w:pPr>
        <w:numPr>
          <w:ilvl w:val="1"/>
          <w:numId w:val="19"/>
        </w:numPr>
        <w:tabs>
          <w:tab w:val="left" w:pos="426"/>
        </w:tabs>
        <w:spacing w:after="0"/>
        <w:ind w:left="1418" w:hanging="284"/>
        <w:jc w:val="both"/>
      </w:pPr>
      <w:r>
        <w:rPr>
          <w:rFonts w:cs="Arial"/>
        </w:rPr>
        <w:t>uchwalony porządek obrad,</w:t>
      </w:r>
    </w:p>
    <w:p w14:paraId="20E4749D" w14:textId="6B1F5909" w:rsidR="00F04A0C" w:rsidRDefault="00650DC6">
      <w:pPr>
        <w:numPr>
          <w:ilvl w:val="1"/>
          <w:numId w:val="19"/>
        </w:numPr>
        <w:tabs>
          <w:tab w:val="left" w:pos="426"/>
        </w:tabs>
        <w:spacing w:after="0"/>
        <w:ind w:left="1418" w:hanging="284"/>
        <w:jc w:val="both"/>
      </w:pPr>
      <w:r>
        <w:rPr>
          <w:rFonts w:cs="Arial"/>
        </w:rPr>
        <w:t>przebieg obrad</w:t>
      </w:r>
      <w:r w:rsidR="009C343E">
        <w:rPr>
          <w:rFonts w:cs="Arial"/>
        </w:rPr>
        <w:t>,</w:t>
      </w:r>
      <w:r>
        <w:rPr>
          <w:rFonts w:cs="Arial"/>
        </w:rPr>
        <w:t xml:space="preserve"> a w szczególności: treść lub streszczenie wystąpień, teksty zgłoszonych  wniosków, odnotowanie zgłoszenia pisemnych wystąpień,</w:t>
      </w:r>
    </w:p>
    <w:p w14:paraId="775A7716" w14:textId="77777777" w:rsidR="00F04A0C" w:rsidRDefault="00650DC6">
      <w:pPr>
        <w:numPr>
          <w:ilvl w:val="1"/>
          <w:numId w:val="19"/>
        </w:numPr>
        <w:tabs>
          <w:tab w:val="left" w:pos="426"/>
        </w:tabs>
        <w:spacing w:after="0"/>
        <w:ind w:left="1418" w:hanging="284"/>
        <w:jc w:val="both"/>
      </w:pPr>
      <w:r>
        <w:rPr>
          <w:rFonts w:cs="Arial"/>
        </w:rPr>
        <w:t>przebieg głosowania i jego wyniki,</w:t>
      </w:r>
    </w:p>
    <w:p w14:paraId="64976ED7" w14:textId="77777777" w:rsidR="00F04A0C" w:rsidRDefault="00650DC6">
      <w:pPr>
        <w:numPr>
          <w:ilvl w:val="1"/>
          <w:numId w:val="19"/>
        </w:numPr>
        <w:tabs>
          <w:tab w:val="left" w:pos="426"/>
        </w:tabs>
        <w:spacing w:after="0"/>
        <w:ind w:left="1418" w:hanging="284"/>
        <w:jc w:val="both"/>
      </w:pPr>
      <w:r>
        <w:rPr>
          <w:rFonts w:cs="Arial"/>
        </w:rPr>
        <w:t>podpis przewodniczącego i protokolanta.</w:t>
      </w:r>
    </w:p>
    <w:p w14:paraId="20842505" w14:textId="77777777" w:rsidR="00F04A0C" w:rsidRDefault="00F04A0C">
      <w:pPr>
        <w:pStyle w:val="Bezodstpw"/>
        <w:spacing w:line="276" w:lineRule="auto"/>
      </w:pPr>
    </w:p>
    <w:p w14:paraId="088CEE69" w14:textId="77777777" w:rsidR="00F04A0C" w:rsidRDefault="00650DC6">
      <w:pPr>
        <w:pStyle w:val="Akapitzlist"/>
        <w:tabs>
          <w:tab w:val="left" w:pos="851"/>
        </w:tabs>
        <w:spacing w:after="0"/>
        <w:ind w:left="0"/>
        <w:jc w:val="both"/>
      </w:pPr>
      <w:r>
        <w:rPr>
          <w:rFonts w:cs="Arial"/>
        </w:rPr>
        <w:t xml:space="preserve">17.  Protokół sporządza się w ciągu  </w:t>
      </w:r>
      <w:r>
        <w:rPr>
          <w:rFonts w:cs="Arial"/>
          <w:b/>
          <w:bCs/>
          <w:u w:val="single"/>
        </w:rPr>
        <w:t xml:space="preserve">14 </w:t>
      </w:r>
      <w:r>
        <w:rPr>
          <w:rFonts w:cs="Arial"/>
          <w:b/>
          <w:bCs/>
        </w:rPr>
        <w:t xml:space="preserve">dni </w:t>
      </w:r>
      <w:r>
        <w:rPr>
          <w:rFonts w:cs="Arial"/>
        </w:rPr>
        <w:t>po zakończeniu obrad.</w:t>
      </w:r>
    </w:p>
    <w:p w14:paraId="21A2F176" w14:textId="77777777" w:rsidR="00F04A0C" w:rsidRDefault="00F04A0C">
      <w:pPr>
        <w:pStyle w:val="Akapitzlist"/>
        <w:tabs>
          <w:tab w:val="left" w:pos="851"/>
        </w:tabs>
        <w:spacing w:after="0"/>
        <w:ind w:left="0"/>
        <w:jc w:val="both"/>
        <w:rPr>
          <w:rFonts w:cs="Arial"/>
        </w:rPr>
      </w:pPr>
    </w:p>
    <w:p w14:paraId="03160201" w14:textId="77777777" w:rsidR="00F04A0C" w:rsidRDefault="00650DC6">
      <w:pPr>
        <w:pStyle w:val="Akapitzlist"/>
        <w:tabs>
          <w:tab w:val="left" w:pos="338"/>
        </w:tabs>
        <w:spacing w:after="0"/>
        <w:ind w:left="0"/>
        <w:jc w:val="both"/>
      </w:pPr>
      <w:r>
        <w:rPr>
          <w:rFonts w:cs="Arial"/>
        </w:rPr>
        <w:t xml:space="preserve">18.  Protokół z zebrania Rady Pedagogicznej wykłada się do wglądu w sekretariacie szkoły na co </w:t>
      </w:r>
    </w:p>
    <w:p w14:paraId="7E57946F" w14:textId="01C85154" w:rsidR="00F04A0C" w:rsidRDefault="00650DC6">
      <w:pPr>
        <w:pStyle w:val="Akapitzlist"/>
        <w:tabs>
          <w:tab w:val="left" w:pos="338"/>
        </w:tabs>
        <w:spacing w:after="0"/>
        <w:ind w:left="0"/>
        <w:jc w:val="both"/>
      </w:pPr>
      <w:r>
        <w:rPr>
          <w:rFonts w:cs="Arial"/>
        </w:rPr>
        <w:t xml:space="preserve">       najmniej  </w:t>
      </w:r>
      <w:r w:rsidRPr="009C343E">
        <w:rPr>
          <w:rFonts w:cs="Arial"/>
          <w:b/>
          <w:bCs/>
          <w:u w:val="single"/>
        </w:rPr>
        <w:t>3 dni przed</w:t>
      </w:r>
      <w:r>
        <w:rPr>
          <w:rFonts w:cs="Arial"/>
        </w:rPr>
        <w:t xml:space="preserve"> terminem kolejnego zebrania.</w:t>
      </w:r>
    </w:p>
    <w:p w14:paraId="00E66FC0" w14:textId="77777777" w:rsidR="00F04A0C" w:rsidRDefault="00F04A0C">
      <w:pPr>
        <w:pStyle w:val="Akapitzlist"/>
        <w:tabs>
          <w:tab w:val="left" w:pos="338"/>
        </w:tabs>
        <w:spacing w:after="0"/>
        <w:ind w:left="0"/>
        <w:jc w:val="both"/>
        <w:rPr>
          <w:rFonts w:eastAsia="Times New Roman" w:cs="Arial"/>
          <w:bCs/>
        </w:rPr>
      </w:pPr>
    </w:p>
    <w:p w14:paraId="2359C1E3" w14:textId="77777777" w:rsidR="00F04A0C" w:rsidRDefault="00650DC6">
      <w:pPr>
        <w:pStyle w:val="Akapitzlist"/>
        <w:tabs>
          <w:tab w:val="left" w:pos="338"/>
        </w:tabs>
        <w:spacing w:after="0"/>
        <w:ind w:left="397" w:hanging="397"/>
        <w:jc w:val="both"/>
      </w:pPr>
      <w:r>
        <w:rPr>
          <w:rFonts w:eastAsia="Times New Roman" w:cs="Arial"/>
          <w:bCs/>
        </w:rPr>
        <w:t xml:space="preserve">19.  </w:t>
      </w:r>
      <w:r>
        <w:rPr>
          <w:rFonts w:eastAsia="Times New Roman" w:cstheme="minorHAnsi"/>
          <w:bCs/>
        </w:rPr>
        <w:t>Poprawki i uzupełnienia do protokołu powinny być wnoszone nie później niż w terminie 3 dni od wyłożenia protokołu, jak w ust. 18.  W przypadku posiedzenia stacjonarnego Rady Pedagogicznej      poprawki i uzupełnienia wnosi się na piśmie składanym w sekretariacie szkoły</w:t>
      </w:r>
      <w:r>
        <w:rPr>
          <w:rFonts w:eastAsia="Times New Roman" w:cstheme="minorHAnsi"/>
          <w:bCs/>
          <w:i/>
        </w:rPr>
        <w:t>, zaś w przypadku     posiedzenia zdalnego, przesyła się je w formie pliku pdf na adres wskazany przez Dyrektora szkoły</w:t>
      </w:r>
      <w:r>
        <w:rPr>
          <w:rFonts w:eastAsia="Times New Roman" w:cstheme="minorHAnsi"/>
          <w:bCs/>
        </w:rPr>
        <w:t xml:space="preserve">.  </w:t>
      </w:r>
    </w:p>
    <w:p w14:paraId="456FF097" w14:textId="77777777" w:rsidR="00F04A0C" w:rsidRDefault="00F04A0C">
      <w:pPr>
        <w:pStyle w:val="Bezodstpw"/>
        <w:spacing w:line="276" w:lineRule="auto"/>
        <w:ind w:left="284" w:hanging="284"/>
      </w:pPr>
    </w:p>
    <w:p w14:paraId="726DAF00" w14:textId="3495CF78" w:rsidR="00F04A0C" w:rsidRDefault="00650DC6">
      <w:pPr>
        <w:tabs>
          <w:tab w:val="left" w:pos="851"/>
        </w:tabs>
        <w:spacing w:after="0"/>
        <w:ind w:left="284" w:hanging="284"/>
        <w:jc w:val="both"/>
      </w:pPr>
      <w:r>
        <w:rPr>
          <w:rFonts w:cs="Arial"/>
        </w:rPr>
        <w:t>20. Nauczyciele</w:t>
      </w:r>
      <w:r w:rsidR="00A5646E">
        <w:rPr>
          <w:rFonts w:cs="Arial"/>
        </w:rPr>
        <w:t xml:space="preserve"> i osoby biorące udział w posiedzeniu Rady Pedagogicz</w:t>
      </w:r>
      <w:r w:rsidR="009C343E">
        <w:rPr>
          <w:rFonts w:cs="Arial"/>
        </w:rPr>
        <w:t>n</w:t>
      </w:r>
      <w:r w:rsidR="00A5646E">
        <w:rPr>
          <w:rFonts w:cs="Arial"/>
        </w:rPr>
        <w:t>ej,</w:t>
      </w:r>
      <w:r>
        <w:rPr>
          <w:rFonts w:cs="Arial"/>
        </w:rPr>
        <w:t xml:space="preserve"> są zobowiązani do nieujawniania spraw poruszanych na posiedzeniach Rady Pedagogicznej (tajemnica Rady Pedagogicznej), które mogą naruszać dobro osobiste uczniów lub ich rodziców / prawnych i opiekunów, a także nauczycieli i innych pracowników szkoły.</w:t>
      </w:r>
    </w:p>
    <w:p w14:paraId="74DF88EF" w14:textId="77777777" w:rsidR="00F04A0C" w:rsidRDefault="00F04A0C">
      <w:pPr>
        <w:tabs>
          <w:tab w:val="left" w:pos="851"/>
        </w:tabs>
        <w:spacing w:after="0"/>
        <w:jc w:val="both"/>
        <w:rPr>
          <w:rFonts w:ascii="Calibri" w:eastAsia="Calibri" w:hAnsi="Calibri" w:cs="Arial"/>
          <w:b/>
        </w:rPr>
      </w:pPr>
    </w:p>
    <w:p w14:paraId="3E95356E" w14:textId="77777777" w:rsidR="00F04A0C" w:rsidRDefault="00650DC6">
      <w:pPr>
        <w:tabs>
          <w:tab w:val="left" w:pos="851"/>
        </w:tabs>
        <w:spacing w:after="0"/>
        <w:jc w:val="center"/>
      </w:pPr>
      <w:r>
        <w:rPr>
          <w:rFonts w:cs="Arial"/>
          <w:b/>
        </w:rPr>
        <w:t xml:space="preserve">§ </w:t>
      </w:r>
      <w:r>
        <w:rPr>
          <w:rFonts w:cs="Arial"/>
          <w:b/>
          <w:color w:val="000000"/>
        </w:rPr>
        <w:t xml:space="preserve">49. </w:t>
      </w:r>
    </w:p>
    <w:p w14:paraId="7D2F997E" w14:textId="77777777" w:rsidR="00F04A0C" w:rsidRDefault="00F04A0C">
      <w:pPr>
        <w:tabs>
          <w:tab w:val="left" w:pos="851"/>
        </w:tabs>
        <w:spacing w:after="0"/>
        <w:jc w:val="both"/>
        <w:rPr>
          <w:rFonts w:cs="Arial"/>
          <w:b/>
        </w:rPr>
      </w:pPr>
    </w:p>
    <w:p w14:paraId="2620837E" w14:textId="77777777" w:rsidR="00F04A0C" w:rsidRDefault="00650DC6">
      <w:pPr>
        <w:tabs>
          <w:tab w:val="left" w:pos="851"/>
        </w:tabs>
        <w:spacing w:after="0"/>
        <w:jc w:val="center"/>
      </w:pPr>
      <w:r>
        <w:rPr>
          <w:rFonts w:cs="Arial"/>
          <w:b/>
        </w:rPr>
        <w:t xml:space="preserve">Rada Rodziców </w:t>
      </w:r>
    </w:p>
    <w:p w14:paraId="4861310B" w14:textId="77777777" w:rsidR="00F04A0C" w:rsidRDefault="00F04A0C">
      <w:pPr>
        <w:tabs>
          <w:tab w:val="left" w:pos="851"/>
        </w:tabs>
        <w:spacing w:after="0"/>
        <w:jc w:val="center"/>
        <w:rPr>
          <w:rFonts w:cs="Arial"/>
        </w:rPr>
      </w:pPr>
    </w:p>
    <w:p w14:paraId="53A35CA5" w14:textId="77777777" w:rsidR="00F04A0C" w:rsidRDefault="00650DC6">
      <w:pPr>
        <w:numPr>
          <w:ilvl w:val="0"/>
          <w:numId w:val="37"/>
        </w:numPr>
        <w:tabs>
          <w:tab w:val="left" w:pos="284"/>
        </w:tabs>
        <w:spacing w:after="0"/>
        <w:ind w:left="284" w:hanging="284"/>
        <w:jc w:val="both"/>
      </w:pPr>
      <w:r>
        <w:rPr>
          <w:rFonts w:cs="Arial"/>
        </w:rPr>
        <w:t xml:space="preserve"> Rada Rodziców jest kolegialnym organem szkoły.</w:t>
      </w:r>
    </w:p>
    <w:p w14:paraId="3D260420" w14:textId="77777777" w:rsidR="00F04A0C" w:rsidRDefault="00F04A0C">
      <w:pPr>
        <w:tabs>
          <w:tab w:val="left" w:pos="284"/>
        </w:tabs>
        <w:spacing w:after="0"/>
        <w:ind w:left="284"/>
        <w:jc w:val="both"/>
        <w:rPr>
          <w:rFonts w:cs="Arial"/>
          <w:strike/>
        </w:rPr>
      </w:pPr>
    </w:p>
    <w:p w14:paraId="767925D3" w14:textId="77777777" w:rsidR="00F04A0C" w:rsidRDefault="00650DC6">
      <w:pPr>
        <w:numPr>
          <w:ilvl w:val="2"/>
          <w:numId w:val="33"/>
        </w:numPr>
        <w:tabs>
          <w:tab w:val="left" w:pos="360"/>
        </w:tabs>
        <w:spacing w:after="0"/>
        <w:ind w:left="284" w:hanging="284"/>
        <w:jc w:val="both"/>
      </w:pPr>
      <w:r>
        <w:rPr>
          <w:rFonts w:cs="Arial"/>
        </w:rPr>
        <w:t>Rada Rodziców reprezentuje ogół rodziców uczniów przed innymi organami szkoły.</w:t>
      </w:r>
    </w:p>
    <w:p w14:paraId="20AD0691" w14:textId="77777777" w:rsidR="00F04A0C" w:rsidRDefault="00F04A0C">
      <w:pPr>
        <w:pStyle w:val="Bezodstpw"/>
        <w:spacing w:line="276" w:lineRule="auto"/>
        <w:ind w:left="284" w:hanging="284"/>
      </w:pPr>
    </w:p>
    <w:p w14:paraId="28E1A658" w14:textId="77777777" w:rsidR="00F04A0C" w:rsidRDefault="00650DC6">
      <w:pPr>
        <w:numPr>
          <w:ilvl w:val="2"/>
          <w:numId w:val="33"/>
        </w:numPr>
        <w:tabs>
          <w:tab w:val="left" w:pos="360"/>
          <w:tab w:val="left" w:pos="709"/>
        </w:tabs>
        <w:spacing w:after="0"/>
        <w:ind w:left="284" w:hanging="284"/>
        <w:jc w:val="both"/>
      </w:pPr>
      <w:r>
        <w:rPr>
          <w:rFonts w:cs="Arial"/>
        </w:rPr>
        <w:lastRenderedPageBreak/>
        <w:t>W skład Rady Rodziców wchodzi jeden przedstawiciel rodziców / prawnych opiekunów z każdego oddziału szkolnego wchodzącego w skład szkoły.</w:t>
      </w:r>
    </w:p>
    <w:p w14:paraId="73B74440" w14:textId="77777777" w:rsidR="00F04A0C" w:rsidRDefault="00F04A0C">
      <w:pPr>
        <w:pStyle w:val="Bezodstpw"/>
        <w:spacing w:line="276" w:lineRule="auto"/>
      </w:pPr>
    </w:p>
    <w:p w14:paraId="58C233A0" w14:textId="77777777" w:rsidR="00F04A0C" w:rsidRDefault="00650DC6">
      <w:pPr>
        <w:numPr>
          <w:ilvl w:val="2"/>
          <w:numId w:val="33"/>
        </w:numPr>
        <w:tabs>
          <w:tab w:val="left" w:pos="0"/>
          <w:tab w:val="left" w:pos="360"/>
        </w:tabs>
        <w:spacing w:after="0"/>
        <w:ind w:left="284" w:hanging="284"/>
        <w:jc w:val="both"/>
      </w:pPr>
      <w:r>
        <w:rPr>
          <w:rFonts w:cs="Arial"/>
        </w:rPr>
        <w:t>Celem Rady Rodziców jest reprezentowanie szkoły oraz podejmowanie działań zmierzających do doskonalenia jej statutowej działalności.</w:t>
      </w:r>
    </w:p>
    <w:p w14:paraId="2D435C04" w14:textId="77777777" w:rsidR="00F04A0C" w:rsidRDefault="00F04A0C">
      <w:pPr>
        <w:pStyle w:val="Bezodstpw"/>
        <w:spacing w:line="276" w:lineRule="auto"/>
      </w:pPr>
    </w:p>
    <w:p w14:paraId="0C2DC598" w14:textId="77777777" w:rsidR="00F04A0C" w:rsidRDefault="00650DC6">
      <w:pPr>
        <w:numPr>
          <w:ilvl w:val="2"/>
          <w:numId w:val="33"/>
        </w:numPr>
        <w:tabs>
          <w:tab w:val="left" w:pos="360"/>
        </w:tabs>
        <w:spacing w:after="0"/>
        <w:ind w:left="284" w:hanging="284"/>
        <w:jc w:val="both"/>
      </w:pPr>
      <w:r>
        <w:rPr>
          <w:rFonts w:cs="Arial"/>
        </w:rPr>
        <w:t>Szczególnym celem Rady Rodziców jest działanie na rzecz opiekuńczej funkcji szkoły.</w:t>
      </w:r>
    </w:p>
    <w:p w14:paraId="53021E47" w14:textId="77777777" w:rsidR="00F04A0C" w:rsidRDefault="00F04A0C">
      <w:pPr>
        <w:tabs>
          <w:tab w:val="left" w:pos="360"/>
        </w:tabs>
        <w:spacing w:after="0"/>
        <w:ind w:left="284"/>
        <w:jc w:val="both"/>
        <w:rPr>
          <w:rFonts w:cs="Arial"/>
        </w:rPr>
      </w:pPr>
    </w:p>
    <w:p w14:paraId="13505D44" w14:textId="77777777" w:rsidR="00F04A0C" w:rsidRDefault="00650DC6">
      <w:pPr>
        <w:numPr>
          <w:ilvl w:val="2"/>
          <w:numId w:val="33"/>
        </w:numPr>
        <w:tabs>
          <w:tab w:val="left" w:pos="360"/>
          <w:tab w:val="left" w:pos="567"/>
        </w:tabs>
        <w:spacing w:after="0"/>
        <w:ind w:left="284" w:hanging="284"/>
        <w:jc w:val="both"/>
      </w:pPr>
      <w:r>
        <w:rPr>
          <w:rFonts w:cs="Arial"/>
        </w:rPr>
        <w:t>Zadaniem Rady Rodziców jest w szczególności</w:t>
      </w:r>
      <w:r>
        <w:rPr>
          <w:rFonts w:cs="Arial"/>
          <w:b/>
        </w:rPr>
        <w:t>:</w:t>
      </w:r>
    </w:p>
    <w:p w14:paraId="0D16BA85" w14:textId="77777777" w:rsidR="00F04A0C" w:rsidRDefault="00F04A0C">
      <w:pPr>
        <w:pStyle w:val="Bezodstpw"/>
        <w:spacing w:line="276" w:lineRule="auto"/>
      </w:pPr>
    </w:p>
    <w:p w14:paraId="3BFE385D" w14:textId="77777777" w:rsidR="00F04A0C" w:rsidRDefault="00650DC6">
      <w:pPr>
        <w:numPr>
          <w:ilvl w:val="0"/>
          <w:numId w:val="20"/>
        </w:numPr>
        <w:tabs>
          <w:tab w:val="left" w:pos="284"/>
        </w:tabs>
        <w:spacing w:after="0"/>
        <w:ind w:left="851" w:hanging="284"/>
        <w:jc w:val="both"/>
      </w:pPr>
      <w:r>
        <w:rPr>
          <w:rFonts w:cs="Arial"/>
        </w:rPr>
        <w:t xml:space="preserve"> pobudzanie i organizowanie form aktywności rodziców na rzecz wspomagania realizacji celów i zadań szkoły;</w:t>
      </w:r>
    </w:p>
    <w:p w14:paraId="22C51C88" w14:textId="77777777" w:rsidR="00F04A0C" w:rsidRDefault="00650DC6">
      <w:pPr>
        <w:numPr>
          <w:ilvl w:val="0"/>
          <w:numId w:val="20"/>
        </w:numPr>
        <w:tabs>
          <w:tab w:val="left" w:pos="284"/>
        </w:tabs>
        <w:spacing w:after="0"/>
        <w:ind w:left="851" w:hanging="284"/>
        <w:jc w:val="both"/>
      </w:pPr>
      <w:r>
        <w:rPr>
          <w:rFonts w:cs="Arial"/>
        </w:rPr>
        <w:t xml:space="preserve"> gromadzenie funduszy niezbędnych dla wspierania działalności szkoły, a także ustalanie zasad użytkowania tych funduszy;</w:t>
      </w:r>
    </w:p>
    <w:p w14:paraId="7EE45196" w14:textId="77777777" w:rsidR="00F04A0C" w:rsidRDefault="00650DC6">
      <w:pPr>
        <w:numPr>
          <w:ilvl w:val="0"/>
          <w:numId w:val="20"/>
        </w:numPr>
        <w:tabs>
          <w:tab w:val="left" w:pos="284"/>
        </w:tabs>
        <w:spacing w:after="0"/>
        <w:ind w:left="851" w:hanging="284"/>
        <w:jc w:val="both"/>
      </w:pPr>
      <w:r>
        <w:rPr>
          <w:rFonts w:cs="Arial"/>
        </w:rPr>
        <w:t xml:space="preserve"> zapewnienie rodzicom we współdziałaniu z innymi organami szkoły, rzeczywistego wpływu na działalność szkoły, wśród nich zaś:</w:t>
      </w:r>
    </w:p>
    <w:p w14:paraId="181AF2F0" w14:textId="77777777" w:rsidR="00F04A0C" w:rsidRDefault="00F04A0C">
      <w:pPr>
        <w:pStyle w:val="Bezodstpw"/>
        <w:spacing w:line="276" w:lineRule="auto"/>
      </w:pPr>
    </w:p>
    <w:p w14:paraId="5CE69603" w14:textId="77777777" w:rsidR="00F04A0C" w:rsidRDefault="00650DC6">
      <w:pPr>
        <w:numPr>
          <w:ilvl w:val="0"/>
          <w:numId w:val="21"/>
        </w:numPr>
        <w:spacing w:after="0"/>
        <w:ind w:left="1418" w:hanging="284"/>
        <w:jc w:val="both"/>
      </w:pPr>
      <w:r>
        <w:rPr>
          <w:rFonts w:cs="Arial"/>
        </w:rPr>
        <w:t>znajomość zadań i zamierzeń dydaktyczno-wychowawczych w szkole i w klasie, uzyskania w każdym czasie rzetelnej informacji na temat swego dziecka i jego postępów lub trudności,</w:t>
      </w:r>
    </w:p>
    <w:p w14:paraId="1515CD1B" w14:textId="77777777" w:rsidR="00F04A0C" w:rsidRDefault="00650DC6">
      <w:pPr>
        <w:numPr>
          <w:ilvl w:val="0"/>
          <w:numId w:val="21"/>
        </w:numPr>
        <w:spacing w:after="0"/>
        <w:ind w:left="1418" w:hanging="284"/>
        <w:jc w:val="both"/>
      </w:pPr>
      <w:r>
        <w:rPr>
          <w:rFonts w:cs="Arial"/>
        </w:rPr>
        <w:t xml:space="preserve">znajomość statutu szkoły, regulaminów szkolnych, </w:t>
      </w:r>
      <w:r>
        <w:rPr>
          <w:rFonts w:cs="Arial"/>
          <w:b/>
        </w:rPr>
        <w:t>OCENIANIA WEWNĄTRZSZKOLNEGO</w:t>
      </w:r>
      <w:r>
        <w:rPr>
          <w:rFonts w:cs="Arial"/>
        </w:rPr>
        <w:t xml:space="preserve">, </w:t>
      </w:r>
    </w:p>
    <w:p w14:paraId="006A3A63" w14:textId="77777777" w:rsidR="00F04A0C" w:rsidRDefault="00650DC6">
      <w:pPr>
        <w:numPr>
          <w:ilvl w:val="0"/>
          <w:numId w:val="21"/>
        </w:numPr>
        <w:spacing w:after="0"/>
        <w:ind w:left="1418" w:hanging="284"/>
        <w:jc w:val="both"/>
      </w:pPr>
      <w:r>
        <w:rPr>
          <w:rFonts w:cs="Arial"/>
        </w:rPr>
        <w:t>uzyskiwania porad w sprawie wychowania i dalszego kształcenia swych dzieci,</w:t>
      </w:r>
    </w:p>
    <w:p w14:paraId="064E9693" w14:textId="77777777" w:rsidR="00F04A0C" w:rsidRDefault="00650DC6">
      <w:pPr>
        <w:numPr>
          <w:ilvl w:val="0"/>
          <w:numId w:val="21"/>
        </w:numPr>
        <w:spacing w:after="0"/>
        <w:ind w:left="1418" w:hanging="284"/>
        <w:jc w:val="both"/>
      </w:pPr>
      <w:r>
        <w:rPr>
          <w:rFonts w:cs="Arial"/>
        </w:rPr>
        <w:t>wyrażania i przekazywania opinii na temat pracy szkoły,</w:t>
      </w:r>
    </w:p>
    <w:p w14:paraId="0FF33822" w14:textId="77777777" w:rsidR="00F04A0C" w:rsidRDefault="00650DC6">
      <w:pPr>
        <w:numPr>
          <w:ilvl w:val="0"/>
          <w:numId w:val="21"/>
        </w:numPr>
        <w:spacing w:after="0"/>
        <w:ind w:left="1418" w:hanging="284"/>
        <w:jc w:val="both"/>
      </w:pPr>
      <w:r>
        <w:rPr>
          <w:rFonts w:cs="Arial"/>
        </w:rPr>
        <w:t xml:space="preserve">określanie struktur działania ogółu rodziców oraz Rady Rodziców. </w:t>
      </w:r>
    </w:p>
    <w:p w14:paraId="00BD2E34" w14:textId="77777777" w:rsidR="00F04A0C" w:rsidRDefault="00F04A0C">
      <w:pPr>
        <w:pStyle w:val="Bezodstpw"/>
        <w:spacing w:line="276" w:lineRule="auto"/>
      </w:pPr>
    </w:p>
    <w:p w14:paraId="74A23DC9" w14:textId="77777777" w:rsidR="00F04A0C" w:rsidRDefault="00650DC6">
      <w:pPr>
        <w:pStyle w:val="Tekstpodstawowy"/>
        <w:numPr>
          <w:ilvl w:val="0"/>
          <w:numId w:val="43"/>
        </w:numPr>
        <w:spacing w:line="276" w:lineRule="auto"/>
        <w:ind w:left="284" w:hanging="284"/>
      </w:pPr>
      <w:r>
        <w:rPr>
          <w:rFonts w:asciiTheme="minorHAnsi" w:hAnsiTheme="minorHAnsi" w:cs="Arial"/>
          <w:sz w:val="22"/>
          <w:szCs w:val="22"/>
        </w:rPr>
        <w:t>Rada Rodziców może występować do Dyrektora szkoły i innych organów szkoły, organu prowadzącego szkołę oraz organu sprawującego nadzór pedagogiczny z wnioskami i opiniami we wszystkich sprawach szkoły.</w:t>
      </w:r>
    </w:p>
    <w:p w14:paraId="0F294390" w14:textId="77777777" w:rsidR="00F04A0C" w:rsidRDefault="00F04A0C">
      <w:pPr>
        <w:pStyle w:val="Tekstpodstawowy"/>
        <w:spacing w:line="276" w:lineRule="auto"/>
        <w:ind w:left="284"/>
        <w:rPr>
          <w:rFonts w:asciiTheme="minorHAnsi" w:hAnsiTheme="minorHAnsi" w:cs="Arial"/>
          <w:b/>
          <w:sz w:val="22"/>
          <w:szCs w:val="22"/>
        </w:rPr>
      </w:pPr>
    </w:p>
    <w:p w14:paraId="3D119FFD" w14:textId="77777777" w:rsidR="00F04A0C" w:rsidRDefault="00650DC6">
      <w:pPr>
        <w:pStyle w:val="Tekstpodstawowy"/>
        <w:numPr>
          <w:ilvl w:val="0"/>
          <w:numId w:val="43"/>
        </w:numPr>
        <w:tabs>
          <w:tab w:val="left" w:pos="426"/>
        </w:tabs>
        <w:spacing w:line="276" w:lineRule="auto"/>
        <w:ind w:left="284" w:hanging="284"/>
      </w:pPr>
      <w:r>
        <w:rPr>
          <w:rFonts w:asciiTheme="minorHAnsi" w:hAnsiTheme="minorHAnsi" w:cs="Arial"/>
          <w:sz w:val="22"/>
          <w:szCs w:val="22"/>
        </w:rPr>
        <w:t>Do kompetencji Rady Rodziców należy:</w:t>
      </w:r>
    </w:p>
    <w:p w14:paraId="68337AFC" w14:textId="77777777" w:rsidR="00F04A0C" w:rsidRDefault="00F04A0C">
      <w:pPr>
        <w:pStyle w:val="Bezodstpw"/>
        <w:spacing w:line="276" w:lineRule="auto"/>
      </w:pPr>
    </w:p>
    <w:p w14:paraId="1A01F9BB" w14:textId="77777777" w:rsidR="00F04A0C" w:rsidRDefault="00650DC6">
      <w:pPr>
        <w:numPr>
          <w:ilvl w:val="0"/>
          <w:numId w:val="22"/>
        </w:numPr>
        <w:tabs>
          <w:tab w:val="left" w:pos="426"/>
        </w:tabs>
        <w:spacing w:after="0"/>
        <w:ind w:left="851" w:hanging="284"/>
        <w:jc w:val="both"/>
      </w:pPr>
      <w:r>
        <w:rPr>
          <w:rFonts w:cs="Arial"/>
        </w:rPr>
        <w:t>uchwalanie w porozumieniu z Radą Pedagogiczną:</w:t>
      </w:r>
    </w:p>
    <w:p w14:paraId="58D628CA" w14:textId="77777777" w:rsidR="00F04A0C" w:rsidRDefault="00F04A0C">
      <w:pPr>
        <w:spacing w:after="0"/>
        <w:ind w:left="786"/>
        <w:jc w:val="both"/>
        <w:rPr>
          <w:rFonts w:cs="Arial"/>
        </w:rPr>
      </w:pPr>
    </w:p>
    <w:p w14:paraId="2AE7AD84" w14:textId="5AB81AA5" w:rsidR="00F04A0C" w:rsidRDefault="00650DC6">
      <w:pPr>
        <w:numPr>
          <w:ilvl w:val="0"/>
          <w:numId w:val="23"/>
        </w:numPr>
        <w:spacing w:after="0"/>
        <w:ind w:left="1418" w:hanging="284"/>
        <w:jc w:val="both"/>
      </w:pPr>
      <w:r>
        <w:rPr>
          <w:rFonts w:cs="Arial"/>
        </w:rPr>
        <w:t>Programu wychowawczo-profilaktycznego obejmującego wszystkie treści i działania o charakterze wychowawczym skierowane do uczniów, realizowanego przez nauczycieli oraz treści z zakresu profilaktyki dostosowane do potrzeb rozwojowych uczniów oraz potrzeb danego środowiska, obejmujące także treści i działania o charakterze profilaktycznym skierowane do nauczycieli i rodziców</w:t>
      </w:r>
      <w:r w:rsidR="009C343E">
        <w:rPr>
          <w:rFonts w:cs="Arial"/>
        </w:rPr>
        <w:t>.</w:t>
      </w:r>
    </w:p>
    <w:p w14:paraId="14F87C85" w14:textId="77777777" w:rsidR="00F04A0C" w:rsidRDefault="00F04A0C">
      <w:pPr>
        <w:pStyle w:val="Bezodstpw"/>
        <w:spacing w:line="276" w:lineRule="auto"/>
      </w:pPr>
    </w:p>
    <w:p w14:paraId="1BCDAC72" w14:textId="77777777" w:rsidR="00F04A0C" w:rsidRDefault="00650DC6">
      <w:pPr>
        <w:pStyle w:val="Tekstpodstawowy"/>
        <w:spacing w:line="276" w:lineRule="auto"/>
      </w:pPr>
      <w:r>
        <w:rPr>
          <w:rFonts w:asciiTheme="minorHAnsi" w:hAnsiTheme="minorHAnsi" w:cs="Arial"/>
          <w:sz w:val="22"/>
          <w:szCs w:val="22"/>
        </w:rPr>
        <w:t xml:space="preserve">Jeżeli Rada Rodziców w terminie 30 dni od dnia rozpoczęcia roku szkolnego nie uzyska porozumienia z Radą Pedagogiczną w sprawie </w:t>
      </w:r>
      <w:r w:rsidRPr="0096573D">
        <w:rPr>
          <w:rFonts w:asciiTheme="minorHAnsi" w:hAnsiTheme="minorHAnsi" w:cs="Arial"/>
          <w:i/>
          <w:iCs/>
          <w:sz w:val="22"/>
          <w:szCs w:val="22"/>
        </w:rPr>
        <w:t>Programu Wychowawczo-Profilaktycznego</w:t>
      </w:r>
      <w:r>
        <w:rPr>
          <w:rFonts w:asciiTheme="minorHAnsi" w:hAnsiTheme="minorHAnsi" w:cs="Arial"/>
          <w:sz w:val="22"/>
          <w:szCs w:val="22"/>
        </w:rPr>
        <w:t>, program ten ustala Dyrektor szkoły w uzgodnieniu z organem sprawującym nadzór pedagogiczny. Program ustalony przez Dyrektora szkoły obowiązuje do czasu uchwalenia programu przez Radę Rodziców w porozumieniu z Radą Pedagogiczną,</w:t>
      </w:r>
    </w:p>
    <w:p w14:paraId="3C5D58BF" w14:textId="77777777" w:rsidR="00F04A0C" w:rsidRDefault="00F04A0C">
      <w:pPr>
        <w:pStyle w:val="Tekstpodstawowy"/>
        <w:tabs>
          <w:tab w:val="left" w:pos="426"/>
        </w:tabs>
        <w:spacing w:line="276" w:lineRule="auto"/>
        <w:rPr>
          <w:rFonts w:asciiTheme="minorHAnsi" w:hAnsiTheme="minorHAnsi" w:cs="Arial"/>
          <w:sz w:val="22"/>
          <w:szCs w:val="22"/>
        </w:rPr>
      </w:pPr>
    </w:p>
    <w:p w14:paraId="64226E3A" w14:textId="77777777" w:rsidR="00F04A0C" w:rsidRDefault="00650DC6">
      <w:pPr>
        <w:numPr>
          <w:ilvl w:val="0"/>
          <w:numId w:val="22"/>
        </w:numPr>
        <w:tabs>
          <w:tab w:val="left" w:pos="426"/>
        </w:tabs>
        <w:spacing w:after="0"/>
        <w:ind w:left="851" w:hanging="284"/>
        <w:jc w:val="both"/>
      </w:pPr>
      <w:r>
        <w:rPr>
          <w:rFonts w:cs="Arial"/>
        </w:rPr>
        <w:lastRenderedPageBreak/>
        <w:t xml:space="preserve"> opiniowanie programu i harmonogramu poprawy efektywności kształcenia lub  wychowania szkoły;</w:t>
      </w:r>
    </w:p>
    <w:p w14:paraId="17EB94EB" w14:textId="77777777" w:rsidR="00F04A0C" w:rsidRDefault="00650DC6">
      <w:pPr>
        <w:numPr>
          <w:ilvl w:val="0"/>
          <w:numId w:val="22"/>
        </w:numPr>
        <w:tabs>
          <w:tab w:val="left" w:pos="426"/>
        </w:tabs>
        <w:spacing w:after="0"/>
        <w:ind w:left="851" w:hanging="284"/>
        <w:jc w:val="both"/>
      </w:pPr>
      <w:r>
        <w:rPr>
          <w:rFonts w:cs="Arial"/>
        </w:rPr>
        <w:t xml:space="preserve">  opiniowanie projektów  planów  finansowych składanych przez Dyrektora szkoły;</w:t>
      </w:r>
    </w:p>
    <w:p w14:paraId="43BCB9C9" w14:textId="77777777" w:rsidR="00F04A0C" w:rsidRDefault="00650DC6">
      <w:pPr>
        <w:numPr>
          <w:ilvl w:val="0"/>
          <w:numId w:val="22"/>
        </w:numPr>
        <w:tabs>
          <w:tab w:val="left" w:pos="426"/>
        </w:tabs>
        <w:spacing w:after="0"/>
        <w:ind w:left="851" w:hanging="284"/>
        <w:jc w:val="both"/>
      </w:pPr>
      <w:r>
        <w:rPr>
          <w:rFonts w:cs="Arial"/>
        </w:rPr>
        <w:t xml:space="preserve"> 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3A30399F" w14:textId="77777777" w:rsidR="00F04A0C" w:rsidRDefault="00650DC6">
      <w:pPr>
        <w:numPr>
          <w:ilvl w:val="0"/>
          <w:numId w:val="22"/>
        </w:numPr>
        <w:tabs>
          <w:tab w:val="left" w:pos="426"/>
        </w:tabs>
        <w:spacing w:after="0"/>
        <w:ind w:left="851" w:hanging="284"/>
        <w:jc w:val="both"/>
      </w:pPr>
      <w:r>
        <w:rPr>
          <w:rFonts w:cs="Arial"/>
        </w:rPr>
        <w:t xml:space="preserve"> opiniowanie pracy nauczyciela do ustalenia oceny dorobku zawodowego nauczyciela za okres stażu. Rada Rodziców przedstawia swoją opinię na piśmie w terminie 14 dni od dnia otrzymania zawiadomienia o dokonywanej ocenie dorobku zawodowego. Nie przedstawienie opinii nie wstrzymuje postępowania;</w:t>
      </w:r>
    </w:p>
    <w:p w14:paraId="671F6E4A" w14:textId="77777777" w:rsidR="00F04A0C" w:rsidRDefault="00650DC6">
      <w:pPr>
        <w:numPr>
          <w:ilvl w:val="0"/>
          <w:numId w:val="22"/>
        </w:numPr>
        <w:tabs>
          <w:tab w:val="left" w:pos="426"/>
          <w:tab w:val="left" w:pos="851"/>
        </w:tabs>
        <w:spacing w:after="0"/>
        <w:ind w:left="851" w:hanging="284"/>
        <w:jc w:val="both"/>
      </w:pPr>
      <w:r>
        <w:rPr>
          <w:rFonts w:cs="Arial"/>
        </w:rPr>
        <w:t xml:space="preserve">  opiniowanie dodatkowych dni wolnych od zajęć dydaktyczno-wychowawczych;</w:t>
      </w:r>
    </w:p>
    <w:p w14:paraId="3BD6EB71" w14:textId="77777777" w:rsidR="00F04A0C" w:rsidRDefault="00650DC6">
      <w:pPr>
        <w:numPr>
          <w:ilvl w:val="0"/>
          <w:numId w:val="22"/>
        </w:numPr>
        <w:tabs>
          <w:tab w:val="left" w:pos="426"/>
          <w:tab w:val="left" w:pos="851"/>
        </w:tabs>
        <w:spacing w:after="0"/>
        <w:ind w:left="851" w:hanging="284"/>
        <w:jc w:val="both"/>
      </w:pPr>
      <w:r>
        <w:rPr>
          <w:rFonts w:cs="Arial"/>
        </w:rPr>
        <w:t xml:space="preserve"> opiniowanie ustalonych przez Dyrektora podręczników i materiałów edukacyjnych, w przypadku braku zgody pomiędzy nauczycielami przedmiotu. </w:t>
      </w:r>
    </w:p>
    <w:p w14:paraId="3F1330BB" w14:textId="77777777" w:rsidR="00F04A0C" w:rsidRDefault="00F04A0C">
      <w:pPr>
        <w:pStyle w:val="Tekstpodstawowy"/>
        <w:tabs>
          <w:tab w:val="left" w:pos="288"/>
          <w:tab w:val="left" w:pos="709"/>
        </w:tabs>
        <w:spacing w:line="276" w:lineRule="auto"/>
        <w:rPr>
          <w:rFonts w:asciiTheme="minorHAnsi" w:hAnsiTheme="minorHAnsi" w:cs="Arial"/>
          <w:sz w:val="22"/>
          <w:szCs w:val="22"/>
        </w:rPr>
      </w:pPr>
    </w:p>
    <w:p w14:paraId="5E41583D" w14:textId="7E5369C6" w:rsidR="00F04A0C" w:rsidRDefault="00650DC6">
      <w:pPr>
        <w:pStyle w:val="Tekstpodstawowy"/>
        <w:tabs>
          <w:tab w:val="left" w:pos="283"/>
          <w:tab w:val="left" w:pos="288"/>
        </w:tabs>
        <w:spacing w:line="276" w:lineRule="auto"/>
        <w:ind w:left="283" w:hanging="283"/>
      </w:pPr>
      <w:r>
        <w:rPr>
          <w:rFonts w:asciiTheme="minorHAnsi" w:hAnsiTheme="minorHAnsi" w:cs="Arial"/>
          <w:sz w:val="22"/>
          <w:szCs w:val="22"/>
        </w:rPr>
        <w:t>9. Ustala się, że projekty dokumentów opracowane przez organy kierowania szkołą, których opiniowanie jest ustawową kompetencją Rady Rodziców, powinny być przekazane przewodniczącemu Rady Rodziców w formie pisemnej z wyprzedzeniem co najmniej 3 dni przed ich rozpatrzeniem. Rada dla uzyskania pomocy w opiniowaniu projektów może zaprosić ekspertów spoza swego składu.</w:t>
      </w:r>
    </w:p>
    <w:p w14:paraId="0BE301FE" w14:textId="77777777" w:rsidR="00F04A0C" w:rsidRDefault="00650DC6">
      <w:pPr>
        <w:pStyle w:val="Tekstpodstawowy"/>
        <w:tabs>
          <w:tab w:val="left" w:pos="709"/>
        </w:tabs>
        <w:spacing w:line="276" w:lineRule="auto"/>
        <w:ind w:left="284" w:hanging="567"/>
        <w:jc w:val="left"/>
      </w:pPr>
      <w:r>
        <w:rPr>
          <w:rFonts w:asciiTheme="minorHAnsi" w:hAnsiTheme="minorHAnsi" w:cs="Arial"/>
          <w:sz w:val="22"/>
          <w:szCs w:val="22"/>
        </w:rPr>
        <w:t xml:space="preserve">    </w:t>
      </w:r>
    </w:p>
    <w:p w14:paraId="1ED01AFB" w14:textId="77777777" w:rsidR="00F04A0C" w:rsidRDefault="00650DC6">
      <w:pPr>
        <w:pStyle w:val="Tekstpodstawowy"/>
        <w:tabs>
          <w:tab w:val="left" w:pos="709"/>
        </w:tabs>
        <w:spacing w:line="276" w:lineRule="auto"/>
        <w:ind w:left="284" w:hanging="567"/>
        <w:jc w:val="left"/>
      </w:pPr>
      <w:r>
        <w:rPr>
          <w:rFonts w:asciiTheme="minorHAnsi" w:hAnsiTheme="minorHAnsi" w:cs="Arial"/>
          <w:sz w:val="22"/>
          <w:szCs w:val="22"/>
        </w:rPr>
        <w:t xml:space="preserve">    10.   </w:t>
      </w:r>
      <w:r>
        <w:rPr>
          <w:rFonts w:ascii="Calibri" w:hAnsi="Calibri" w:cs="Arial"/>
          <w:sz w:val="22"/>
          <w:szCs w:val="22"/>
        </w:rPr>
        <w:t>Rada Rodziców może:</w:t>
      </w:r>
    </w:p>
    <w:p w14:paraId="30A7E162" w14:textId="77777777" w:rsidR="00F04A0C" w:rsidRDefault="00F04A0C">
      <w:pPr>
        <w:pStyle w:val="Tekstpodstawowy"/>
        <w:tabs>
          <w:tab w:val="left" w:pos="709"/>
        </w:tabs>
        <w:spacing w:line="276" w:lineRule="auto"/>
        <w:ind w:left="-283"/>
        <w:jc w:val="left"/>
      </w:pPr>
    </w:p>
    <w:p w14:paraId="337E2A0B" w14:textId="77777777" w:rsidR="00F04A0C" w:rsidRDefault="00650DC6">
      <w:pPr>
        <w:numPr>
          <w:ilvl w:val="0"/>
          <w:numId w:val="42"/>
        </w:numPr>
        <w:tabs>
          <w:tab w:val="left" w:pos="426"/>
        </w:tabs>
        <w:spacing w:after="0"/>
        <w:ind w:left="851" w:hanging="284"/>
        <w:jc w:val="both"/>
      </w:pPr>
      <w:r>
        <w:rPr>
          <w:rFonts w:cs="Arial"/>
        </w:rPr>
        <w:t>wnioskować do Dyrektora szkoły o dokonanie oceny nauczyciela, z wyjątkiem nauczyciela stażysty;</w:t>
      </w:r>
    </w:p>
    <w:p w14:paraId="0A1FBFBE" w14:textId="77777777" w:rsidR="00F04A0C" w:rsidRDefault="00650DC6">
      <w:pPr>
        <w:numPr>
          <w:ilvl w:val="0"/>
          <w:numId w:val="42"/>
        </w:numPr>
        <w:tabs>
          <w:tab w:val="left" w:pos="426"/>
        </w:tabs>
        <w:spacing w:after="0"/>
        <w:ind w:left="851" w:hanging="284"/>
        <w:jc w:val="both"/>
      </w:pPr>
      <w:r>
        <w:rPr>
          <w:rFonts w:cs="Arial"/>
        </w:rPr>
        <w:t>występować do Dyrektora szkoły, innych organów szkoły, organu sprawującego nadzór pedagogiczny lub organu prowadzącego w wnioskami i opiniami we wszystkich sprawach szkolnych;</w:t>
      </w:r>
    </w:p>
    <w:p w14:paraId="7F0B8408" w14:textId="77777777" w:rsidR="00F04A0C" w:rsidRDefault="00650DC6">
      <w:pPr>
        <w:numPr>
          <w:ilvl w:val="0"/>
          <w:numId w:val="42"/>
        </w:numPr>
        <w:tabs>
          <w:tab w:val="left" w:pos="426"/>
        </w:tabs>
        <w:spacing w:after="0"/>
        <w:ind w:left="851" w:hanging="284"/>
        <w:jc w:val="both"/>
      </w:pPr>
      <w:r>
        <w:rPr>
          <w:rFonts w:cs="Arial"/>
        </w:rPr>
        <w:t>delegować swojego przedstawiciela do komisji konkursowej wyłaniającej kandydata na stanowisko Dyrektora szkoły;</w:t>
      </w:r>
    </w:p>
    <w:p w14:paraId="77D526F5" w14:textId="77777777" w:rsidR="00F04A0C" w:rsidRDefault="00650DC6">
      <w:pPr>
        <w:numPr>
          <w:ilvl w:val="0"/>
          <w:numId w:val="42"/>
        </w:numPr>
        <w:tabs>
          <w:tab w:val="left" w:pos="426"/>
        </w:tabs>
        <w:spacing w:after="0"/>
        <w:ind w:left="851" w:hanging="284"/>
        <w:jc w:val="both"/>
      </w:pPr>
      <w:r>
        <w:rPr>
          <w:rFonts w:cs="Arial"/>
        </w:rPr>
        <w:t>delegować swojego przedstawiciela do Zespołu Oceniającego, powołanego przez organ nadzorujący do rozpatrzenia odwołania nauczyciela od oceny pracy.</w:t>
      </w:r>
    </w:p>
    <w:p w14:paraId="47446F2D" w14:textId="77777777" w:rsidR="00F04A0C" w:rsidRDefault="00F04A0C">
      <w:pPr>
        <w:tabs>
          <w:tab w:val="left" w:pos="426"/>
        </w:tabs>
        <w:spacing w:after="0"/>
        <w:ind w:left="851"/>
        <w:jc w:val="both"/>
      </w:pPr>
    </w:p>
    <w:p w14:paraId="2769FA06" w14:textId="20860EEC" w:rsidR="00F04A0C" w:rsidRDefault="00650DC6">
      <w:pPr>
        <w:pStyle w:val="Tekstpodstawowy"/>
        <w:tabs>
          <w:tab w:val="left" w:pos="426"/>
        </w:tabs>
        <w:spacing w:line="276" w:lineRule="auto"/>
        <w:ind w:left="510" w:hanging="510"/>
      </w:pPr>
      <w:r>
        <w:rPr>
          <w:rFonts w:asciiTheme="minorHAnsi" w:hAnsiTheme="minorHAnsi" w:cs="Arial"/>
          <w:sz w:val="22"/>
          <w:szCs w:val="22"/>
        </w:rPr>
        <w:t>11</w:t>
      </w:r>
      <w:r>
        <w:rPr>
          <w:rFonts w:asciiTheme="minorHAnsi" w:hAnsiTheme="minorHAnsi" w:cs="Arial"/>
          <w:b/>
          <w:sz w:val="22"/>
          <w:szCs w:val="22"/>
        </w:rPr>
        <w:t>.</w:t>
      </w:r>
      <w:r>
        <w:rPr>
          <w:rFonts w:asciiTheme="minorHAnsi" w:hAnsiTheme="minorHAnsi" w:cs="Arial"/>
          <w:sz w:val="22"/>
          <w:szCs w:val="22"/>
        </w:rPr>
        <w:t xml:space="preserve">  Rada Rodziców przeprowadza wybory rodziców, spośród swego grona, do komisji konkursowej na Dyrektora szkoły.</w:t>
      </w:r>
    </w:p>
    <w:p w14:paraId="27A98881" w14:textId="77777777" w:rsidR="00F04A0C" w:rsidRDefault="00F04A0C">
      <w:pPr>
        <w:pStyle w:val="Tekstpodstawowy"/>
        <w:tabs>
          <w:tab w:val="left" w:pos="426"/>
        </w:tabs>
        <w:spacing w:line="276" w:lineRule="auto"/>
        <w:ind w:left="-283"/>
        <w:rPr>
          <w:rFonts w:asciiTheme="minorHAnsi" w:hAnsiTheme="minorHAnsi" w:cs="Arial"/>
          <w:b/>
          <w:sz w:val="22"/>
          <w:szCs w:val="22"/>
        </w:rPr>
      </w:pPr>
    </w:p>
    <w:p w14:paraId="2DE68BEA" w14:textId="77777777" w:rsidR="00F04A0C" w:rsidRDefault="00650DC6">
      <w:pPr>
        <w:pStyle w:val="Tekstpodstawowy"/>
        <w:tabs>
          <w:tab w:val="left" w:pos="426"/>
        </w:tabs>
        <w:spacing w:line="276" w:lineRule="auto"/>
      </w:pPr>
      <w:r>
        <w:rPr>
          <w:rFonts w:asciiTheme="minorHAnsi" w:hAnsiTheme="minorHAnsi" w:cs="Arial"/>
          <w:sz w:val="22"/>
          <w:szCs w:val="22"/>
        </w:rPr>
        <w:t>12.  Rada Rodziców uchwala regulamin swojej działalności, w którym określa w szczególności:</w:t>
      </w:r>
    </w:p>
    <w:p w14:paraId="00925BB1" w14:textId="77777777" w:rsidR="00F04A0C" w:rsidRDefault="00F04A0C">
      <w:pPr>
        <w:pStyle w:val="Tekstpodstawowy"/>
        <w:tabs>
          <w:tab w:val="left" w:pos="-426"/>
        </w:tabs>
        <w:spacing w:line="276" w:lineRule="auto"/>
        <w:rPr>
          <w:rFonts w:asciiTheme="minorHAnsi" w:hAnsiTheme="minorHAnsi" w:cs="Arial"/>
          <w:b/>
          <w:sz w:val="22"/>
          <w:szCs w:val="22"/>
        </w:rPr>
      </w:pPr>
    </w:p>
    <w:p w14:paraId="09D433F3" w14:textId="77777777" w:rsidR="00F04A0C" w:rsidRDefault="00650DC6">
      <w:pPr>
        <w:numPr>
          <w:ilvl w:val="0"/>
          <w:numId w:val="24"/>
        </w:numPr>
        <w:tabs>
          <w:tab w:val="left" w:pos="-426"/>
        </w:tabs>
        <w:spacing w:after="0"/>
        <w:ind w:left="851" w:hanging="284"/>
        <w:jc w:val="both"/>
      </w:pPr>
      <w:r>
        <w:rPr>
          <w:rFonts w:cs="Arial"/>
        </w:rPr>
        <w:t>wewnętrzną strukturę i tryb pracy rady;</w:t>
      </w:r>
    </w:p>
    <w:p w14:paraId="2CD9AFEC" w14:textId="77777777" w:rsidR="00F04A0C" w:rsidRDefault="00650DC6">
      <w:pPr>
        <w:numPr>
          <w:ilvl w:val="0"/>
          <w:numId w:val="24"/>
        </w:numPr>
        <w:tabs>
          <w:tab w:val="left" w:pos="-426"/>
        </w:tabs>
        <w:spacing w:after="0"/>
        <w:ind w:left="851" w:hanging="284"/>
        <w:jc w:val="both"/>
      </w:pPr>
      <w:r>
        <w:rPr>
          <w:rFonts w:cs="Arial"/>
        </w:rPr>
        <w:t>szczegółowy tryb wyborów do rad oddziałowych i Rady Rodziców;</w:t>
      </w:r>
    </w:p>
    <w:p w14:paraId="363EAA05" w14:textId="77777777" w:rsidR="00F04A0C" w:rsidRDefault="00650DC6">
      <w:pPr>
        <w:numPr>
          <w:ilvl w:val="0"/>
          <w:numId w:val="24"/>
        </w:numPr>
        <w:tabs>
          <w:tab w:val="left" w:pos="-426"/>
          <w:tab w:val="left" w:pos="426"/>
        </w:tabs>
        <w:spacing w:after="0"/>
        <w:ind w:left="851" w:hanging="284"/>
        <w:jc w:val="both"/>
      </w:pPr>
      <w:r>
        <w:rPr>
          <w:rFonts w:cs="Arial"/>
        </w:rPr>
        <w:t>zasady wydatkowania funduszy Rady Rodziców.</w:t>
      </w:r>
    </w:p>
    <w:p w14:paraId="1D0D4345" w14:textId="77777777" w:rsidR="00F04A0C" w:rsidRDefault="00F04A0C">
      <w:pPr>
        <w:tabs>
          <w:tab w:val="left" w:pos="-426"/>
          <w:tab w:val="left" w:pos="426"/>
        </w:tabs>
        <w:spacing w:after="0"/>
        <w:ind w:left="851"/>
        <w:jc w:val="both"/>
      </w:pPr>
    </w:p>
    <w:p w14:paraId="20DA67C3" w14:textId="77777777" w:rsidR="00F04A0C" w:rsidRDefault="00650DC6">
      <w:pPr>
        <w:tabs>
          <w:tab w:val="left" w:pos="-426"/>
          <w:tab w:val="left" w:pos="426"/>
        </w:tabs>
        <w:spacing w:after="0"/>
        <w:jc w:val="both"/>
      </w:pPr>
      <w:r>
        <w:rPr>
          <w:rFonts w:cs="Arial"/>
        </w:rPr>
        <w:t>13</w:t>
      </w:r>
      <w:r>
        <w:rPr>
          <w:rFonts w:cs="Arial"/>
          <w:b/>
        </w:rPr>
        <w:t>.</w:t>
      </w:r>
      <w:r>
        <w:rPr>
          <w:rFonts w:cs="Arial"/>
        </w:rPr>
        <w:t xml:space="preserve"> Tryb wyboru członków Rady Rodziców:</w:t>
      </w:r>
    </w:p>
    <w:p w14:paraId="75CB786E" w14:textId="77777777" w:rsidR="00F04A0C" w:rsidRDefault="00F04A0C">
      <w:pPr>
        <w:pStyle w:val="Tekstpodstawowy"/>
        <w:tabs>
          <w:tab w:val="left" w:pos="284"/>
        </w:tabs>
        <w:spacing w:line="276" w:lineRule="auto"/>
        <w:rPr>
          <w:rFonts w:asciiTheme="minorHAnsi" w:hAnsiTheme="minorHAnsi" w:cs="Arial"/>
          <w:b/>
          <w:sz w:val="22"/>
          <w:szCs w:val="22"/>
        </w:rPr>
      </w:pPr>
    </w:p>
    <w:p w14:paraId="19D816F0" w14:textId="77777777" w:rsidR="00F04A0C" w:rsidRDefault="00650DC6">
      <w:pPr>
        <w:numPr>
          <w:ilvl w:val="0"/>
          <w:numId w:val="25"/>
        </w:numPr>
        <w:tabs>
          <w:tab w:val="left" w:pos="426"/>
        </w:tabs>
        <w:spacing w:after="0"/>
        <w:ind w:left="1077" w:hanging="510"/>
        <w:jc w:val="both"/>
      </w:pPr>
      <w:r>
        <w:rPr>
          <w:rFonts w:cs="Arial"/>
        </w:rPr>
        <w:t>wybory przeprowadza się na pierwszym zebraniu rodziców w każdym roku szkolnym;</w:t>
      </w:r>
    </w:p>
    <w:p w14:paraId="11F4BC26" w14:textId="77777777" w:rsidR="00F04A0C" w:rsidRDefault="00650DC6">
      <w:pPr>
        <w:numPr>
          <w:ilvl w:val="0"/>
          <w:numId w:val="25"/>
        </w:numPr>
        <w:tabs>
          <w:tab w:val="left" w:pos="426"/>
        </w:tabs>
        <w:spacing w:after="0"/>
        <w:ind w:left="1077" w:hanging="510"/>
        <w:jc w:val="both"/>
      </w:pPr>
      <w:r>
        <w:rPr>
          <w:rFonts w:cs="Arial"/>
        </w:rPr>
        <w:t>wybory do Rady Rodziców przeprowadza się według następujących zasad:</w:t>
      </w:r>
    </w:p>
    <w:p w14:paraId="74E2B1CD" w14:textId="77777777" w:rsidR="00F04A0C" w:rsidRDefault="00F04A0C">
      <w:pPr>
        <w:spacing w:after="0"/>
        <w:ind w:left="786"/>
        <w:jc w:val="both"/>
        <w:rPr>
          <w:rFonts w:cs="Arial"/>
        </w:rPr>
      </w:pPr>
    </w:p>
    <w:p w14:paraId="37CC07EC" w14:textId="77777777" w:rsidR="00F04A0C" w:rsidRDefault="00650DC6">
      <w:pPr>
        <w:numPr>
          <w:ilvl w:val="0"/>
          <w:numId w:val="26"/>
        </w:numPr>
        <w:tabs>
          <w:tab w:val="left" w:pos="1418"/>
          <w:tab w:val="left" w:pos="1560"/>
        </w:tabs>
        <w:spacing w:after="0"/>
        <w:ind w:left="1418" w:hanging="284"/>
        <w:jc w:val="both"/>
      </w:pPr>
      <w:r>
        <w:rPr>
          <w:rFonts w:cs="Arial"/>
        </w:rPr>
        <w:lastRenderedPageBreak/>
        <w:t>wybory są powszechne, równe, tajne i większościowe,</w:t>
      </w:r>
    </w:p>
    <w:p w14:paraId="2958CBB7" w14:textId="77777777" w:rsidR="00F04A0C" w:rsidRDefault="00650DC6">
      <w:pPr>
        <w:numPr>
          <w:ilvl w:val="0"/>
          <w:numId w:val="26"/>
        </w:numPr>
        <w:tabs>
          <w:tab w:val="left" w:pos="1418"/>
          <w:tab w:val="left" w:pos="1560"/>
        </w:tabs>
        <w:spacing w:after="0"/>
        <w:ind w:left="1418" w:hanging="284"/>
        <w:jc w:val="both"/>
      </w:pPr>
      <w:r>
        <w:rPr>
          <w:rFonts w:cs="Arial"/>
        </w:rPr>
        <w:t>w wyborach czynne i bierne prawo wyborcze ma jeden rodzic / prawny opiekun ucznia,</w:t>
      </w:r>
    </w:p>
    <w:p w14:paraId="4E8C034C" w14:textId="77777777" w:rsidR="00F04A0C" w:rsidRDefault="00650DC6">
      <w:pPr>
        <w:numPr>
          <w:ilvl w:val="0"/>
          <w:numId w:val="26"/>
        </w:numPr>
        <w:tabs>
          <w:tab w:val="left" w:pos="1418"/>
          <w:tab w:val="left" w:pos="1560"/>
        </w:tabs>
        <w:spacing w:after="0"/>
        <w:ind w:left="1418" w:hanging="284"/>
        <w:jc w:val="both"/>
      </w:pPr>
      <w:r>
        <w:rPr>
          <w:rFonts w:cs="Arial"/>
        </w:rPr>
        <w:t xml:space="preserve">do Rady Rodziców wybiera się po jednym przedstawicielu rad oddziałowych, </w:t>
      </w:r>
    </w:p>
    <w:p w14:paraId="6C674FF3" w14:textId="77777777" w:rsidR="00F04A0C" w:rsidRDefault="00650DC6">
      <w:pPr>
        <w:numPr>
          <w:ilvl w:val="0"/>
          <w:numId w:val="26"/>
        </w:numPr>
        <w:tabs>
          <w:tab w:val="left" w:pos="-567"/>
          <w:tab w:val="left" w:pos="1418"/>
        </w:tabs>
        <w:spacing w:after="0"/>
        <w:ind w:left="1418" w:hanging="284"/>
        <w:jc w:val="both"/>
      </w:pPr>
      <w:r>
        <w:rPr>
          <w:rFonts w:cs="Arial"/>
        </w:rPr>
        <w:t xml:space="preserve">komisję wyborczą powołują rodzice na zebraniu wyborczym rodziców, </w:t>
      </w:r>
    </w:p>
    <w:p w14:paraId="52731935" w14:textId="77777777" w:rsidR="00F04A0C" w:rsidRDefault="00650DC6">
      <w:pPr>
        <w:numPr>
          <w:ilvl w:val="0"/>
          <w:numId w:val="26"/>
        </w:numPr>
        <w:tabs>
          <w:tab w:val="left" w:pos="1418"/>
          <w:tab w:val="left" w:pos="1560"/>
        </w:tabs>
        <w:spacing w:after="0"/>
        <w:ind w:left="1418" w:hanging="284"/>
        <w:jc w:val="both"/>
      </w:pPr>
      <w:r>
        <w:rPr>
          <w:rFonts w:cs="Arial"/>
        </w:rPr>
        <w:t>wychowawca klasy zapewnia odpowiednie warunki pracy komisji wyborczej i organizację wyborów,</w:t>
      </w:r>
    </w:p>
    <w:p w14:paraId="249AF0E1" w14:textId="77777777" w:rsidR="00F04A0C" w:rsidRDefault="00650DC6">
      <w:pPr>
        <w:numPr>
          <w:ilvl w:val="0"/>
          <w:numId w:val="26"/>
        </w:numPr>
        <w:tabs>
          <w:tab w:val="left" w:pos="1418"/>
          <w:tab w:val="left" w:pos="1560"/>
        </w:tabs>
        <w:spacing w:after="0"/>
        <w:ind w:left="1418" w:hanging="284"/>
        <w:jc w:val="both"/>
      </w:pPr>
      <w:r>
        <w:rPr>
          <w:rFonts w:cs="Arial"/>
        </w:rPr>
        <w:t xml:space="preserve">karty do głosowania na zebranie wyborcze rodziców przygotowuje wychowawca klasy, </w:t>
      </w:r>
    </w:p>
    <w:p w14:paraId="6717AD6B" w14:textId="77777777" w:rsidR="00F04A0C" w:rsidRDefault="00650DC6">
      <w:pPr>
        <w:numPr>
          <w:ilvl w:val="0"/>
          <w:numId w:val="26"/>
        </w:numPr>
        <w:tabs>
          <w:tab w:val="left" w:pos="1418"/>
          <w:tab w:val="left" w:pos="1560"/>
        </w:tabs>
        <w:spacing w:after="0"/>
        <w:ind w:left="1418" w:hanging="284"/>
        <w:jc w:val="both"/>
      </w:pPr>
      <w:r>
        <w:rPr>
          <w:rFonts w:cs="Arial"/>
        </w:rPr>
        <w:t>niezwłocznie po podliczeniu głosów, komisja wyborcza ogłasza wyniki wyborów,</w:t>
      </w:r>
    </w:p>
    <w:p w14:paraId="1264DF3B" w14:textId="77777777" w:rsidR="00F04A0C" w:rsidRDefault="00650DC6">
      <w:pPr>
        <w:numPr>
          <w:ilvl w:val="0"/>
          <w:numId w:val="26"/>
        </w:numPr>
        <w:tabs>
          <w:tab w:val="left" w:pos="1418"/>
          <w:tab w:val="left" w:pos="1560"/>
        </w:tabs>
        <w:spacing w:after="0"/>
        <w:ind w:left="1418" w:hanging="284"/>
        <w:jc w:val="both"/>
      </w:pPr>
      <w:r>
        <w:rPr>
          <w:rFonts w:cs="Arial"/>
        </w:rPr>
        <w:t>członkami Rady Rodziców zostają kandydaci, którzy otrzymali największą liczbę głosów,</w:t>
      </w:r>
    </w:p>
    <w:p w14:paraId="42D4897D" w14:textId="77777777" w:rsidR="00F04A0C" w:rsidRDefault="00650DC6">
      <w:pPr>
        <w:numPr>
          <w:ilvl w:val="0"/>
          <w:numId w:val="26"/>
        </w:numPr>
        <w:tabs>
          <w:tab w:val="left" w:pos="1418"/>
          <w:tab w:val="left" w:pos="1560"/>
        </w:tabs>
        <w:spacing w:after="0"/>
        <w:ind w:left="1418" w:hanging="284"/>
        <w:jc w:val="both"/>
      </w:pPr>
      <w:r>
        <w:rPr>
          <w:rFonts w:cs="Arial"/>
        </w:rPr>
        <w:t>organem odwoławczym na działalność komisji wyborczych jest Dyrektor szkoły,</w:t>
      </w:r>
    </w:p>
    <w:p w14:paraId="6EAB5CF2" w14:textId="77777777" w:rsidR="00F04A0C" w:rsidRDefault="00650DC6">
      <w:pPr>
        <w:numPr>
          <w:ilvl w:val="0"/>
          <w:numId w:val="26"/>
        </w:numPr>
        <w:tabs>
          <w:tab w:val="left" w:pos="1418"/>
          <w:tab w:val="left" w:pos="1560"/>
        </w:tabs>
        <w:spacing w:after="0"/>
        <w:ind w:left="1418" w:hanging="284"/>
        <w:jc w:val="both"/>
      </w:pPr>
      <w:r>
        <w:rPr>
          <w:rFonts w:cs="Arial"/>
        </w:rPr>
        <w:t>skargi i uwagi na działalność komisji wyborczych, wyborcy mogą składać do 3 dni po dacie wyborów.</w:t>
      </w:r>
    </w:p>
    <w:p w14:paraId="3F199644" w14:textId="77777777" w:rsidR="00F04A0C" w:rsidRDefault="00F04A0C">
      <w:pPr>
        <w:pStyle w:val="Bezodstpw"/>
        <w:spacing w:line="276" w:lineRule="auto"/>
      </w:pPr>
    </w:p>
    <w:p w14:paraId="53A68D56" w14:textId="77777777" w:rsidR="00F04A0C" w:rsidRDefault="00650DC6">
      <w:pPr>
        <w:ind w:left="284" w:hanging="284"/>
        <w:jc w:val="both"/>
      </w:pPr>
      <w:r>
        <w:rPr>
          <w:rFonts w:cs="Arial"/>
        </w:rPr>
        <w:t xml:space="preserve">14. W celu wspierania działalności statutowej szkoły, Rada Rodziców może gromadzić fundusze z dobrowolnych składek rodziców oraz innych źródeł. Zasady wydatkowania funduszy Rady Rodziców określa </w:t>
      </w:r>
      <w:r>
        <w:rPr>
          <w:rFonts w:cs="Arial"/>
          <w:i/>
          <w:u w:val="single"/>
        </w:rPr>
        <w:t>Regulamin Rady Rodziców</w:t>
      </w:r>
      <w:r>
        <w:rPr>
          <w:rFonts w:cs="Arial"/>
        </w:rPr>
        <w:t>.</w:t>
      </w:r>
    </w:p>
    <w:p w14:paraId="378905E4" w14:textId="77777777" w:rsidR="00F04A0C" w:rsidRDefault="00650DC6">
      <w:pPr>
        <w:jc w:val="center"/>
      </w:pPr>
      <w:r>
        <w:rPr>
          <w:rFonts w:cs="Arial"/>
          <w:b/>
        </w:rPr>
        <w:t xml:space="preserve">§ </w:t>
      </w:r>
      <w:r>
        <w:rPr>
          <w:rFonts w:cs="Arial"/>
          <w:b/>
          <w:color w:val="000000"/>
        </w:rPr>
        <w:t xml:space="preserve">50. </w:t>
      </w:r>
    </w:p>
    <w:p w14:paraId="1EB3DA04" w14:textId="77777777" w:rsidR="00F04A0C" w:rsidRDefault="00650DC6">
      <w:pPr>
        <w:jc w:val="center"/>
      </w:pPr>
      <w:r>
        <w:rPr>
          <w:rFonts w:cs="Arial"/>
          <w:b/>
        </w:rPr>
        <w:t>Samorząd Uczniowski</w:t>
      </w:r>
    </w:p>
    <w:p w14:paraId="74BF8B4A" w14:textId="77777777" w:rsidR="00F04A0C" w:rsidRDefault="00650DC6">
      <w:pPr>
        <w:numPr>
          <w:ilvl w:val="0"/>
          <w:numId w:val="38"/>
        </w:numPr>
        <w:tabs>
          <w:tab w:val="left" w:pos="993"/>
        </w:tabs>
        <w:spacing w:after="0"/>
        <w:ind w:left="284" w:hanging="284"/>
        <w:jc w:val="both"/>
      </w:pPr>
      <w:r>
        <w:rPr>
          <w:rFonts w:cs="Arial"/>
        </w:rPr>
        <w:t>W szkole działa Samorząd Uczniowski, zwany dalej samorządem.</w:t>
      </w:r>
    </w:p>
    <w:p w14:paraId="734F8CCB" w14:textId="77777777" w:rsidR="00F04A0C" w:rsidRDefault="00F04A0C">
      <w:pPr>
        <w:tabs>
          <w:tab w:val="left" w:pos="993"/>
        </w:tabs>
        <w:spacing w:after="0"/>
        <w:ind w:left="284"/>
        <w:jc w:val="both"/>
        <w:rPr>
          <w:rFonts w:cs="Arial"/>
        </w:rPr>
      </w:pPr>
    </w:p>
    <w:p w14:paraId="4DD92BC6" w14:textId="77777777" w:rsidR="00F04A0C" w:rsidRDefault="00650DC6">
      <w:pPr>
        <w:numPr>
          <w:ilvl w:val="0"/>
          <w:numId w:val="38"/>
        </w:numPr>
        <w:tabs>
          <w:tab w:val="left" w:pos="993"/>
        </w:tabs>
        <w:spacing w:after="0"/>
        <w:ind w:left="284" w:hanging="284"/>
        <w:jc w:val="both"/>
      </w:pPr>
      <w:r>
        <w:rPr>
          <w:rFonts w:cs="Arial"/>
        </w:rPr>
        <w:t>Samorząd tworzą wszyscy uczniowie szkoły. Organy samorządu są jedynymi reprezentantami ogółu uczniów.</w:t>
      </w:r>
    </w:p>
    <w:p w14:paraId="1F7137A7" w14:textId="77777777" w:rsidR="00F04A0C" w:rsidRDefault="00F04A0C">
      <w:pPr>
        <w:tabs>
          <w:tab w:val="left" w:pos="993"/>
        </w:tabs>
        <w:spacing w:after="0"/>
        <w:ind w:left="284"/>
        <w:jc w:val="both"/>
        <w:rPr>
          <w:rFonts w:cs="Arial"/>
        </w:rPr>
      </w:pPr>
    </w:p>
    <w:p w14:paraId="5570CAA6" w14:textId="77777777" w:rsidR="00F04A0C" w:rsidRDefault="00650DC6">
      <w:pPr>
        <w:numPr>
          <w:ilvl w:val="0"/>
          <w:numId w:val="38"/>
        </w:numPr>
        <w:tabs>
          <w:tab w:val="left" w:pos="993"/>
        </w:tabs>
        <w:spacing w:after="0"/>
        <w:ind w:left="284" w:hanging="284"/>
        <w:jc w:val="both"/>
      </w:pPr>
      <w:r>
        <w:rPr>
          <w:rFonts w:cs="Arial"/>
        </w:rPr>
        <w:t>Zasady wybierania i działania organów samorządu określa regulamin uchwalany przez ogół uczniów w głosowaniu równym, tajnym i powszechnym.</w:t>
      </w:r>
    </w:p>
    <w:p w14:paraId="631B18FF" w14:textId="77777777" w:rsidR="00F04A0C" w:rsidRDefault="00F04A0C">
      <w:pPr>
        <w:pStyle w:val="Bezodstpw"/>
        <w:spacing w:line="276" w:lineRule="auto"/>
      </w:pPr>
    </w:p>
    <w:p w14:paraId="219ACE8C" w14:textId="77777777" w:rsidR="00F04A0C" w:rsidRDefault="00650DC6">
      <w:pPr>
        <w:numPr>
          <w:ilvl w:val="0"/>
          <w:numId w:val="38"/>
        </w:numPr>
        <w:tabs>
          <w:tab w:val="left" w:pos="993"/>
        </w:tabs>
        <w:spacing w:after="0"/>
        <w:ind w:left="284" w:hanging="284"/>
        <w:jc w:val="both"/>
      </w:pPr>
      <w:r>
        <w:rPr>
          <w:rFonts w:cs="Arial"/>
          <w:i/>
          <w:u w:val="single"/>
        </w:rPr>
        <w:t>Regulamin Samorządu Uczniowskiego</w:t>
      </w:r>
      <w:r>
        <w:rPr>
          <w:rFonts w:cs="Arial"/>
        </w:rPr>
        <w:t xml:space="preserve"> nie może być sprzeczny ze Statutem szkoły.</w:t>
      </w:r>
    </w:p>
    <w:p w14:paraId="4AF29784" w14:textId="77777777" w:rsidR="00F04A0C" w:rsidRDefault="00F04A0C">
      <w:pPr>
        <w:pStyle w:val="Akapitzlist"/>
        <w:rPr>
          <w:rFonts w:cs="Arial"/>
        </w:rPr>
      </w:pPr>
    </w:p>
    <w:p w14:paraId="57AB87CE" w14:textId="77777777" w:rsidR="00F04A0C" w:rsidRDefault="00650DC6">
      <w:pPr>
        <w:pStyle w:val="Akapitzlist"/>
        <w:numPr>
          <w:ilvl w:val="0"/>
          <w:numId w:val="38"/>
        </w:numPr>
        <w:tabs>
          <w:tab w:val="left" w:pos="1545"/>
        </w:tabs>
        <w:ind w:left="284" w:hanging="284"/>
        <w:jc w:val="both"/>
      </w:pPr>
      <w:r>
        <w:rPr>
          <w:rFonts w:cs="Arial"/>
        </w:rPr>
        <w:t>Samorząd może przedstawiać Radzie Pedagogicznej oraz Dyrektorowi wnioski i opinie we wszystkich sprawach szkoły, w szczególności dotyczących realizacji podstawowych praw uczniów, takich jak:</w:t>
      </w:r>
    </w:p>
    <w:p w14:paraId="6A85D668" w14:textId="77777777" w:rsidR="00F04A0C" w:rsidRDefault="00650DC6">
      <w:pPr>
        <w:numPr>
          <w:ilvl w:val="0"/>
          <w:numId w:val="39"/>
        </w:numPr>
        <w:tabs>
          <w:tab w:val="left" w:pos="851"/>
        </w:tabs>
        <w:spacing w:after="0"/>
        <w:ind w:left="851" w:hanging="284"/>
        <w:jc w:val="both"/>
      </w:pPr>
      <w:r>
        <w:rPr>
          <w:rFonts w:cs="Arial"/>
        </w:rPr>
        <w:t>prawo do zapoznawania się z programem nauczania, z jego treścią, celem i stawianymi wymaganiami;</w:t>
      </w:r>
    </w:p>
    <w:p w14:paraId="2B7F3531" w14:textId="77777777" w:rsidR="00F04A0C" w:rsidRDefault="00650DC6">
      <w:pPr>
        <w:numPr>
          <w:ilvl w:val="0"/>
          <w:numId w:val="39"/>
        </w:numPr>
        <w:tabs>
          <w:tab w:val="left" w:pos="284"/>
        </w:tabs>
        <w:spacing w:after="0"/>
        <w:ind w:left="851" w:hanging="284"/>
        <w:jc w:val="both"/>
      </w:pPr>
      <w:r>
        <w:rPr>
          <w:rFonts w:cs="Arial"/>
        </w:rPr>
        <w:t xml:space="preserve"> prawo do jawnej i umotywowanej oceny postępów w nauce i zachowaniu;</w:t>
      </w:r>
    </w:p>
    <w:p w14:paraId="4A28515F" w14:textId="77777777" w:rsidR="00F04A0C" w:rsidRDefault="00650DC6">
      <w:pPr>
        <w:numPr>
          <w:ilvl w:val="0"/>
          <w:numId w:val="39"/>
        </w:numPr>
        <w:tabs>
          <w:tab w:val="left" w:pos="284"/>
        </w:tabs>
        <w:spacing w:after="0"/>
        <w:ind w:left="851" w:hanging="284"/>
        <w:jc w:val="both"/>
      </w:pPr>
      <w:r>
        <w:rPr>
          <w:rFonts w:cs="Arial"/>
        </w:rPr>
        <w:t>prawo do organizacji życia szkolnego, umożliwiające zachowanie właściwych proporcji między wysiłkiem szkolnym a możliwością rozwijania i zaspokajania własnych zainteresowań;</w:t>
      </w:r>
    </w:p>
    <w:p w14:paraId="07C688AD" w14:textId="77777777" w:rsidR="00F04A0C" w:rsidRDefault="00650DC6">
      <w:pPr>
        <w:numPr>
          <w:ilvl w:val="0"/>
          <w:numId w:val="39"/>
        </w:numPr>
        <w:tabs>
          <w:tab w:val="left" w:pos="284"/>
        </w:tabs>
        <w:spacing w:after="0"/>
        <w:ind w:left="851" w:hanging="284"/>
        <w:jc w:val="both"/>
      </w:pPr>
      <w:r>
        <w:rPr>
          <w:rFonts w:cs="Arial"/>
        </w:rPr>
        <w:t xml:space="preserve"> prawo redagowania i wydawania gazety szkolnej;</w:t>
      </w:r>
    </w:p>
    <w:p w14:paraId="6675FC2F" w14:textId="77777777" w:rsidR="00F04A0C" w:rsidRDefault="00650DC6">
      <w:pPr>
        <w:numPr>
          <w:ilvl w:val="0"/>
          <w:numId w:val="39"/>
        </w:numPr>
        <w:tabs>
          <w:tab w:val="left" w:pos="284"/>
        </w:tabs>
        <w:spacing w:after="0"/>
        <w:ind w:left="851" w:hanging="284"/>
        <w:jc w:val="both"/>
      </w:pPr>
      <w:r>
        <w:rPr>
          <w:rFonts w:cs="Arial"/>
        </w:rPr>
        <w:t>prawo organizowania działalności kulturalnej, oświatowej, sportowej oraz rozrywkowej zgodnie z własnymi potrzebami i możliwościami organizacyjnymi, w porozumieniu z Dyrektorem szkoły;</w:t>
      </w:r>
    </w:p>
    <w:p w14:paraId="57587EC6" w14:textId="77777777" w:rsidR="00F04A0C" w:rsidRDefault="00650DC6">
      <w:pPr>
        <w:numPr>
          <w:ilvl w:val="0"/>
          <w:numId w:val="39"/>
        </w:numPr>
        <w:tabs>
          <w:tab w:val="left" w:pos="284"/>
        </w:tabs>
        <w:spacing w:after="0"/>
        <w:ind w:left="851" w:hanging="284"/>
        <w:jc w:val="both"/>
      </w:pPr>
      <w:r>
        <w:rPr>
          <w:rFonts w:cs="Arial"/>
        </w:rPr>
        <w:t xml:space="preserve"> prawo wyboru nauczyciela pełniącego rolę opiekuna samorządu;</w:t>
      </w:r>
    </w:p>
    <w:p w14:paraId="79045AC0" w14:textId="77777777" w:rsidR="00F04A0C" w:rsidRDefault="00650DC6">
      <w:pPr>
        <w:numPr>
          <w:ilvl w:val="0"/>
          <w:numId w:val="39"/>
        </w:numPr>
        <w:tabs>
          <w:tab w:val="left" w:pos="284"/>
        </w:tabs>
        <w:spacing w:after="0"/>
        <w:ind w:left="851" w:hanging="284"/>
        <w:jc w:val="both"/>
      </w:pPr>
      <w:r>
        <w:rPr>
          <w:rFonts w:cs="Arial"/>
        </w:rPr>
        <w:t xml:space="preserve"> opiniowania organizacji szkoły, a w szczególności dni wolnych od zajęć.</w:t>
      </w:r>
    </w:p>
    <w:p w14:paraId="371A7C60" w14:textId="77777777" w:rsidR="00F04A0C" w:rsidRDefault="00F04A0C">
      <w:pPr>
        <w:pStyle w:val="Bezodstpw"/>
        <w:spacing w:line="276" w:lineRule="auto"/>
        <w:jc w:val="both"/>
      </w:pPr>
    </w:p>
    <w:p w14:paraId="0E2235D6" w14:textId="77777777" w:rsidR="00F04A0C" w:rsidRDefault="00650DC6">
      <w:pPr>
        <w:ind w:left="284" w:hanging="284"/>
        <w:jc w:val="both"/>
      </w:pPr>
      <w:r>
        <w:rPr>
          <w:rFonts w:cs="Arial"/>
        </w:rPr>
        <w:t>6. Samorząd ma prawo składać zapytania w sprawie szkolnej każdemu organowi szkoły.</w:t>
      </w:r>
    </w:p>
    <w:p w14:paraId="517806BE" w14:textId="77777777" w:rsidR="00F04A0C" w:rsidRDefault="00650DC6">
      <w:pPr>
        <w:ind w:left="284" w:hanging="284"/>
        <w:jc w:val="both"/>
      </w:pPr>
      <w:r>
        <w:rPr>
          <w:rFonts w:cs="Arial"/>
        </w:rPr>
        <w:lastRenderedPageBreak/>
        <w:t xml:space="preserve">7. Podmiot, do którego samorząd skierował zapytanie lub wniosek, winien ustosunkować się do treści zapytania lub wniosku w ciągu </w:t>
      </w:r>
      <w:r w:rsidRPr="009A4C83">
        <w:rPr>
          <w:rFonts w:cs="Arial"/>
          <w:u w:val="single"/>
        </w:rPr>
        <w:t>najpóźniej 14 dni.</w:t>
      </w:r>
      <w:r>
        <w:rPr>
          <w:rFonts w:cs="Arial"/>
        </w:rPr>
        <w:t xml:space="preserve"> Sprawy pilne wymagają odpowiedzi niezwłocznej.</w:t>
      </w:r>
    </w:p>
    <w:p w14:paraId="04A7831D" w14:textId="77777777" w:rsidR="00F04A0C" w:rsidRDefault="00650DC6">
      <w:pPr>
        <w:ind w:left="284" w:hanging="284"/>
        <w:jc w:val="both"/>
      </w:pPr>
      <w:r>
        <w:rPr>
          <w:rFonts w:cs="Arial"/>
        </w:rPr>
        <w:t>8. Uczniowie mają prawo odwołać organy samorządu na wniosek podpisany przez 20% uczniów szkoły.</w:t>
      </w:r>
    </w:p>
    <w:p w14:paraId="295DAC14" w14:textId="77777777" w:rsidR="00F04A0C" w:rsidRDefault="00650DC6">
      <w:pPr>
        <w:ind w:left="284" w:hanging="284"/>
        <w:jc w:val="both"/>
      </w:pPr>
      <w:r>
        <w:rPr>
          <w:rFonts w:cs="Arial"/>
        </w:rPr>
        <w:t>9. W razie zaistnienia sytuacji opisanej w ust. 8, stosuje się następującą procedurę:</w:t>
      </w:r>
    </w:p>
    <w:p w14:paraId="099F4C1E" w14:textId="77777777" w:rsidR="00F04A0C" w:rsidRDefault="00650DC6">
      <w:pPr>
        <w:numPr>
          <w:ilvl w:val="0"/>
          <w:numId w:val="40"/>
        </w:numPr>
        <w:tabs>
          <w:tab w:val="left" w:pos="-567"/>
          <w:tab w:val="left" w:pos="851"/>
        </w:tabs>
        <w:spacing w:after="0"/>
        <w:ind w:left="851" w:hanging="284"/>
        <w:jc w:val="both"/>
      </w:pPr>
      <w:r>
        <w:rPr>
          <w:rFonts w:cs="Arial"/>
        </w:rPr>
        <w:t>wniosek poparty przez stosowną liczbę uczniów — wraz z propozycjami kandydatów do objęcia stanowisk w organach Samorządu — wnioskodawcy przedkładają Dyrektorowi szkoły;</w:t>
      </w:r>
    </w:p>
    <w:p w14:paraId="3F37CE00" w14:textId="77777777" w:rsidR="00F04A0C" w:rsidRDefault="00650DC6">
      <w:pPr>
        <w:numPr>
          <w:ilvl w:val="0"/>
          <w:numId w:val="40"/>
        </w:numPr>
        <w:tabs>
          <w:tab w:val="left" w:pos="-567"/>
          <w:tab w:val="left" w:pos="851"/>
        </w:tabs>
        <w:spacing w:after="0"/>
        <w:ind w:left="851" w:hanging="284"/>
        <w:jc w:val="both"/>
      </w:pPr>
      <w:r>
        <w:rPr>
          <w:rFonts w:cs="Arial"/>
        </w:rPr>
        <w:t>Dyrektor szkoły może podjąć się mediacji w celu zażegnania sporu wynikłego wśród uczniów; może to zadanie zlecić opiekunom samorządu lub nauczycielom pełniącym funkcje kierownicze w szkole;</w:t>
      </w:r>
    </w:p>
    <w:p w14:paraId="5AE6AB31" w14:textId="77777777" w:rsidR="00F04A0C" w:rsidRDefault="00650DC6">
      <w:pPr>
        <w:numPr>
          <w:ilvl w:val="0"/>
          <w:numId w:val="40"/>
        </w:numPr>
        <w:tabs>
          <w:tab w:val="left" w:pos="-567"/>
          <w:tab w:val="left" w:pos="851"/>
        </w:tabs>
        <w:spacing w:after="0"/>
        <w:ind w:left="851" w:hanging="284"/>
        <w:jc w:val="both"/>
      </w:pPr>
      <w:r>
        <w:rPr>
          <w:rFonts w:cs="Arial"/>
        </w:rPr>
        <w:t xml:space="preserve"> jeśli sporu nie udało się zażegnać, ogłasza się wybory nowych organów samorządu;</w:t>
      </w:r>
    </w:p>
    <w:p w14:paraId="5E4264CB" w14:textId="77777777" w:rsidR="00F04A0C" w:rsidRDefault="00650DC6">
      <w:pPr>
        <w:numPr>
          <w:ilvl w:val="0"/>
          <w:numId w:val="40"/>
        </w:numPr>
        <w:tabs>
          <w:tab w:val="left" w:pos="-567"/>
          <w:tab w:val="left" w:pos="851"/>
        </w:tabs>
        <w:spacing w:after="0"/>
        <w:ind w:left="851" w:hanging="284"/>
        <w:jc w:val="both"/>
      </w:pPr>
      <w:r>
        <w:rPr>
          <w:rFonts w:cs="Arial"/>
        </w:rPr>
        <w:t xml:space="preserve"> wybory winny się odbyć w ciągu dwóch tygodni od ich ogłoszenia;</w:t>
      </w:r>
    </w:p>
    <w:p w14:paraId="3421B276" w14:textId="77777777" w:rsidR="00F04A0C" w:rsidRDefault="00650DC6">
      <w:pPr>
        <w:numPr>
          <w:ilvl w:val="0"/>
          <w:numId w:val="40"/>
        </w:numPr>
        <w:tabs>
          <w:tab w:val="left" w:pos="-567"/>
          <w:tab w:val="left" w:pos="851"/>
        </w:tabs>
        <w:spacing w:after="0"/>
        <w:ind w:left="851" w:hanging="284"/>
        <w:jc w:val="both"/>
      </w:pPr>
      <w:r>
        <w:rPr>
          <w:rFonts w:cs="Arial"/>
        </w:rPr>
        <w:t xml:space="preserve"> regulacje dotyczące zwyczajnego wyboru organów samorządu obowiązujące w szkole stosuje się odpowiednio.</w:t>
      </w:r>
    </w:p>
    <w:p w14:paraId="0BC8363B" w14:textId="77777777" w:rsidR="00F04A0C" w:rsidRDefault="00650DC6">
      <w:pPr>
        <w:jc w:val="center"/>
      </w:pPr>
      <w:r>
        <w:rPr>
          <w:rFonts w:cs="Arial"/>
          <w:b/>
        </w:rPr>
        <w:t xml:space="preserve">§ </w:t>
      </w:r>
      <w:r>
        <w:rPr>
          <w:rFonts w:cs="Arial"/>
          <w:b/>
          <w:color w:val="000000"/>
        </w:rPr>
        <w:t xml:space="preserve">51. </w:t>
      </w:r>
    </w:p>
    <w:p w14:paraId="1AD5355A" w14:textId="77777777" w:rsidR="00F04A0C" w:rsidRDefault="00650DC6">
      <w:pPr>
        <w:jc w:val="center"/>
      </w:pPr>
      <w:r>
        <w:rPr>
          <w:rFonts w:cs="Arial"/>
          <w:b/>
        </w:rPr>
        <w:t>Zasady współpracy organów szkoły</w:t>
      </w:r>
    </w:p>
    <w:p w14:paraId="006C6EDA" w14:textId="77777777" w:rsidR="00F04A0C" w:rsidRPr="0096573D" w:rsidRDefault="00650DC6">
      <w:pPr>
        <w:pStyle w:val="Akapitzlist"/>
        <w:numPr>
          <w:ilvl w:val="0"/>
          <w:numId w:val="216"/>
        </w:numPr>
        <w:ind w:left="284" w:hanging="284"/>
        <w:jc w:val="both"/>
      </w:pPr>
      <w:r>
        <w:rPr>
          <w:rFonts w:cs="Arial"/>
        </w:rPr>
        <w:t>Wszystkie organa szkoły współpracują w duchu porozumienia i wzajemnego szacunku, umożliwiając swobodne działanie i podejmowanie decyzji przez każdy organ w granicach swoich kompetencji.</w:t>
      </w:r>
    </w:p>
    <w:p w14:paraId="6AB09CB4" w14:textId="77777777" w:rsidR="0096573D" w:rsidRDefault="0096573D" w:rsidP="0096573D">
      <w:pPr>
        <w:pStyle w:val="Akapitzlist"/>
        <w:ind w:left="284"/>
        <w:jc w:val="both"/>
      </w:pPr>
    </w:p>
    <w:p w14:paraId="5AE55AAA" w14:textId="77777777" w:rsidR="00F04A0C" w:rsidRDefault="00650DC6">
      <w:pPr>
        <w:pStyle w:val="Akapitzlist"/>
        <w:numPr>
          <w:ilvl w:val="0"/>
          <w:numId w:val="216"/>
        </w:numPr>
        <w:tabs>
          <w:tab w:val="left" w:pos="360"/>
        </w:tabs>
        <w:spacing w:after="0"/>
        <w:ind w:left="284" w:hanging="284"/>
        <w:jc w:val="both"/>
      </w:pPr>
      <w:r>
        <w:rPr>
          <w:rFonts w:cs="Arial"/>
        </w:rPr>
        <w:t xml:space="preserve">Każdy organ szkoły planuje swoją działalność na rok szkolny. Plany działań powinny być uchwalone (sporządzone) do końca września. </w:t>
      </w:r>
    </w:p>
    <w:p w14:paraId="2BD411D0" w14:textId="77777777" w:rsidR="00F04A0C" w:rsidRDefault="00F04A0C">
      <w:pPr>
        <w:tabs>
          <w:tab w:val="left" w:pos="360"/>
        </w:tabs>
        <w:spacing w:after="0"/>
        <w:ind w:left="284"/>
        <w:jc w:val="both"/>
        <w:rPr>
          <w:rFonts w:cs="Arial"/>
        </w:rPr>
      </w:pPr>
    </w:p>
    <w:p w14:paraId="01BC26A4" w14:textId="77777777" w:rsidR="00F04A0C" w:rsidRDefault="00650DC6">
      <w:pPr>
        <w:pStyle w:val="Akapitzlist"/>
        <w:numPr>
          <w:ilvl w:val="0"/>
          <w:numId w:val="216"/>
        </w:numPr>
        <w:tabs>
          <w:tab w:val="left" w:pos="360"/>
        </w:tabs>
        <w:spacing w:after="0"/>
        <w:ind w:left="284" w:hanging="284"/>
        <w:jc w:val="both"/>
      </w:pPr>
      <w:r>
        <w:rPr>
          <w:rFonts w:cs="Arial"/>
        </w:rPr>
        <w:t>Każdy organ po analizie planów działania pozostałych organów, może włączyć się do realizacji konkretnych zadań, proponując swoją opinię lub stanowisko w danej sprawie, nie naruszając kompetencji organu uprawnionego.</w:t>
      </w:r>
    </w:p>
    <w:p w14:paraId="2A231F65" w14:textId="77777777" w:rsidR="00F04A0C" w:rsidRDefault="00F04A0C">
      <w:pPr>
        <w:tabs>
          <w:tab w:val="left" w:pos="360"/>
        </w:tabs>
        <w:spacing w:after="0"/>
        <w:ind w:left="284"/>
        <w:jc w:val="both"/>
        <w:rPr>
          <w:rFonts w:cs="Arial"/>
        </w:rPr>
      </w:pPr>
    </w:p>
    <w:p w14:paraId="207839EA" w14:textId="77777777" w:rsidR="00F04A0C" w:rsidRDefault="00650DC6">
      <w:pPr>
        <w:pStyle w:val="Akapitzlist"/>
        <w:numPr>
          <w:ilvl w:val="0"/>
          <w:numId w:val="216"/>
        </w:numPr>
        <w:tabs>
          <w:tab w:val="left" w:pos="360"/>
        </w:tabs>
        <w:spacing w:after="0"/>
        <w:ind w:left="284" w:hanging="284"/>
        <w:jc w:val="both"/>
      </w:pPr>
      <w:r>
        <w:rPr>
          <w:rFonts w:cs="Arial"/>
        </w:rPr>
        <w:t>Organa szkoły mogą zapraszać na swoje planowane lub doraźne zebrania przedstawicieli innych organów w celu wymiany poglądów i informacji.</w:t>
      </w:r>
    </w:p>
    <w:p w14:paraId="3F5296C8" w14:textId="77777777" w:rsidR="00F04A0C" w:rsidRDefault="00F04A0C">
      <w:pPr>
        <w:tabs>
          <w:tab w:val="left" w:pos="360"/>
        </w:tabs>
        <w:spacing w:after="0"/>
        <w:ind w:left="284"/>
        <w:jc w:val="both"/>
        <w:rPr>
          <w:rFonts w:cs="Arial"/>
        </w:rPr>
      </w:pPr>
    </w:p>
    <w:p w14:paraId="5E6F4927" w14:textId="7358CA6F" w:rsidR="00F04A0C" w:rsidRDefault="00650DC6">
      <w:pPr>
        <w:pStyle w:val="Akapitzlist"/>
        <w:numPr>
          <w:ilvl w:val="0"/>
          <w:numId w:val="216"/>
        </w:numPr>
        <w:tabs>
          <w:tab w:val="left" w:pos="360"/>
        </w:tabs>
        <w:spacing w:after="0"/>
        <w:ind w:left="284" w:hanging="284"/>
        <w:jc w:val="both"/>
      </w:pPr>
      <w:r>
        <w:rPr>
          <w:rFonts w:cs="Arial"/>
        </w:rPr>
        <w:t>Rodzice</w:t>
      </w:r>
      <w:r w:rsidR="0096573D">
        <w:rPr>
          <w:rFonts w:cs="Arial"/>
        </w:rPr>
        <w:t xml:space="preserve"> / prawni opie</w:t>
      </w:r>
      <w:r w:rsidR="009A4C83">
        <w:rPr>
          <w:rFonts w:cs="Arial"/>
        </w:rPr>
        <w:t>k</w:t>
      </w:r>
      <w:r w:rsidR="0096573D">
        <w:rPr>
          <w:rFonts w:cs="Arial"/>
        </w:rPr>
        <w:t>unowie</w:t>
      </w:r>
      <w:r>
        <w:rPr>
          <w:rFonts w:cs="Arial"/>
        </w:rPr>
        <w:t xml:space="preserve"> i uczniowie przedstawiają swoje wnioski i opinie Dyrektorowi szkoły poprzez swoją reprezentację, tj. Radę Rodziców i Samorządu Uczniowskiego w formie pisemnej, a Radzie Pedagogicznej w formie ustnej  na jej posiedzeniu.</w:t>
      </w:r>
      <w:r>
        <w:rPr>
          <w:rFonts w:eastAsia="Times New Roman" w:cstheme="minorHAnsi"/>
          <w:b/>
          <w:bCs/>
          <w:color w:val="0070C0"/>
        </w:rPr>
        <w:t xml:space="preserve"> </w:t>
      </w:r>
      <w:r w:rsidRPr="0096573D">
        <w:rPr>
          <w:rFonts w:eastAsia="Times New Roman" w:cstheme="minorHAnsi"/>
          <w:bCs/>
          <w:i/>
          <w:iCs/>
        </w:rPr>
        <w:t>W sytuacji ograniczenia funkcjonowania szkoły z powodu zagrożenia epidemicznego korespondencja pomiędzy organami prowadzona jest drogą elektroniczna bądź w formie wideokonferencji.</w:t>
      </w:r>
    </w:p>
    <w:p w14:paraId="6E56367B" w14:textId="77777777" w:rsidR="00F04A0C" w:rsidRDefault="00F04A0C">
      <w:pPr>
        <w:pStyle w:val="Bezodstpw"/>
        <w:spacing w:line="276" w:lineRule="auto"/>
      </w:pPr>
    </w:p>
    <w:p w14:paraId="7C74FA4D" w14:textId="77777777" w:rsidR="00F04A0C" w:rsidRDefault="00650DC6">
      <w:pPr>
        <w:pStyle w:val="Akapitzlist"/>
        <w:numPr>
          <w:ilvl w:val="0"/>
          <w:numId w:val="216"/>
        </w:numPr>
        <w:tabs>
          <w:tab w:val="left" w:pos="360"/>
        </w:tabs>
        <w:spacing w:after="0"/>
        <w:ind w:left="284" w:hanging="284"/>
        <w:jc w:val="both"/>
      </w:pPr>
      <w:r>
        <w:rPr>
          <w:rFonts w:cs="Arial"/>
        </w:rPr>
        <w:t>Wnioski i opinie rozpatrywane są zgodnie z procedurą rozpatrywania skarg i wniosków.</w:t>
      </w:r>
    </w:p>
    <w:p w14:paraId="2EB35249" w14:textId="77777777" w:rsidR="00F04A0C" w:rsidRDefault="00650DC6">
      <w:pPr>
        <w:pStyle w:val="Bezodstpw"/>
        <w:spacing w:line="276" w:lineRule="auto"/>
      </w:pPr>
      <w:r>
        <w:tab/>
      </w:r>
      <w:r>
        <w:tab/>
      </w:r>
    </w:p>
    <w:p w14:paraId="30688D2B" w14:textId="77777777" w:rsidR="00F04A0C" w:rsidRDefault="00650DC6">
      <w:pPr>
        <w:pStyle w:val="Akapitzlist"/>
        <w:numPr>
          <w:ilvl w:val="0"/>
          <w:numId w:val="216"/>
        </w:numPr>
        <w:tabs>
          <w:tab w:val="left" w:pos="360"/>
        </w:tabs>
        <w:spacing w:after="0"/>
        <w:ind w:left="284" w:hanging="284"/>
        <w:jc w:val="both"/>
      </w:pPr>
      <w:r>
        <w:rPr>
          <w:rFonts w:cs="Arial"/>
        </w:rPr>
        <w:t>Wszelkie sprawy sporne rozwiązywane są wewnątrz szkoły, z zachowaniem drogi służbowej.</w:t>
      </w:r>
    </w:p>
    <w:p w14:paraId="35FC6B83" w14:textId="77777777" w:rsidR="00F04A0C" w:rsidRDefault="00F04A0C">
      <w:pPr>
        <w:pStyle w:val="Bezodstpw"/>
        <w:spacing w:line="276" w:lineRule="auto"/>
      </w:pPr>
    </w:p>
    <w:p w14:paraId="2FB53F9B" w14:textId="77777777" w:rsidR="00F04A0C" w:rsidRDefault="00650DC6">
      <w:pPr>
        <w:tabs>
          <w:tab w:val="left" w:pos="567"/>
        </w:tabs>
        <w:jc w:val="center"/>
      </w:pPr>
      <w:r>
        <w:rPr>
          <w:rFonts w:cs="Arial"/>
          <w:b/>
        </w:rPr>
        <w:t xml:space="preserve">§ </w:t>
      </w:r>
      <w:r>
        <w:rPr>
          <w:rFonts w:cs="Arial"/>
          <w:b/>
          <w:color w:val="000000"/>
        </w:rPr>
        <w:t xml:space="preserve">52. </w:t>
      </w:r>
    </w:p>
    <w:p w14:paraId="5755EDEE" w14:textId="77777777" w:rsidR="00F04A0C" w:rsidRDefault="00650DC6">
      <w:pPr>
        <w:pStyle w:val="Akapitzlist"/>
        <w:numPr>
          <w:ilvl w:val="0"/>
          <w:numId w:val="18"/>
        </w:numPr>
        <w:tabs>
          <w:tab w:val="left" w:pos="284"/>
        </w:tabs>
        <w:ind w:left="284" w:hanging="284"/>
        <w:jc w:val="both"/>
      </w:pPr>
      <w:r>
        <w:rPr>
          <w:rFonts w:cs="Arial"/>
        </w:rPr>
        <w:t>Rodzice i nauczyciele współdziałają ze szkołą w sprawach wychowania i kształcenia dzieci.</w:t>
      </w:r>
    </w:p>
    <w:p w14:paraId="1695AE63" w14:textId="77777777" w:rsidR="00F04A0C" w:rsidRPr="000A0E56" w:rsidRDefault="00650DC6">
      <w:pPr>
        <w:pStyle w:val="DefaultText"/>
        <w:numPr>
          <w:ilvl w:val="0"/>
          <w:numId w:val="18"/>
        </w:numPr>
        <w:tabs>
          <w:tab w:val="left" w:pos="284"/>
        </w:tabs>
        <w:spacing w:line="276" w:lineRule="auto"/>
        <w:ind w:left="284" w:hanging="284"/>
        <w:jc w:val="both"/>
        <w:rPr>
          <w:lang w:val="pl-PL"/>
        </w:rPr>
      </w:pPr>
      <w:r>
        <w:rPr>
          <w:rFonts w:asciiTheme="minorHAnsi" w:hAnsiTheme="minorHAnsi" w:cs="Arial"/>
          <w:sz w:val="22"/>
          <w:szCs w:val="22"/>
          <w:u w:val="single"/>
          <w:lang w:val="pl-PL"/>
        </w:rPr>
        <w:t>Rodzice współpracując ze szkołą mają prawo do</w:t>
      </w:r>
      <w:r>
        <w:rPr>
          <w:rFonts w:asciiTheme="minorHAnsi" w:hAnsiTheme="minorHAnsi" w:cs="Arial"/>
          <w:sz w:val="22"/>
          <w:szCs w:val="22"/>
          <w:lang w:val="pl-PL"/>
        </w:rPr>
        <w:t>:</w:t>
      </w:r>
    </w:p>
    <w:p w14:paraId="074FC729" w14:textId="77777777" w:rsidR="00F04A0C" w:rsidRDefault="00F04A0C">
      <w:pPr>
        <w:pStyle w:val="DefaultText"/>
        <w:spacing w:line="276" w:lineRule="auto"/>
        <w:ind w:left="680"/>
        <w:jc w:val="both"/>
        <w:rPr>
          <w:rFonts w:asciiTheme="minorHAnsi" w:hAnsiTheme="minorHAnsi" w:cs="Arial"/>
          <w:sz w:val="22"/>
          <w:szCs w:val="22"/>
          <w:lang w:val="pl-PL"/>
        </w:rPr>
      </w:pPr>
    </w:p>
    <w:p w14:paraId="1A983668" w14:textId="77777777" w:rsidR="00F04A0C" w:rsidRPr="000A0E56" w:rsidRDefault="00650DC6">
      <w:pPr>
        <w:pStyle w:val="DefaultText"/>
        <w:numPr>
          <w:ilvl w:val="1"/>
          <w:numId w:val="18"/>
        </w:numPr>
        <w:tabs>
          <w:tab w:val="left" w:pos="426"/>
        </w:tabs>
        <w:spacing w:line="276" w:lineRule="auto"/>
        <w:ind w:left="851" w:hanging="284"/>
        <w:jc w:val="both"/>
        <w:rPr>
          <w:lang w:val="pl-PL"/>
        </w:rPr>
      </w:pPr>
      <w:r>
        <w:rPr>
          <w:rFonts w:asciiTheme="minorHAnsi" w:hAnsiTheme="minorHAnsi" w:cs="Arial"/>
          <w:sz w:val="22"/>
          <w:szCs w:val="22"/>
          <w:lang w:val="pl-PL"/>
        </w:rPr>
        <w:lastRenderedPageBreak/>
        <w:t xml:space="preserve">znajomości Statutu szkoły, a w szczególności do znajomości celów i zadań szkoły, </w:t>
      </w:r>
      <w:r>
        <w:rPr>
          <w:rFonts w:asciiTheme="minorHAnsi" w:hAnsiTheme="minorHAnsi" w:cs="Arial"/>
          <w:i/>
          <w:iCs/>
          <w:sz w:val="22"/>
          <w:szCs w:val="22"/>
          <w:lang w:val="pl-PL"/>
        </w:rPr>
        <w:t xml:space="preserve">Programu Wychowawczo-Profilaktycznego </w:t>
      </w:r>
      <w:r>
        <w:rPr>
          <w:rFonts w:asciiTheme="minorHAnsi" w:hAnsiTheme="minorHAnsi" w:cs="Arial"/>
          <w:sz w:val="22"/>
          <w:szCs w:val="22"/>
          <w:lang w:val="pl-PL"/>
        </w:rPr>
        <w:t>szkoły;</w:t>
      </w:r>
    </w:p>
    <w:p w14:paraId="5C6BE455" w14:textId="77777777" w:rsidR="00F04A0C" w:rsidRPr="000A0E56" w:rsidRDefault="00650DC6">
      <w:pPr>
        <w:pStyle w:val="DefaultText"/>
        <w:numPr>
          <w:ilvl w:val="1"/>
          <w:numId w:val="18"/>
        </w:numPr>
        <w:tabs>
          <w:tab w:val="left" w:pos="426"/>
        </w:tabs>
        <w:spacing w:line="276" w:lineRule="auto"/>
        <w:ind w:left="851" w:hanging="284"/>
        <w:jc w:val="both"/>
        <w:rPr>
          <w:lang w:val="pl-PL"/>
        </w:rPr>
      </w:pPr>
      <w:r>
        <w:rPr>
          <w:rFonts w:asciiTheme="minorHAnsi" w:hAnsiTheme="minorHAnsi" w:cs="Arial"/>
          <w:sz w:val="22"/>
          <w:szCs w:val="22"/>
          <w:lang w:val="pl-PL"/>
        </w:rPr>
        <w:t xml:space="preserve">zgłaszania do </w:t>
      </w:r>
      <w:r>
        <w:rPr>
          <w:rFonts w:asciiTheme="minorHAnsi" w:hAnsiTheme="minorHAnsi" w:cs="Arial"/>
          <w:i/>
          <w:iCs/>
          <w:sz w:val="22"/>
          <w:szCs w:val="22"/>
          <w:lang w:val="pl-PL"/>
        </w:rPr>
        <w:t>Programu Wychowawczo-Profilaktycznego</w:t>
      </w:r>
      <w:r>
        <w:rPr>
          <w:rFonts w:asciiTheme="minorHAnsi" w:hAnsiTheme="minorHAnsi" w:cs="Arial"/>
          <w:sz w:val="22"/>
          <w:szCs w:val="22"/>
          <w:lang w:val="pl-PL"/>
        </w:rPr>
        <w:t xml:space="preserve"> swoich propozycji; wnioski i propozycje przekazują za pośrednictwem wychowawcy do przewodniczącego Rady Pedagogicznej;</w:t>
      </w:r>
    </w:p>
    <w:p w14:paraId="322385B1" w14:textId="77777777" w:rsidR="00F04A0C" w:rsidRDefault="00650DC6">
      <w:pPr>
        <w:pStyle w:val="DefaultText"/>
        <w:numPr>
          <w:ilvl w:val="1"/>
          <w:numId w:val="18"/>
        </w:numPr>
        <w:tabs>
          <w:tab w:val="left" w:pos="426"/>
        </w:tabs>
        <w:spacing w:line="276" w:lineRule="auto"/>
        <w:ind w:left="851" w:hanging="284"/>
        <w:jc w:val="both"/>
      </w:pPr>
      <w:r>
        <w:rPr>
          <w:rFonts w:asciiTheme="minorHAnsi" w:hAnsiTheme="minorHAnsi" w:cs="Arial"/>
          <w:sz w:val="22"/>
          <w:szCs w:val="22"/>
          <w:lang w:val="pl-PL"/>
        </w:rPr>
        <w:t>współudziału w pracy wychowawczej;</w:t>
      </w:r>
    </w:p>
    <w:p w14:paraId="17CCB7F6" w14:textId="77777777" w:rsidR="00F04A0C" w:rsidRPr="000A0E56" w:rsidRDefault="00650DC6">
      <w:pPr>
        <w:pStyle w:val="DefaultText"/>
        <w:numPr>
          <w:ilvl w:val="1"/>
          <w:numId w:val="18"/>
        </w:numPr>
        <w:tabs>
          <w:tab w:val="left" w:pos="426"/>
        </w:tabs>
        <w:spacing w:line="276" w:lineRule="auto"/>
        <w:ind w:left="851" w:hanging="284"/>
        <w:jc w:val="both"/>
        <w:rPr>
          <w:lang w:val="pl-PL"/>
        </w:rPr>
      </w:pPr>
      <w:r>
        <w:rPr>
          <w:rFonts w:asciiTheme="minorHAnsi" w:hAnsiTheme="minorHAnsi" w:cs="Arial"/>
          <w:sz w:val="22"/>
          <w:szCs w:val="22"/>
          <w:lang w:val="pl-PL"/>
        </w:rPr>
        <w:t>znajomości organizacji pracy szkoły w danym roku szkolnym. Informacje te przekazuje Dyrektor szkoły po zebraniu Rady Pedagogicznej;</w:t>
      </w:r>
    </w:p>
    <w:p w14:paraId="23BA17FC" w14:textId="77777777" w:rsidR="00F04A0C" w:rsidRPr="000A0E56" w:rsidRDefault="00650DC6">
      <w:pPr>
        <w:pStyle w:val="DefaultText"/>
        <w:numPr>
          <w:ilvl w:val="1"/>
          <w:numId w:val="18"/>
        </w:numPr>
        <w:tabs>
          <w:tab w:val="left" w:pos="426"/>
        </w:tabs>
        <w:spacing w:line="276" w:lineRule="auto"/>
        <w:ind w:left="851" w:hanging="284"/>
        <w:jc w:val="both"/>
        <w:rPr>
          <w:lang w:val="pl-PL"/>
        </w:rPr>
      </w:pPr>
      <w:r>
        <w:rPr>
          <w:rFonts w:asciiTheme="minorHAnsi" w:hAnsiTheme="minorHAnsi" w:cs="Arial"/>
          <w:sz w:val="22"/>
          <w:szCs w:val="22"/>
          <w:lang w:val="pl-PL"/>
        </w:rPr>
        <w:t>znajomości przepisów dotyczących oceniania, klasyfikowania i promowania oraz przeprowadzania egzaminów. Przepisy te są omówione na pierwszym zebraniu rodziców i w przypadkach wymagających ich znajomości;</w:t>
      </w:r>
    </w:p>
    <w:p w14:paraId="3536DA31" w14:textId="77777777" w:rsidR="00F04A0C" w:rsidRPr="000A0E56" w:rsidRDefault="00650DC6">
      <w:pPr>
        <w:pStyle w:val="DefaultText"/>
        <w:numPr>
          <w:ilvl w:val="1"/>
          <w:numId w:val="18"/>
        </w:numPr>
        <w:tabs>
          <w:tab w:val="left" w:pos="426"/>
        </w:tabs>
        <w:spacing w:line="276" w:lineRule="auto"/>
        <w:ind w:left="851" w:hanging="284"/>
        <w:jc w:val="both"/>
        <w:rPr>
          <w:lang w:val="pl-PL"/>
        </w:rPr>
      </w:pPr>
      <w:r>
        <w:rPr>
          <w:rFonts w:asciiTheme="minorHAnsi" w:hAnsiTheme="minorHAnsi" w:cs="Arial"/>
          <w:sz w:val="22"/>
          <w:szCs w:val="22"/>
          <w:lang w:val="pl-PL"/>
        </w:rPr>
        <w:t>uzyskiwania informacji na temat swojego dziecka - jego zachowania, postępów w nauce i przyczyn trudności (uzyskiwanie informacji ma miejsce w czasie zebrań rodziców, indywidualnego spotkania się z nauczycielem po uprzednim określeniu terminu i miejsca spotkania, w czasie dostępności nauczyciela dla rodziców / prawnych opiekunów i uczniów, telefonicznie) oraz o frekwencji ucznia;</w:t>
      </w:r>
    </w:p>
    <w:p w14:paraId="145D53C2" w14:textId="12AB96E9" w:rsidR="00F04A0C" w:rsidRPr="000A0E56" w:rsidRDefault="00650DC6">
      <w:pPr>
        <w:pStyle w:val="DefaultText"/>
        <w:numPr>
          <w:ilvl w:val="1"/>
          <w:numId w:val="18"/>
        </w:numPr>
        <w:tabs>
          <w:tab w:val="left" w:pos="426"/>
        </w:tabs>
        <w:spacing w:line="276" w:lineRule="auto"/>
        <w:ind w:left="851" w:hanging="284"/>
        <w:jc w:val="both"/>
        <w:rPr>
          <w:lang w:val="pl-PL"/>
        </w:rPr>
      </w:pPr>
      <w:r>
        <w:rPr>
          <w:rFonts w:asciiTheme="minorHAnsi" w:hAnsiTheme="minorHAnsi" w:cs="Arial"/>
          <w:sz w:val="22"/>
          <w:szCs w:val="22"/>
          <w:lang w:val="pl-PL"/>
        </w:rPr>
        <w:t>uzyskiwania porad i informacji w sprawach wychowania i dalszego kształcenia dziecka - porad udziela wychowawca, pedagog szkolny</w:t>
      </w:r>
      <w:r w:rsidR="0096573D">
        <w:rPr>
          <w:rFonts w:asciiTheme="minorHAnsi" w:hAnsiTheme="minorHAnsi" w:cs="Arial"/>
          <w:sz w:val="22"/>
          <w:szCs w:val="22"/>
          <w:lang w:val="pl-PL"/>
        </w:rPr>
        <w:t>, pedagog specjalny</w:t>
      </w:r>
      <w:r>
        <w:rPr>
          <w:rFonts w:asciiTheme="minorHAnsi" w:hAnsiTheme="minorHAnsi" w:cs="Arial"/>
          <w:sz w:val="22"/>
          <w:szCs w:val="22"/>
          <w:lang w:val="pl-PL"/>
        </w:rPr>
        <w:t xml:space="preserve"> i na ich wniosek poradnia psychologiczno</w:t>
      </w:r>
      <w:r w:rsidR="0096573D">
        <w:rPr>
          <w:rFonts w:asciiTheme="minorHAnsi" w:hAnsiTheme="minorHAnsi" w:cs="Arial"/>
          <w:sz w:val="22"/>
          <w:szCs w:val="22"/>
          <w:lang w:val="pl-PL"/>
        </w:rPr>
        <w:t>-</w:t>
      </w:r>
      <w:r>
        <w:rPr>
          <w:rFonts w:asciiTheme="minorHAnsi" w:hAnsiTheme="minorHAnsi" w:cs="Arial"/>
          <w:sz w:val="22"/>
          <w:szCs w:val="22"/>
          <w:lang w:val="pl-PL"/>
        </w:rPr>
        <w:t>pedagogiczna;</w:t>
      </w:r>
    </w:p>
    <w:p w14:paraId="5B62F7AA" w14:textId="77777777" w:rsidR="00F04A0C" w:rsidRPr="000A0E56" w:rsidRDefault="00650DC6">
      <w:pPr>
        <w:pStyle w:val="DefaultText"/>
        <w:numPr>
          <w:ilvl w:val="1"/>
          <w:numId w:val="18"/>
        </w:numPr>
        <w:tabs>
          <w:tab w:val="left" w:pos="426"/>
        </w:tabs>
        <w:spacing w:line="276" w:lineRule="auto"/>
        <w:ind w:left="851" w:hanging="284"/>
        <w:jc w:val="both"/>
        <w:rPr>
          <w:lang w:val="pl-PL"/>
        </w:rPr>
      </w:pPr>
      <w:r>
        <w:rPr>
          <w:rFonts w:asciiTheme="minorHAnsi" w:hAnsiTheme="minorHAnsi" w:cs="Arial"/>
          <w:sz w:val="22"/>
          <w:szCs w:val="22"/>
          <w:lang w:val="pl-PL"/>
        </w:rPr>
        <w:t>wyrażania i przekazywania opinii na temat pracy szkoły: Dyrektorowi szkoły, organowi sprawującemu nadzór pedagogiczny za pośrednictwem Rady Rodziców.</w:t>
      </w:r>
    </w:p>
    <w:p w14:paraId="7EC42BD1" w14:textId="77777777" w:rsidR="00F04A0C" w:rsidRDefault="00F04A0C">
      <w:pPr>
        <w:pStyle w:val="DefaultText"/>
        <w:spacing w:line="276" w:lineRule="auto"/>
        <w:ind w:left="851"/>
        <w:jc w:val="both"/>
        <w:rPr>
          <w:rFonts w:asciiTheme="minorHAnsi" w:hAnsiTheme="minorHAnsi" w:cs="Arial"/>
          <w:sz w:val="22"/>
          <w:szCs w:val="22"/>
          <w:lang w:val="pl-PL"/>
        </w:rPr>
      </w:pPr>
    </w:p>
    <w:p w14:paraId="46D1E2D1" w14:textId="77777777" w:rsidR="00F04A0C" w:rsidRDefault="00650DC6">
      <w:pPr>
        <w:pStyle w:val="DefaultText"/>
        <w:numPr>
          <w:ilvl w:val="0"/>
          <w:numId w:val="18"/>
        </w:numPr>
        <w:tabs>
          <w:tab w:val="left" w:pos="284"/>
        </w:tabs>
        <w:spacing w:line="276" w:lineRule="auto"/>
        <w:ind w:left="284" w:hanging="284"/>
        <w:jc w:val="both"/>
      </w:pPr>
      <w:r>
        <w:rPr>
          <w:rFonts w:asciiTheme="minorHAnsi" w:hAnsiTheme="minorHAnsi" w:cs="Arial"/>
          <w:sz w:val="22"/>
          <w:szCs w:val="22"/>
          <w:u w:val="single"/>
          <w:lang w:val="pl-PL"/>
        </w:rPr>
        <w:t>Rodzice mają obowiązek:</w:t>
      </w:r>
    </w:p>
    <w:p w14:paraId="7CF7495C" w14:textId="77777777" w:rsidR="00F04A0C" w:rsidRDefault="00F04A0C">
      <w:pPr>
        <w:pStyle w:val="DefaultText"/>
        <w:spacing w:line="276" w:lineRule="auto"/>
        <w:ind w:left="680"/>
        <w:jc w:val="both"/>
        <w:rPr>
          <w:rFonts w:asciiTheme="minorHAnsi" w:hAnsiTheme="minorHAnsi" w:cs="Arial"/>
          <w:sz w:val="22"/>
          <w:szCs w:val="22"/>
          <w:lang w:val="pl-PL"/>
        </w:rPr>
      </w:pPr>
    </w:p>
    <w:p w14:paraId="35C63BAB" w14:textId="77777777" w:rsidR="00F04A0C" w:rsidRPr="000A0E56" w:rsidRDefault="00650DC6">
      <w:pPr>
        <w:pStyle w:val="DefaultText"/>
        <w:numPr>
          <w:ilvl w:val="1"/>
          <w:numId w:val="18"/>
        </w:numPr>
        <w:tabs>
          <w:tab w:val="left" w:pos="426"/>
          <w:tab w:val="left" w:pos="1503"/>
        </w:tabs>
        <w:spacing w:line="276" w:lineRule="auto"/>
        <w:ind w:left="851" w:hanging="284"/>
        <w:jc w:val="both"/>
        <w:rPr>
          <w:lang w:val="pl-PL"/>
        </w:rPr>
      </w:pPr>
      <w:r>
        <w:rPr>
          <w:rFonts w:asciiTheme="minorHAnsi" w:hAnsiTheme="minorHAnsi" w:cs="Arial"/>
          <w:sz w:val="22"/>
          <w:szCs w:val="22"/>
          <w:lang w:val="pl-PL"/>
        </w:rPr>
        <w:t>dopełnienia formalności związanych ze zgłoszeniem dziecka do szkoły;</w:t>
      </w:r>
    </w:p>
    <w:p w14:paraId="10EBE2AB" w14:textId="77777777" w:rsidR="00F04A0C" w:rsidRPr="000A0E56" w:rsidRDefault="00650DC6">
      <w:pPr>
        <w:pStyle w:val="DefaultText"/>
        <w:numPr>
          <w:ilvl w:val="1"/>
          <w:numId w:val="18"/>
        </w:numPr>
        <w:tabs>
          <w:tab w:val="left" w:pos="426"/>
          <w:tab w:val="left" w:pos="1503"/>
        </w:tabs>
        <w:spacing w:line="276" w:lineRule="auto"/>
        <w:ind w:left="851" w:hanging="284"/>
        <w:jc w:val="both"/>
        <w:rPr>
          <w:lang w:val="pl-PL"/>
        </w:rPr>
      </w:pPr>
      <w:r>
        <w:rPr>
          <w:rFonts w:asciiTheme="minorHAnsi" w:hAnsiTheme="minorHAnsi" w:cs="Arial"/>
          <w:sz w:val="22"/>
          <w:szCs w:val="22"/>
          <w:lang w:val="pl-PL"/>
        </w:rPr>
        <w:t>zapewnienia regularnego uczęszczania dziecka na zajęcia szkolne;</w:t>
      </w:r>
    </w:p>
    <w:p w14:paraId="446381E7" w14:textId="77777777" w:rsidR="00F04A0C" w:rsidRPr="000A0E56" w:rsidRDefault="00650DC6">
      <w:pPr>
        <w:pStyle w:val="DefaultText"/>
        <w:numPr>
          <w:ilvl w:val="1"/>
          <w:numId w:val="18"/>
        </w:numPr>
        <w:tabs>
          <w:tab w:val="left" w:pos="426"/>
          <w:tab w:val="left" w:pos="1503"/>
        </w:tabs>
        <w:spacing w:line="276" w:lineRule="auto"/>
        <w:ind w:left="851" w:hanging="284"/>
        <w:jc w:val="both"/>
        <w:rPr>
          <w:lang w:val="pl-PL"/>
        </w:rPr>
      </w:pPr>
      <w:r>
        <w:rPr>
          <w:rFonts w:asciiTheme="minorHAnsi" w:hAnsiTheme="minorHAnsi" w:cs="Arial"/>
          <w:sz w:val="22"/>
          <w:szCs w:val="22"/>
          <w:lang w:val="pl-PL"/>
        </w:rPr>
        <w:t>interesowania się postępami dziecka w nauce oraz jego frekwencją;</w:t>
      </w:r>
    </w:p>
    <w:p w14:paraId="387B5535" w14:textId="77777777" w:rsidR="00F04A0C" w:rsidRPr="000A0E56" w:rsidRDefault="00650DC6">
      <w:pPr>
        <w:pStyle w:val="DefaultText"/>
        <w:numPr>
          <w:ilvl w:val="1"/>
          <w:numId w:val="18"/>
        </w:numPr>
        <w:tabs>
          <w:tab w:val="left" w:pos="426"/>
          <w:tab w:val="left" w:pos="1503"/>
        </w:tabs>
        <w:spacing w:line="276" w:lineRule="auto"/>
        <w:ind w:left="851" w:hanging="284"/>
        <w:jc w:val="both"/>
        <w:rPr>
          <w:lang w:val="pl-PL"/>
        </w:rPr>
      </w:pPr>
      <w:r>
        <w:rPr>
          <w:rFonts w:asciiTheme="minorHAnsi" w:hAnsiTheme="minorHAnsi" w:cs="Arial"/>
          <w:sz w:val="22"/>
          <w:szCs w:val="22"/>
          <w:lang w:val="pl-PL"/>
        </w:rPr>
        <w:t>systematycznego analizowania wpisów zamieszczanych w e-dzienniku;</w:t>
      </w:r>
    </w:p>
    <w:p w14:paraId="6E80A75F" w14:textId="77777777" w:rsidR="00F04A0C" w:rsidRPr="000A0E56" w:rsidRDefault="00650DC6">
      <w:pPr>
        <w:pStyle w:val="DefaultText"/>
        <w:numPr>
          <w:ilvl w:val="1"/>
          <w:numId w:val="18"/>
        </w:numPr>
        <w:tabs>
          <w:tab w:val="left" w:pos="426"/>
          <w:tab w:val="left" w:pos="1503"/>
        </w:tabs>
        <w:spacing w:line="276" w:lineRule="auto"/>
        <w:ind w:left="851" w:hanging="284"/>
        <w:jc w:val="both"/>
        <w:rPr>
          <w:lang w:val="pl-PL"/>
        </w:rPr>
      </w:pPr>
      <w:r>
        <w:rPr>
          <w:rFonts w:asciiTheme="minorHAnsi" w:hAnsiTheme="minorHAnsi" w:cs="Arial"/>
          <w:sz w:val="22"/>
          <w:szCs w:val="22"/>
          <w:lang w:val="pl-PL"/>
        </w:rPr>
        <w:t>zaopatrzenia dziecka w podręczniki szkolne i niezbędne pomoce;</w:t>
      </w:r>
    </w:p>
    <w:p w14:paraId="58A1CE89" w14:textId="2942F460" w:rsidR="00F04A0C" w:rsidRPr="000A0E56" w:rsidRDefault="00650DC6">
      <w:pPr>
        <w:pStyle w:val="DefaultText"/>
        <w:numPr>
          <w:ilvl w:val="1"/>
          <w:numId w:val="18"/>
        </w:numPr>
        <w:tabs>
          <w:tab w:val="left" w:pos="426"/>
          <w:tab w:val="left" w:pos="1503"/>
        </w:tabs>
        <w:spacing w:line="276" w:lineRule="auto"/>
        <w:ind w:left="851" w:hanging="284"/>
        <w:jc w:val="both"/>
        <w:rPr>
          <w:lang w:val="pl-PL"/>
        </w:rPr>
      </w:pPr>
      <w:r>
        <w:rPr>
          <w:rFonts w:asciiTheme="minorHAnsi" w:hAnsiTheme="minorHAnsi" w:cs="Arial"/>
          <w:sz w:val="22"/>
          <w:szCs w:val="22"/>
          <w:lang w:val="pl-PL"/>
        </w:rPr>
        <w:t xml:space="preserve">interesowania się pracą </w:t>
      </w:r>
      <w:r w:rsidRPr="004166ED">
        <w:rPr>
          <w:rFonts w:asciiTheme="minorHAnsi" w:hAnsiTheme="minorHAnsi" w:cs="Arial"/>
          <w:sz w:val="22"/>
          <w:szCs w:val="22"/>
          <w:lang w:val="pl-PL"/>
        </w:rPr>
        <w:t>domową</w:t>
      </w:r>
      <w:r w:rsidR="00F56C47" w:rsidRPr="004166ED">
        <w:rPr>
          <w:rFonts w:asciiTheme="minorHAnsi" w:hAnsiTheme="minorHAnsi" w:cs="Arial"/>
          <w:sz w:val="22"/>
          <w:szCs w:val="22"/>
          <w:lang w:val="pl-PL"/>
        </w:rPr>
        <w:t xml:space="preserve"> (</w:t>
      </w:r>
      <w:r w:rsidR="00E0335B" w:rsidRPr="004166ED">
        <w:rPr>
          <w:rFonts w:asciiTheme="minorHAnsi" w:hAnsiTheme="minorHAnsi" w:cs="Arial"/>
          <w:sz w:val="22"/>
          <w:szCs w:val="22"/>
          <w:lang w:val="pl-PL"/>
        </w:rPr>
        <w:t xml:space="preserve">zadania domowe w </w:t>
      </w:r>
      <w:r w:rsidR="00F56C47" w:rsidRPr="004166ED">
        <w:rPr>
          <w:rFonts w:asciiTheme="minorHAnsi" w:hAnsiTheme="minorHAnsi" w:cs="Arial"/>
          <w:sz w:val="22"/>
          <w:szCs w:val="22"/>
          <w:lang w:val="pl-PL"/>
        </w:rPr>
        <w:t>klasy I – III w zakresie motoryki małej</w:t>
      </w:r>
      <w:r w:rsidR="00E0335B" w:rsidRPr="004166ED">
        <w:rPr>
          <w:rFonts w:asciiTheme="minorHAnsi" w:hAnsiTheme="minorHAnsi" w:cs="Arial"/>
          <w:sz w:val="22"/>
          <w:szCs w:val="22"/>
          <w:lang w:val="pl-PL"/>
        </w:rPr>
        <w:t xml:space="preserve"> są obowiązkowe dla uczniów</w:t>
      </w:r>
      <w:r w:rsidR="0096573D" w:rsidRPr="004166ED">
        <w:rPr>
          <w:rFonts w:asciiTheme="minorHAnsi" w:hAnsiTheme="minorHAnsi" w:cs="Arial"/>
          <w:sz w:val="22"/>
          <w:szCs w:val="22"/>
          <w:lang w:val="pl-PL"/>
        </w:rPr>
        <w:t>, w klasach IV – VIII zadania domowe nie są obowiązkowe, jednak gdy uczeń zadanie wykona, nauczyciel zobowiązany jest do jego sprawdzenia i przekazania uczniowi informacji zwrotnej na temat wykonanej pracy</w:t>
      </w:r>
      <w:r w:rsidR="00F56C47" w:rsidRPr="004166ED">
        <w:rPr>
          <w:rFonts w:asciiTheme="minorHAnsi" w:hAnsiTheme="minorHAnsi" w:cs="Arial"/>
          <w:sz w:val="22"/>
          <w:szCs w:val="22"/>
          <w:lang w:val="pl-PL"/>
        </w:rPr>
        <w:t>)</w:t>
      </w:r>
      <w:r w:rsidRPr="00F56C47">
        <w:rPr>
          <w:rFonts w:asciiTheme="minorHAnsi" w:hAnsiTheme="minorHAnsi" w:cs="Arial"/>
          <w:color w:val="7030A0"/>
          <w:sz w:val="22"/>
          <w:szCs w:val="22"/>
          <w:lang w:val="pl-PL"/>
        </w:rPr>
        <w:t xml:space="preserve"> </w:t>
      </w:r>
      <w:r>
        <w:rPr>
          <w:rFonts w:asciiTheme="minorHAnsi" w:hAnsiTheme="minorHAnsi" w:cs="Arial"/>
          <w:sz w:val="22"/>
          <w:szCs w:val="22"/>
          <w:lang w:val="pl-PL"/>
        </w:rPr>
        <w:t>oraz zapewnienia dziecku warunków, umożliwiających przygotowanie się do zajęć szkolnych;</w:t>
      </w:r>
    </w:p>
    <w:p w14:paraId="527D54AE" w14:textId="3DB85B62" w:rsidR="00F04A0C" w:rsidRPr="000A0E56" w:rsidRDefault="00650DC6">
      <w:pPr>
        <w:pStyle w:val="DefaultText"/>
        <w:numPr>
          <w:ilvl w:val="1"/>
          <w:numId w:val="18"/>
        </w:numPr>
        <w:tabs>
          <w:tab w:val="left" w:pos="426"/>
          <w:tab w:val="left" w:pos="1503"/>
        </w:tabs>
        <w:spacing w:line="276" w:lineRule="auto"/>
        <w:ind w:left="851" w:hanging="284"/>
        <w:jc w:val="both"/>
        <w:rPr>
          <w:lang w:val="pl-PL"/>
        </w:rPr>
      </w:pPr>
      <w:r>
        <w:rPr>
          <w:rFonts w:asciiTheme="minorHAnsi" w:hAnsiTheme="minorHAnsi" w:cs="Arial"/>
          <w:sz w:val="22"/>
          <w:szCs w:val="22"/>
          <w:lang w:val="pl-PL"/>
        </w:rPr>
        <w:t>przeglądania zeszytów swoich dzieci, zachęcania do starannego ich prowadzenia</w:t>
      </w:r>
      <w:r w:rsidR="0096573D">
        <w:rPr>
          <w:rFonts w:asciiTheme="minorHAnsi" w:hAnsiTheme="minorHAnsi" w:cs="Arial"/>
          <w:sz w:val="22"/>
          <w:szCs w:val="22"/>
          <w:lang w:val="pl-PL"/>
        </w:rPr>
        <w:t>;</w:t>
      </w:r>
    </w:p>
    <w:p w14:paraId="2D267B2B" w14:textId="77777777" w:rsidR="00F04A0C" w:rsidRPr="000A0E56" w:rsidRDefault="00650DC6">
      <w:pPr>
        <w:pStyle w:val="DefaultText"/>
        <w:numPr>
          <w:ilvl w:val="1"/>
          <w:numId w:val="18"/>
        </w:numPr>
        <w:tabs>
          <w:tab w:val="left" w:pos="426"/>
          <w:tab w:val="left" w:pos="1503"/>
        </w:tabs>
        <w:spacing w:line="276" w:lineRule="auto"/>
        <w:ind w:left="851" w:hanging="284"/>
        <w:jc w:val="both"/>
        <w:rPr>
          <w:lang w:val="pl-PL"/>
        </w:rPr>
      </w:pPr>
      <w:r>
        <w:rPr>
          <w:rFonts w:asciiTheme="minorHAnsi" w:hAnsiTheme="minorHAnsi" w:cs="Arial"/>
          <w:sz w:val="22"/>
          <w:szCs w:val="22"/>
          <w:lang w:val="pl-PL"/>
        </w:rPr>
        <w:t>dbania o właściwy strój i higienę osobistą swojego dziecka;</w:t>
      </w:r>
    </w:p>
    <w:p w14:paraId="384FDFF0" w14:textId="77777777" w:rsidR="00F04A0C" w:rsidRPr="000A0E56" w:rsidRDefault="00650DC6">
      <w:pPr>
        <w:pStyle w:val="DefaultText"/>
        <w:numPr>
          <w:ilvl w:val="1"/>
          <w:numId w:val="18"/>
        </w:numPr>
        <w:tabs>
          <w:tab w:val="left" w:pos="426"/>
          <w:tab w:val="left" w:pos="1503"/>
        </w:tabs>
        <w:spacing w:line="276" w:lineRule="auto"/>
        <w:ind w:left="851" w:hanging="284"/>
        <w:jc w:val="both"/>
        <w:rPr>
          <w:lang w:val="pl-PL"/>
        </w:rPr>
      </w:pPr>
      <w:r>
        <w:rPr>
          <w:rFonts w:asciiTheme="minorHAnsi" w:hAnsiTheme="minorHAnsi" w:cs="Arial"/>
          <w:sz w:val="22"/>
          <w:szCs w:val="22"/>
          <w:lang w:val="pl-PL"/>
        </w:rPr>
        <w:t>dbania, aby dziecko spożyło posiłek w domu i w szkole;</w:t>
      </w:r>
    </w:p>
    <w:p w14:paraId="6B4EC051" w14:textId="77777777" w:rsidR="00F04A0C" w:rsidRPr="000A0E56" w:rsidRDefault="00650DC6">
      <w:pPr>
        <w:pStyle w:val="DefaultText"/>
        <w:numPr>
          <w:ilvl w:val="1"/>
          <w:numId w:val="18"/>
        </w:numPr>
        <w:tabs>
          <w:tab w:val="left" w:pos="426"/>
          <w:tab w:val="left" w:pos="1503"/>
        </w:tabs>
        <w:spacing w:line="276" w:lineRule="auto"/>
        <w:ind w:left="993" w:hanging="426"/>
        <w:jc w:val="both"/>
        <w:rPr>
          <w:lang w:val="pl-PL"/>
        </w:rPr>
      </w:pPr>
      <w:r>
        <w:rPr>
          <w:rFonts w:asciiTheme="minorHAnsi" w:hAnsiTheme="minorHAnsi" w:cs="Arial"/>
          <w:sz w:val="22"/>
          <w:szCs w:val="22"/>
          <w:lang w:val="pl-PL"/>
        </w:rPr>
        <w:t>interesowania się zdrowiem dziecka i współpracowania z pielęgniarką szkolną;</w:t>
      </w:r>
    </w:p>
    <w:p w14:paraId="4734E43A" w14:textId="77777777" w:rsidR="00F04A0C" w:rsidRPr="000A0E56" w:rsidRDefault="00650DC6">
      <w:pPr>
        <w:pStyle w:val="DefaultText"/>
        <w:numPr>
          <w:ilvl w:val="1"/>
          <w:numId w:val="18"/>
        </w:numPr>
        <w:tabs>
          <w:tab w:val="left" w:pos="426"/>
          <w:tab w:val="left" w:pos="1080"/>
        </w:tabs>
        <w:spacing w:line="276" w:lineRule="auto"/>
        <w:ind w:left="993" w:hanging="426"/>
        <w:jc w:val="both"/>
        <w:rPr>
          <w:lang w:val="pl-PL"/>
        </w:rPr>
      </w:pPr>
      <w:r>
        <w:rPr>
          <w:rFonts w:asciiTheme="minorHAnsi" w:hAnsiTheme="minorHAnsi" w:cs="Arial"/>
          <w:sz w:val="22"/>
          <w:szCs w:val="22"/>
          <w:lang w:val="pl-PL"/>
        </w:rPr>
        <w:t>współpracowania z nauczycielami w przezwyciężaniu trudności w nauce dziecka, trudności wychowawczych i rozwijaniu zdolności;</w:t>
      </w:r>
    </w:p>
    <w:p w14:paraId="53246833" w14:textId="77777777" w:rsidR="00F04A0C" w:rsidRPr="000A0E56" w:rsidRDefault="00650DC6">
      <w:pPr>
        <w:pStyle w:val="DefaultText"/>
        <w:numPr>
          <w:ilvl w:val="1"/>
          <w:numId w:val="18"/>
        </w:numPr>
        <w:tabs>
          <w:tab w:val="left" w:pos="426"/>
          <w:tab w:val="left" w:pos="1080"/>
        </w:tabs>
        <w:spacing w:line="276" w:lineRule="auto"/>
        <w:ind w:left="993" w:hanging="426"/>
        <w:jc w:val="both"/>
        <w:rPr>
          <w:lang w:val="pl-PL"/>
        </w:rPr>
      </w:pPr>
      <w:r>
        <w:rPr>
          <w:rFonts w:asciiTheme="minorHAnsi" w:hAnsiTheme="minorHAnsi" w:cs="Arial"/>
          <w:sz w:val="22"/>
          <w:szCs w:val="22"/>
          <w:lang w:val="pl-PL"/>
        </w:rPr>
        <w:t>pokrywania szkód spowodowanych przez dziecko;</w:t>
      </w:r>
    </w:p>
    <w:p w14:paraId="36BE5248" w14:textId="77777777" w:rsidR="00F04A0C" w:rsidRPr="000A0E56" w:rsidRDefault="00650DC6">
      <w:pPr>
        <w:pStyle w:val="DefaultText"/>
        <w:numPr>
          <w:ilvl w:val="1"/>
          <w:numId w:val="18"/>
        </w:numPr>
        <w:tabs>
          <w:tab w:val="left" w:pos="426"/>
          <w:tab w:val="left" w:pos="1080"/>
        </w:tabs>
        <w:spacing w:line="276" w:lineRule="auto"/>
        <w:ind w:left="993" w:hanging="426"/>
        <w:jc w:val="both"/>
        <w:rPr>
          <w:lang w:val="pl-PL"/>
        </w:rPr>
      </w:pPr>
      <w:r>
        <w:rPr>
          <w:rFonts w:asciiTheme="minorHAnsi" w:hAnsiTheme="minorHAnsi" w:cs="Arial"/>
          <w:sz w:val="22"/>
          <w:szCs w:val="22"/>
          <w:lang w:val="pl-PL"/>
        </w:rPr>
        <w:t>uczestniczenia w zebraniach  zgodnie z ustalonym na dany rok szkolny harmonogramem zebrań;</w:t>
      </w:r>
    </w:p>
    <w:p w14:paraId="3E676142" w14:textId="00A7F59F" w:rsidR="00F04A0C" w:rsidRPr="000A0E56" w:rsidRDefault="00650DC6">
      <w:pPr>
        <w:pStyle w:val="DefaultText"/>
        <w:numPr>
          <w:ilvl w:val="1"/>
          <w:numId w:val="18"/>
        </w:numPr>
        <w:tabs>
          <w:tab w:val="left" w:pos="426"/>
          <w:tab w:val="left" w:pos="1080"/>
        </w:tabs>
        <w:spacing w:line="276" w:lineRule="auto"/>
        <w:ind w:left="993" w:hanging="426"/>
        <w:jc w:val="both"/>
        <w:rPr>
          <w:lang w:val="pl-PL"/>
        </w:rPr>
      </w:pPr>
      <w:r>
        <w:rPr>
          <w:rFonts w:asciiTheme="minorHAnsi" w:hAnsiTheme="minorHAnsi" w:cs="Arial"/>
          <w:sz w:val="22"/>
          <w:szCs w:val="22"/>
          <w:lang w:val="pl-PL"/>
        </w:rPr>
        <w:t xml:space="preserve">usprawiedliwiania nieobecności dziecka w szkole </w:t>
      </w:r>
      <w:r>
        <w:rPr>
          <w:rFonts w:asciiTheme="minorHAnsi" w:hAnsiTheme="minorHAnsi" w:cs="Arial"/>
          <w:b/>
          <w:bCs/>
          <w:sz w:val="22"/>
          <w:szCs w:val="22"/>
          <w:u w:val="single"/>
          <w:lang w:val="pl-PL"/>
        </w:rPr>
        <w:t>do 10 każdego miesiąca</w:t>
      </w:r>
      <w:r>
        <w:rPr>
          <w:rFonts w:asciiTheme="minorHAnsi" w:hAnsiTheme="minorHAnsi" w:cs="Arial"/>
          <w:sz w:val="22"/>
          <w:szCs w:val="22"/>
          <w:lang w:val="pl-PL"/>
        </w:rPr>
        <w:t xml:space="preserve"> za miesiąc poprzedni z wyjątkiem miesiąca czerwca</w:t>
      </w:r>
      <w:r w:rsidR="0096573D">
        <w:rPr>
          <w:rFonts w:asciiTheme="minorHAnsi" w:hAnsiTheme="minorHAnsi" w:cs="Arial"/>
          <w:sz w:val="22"/>
          <w:szCs w:val="22"/>
          <w:lang w:val="pl-PL"/>
        </w:rPr>
        <w:t>.</w:t>
      </w:r>
    </w:p>
    <w:p w14:paraId="1F0AF74C" w14:textId="77777777" w:rsidR="00F04A0C" w:rsidRDefault="00650DC6">
      <w:pPr>
        <w:spacing w:before="240"/>
        <w:jc w:val="center"/>
      </w:pPr>
      <w:r>
        <w:rPr>
          <w:rFonts w:cs="Arial"/>
          <w:b/>
        </w:rPr>
        <w:lastRenderedPageBreak/>
        <w:t xml:space="preserve">§ </w:t>
      </w:r>
      <w:r>
        <w:rPr>
          <w:rFonts w:cs="Arial"/>
          <w:b/>
          <w:color w:val="000000"/>
        </w:rPr>
        <w:t>53.</w:t>
      </w:r>
    </w:p>
    <w:p w14:paraId="02BDDBAE" w14:textId="77777777" w:rsidR="00F04A0C" w:rsidRDefault="00650DC6">
      <w:pPr>
        <w:spacing w:before="240"/>
        <w:jc w:val="center"/>
      </w:pPr>
      <w:r>
        <w:rPr>
          <w:rFonts w:cs="Arial"/>
          <w:b/>
        </w:rPr>
        <w:t>Rozstrzyganie sporów pomiędzy organami szkoły</w:t>
      </w:r>
    </w:p>
    <w:p w14:paraId="48A1571C" w14:textId="77777777" w:rsidR="00F04A0C" w:rsidRDefault="00650DC6">
      <w:pPr>
        <w:numPr>
          <w:ilvl w:val="0"/>
          <w:numId w:val="29"/>
        </w:numPr>
        <w:tabs>
          <w:tab w:val="left" w:pos="284"/>
        </w:tabs>
        <w:spacing w:after="0"/>
        <w:ind w:left="284" w:hanging="284"/>
        <w:jc w:val="both"/>
      </w:pPr>
      <w:r>
        <w:rPr>
          <w:rFonts w:cs="Arial"/>
        </w:rPr>
        <w:t xml:space="preserve">W przypadku sporu pomiędzy Radą Pedagogiczną, a Radą Rodziców: </w:t>
      </w:r>
    </w:p>
    <w:p w14:paraId="7097B027" w14:textId="77777777" w:rsidR="00F04A0C" w:rsidRDefault="00F04A0C">
      <w:pPr>
        <w:pStyle w:val="Bezodstpw"/>
        <w:spacing w:line="276" w:lineRule="auto"/>
      </w:pPr>
    </w:p>
    <w:p w14:paraId="064DB6FE" w14:textId="77777777" w:rsidR="00F04A0C" w:rsidRDefault="00650DC6">
      <w:pPr>
        <w:numPr>
          <w:ilvl w:val="0"/>
          <w:numId w:val="30"/>
        </w:numPr>
        <w:tabs>
          <w:tab w:val="left" w:pos="426"/>
        </w:tabs>
        <w:spacing w:after="0"/>
        <w:ind w:left="851" w:hanging="284"/>
        <w:jc w:val="both"/>
      </w:pPr>
      <w:r w:rsidRPr="0096573D">
        <w:rPr>
          <w:rFonts w:cs="Arial"/>
          <w:u w:val="single"/>
        </w:rPr>
        <w:t>prowadzenie mediacji</w:t>
      </w:r>
      <w:r>
        <w:rPr>
          <w:rFonts w:cs="Arial"/>
        </w:rPr>
        <w:t xml:space="preserve"> w sprawie spornej i podejmowanie ostatecznych decyzji należy do Dyrektora szkoły;</w:t>
      </w:r>
    </w:p>
    <w:p w14:paraId="6E71D442" w14:textId="77777777" w:rsidR="00F04A0C" w:rsidRDefault="00650DC6">
      <w:pPr>
        <w:numPr>
          <w:ilvl w:val="0"/>
          <w:numId w:val="30"/>
        </w:numPr>
        <w:tabs>
          <w:tab w:val="left" w:pos="426"/>
        </w:tabs>
        <w:spacing w:after="0"/>
        <w:ind w:left="851" w:hanging="284"/>
        <w:jc w:val="both"/>
      </w:pPr>
      <w:r>
        <w:rPr>
          <w:rFonts w:cs="Arial"/>
        </w:rPr>
        <w:t>przed rozstrzygnięciem sporu Dyrektor jest zobowiązany zapoznać się ze stanowiskiem każdej ze stron, zachowując bezstronność w ocenie tych stanowisk;</w:t>
      </w:r>
    </w:p>
    <w:p w14:paraId="1FE8EBB4" w14:textId="77777777" w:rsidR="00F04A0C" w:rsidRDefault="00650DC6">
      <w:pPr>
        <w:numPr>
          <w:ilvl w:val="0"/>
          <w:numId w:val="30"/>
        </w:numPr>
        <w:tabs>
          <w:tab w:val="left" w:pos="426"/>
        </w:tabs>
        <w:spacing w:after="0"/>
        <w:ind w:left="851" w:hanging="284"/>
        <w:jc w:val="both"/>
      </w:pPr>
      <w:r>
        <w:rPr>
          <w:rFonts w:cs="Arial"/>
        </w:rPr>
        <w:t>Dyrektor szkoły podejmuje działanie na pisemny wniosek któregoś z organów – strony sporu;</w:t>
      </w:r>
    </w:p>
    <w:p w14:paraId="45A71874" w14:textId="77777777" w:rsidR="00F04A0C" w:rsidRDefault="00650DC6">
      <w:pPr>
        <w:numPr>
          <w:ilvl w:val="0"/>
          <w:numId w:val="30"/>
        </w:numPr>
        <w:tabs>
          <w:tab w:val="left" w:pos="426"/>
        </w:tabs>
        <w:spacing w:after="0"/>
        <w:ind w:left="851" w:hanging="284"/>
        <w:jc w:val="both"/>
      </w:pPr>
      <w:r>
        <w:rPr>
          <w:rFonts w:cs="Arial"/>
        </w:rPr>
        <w:t xml:space="preserve">o swoim rozstrzygnięciu wraz z uzasadnieniem Dyrektor informuje na piśmie zainteresowanych </w:t>
      </w:r>
      <w:r w:rsidRPr="009A4C83">
        <w:rPr>
          <w:rFonts w:cs="Arial"/>
          <w:u w:val="single"/>
        </w:rPr>
        <w:t>w ciągu 14 dni</w:t>
      </w:r>
      <w:r>
        <w:rPr>
          <w:rFonts w:cs="Arial"/>
        </w:rPr>
        <w:t xml:space="preserve"> od złożenia informacji o sporze.</w:t>
      </w:r>
    </w:p>
    <w:p w14:paraId="3661FF98" w14:textId="77777777" w:rsidR="00F04A0C" w:rsidRDefault="00F04A0C">
      <w:pPr>
        <w:spacing w:after="0"/>
        <w:ind w:left="851"/>
        <w:jc w:val="both"/>
        <w:rPr>
          <w:rFonts w:cs="Arial"/>
        </w:rPr>
      </w:pPr>
    </w:p>
    <w:p w14:paraId="689741CF" w14:textId="77777777" w:rsidR="00F04A0C" w:rsidRDefault="00650DC6">
      <w:pPr>
        <w:numPr>
          <w:ilvl w:val="0"/>
          <w:numId w:val="29"/>
        </w:numPr>
        <w:tabs>
          <w:tab w:val="left" w:pos="284"/>
        </w:tabs>
        <w:spacing w:after="0"/>
        <w:ind w:left="284" w:hanging="284"/>
        <w:jc w:val="both"/>
      </w:pPr>
      <w:r>
        <w:rPr>
          <w:rFonts w:cs="Arial"/>
        </w:rPr>
        <w:t xml:space="preserve">W przypadku sporu między organami szkoły, w których stroną jest Dyrektor szkoły, powoływany jest </w:t>
      </w:r>
      <w:r w:rsidRPr="0096573D">
        <w:rPr>
          <w:rFonts w:cs="Arial"/>
          <w:u w:val="single"/>
        </w:rPr>
        <w:t>Zespół Mediacyjny</w:t>
      </w:r>
      <w:r>
        <w:rPr>
          <w:rFonts w:cs="Arial"/>
        </w:rPr>
        <w:t>. W skład Zespołu Mediacyjnego wchodzi po jednym przedstawicielu organów szkoły, z tym, że Dyrektor szkoły wyznacza swojego przedstawiciela do pracy w zespole.</w:t>
      </w:r>
    </w:p>
    <w:p w14:paraId="0DC48901" w14:textId="77777777" w:rsidR="00F04A0C" w:rsidRDefault="00F04A0C">
      <w:pPr>
        <w:pStyle w:val="Bezodstpw"/>
        <w:spacing w:line="276" w:lineRule="auto"/>
      </w:pPr>
    </w:p>
    <w:p w14:paraId="47C8A6EE" w14:textId="77777777" w:rsidR="00F04A0C" w:rsidRDefault="00650DC6">
      <w:pPr>
        <w:numPr>
          <w:ilvl w:val="0"/>
          <w:numId w:val="29"/>
        </w:numPr>
        <w:tabs>
          <w:tab w:val="left" w:pos="284"/>
        </w:tabs>
        <w:spacing w:after="0"/>
        <w:ind w:left="284" w:hanging="284"/>
        <w:jc w:val="both"/>
      </w:pPr>
      <w:r>
        <w:rPr>
          <w:rFonts w:cs="Arial"/>
        </w:rPr>
        <w:t>Zespół Mediacyjny w pierwszej kolejności powinien prowadzić postępowanie mediacyjne, a w przypadku niemożności rozwiązania sporu, podejmuje decyzję w drodze głosowania.</w:t>
      </w:r>
    </w:p>
    <w:p w14:paraId="77B8E1CF" w14:textId="77777777" w:rsidR="00F04A0C" w:rsidRDefault="00F04A0C">
      <w:pPr>
        <w:pStyle w:val="Bezodstpw"/>
        <w:spacing w:line="276" w:lineRule="auto"/>
      </w:pPr>
    </w:p>
    <w:p w14:paraId="0ABBAAE1" w14:textId="77777777" w:rsidR="00F04A0C" w:rsidRDefault="00650DC6">
      <w:pPr>
        <w:numPr>
          <w:ilvl w:val="0"/>
          <w:numId w:val="29"/>
        </w:numPr>
        <w:tabs>
          <w:tab w:val="left" w:pos="284"/>
        </w:tabs>
        <w:spacing w:after="0"/>
        <w:ind w:left="284" w:hanging="284"/>
        <w:jc w:val="both"/>
      </w:pPr>
      <w:r>
        <w:rPr>
          <w:rFonts w:cs="Arial"/>
        </w:rPr>
        <w:t>Strony sporu są zobowiązane przyjąć rozstrzygnięcie Zespołu Mediacyjnego jako rozwiązanie ostateczne.  Każdej ze stron przysługuje wniesienie zażalenia do organu prowadzącego.</w:t>
      </w:r>
    </w:p>
    <w:p w14:paraId="5C9723C6" w14:textId="77777777" w:rsidR="00F04A0C" w:rsidRDefault="00650DC6">
      <w:pPr>
        <w:pStyle w:val="Nagwek2"/>
        <w:jc w:val="center"/>
      </w:pPr>
      <w:bookmarkStart w:id="15" w:name="_Toc2189893"/>
      <w:r>
        <w:rPr>
          <w:rFonts w:asciiTheme="minorHAnsi" w:hAnsiTheme="minorHAnsi" w:cs="Arial"/>
          <w:color w:val="auto"/>
          <w:sz w:val="22"/>
          <w:szCs w:val="22"/>
        </w:rPr>
        <w:t>DZIAŁ IV</w:t>
      </w:r>
      <w:bookmarkEnd w:id="15"/>
    </w:p>
    <w:p w14:paraId="2D4438F3" w14:textId="77777777" w:rsidR="00F04A0C" w:rsidRDefault="00650DC6">
      <w:pPr>
        <w:pStyle w:val="Nagwek2"/>
        <w:jc w:val="center"/>
      </w:pPr>
      <w:bookmarkStart w:id="16" w:name="_Toc2189894"/>
      <w:r>
        <w:rPr>
          <w:rFonts w:asciiTheme="minorHAnsi" w:hAnsiTheme="minorHAnsi" w:cs="Arial"/>
          <w:color w:val="auto"/>
          <w:sz w:val="22"/>
          <w:szCs w:val="22"/>
        </w:rPr>
        <w:t xml:space="preserve">Rozdział 1 - </w:t>
      </w:r>
      <w:r>
        <w:rPr>
          <w:rFonts w:asciiTheme="minorHAnsi" w:hAnsiTheme="minorHAnsi" w:cstheme="minorHAnsi"/>
          <w:color w:val="auto"/>
          <w:sz w:val="22"/>
          <w:szCs w:val="22"/>
        </w:rPr>
        <w:t>Organizacja  nauczania</w:t>
      </w:r>
      <w:bookmarkEnd w:id="16"/>
    </w:p>
    <w:p w14:paraId="2D4989D6" w14:textId="77777777" w:rsidR="00F04A0C" w:rsidRDefault="00F04A0C">
      <w:pPr>
        <w:pStyle w:val="Bezodstpw"/>
        <w:spacing w:line="276" w:lineRule="auto"/>
      </w:pPr>
    </w:p>
    <w:p w14:paraId="79399C1F" w14:textId="77777777" w:rsidR="00F04A0C" w:rsidRDefault="00650DC6">
      <w:pPr>
        <w:tabs>
          <w:tab w:val="left" w:pos="1620"/>
        </w:tabs>
        <w:jc w:val="center"/>
      </w:pPr>
      <w:r>
        <w:rPr>
          <w:rFonts w:cs="Arial"/>
          <w:b/>
          <w:bCs/>
        </w:rPr>
        <w:t xml:space="preserve">§ </w:t>
      </w:r>
      <w:r>
        <w:rPr>
          <w:rFonts w:cs="Arial"/>
          <w:b/>
          <w:bCs/>
          <w:color w:val="000000"/>
        </w:rPr>
        <w:t>54.</w:t>
      </w:r>
    </w:p>
    <w:p w14:paraId="3227591C" w14:textId="77777777" w:rsidR="00F04A0C" w:rsidRDefault="00650DC6">
      <w:pPr>
        <w:tabs>
          <w:tab w:val="left" w:pos="1620"/>
        </w:tabs>
        <w:jc w:val="both"/>
      </w:pPr>
      <w:r>
        <w:rPr>
          <w:rFonts w:cs="Arial"/>
          <w:bCs/>
        </w:rPr>
        <w:t xml:space="preserve">1. Podstawowymi formami działalności dydaktyczno-wychowawczej są: </w:t>
      </w:r>
    </w:p>
    <w:p w14:paraId="2A9246CA" w14:textId="77777777" w:rsidR="00F04A0C" w:rsidRDefault="00650DC6">
      <w:pPr>
        <w:numPr>
          <w:ilvl w:val="0"/>
          <w:numId w:val="53"/>
        </w:numPr>
        <w:spacing w:after="0"/>
        <w:ind w:left="851" w:hanging="284"/>
        <w:jc w:val="both"/>
      </w:pPr>
      <w:r>
        <w:rPr>
          <w:rFonts w:cs="Arial"/>
          <w:bCs/>
        </w:rPr>
        <w:t>obowiązkowe zajęcia edukacyjne realizowane zgodnie z ramowym planem nauczania;</w:t>
      </w:r>
    </w:p>
    <w:p w14:paraId="48B26F07" w14:textId="77777777" w:rsidR="00F04A0C" w:rsidRDefault="00650DC6">
      <w:pPr>
        <w:numPr>
          <w:ilvl w:val="0"/>
          <w:numId w:val="53"/>
        </w:numPr>
        <w:spacing w:after="0"/>
        <w:ind w:left="851" w:hanging="284"/>
        <w:jc w:val="both"/>
      </w:pPr>
      <w:r>
        <w:rPr>
          <w:rFonts w:cs="Arial"/>
          <w:bCs/>
        </w:rPr>
        <w:t xml:space="preserve">zajęcia rozwijające zainteresowania i uzdolnienia uczniów czyli zajęcia dodatkowe; </w:t>
      </w:r>
    </w:p>
    <w:p w14:paraId="005A2980" w14:textId="77777777" w:rsidR="00F04A0C" w:rsidRDefault="00650DC6">
      <w:pPr>
        <w:numPr>
          <w:ilvl w:val="0"/>
          <w:numId w:val="53"/>
        </w:numPr>
        <w:spacing w:after="0"/>
        <w:ind w:left="851" w:hanging="284"/>
        <w:jc w:val="both"/>
      </w:pPr>
      <w:r>
        <w:rPr>
          <w:rFonts w:cs="Arial"/>
          <w:bCs/>
        </w:rPr>
        <w:t>zajęcia prowadzone w ramach pomocy psychologiczno-pedagogicznej, w tym:</w:t>
      </w:r>
    </w:p>
    <w:p w14:paraId="1DF6D1B1" w14:textId="77777777" w:rsidR="00F04A0C" w:rsidRDefault="00F04A0C">
      <w:pPr>
        <w:pStyle w:val="Bezodstpw"/>
        <w:spacing w:line="276" w:lineRule="auto"/>
      </w:pPr>
    </w:p>
    <w:p w14:paraId="20D74401" w14:textId="77777777" w:rsidR="00F04A0C" w:rsidRDefault="00650DC6">
      <w:pPr>
        <w:numPr>
          <w:ilvl w:val="0"/>
          <w:numId w:val="162"/>
        </w:numPr>
        <w:spacing w:after="0"/>
        <w:ind w:left="1418" w:hanging="284"/>
        <w:jc w:val="both"/>
      </w:pPr>
      <w:r>
        <w:rPr>
          <w:rFonts w:cs="Arial"/>
          <w:bCs/>
        </w:rPr>
        <w:t>dydaktyczno-wyrównawcze,</w:t>
      </w:r>
    </w:p>
    <w:p w14:paraId="7D588DE9" w14:textId="504B0046" w:rsidR="00F04A0C" w:rsidRDefault="00650DC6">
      <w:pPr>
        <w:numPr>
          <w:ilvl w:val="0"/>
          <w:numId w:val="162"/>
        </w:numPr>
        <w:spacing w:after="0"/>
        <w:ind w:left="1418" w:hanging="284"/>
        <w:jc w:val="both"/>
      </w:pPr>
      <w:r>
        <w:rPr>
          <w:rFonts w:cs="Arial"/>
          <w:bCs/>
        </w:rPr>
        <w:t>zajęcia specjalistyczne dla uczniów wymagających szczególnego wsparcia w rozwoju lub pomocy psychologiczno-pedagogicznej</w:t>
      </w:r>
      <w:r w:rsidR="0096573D">
        <w:rPr>
          <w:rFonts w:cs="Arial"/>
          <w:bCs/>
        </w:rPr>
        <w:t>.</w:t>
      </w:r>
    </w:p>
    <w:p w14:paraId="494922A6" w14:textId="77777777" w:rsidR="00F04A0C" w:rsidRDefault="00F04A0C">
      <w:pPr>
        <w:pStyle w:val="Bezodstpw"/>
        <w:spacing w:line="276" w:lineRule="auto"/>
        <w:ind w:left="851" w:hanging="284"/>
      </w:pPr>
    </w:p>
    <w:p w14:paraId="15C30FA7" w14:textId="77777777" w:rsidR="00F04A0C" w:rsidRDefault="00650DC6">
      <w:pPr>
        <w:numPr>
          <w:ilvl w:val="0"/>
          <w:numId w:val="53"/>
        </w:numPr>
        <w:spacing w:after="0"/>
        <w:ind w:left="851" w:hanging="284"/>
        <w:jc w:val="both"/>
      </w:pPr>
      <w:r>
        <w:rPr>
          <w:rFonts w:cs="Arial"/>
          <w:bCs/>
        </w:rPr>
        <w:t>zajęcia rewalidacyjne dla uczniów niepełnosprawnych;</w:t>
      </w:r>
    </w:p>
    <w:p w14:paraId="773C28DF" w14:textId="77777777" w:rsidR="00F04A0C" w:rsidRDefault="00650DC6">
      <w:pPr>
        <w:numPr>
          <w:ilvl w:val="0"/>
          <w:numId w:val="53"/>
        </w:numPr>
        <w:spacing w:after="0"/>
        <w:ind w:left="851" w:hanging="284"/>
        <w:jc w:val="both"/>
      </w:pPr>
      <w:r>
        <w:rPr>
          <w:rFonts w:cs="Arial"/>
        </w:rPr>
        <w:t>zajęcia edukacyjne, które organizuje Dyrektor szkoły, za zgodą organu prowadzącego szkołę i po zasięgnięciu opinii Rady Pedagogicznej i Rady Rodziców;</w:t>
      </w:r>
    </w:p>
    <w:p w14:paraId="59F8DD7C" w14:textId="77777777" w:rsidR="00F04A0C" w:rsidRDefault="00650DC6">
      <w:pPr>
        <w:numPr>
          <w:ilvl w:val="0"/>
          <w:numId w:val="53"/>
        </w:numPr>
        <w:spacing w:after="0"/>
        <w:ind w:left="851" w:hanging="284"/>
        <w:jc w:val="both"/>
      </w:pPr>
      <w:r>
        <w:rPr>
          <w:rFonts w:cs="Arial"/>
        </w:rPr>
        <w:t>dodatkowe zajęcia edukacyjne, do których zalicza się:</w:t>
      </w:r>
    </w:p>
    <w:p w14:paraId="3B55BC3B" w14:textId="77777777" w:rsidR="00F04A0C" w:rsidRDefault="00F04A0C">
      <w:pPr>
        <w:pStyle w:val="Bezodstpw"/>
        <w:spacing w:line="276" w:lineRule="auto"/>
      </w:pPr>
    </w:p>
    <w:p w14:paraId="632309A2" w14:textId="77777777" w:rsidR="00F04A0C" w:rsidRDefault="00650DC6">
      <w:pPr>
        <w:numPr>
          <w:ilvl w:val="0"/>
          <w:numId w:val="161"/>
        </w:numPr>
        <w:spacing w:after="0"/>
        <w:ind w:left="1418" w:hanging="284"/>
        <w:jc w:val="both"/>
      </w:pPr>
      <w:r>
        <w:rPr>
          <w:rFonts w:cs="Arial"/>
        </w:rPr>
        <w:t>zajęcia z języka obcego nowożytnego innego niż język obcy nowożytny nauczany w  ramach obowiązkowych zajęć edukacyjnych,</w:t>
      </w:r>
    </w:p>
    <w:p w14:paraId="523582C3" w14:textId="5483F68C" w:rsidR="00F04A0C" w:rsidRDefault="00650DC6">
      <w:pPr>
        <w:ind w:left="1418" w:hanging="284"/>
        <w:jc w:val="both"/>
      </w:pPr>
      <w:r>
        <w:rPr>
          <w:rFonts w:cs="Arial"/>
        </w:rPr>
        <w:lastRenderedPageBreak/>
        <w:t>b) zajęcia, dla których nie została ustalona podstawa programowa, lecz program nauczania tych zajęć został włączony do szkolnego zestawu programów nauczania</w:t>
      </w:r>
      <w:r w:rsidR="0096573D">
        <w:rPr>
          <w:rFonts w:cs="Arial"/>
        </w:rPr>
        <w:t>.</w:t>
      </w:r>
    </w:p>
    <w:p w14:paraId="69E656CB" w14:textId="77777777" w:rsidR="00F04A0C" w:rsidRDefault="00650DC6">
      <w:pPr>
        <w:tabs>
          <w:tab w:val="left" w:pos="426"/>
        </w:tabs>
        <w:jc w:val="both"/>
      </w:pPr>
      <w:r>
        <w:rPr>
          <w:rFonts w:cs="Arial"/>
          <w:color w:val="000000"/>
        </w:rPr>
        <w:t xml:space="preserve">2. Zajęcia w szkole mogą być prowadzone: </w:t>
      </w:r>
    </w:p>
    <w:p w14:paraId="449C8F6D" w14:textId="77777777" w:rsidR="00F04A0C" w:rsidRDefault="00650DC6">
      <w:pPr>
        <w:numPr>
          <w:ilvl w:val="0"/>
          <w:numId w:val="52"/>
        </w:numPr>
        <w:tabs>
          <w:tab w:val="clear" w:pos="720"/>
          <w:tab w:val="left" w:pos="426"/>
        </w:tabs>
        <w:spacing w:after="0"/>
        <w:ind w:left="851" w:hanging="284"/>
        <w:jc w:val="both"/>
      </w:pPr>
      <w:r>
        <w:rPr>
          <w:rFonts w:cs="Arial"/>
          <w:color w:val="000000"/>
        </w:rPr>
        <w:t>w systemie klasowo-lekcyjnym,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14:paraId="45370EBB" w14:textId="77777777" w:rsidR="00F04A0C" w:rsidRDefault="00650DC6">
      <w:pPr>
        <w:pStyle w:val="Bezodstpw"/>
        <w:numPr>
          <w:ilvl w:val="0"/>
          <w:numId w:val="52"/>
        </w:numPr>
        <w:tabs>
          <w:tab w:val="clear" w:pos="720"/>
          <w:tab w:val="left" w:pos="851"/>
        </w:tabs>
        <w:spacing w:line="276" w:lineRule="auto"/>
        <w:ind w:left="851" w:hanging="284"/>
        <w:jc w:val="both"/>
      </w:pPr>
      <w:r>
        <w:rPr>
          <w:rFonts w:cs="Arial"/>
        </w:rPr>
        <w:t>w grupach  tworzonych z poszczególnych oddziałów, z zachowaniem zasad podziału na grupy</w:t>
      </w:r>
      <w:r>
        <w:rPr>
          <w:rFonts w:cs="Arial"/>
          <w:b/>
          <w:bCs/>
          <w:color w:val="00A933"/>
        </w:rPr>
        <w:t>;</w:t>
      </w:r>
      <w:r>
        <w:rPr>
          <w:rFonts w:cs="Arial"/>
        </w:rPr>
        <w:t xml:space="preserve"> </w:t>
      </w:r>
    </w:p>
    <w:p w14:paraId="6C3CF65F" w14:textId="77777777" w:rsidR="00F04A0C" w:rsidRDefault="00650DC6">
      <w:pPr>
        <w:numPr>
          <w:ilvl w:val="0"/>
          <w:numId w:val="52"/>
        </w:numPr>
        <w:tabs>
          <w:tab w:val="clear" w:pos="720"/>
          <w:tab w:val="left" w:pos="426"/>
        </w:tabs>
        <w:spacing w:after="0"/>
        <w:ind w:left="851" w:hanging="284"/>
        <w:jc w:val="both"/>
      </w:pPr>
      <w:r>
        <w:rPr>
          <w:rFonts w:cs="Arial"/>
          <w:color w:val="000000"/>
        </w:rPr>
        <w:t xml:space="preserve">w toku nauczania indywidualnego; </w:t>
      </w:r>
    </w:p>
    <w:p w14:paraId="79C47D90" w14:textId="77777777" w:rsidR="00F04A0C" w:rsidRDefault="00650DC6">
      <w:pPr>
        <w:numPr>
          <w:ilvl w:val="0"/>
          <w:numId w:val="52"/>
        </w:numPr>
        <w:tabs>
          <w:tab w:val="clear" w:pos="720"/>
          <w:tab w:val="left" w:pos="426"/>
        </w:tabs>
        <w:spacing w:after="0"/>
        <w:ind w:left="851" w:hanging="284"/>
        <w:jc w:val="both"/>
      </w:pPr>
      <w:r>
        <w:rPr>
          <w:rFonts w:cs="Arial"/>
          <w:color w:val="000000"/>
        </w:rPr>
        <w:t>w formie realizacji indywidualnego toku nauczania lub programu nauczania;</w:t>
      </w:r>
    </w:p>
    <w:p w14:paraId="0212029D" w14:textId="77777777" w:rsidR="00F04A0C" w:rsidRDefault="00650DC6">
      <w:pPr>
        <w:numPr>
          <w:ilvl w:val="0"/>
          <w:numId w:val="52"/>
        </w:numPr>
        <w:tabs>
          <w:tab w:val="clear" w:pos="720"/>
          <w:tab w:val="left" w:pos="426"/>
        </w:tabs>
        <w:spacing w:after="0"/>
        <w:ind w:left="851" w:hanging="284"/>
        <w:jc w:val="both"/>
      </w:pPr>
      <w:r>
        <w:rPr>
          <w:rFonts w:cs="Arial"/>
          <w:color w:val="000000"/>
        </w:rPr>
        <w:t>w formach realizacji obowiązku szkolnego poza szkołą;</w:t>
      </w:r>
    </w:p>
    <w:p w14:paraId="07FAF9E9" w14:textId="77777777" w:rsidR="00F04A0C" w:rsidRDefault="00650DC6">
      <w:pPr>
        <w:numPr>
          <w:ilvl w:val="0"/>
          <w:numId w:val="52"/>
        </w:numPr>
        <w:tabs>
          <w:tab w:val="clear" w:pos="720"/>
          <w:tab w:val="left" w:pos="426"/>
        </w:tabs>
        <w:spacing w:after="0"/>
        <w:ind w:left="851" w:hanging="284"/>
        <w:jc w:val="both"/>
      </w:pPr>
      <w:r>
        <w:rPr>
          <w:rFonts w:cs="Arial"/>
          <w:color w:val="000000"/>
        </w:rPr>
        <w:t>w formie zblokowanych zajęć dla oddziału lub grupy międzyoddziałowej w wymiarze wynikającym z ramowego planu nauczania, ustalonego dla danej klasy w cyklu kształcenia;</w:t>
      </w:r>
    </w:p>
    <w:p w14:paraId="42520DF4" w14:textId="6C4F9361" w:rsidR="00F04A0C" w:rsidRPr="00F56C47" w:rsidRDefault="00650DC6" w:rsidP="00F56C47">
      <w:pPr>
        <w:numPr>
          <w:ilvl w:val="0"/>
          <w:numId w:val="52"/>
        </w:numPr>
        <w:tabs>
          <w:tab w:val="clear" w:pos="720"/>
          <w:tab w:val="left" w:pos="426"/>
        </w:tabs>
        <w:spacing w:after="0"/>
        <w:ind w:left="851" w:hanging="284"/>
        <w:jc w:val="both"/>
      </w:pPr>
      <w:r>
        <w:rPr>
          <w:rFonts w:cs="Arial"/>
          <w:color w:val="000000"/>
        </w:rPr>
        <w:t xml:space="preserve">w systemie wyjazdowym o strukturze międzyoddziałowej i </w:t>
      </w:r>
      <w:proofErr w:type="spellStart"/>
      <w:r>
        <w:rPr>
          <w:rFonts w:cs="Arial"/>
          <w:color w:val="000000"/>
        </w:rPr>
        <w:t>międzyklasowej</w:t>
      </w:r>
      <w:proofErr w:type="spellEnd"/>
      <w:r>
        <w:rPr>
          <w:rFonts w:cs="Arial"/>
          <w:color w:val="000000"/>
        </w:rPr>
        <w:t xml:space="preserve">: </w:t>
      </w:r>
      <w:r w:rsidRPr="00F56C47">
        <w:rPr>
          <w:rFonts w:cs="Arial"/>
          <w:color w:val="000000"/>
        </w:rPr>
        <w:t xml:space="preserve">obozy naukowe, wycieczki turystyczne i krajoznawcze, białe i zielone szkoły, wymiany międzynarodowe, obozy szkoleniowo-wypoczynkowe w okresie ferii letnich; </w:t>
      </w:r>
    </w:p>
    <w:p w14:paraId="60EE1DD9" w14:textId="77777777" w:rsidR="00F04A0C" w:rsidRDefault="00F04A0C">
      <w:pPr>
        <w:pStyle w:val="Bezodstpw"/>
        <w:spacing w:line="276" w:lineRule="auto"/>
        <w:rPr>
          <w:lang w:eastAsia="ar-SA"/>
        </w:rPr>
      </w:pPr>
    </w:p>
    <w:p w14:paraId="29FC050B" w14:textId="77777777" w:rsidR="00F04A0C" w:rsidRDefault="00650DC6">
      <w:pPr>
        <w:numPr>
          <w:ilvl w:val="0"/>
          <w:numId w:val="54"/>
        </w:numPr>
        <w:tabs>
          <w:tab w:val="left" w:pos="-284"/>
        </w:tabs>
        <w:spacing w:after="0"/>
        <w:ind w:left="284" w:hanging="284"/>
        <w:jc w:val="both"/>
      </w:pPr>
      <w:r>
        <w:rPr>
          <w:rFonts w:cs="Arial"/>
          <w:lang w:eastAsia="ar-SA"/>
        </w:rPr>
        <w:t>Dyrektor szkoły na wniosek Rady Rodziców i Rady Pedagogicznej może wzbogacić proces dydaktyczny o inne formy zajęć, niewymienione w ust.2.</w:t>
      </w:r>
    </w:p>
    <w:p w14:paraId="445A5076" w14:textId="77777777" w:rsidR="00F04A0C" w:rsidRDefault="00F04A0C">
      <w:pPr>
        <w:pStyle w:val="Bezodstpw"/>
        <w:spacing w:line="276" w:lineRule="auto"/>
        <w:rPr>
          <w:lang w:eastAsia="ar-SA"/>
        </w:rPr>
      </w:pPr>
    </w:p>
    <w:p w14:paraId="57CD940F" w14:textId="77777777" w:rsidR="00F04A0C" w:rsidRDefault="00650DC6">
      <w:pPr>
        <w:tabs>
          <w:tab w:val="left" w:pos="851"/>
        </w:tabs>
        <w:spacing w:after="0"/>
        <w:ind w:left="284" w:hanging="284"/>
        <w:jc w:val="both"/>
      </w:pPr>
      <w:r>
        <w:rPr>
          <w:rFonts w:cs="Arial"/>
          <w:lang w:eastAsia="ar-SA"/>
        </w:rPr>
        <w:t>4.  Na zajęciach obowiązkowych z informatyki w klasach IV -VIII,  dokonuje się podziału na grupy w oddziałach liczących powyżej 24 uczniów. Liczba uczniów w grupie nie może przekraczać liczby stanowisk komputerowych w pracowni komputerowej;</w:t>
      </w:r>
    </w:p>
    <w:p w14:paraId="04B5F173" w14:textId="77777777" w:rsidR="00F04A0C" w:rsidRDefault="00F04A0C">
      <w:pPr>
        <w:tabs>
          <w:tab w:val="left" w:pos="851"/>
          <w:tab w:val="left" w:pos="2445"/>
        </w:tabs>
        <w:spacing w:after="0"/>
        <w:ind w:left="284" w:hanging="284"/>
        <w:jc w:val="both"/>
        <w:rPr>
          <w:rFonts w:cs="Arial"/>
          <w:lang w:eastAsia="ar-SA"/>
        </w:rPr>
      </w:pPr>
    </w:p>
    <w:p w14:paraId="52FC6EC4" w14:textId="77777777" w:rsidR="00F04A0C" w:rsidRDefault="00650DC6">
      <w:pPr>
        <w:tabs>
          <w:tab w:val="left" w:pos="851"/>
          <w:tab w:val="left" w:pos="2445"/>
        </w:tabs>
        <w:spacing w:after="0"/>
        <w:ind w:left="284" w:hanging="284"/>
        <w:jc w:val="both"/>
      </w:pPr>
      <w:r>
        <w:rPr>
          <w:rFonts w:cs="Arial"/>
          <w:lang w:eastAsia="ar-SA"/>
        </w:rPr>
        <w:t>5. Zajęcia wychowania fizycznego mogą być prowadzone łącznie dla dziewcząt i chłopców</w:t>
      </w:r>
    </w:p>
    <w:p w14:paraId="39323291" w14:textId="77777777" w:rsidR="00F04A0C" w:rsidRDefault="00F04A0C">
      <w:pPr>
        <w:tabs>
          <w:tab w:val="left" w:pos="851"/>
        </w:tabs>
        <w:spacing w:after="0"/>
        <w:ind w:left="851" w:hanging="284"/>
        <w:jc w:val="both"/>
        <w:rPr>
          <w:rFonts w:cs="Arial"/>
          <w:lang w:eastAsia="ar-SA"/>
        </w:rPr>
      </w:pPr>
    </w:p>
    <w:p w14:paraId="55CAA497" w14:textId="191777DB" w:rsidR="00F04A0C" w:rsidRDefault="00F56C47" w:rsidP="00F56C47">
      <w:pPr>
        <w:pStyle w:val="Bezodstpw"/>
        <w:tabs>
          <w:tab w:val="left" w:pos="-142"/>
        </w:tabs>
        <w:spacing w:line="276" w:lineRule="auto"/>
        <w:jc w:val="both"/>
        <w:rPr>
          <w:rFonts w:cs="Arial"/>
          <w:lang w:eastAsia="ar-SA"/>
        </w:rPr>
      </w:pPr>
      <w:r>
        <w:rPr>
          <w:rFonts w:cs="Arial"/>
          <w:lang w:eastAsia="ar-SA"/>
        </w:rPr>
        <w:t>6. W szkole może być utworzony oddział integracyjny liczący od 15 do 20 uczniów, w tym od 3 do 5 uczniów niepełnosprawnych.</w:t>
      </w:r>
    </w:p>
    <w:p w14:paraId="2B52AB06" w14:textId="77777777" w:rsidR="00F56C47" w:rsidRDefault="00F56C47" w:rsidP="00F56C47">
      <w:pPr>
        <w:pStyle w:val="Bezodstpw"/>
        <w:tabs>
          <w:tab w:val="left" w:pos="-142"/>
        </w:tabs>
        <w:spacing w:line="276" w:lineRule="auto"/>
        <w:jc w:val="both"/>
      </w:pPr>
    </w:p>
    <w:p w14:paraId="0DFC7859" w14:textId="77777777" w:rsidR="00F04A0C" w:rsidRDefault="00650DC6">
      <w:pPr>
        <w:tabs>
          <w:tab w:val="left" w:pos="360"/>
        </w:tabs>
        <w:jc w:val="center"/>
      </w:pPr>
      <w:r>
        <w:rPr>
          <w:rFonts w:cs="Arial"/>
          <w:b/>
          <w:bCs/>
        </w:rPr>
        <w:t xml:space="preserve">§ </w:t>
      </w:r>
      <w:r>
        <w:rPr>
          <w:rFonts w:cs="Arial"/>
          <w:b/>
          <w:bCs/>
          <w:color w:val="000000"/>
        </w:rPr>
        <w:t>55.</w:t>
      </w:r>
    </w:p>
    <w:p w14:paraId="29A1AE06" w14:textId="77777777" w:rsidR="00F04A0C" w:rsidRDefault="00650DC6">
      <w:pPr>
        <w:tabs>
          <w:tab w:val="left" w:pos="360"/>
        </w:tabs>
        <w:jc w:val="center"/>
      </w:pPr>
      <w:r>
        <w:rPr>
          <w:rFonts w:cs="Arial"/>
          <w:b/>
          <w:bCs/>
        </w:rPr>
        <w:t xml:space="preserve">Organizacja nauki </w:t>
      </w:r>
    </w:p>
    <w:p w14:paraId="3A9DDECB" w14:textId="77777777" w:rsidR="00F04A0C" w:rsidRDefault="00650DC6">
      <w:pPr>
        <w:tabs>
          <w:tab w:val="left" w:pos="426"/>
          <w:tab w:val="left" w:pos="567"/>
        </w:tabs>
        <w:ind w:left="284" w:hanging="284"/>
        <w:jc w:val="both"/>
      </w:pPr>
      <w:r>
        <w:rPr>
          <w:rFonts w:cs="Arial"/>
          <w:bCs/>
        </w:rPr>
        <w:t xml:space="preserve">1.  </w:t>
      </w:r>
      <w:r>
        <w:rPr>
          <w:rFonts w:cs="Arial"/>
          <w:lang w:eastAsia="ar-SA"/>
        </w:rPr>
        <w:t>Uczniom szkoły na życzenie rodziców / prawnych opiekunów szkoła organizuje naukę religii  / etyki zgodnie z odrębnymi przepisami.</w:t>
      </w:r>
    </w:p>
    <w:p w14:paraId="5578D794" w14:textId="77777777" w:rsidR="00F04A0C" w:rsidRDefault="00650DC6">
      <w:pPr>
        <w:tabs>
          <w:tab w:val="left" w:pos="284"/>
          <w:tab w:val="left" w:pos="360"/>
          <w:tab w:val="left" w:pos="426"/>
        </w:tabs>
        <w:ind w:left="284" w:hanging="284"/>
        <w:jc w:val="both"/>
      </w:pPr>
      <w:r>
        <w:rPr>
          <w:rFonts w:cs="Arial"/>
          <w:lang w:eastAsia="ar-SA"/>
        </w:rPr>
        <w:t xml:space="preserve">2.  Życzenie, o którym mowa w ust. 1 jest wyrażane w formie pisemnego oświadczenia. Oświadczenie nie musi  być ponawiane w kolejnym roku szkolnym, może jednak być zmienione. </w:t>
      </w:r>
    </w:p>
    <w:p w14:paraId="48C52C42" w14:textId="54293484" w:rsidR="00883246" w:rsidRDefault="00650DC6" w:rsidP="00883246">
      <w:pPr>
        <w:tabs>
          <w:tab w:val="left" w:pos="284"/>
          <w:tab w:val="left" w:pos="426"/>
        </w:tabs>
        <w:ind w:left="284" w:hanging="284"/>
        <w:jc w:val="both"/>
        <w:rPr>
          <w:rFonts w:cs="Arial"/>
          <w:lang w:eastAsia="ar-SA"/>
        </w:rPr>
      </w:pPr>
      <w:r>
        <w:rPr>
          <w:rFonts w:cs="Arial"/>
          <w:lang w:eastAsia="ar-SA"/>
        </w:rPr>
        <w:t>3.   W przypadku</w:t>
      </w:r>
      <w:r w:rsidR="00883246">
        <w:rPr>
          <w:rFonts w:cs="Arial"/>
          <w:lang w:eastAsia="ar-SA"/>
        </w:rPr>
        <w:t>:</w:t>
      </w:r>
      <w:r>
        <w:rPr>
          <w:rFonts w:cs="Arial"/>
          <w:lang w:eastAsia="ar-SA"/>
        </w:rPr>
        <w:t xml:space="preserve"> </w:t>
      </w:r>
    </w:p>
    <w:p w14:paraId="12C359DB" w14:textId="78C451F8" w:rsidR="004F2FE9" w:rsidRPr="00883246" w:rsidRDefault="00883246">
      <w:pPr>
        <w:pStyle w:val="Akapitzlist"/>
        <w:numPr>
          <w:ilvl w:val="0"/>
          <w:numId w:val="298"/>
        </w:numPr>
        <w:tabs>
          <w:tab w:val="left" w:pos="284"/>
          <w:tab w:val="left" w:pos="426"/>
        </w:tabs>
        <w:jc w:val="both"/>
        <w:rPr>
          <w:rFonts w:cs="Arial"/>
          <w:lang w:eastAsia="ar-SA"/>
        </w:rPr>
      </w:pPr>
      <w:r>
        <w:rPr>
          <w:rFonts w:cs="Arial"/>
          <w:lang w:eastAsia="ar-SA"/>
        </w:rPr>
        <w:t xml:space="preserve">gdy na </w:t>
      </w:r>
      <w:r w:rsidR="00E266F6" w:rsidRPr="00E266F6">
        <w:rPr>
          <w:rFonts w:cs="Arial"/>
          <w:color w:val="EE0000"/>
          <w:lang w:eastAsia="ar-SA"/>
        </w:rPr>
        <w:t>zajęcia</w:t>
      </w:r>
      <w:r w:rsidR="00E266F6">
        <w:rPr>
          <w:rFonts w:cs="Arial"/>
          <w:lang w:eastAsia="ar-SA"/>
        </w:rPr>
        <w:t xml:space="preserve"> </w:t>
      </w:r>
      <w:r>
        <w:rPr>
          <w:rFonts w:cs="Arial"/>
          <w:lang w:eastAsia="ar-SA"/>
        </w:rPr>
        <w:t xml:space="preserve">z religii / etyki zgłosi </w:t>
      </w:r>
      <w:r w:rsidRPr="00883246">
        <w:rPr>
          <w:rFonts w:cs="Arial"/>
          <w:lang w:eastAsia="ar-SA"/>
        </w:rPr>
        <w:t xml:space="preserve">się </w:t>
      </w:r>
      <w:r w:rsidRPr="00883246">
        <w:rPr>
          <w:rFonts w:cs="Arial"/>
          <w:u w:val="single"/>
          <w:lang w:eastAsia="ar-SA"/>
        </w:rPr>
        <w:t>mniej niż 7 uczniów</w:t>
      </w:r>
      <w:r w:rsidRPr="00883246">
        <w:rPr>
          <w:rFonts w:cs="Arial"/>
          <w:lang w:eastAsia="ar-SA"/>
        </w:rPr>
        <w:t xml:space="preserve"> z danego oddziału, </w:t>
      </w:r>
      <w:r w:rsidR="004F2FE9" w:rsidRPr="00883246">
        <w:rPr>
          <w:rFonts w:cs="Arial"/>
          <w:lang w:eastAsia="ar-SA"/>
        </w:rPr>
        <w:t xml:space="preserve">to </w:t>
      </w:r>
      <w:r w:rsidRPr="00883246">
        <w:rPr>
          <w:rFonts w:cs="Arial"/>
          <w:lang w:eastAsia="ar-SA"/>
        </w:rPr>
        <w:t xml:space="preserve">zajęcia </w:t>
      </w:r>
      <w:r w:rsidR="004F2FE9" w:rsidRPr="00883246">
        <w:rPr>
          <w:rFonts w:cs="Arial"/>
          <w:lang w:eastAsia="ar-SA"/>
        </w:rPr>
        <w:t xml:space="preserve">będą </w:t>
      </w:r>
      <w:r w:rsidRPr="00883246">
        <w:rPr>
          <w:rFonts w:cs="Arial"/>
          <w:lang w:eastAsia="ar-SA"/>
        </w:rPr>
        <w:t>organizowane w formie</w:t>
      </w:r>
      <w:r w:rsidR="00E0335B" w:rsidRPr="00883246">
        <w:rPr>
          <w:rFonts w:cs="Arial"/>
          <w:lang w:eastAsia="ar-SA"/>
        </w:rPr>
        <w:t xml:space="preserve"> </w:t>
      </w:r>
      <w:r w:rsidRPr="00883246">
        <w:rPr>
          <w:rFonts w:cs="Arial"/>
          <w:lang w:eastAsia="ar-SA"/>
        </w:rPr>
        <w:t xml:space="preserve">zajęć międzyoddziałowych lub </w:t>
      </w:r>
      <w:proofErr w:type="spellStart"/>
      <w:r w:rsidR="004F2FE9" w:rsidRPr="00883246">
        <w:rPr>
          <w:rFonts w:cs="Arial"/>
          <w:lang w:eastAsia="ar-SA"/>
        </w:rPr>
        <w:t>mię</w:t>
      </w:r>
      <w:r w:rsidRPr="00883246">
        <w:rPr>
          <w:rFonts w:cs="Arial"/>
          <w:lang w:eastAsia="ar-SA"/>
        </w:rPr>
        <w:t>dzyklasowych</w:t>
      </w:r>
      <w:proofErr w:type="spellEnd"/>
      <w:r w:rsidRPr="00883246">
        <w:rPr>
          <w:rFonts w:cs="Arial"/>
          <w:lang w:eastAsia="ar-SA"/>
        </w:rPr>
        <w:t xml:space="preserve"> jeżeli na wyżej wymienione zajęcia zgłosi się </w:t>
      </w:r>
      <w:r w:rsidR="004F2FE9" w:rsidRPr="00883246">
        <w:rPr>
          <w:rFonts w:cs="Arial"/>
          <w:u w:val="single"/>
          <w:lang w:eastAsia="ar-SA"/>
        </w:rPr>
        <w:t>co najmniej siedmioro uczniów</w:t>
      </w:r>
      <w:r w:rsidR="004F2FE9" w:rsidRPr="00883246">
        <w:rPr>
          <w:rFonts w:cs="Arial"/>
          <w:lang w:eastAsia="ar-SA"/>
        </w:rPr>
        <w:t xml:space="preserve"> danego oddziału, to zajęci będą realizowane w grupie oddziałowej;</w:t>
      </w:r>
    </w:p>
    <w:p w14:paraId="17F32DB2" w14:textId="3CB8E59E" w:rsidR="00F04A0C" w:rsidRPr="00883246" w:rsidRDefault="00650DC6">
      <w:pPr>
        <w:pStyle w:val="Akapitzlist"/>
        <w:numPr>
          <w:ilvl w:val="0"/>
          <w:numId w:val="298"/>
        </w:numPr>
        <w:tabs>
          <w:tab w:val="left" w:pos="284"/>
          <w:tab w:val="left" w:pos="426"/>
        </w:tabs>
        <w:jc w:val="both"/>
        <w:rPr>
          <w:rFonts w:cs="Arial"/>
          <w:lang w:eastAsia="ar-SA"/>
        </w:rPr>
      </w:pPr>
      <w:r w:rsidRPr="00883246">
        <w:rPr>
          <w:rFonts w:cs="Arial"/>
          <w:lang w:eastAsia="ar-SA"/>
        </w:rPr>
        <w:lastRenderedPageBreak/>
        <w:t xml:space="preserve">gdy w całej szkole liczba chętnych na te zajęcia będzie mniejsza niż 7 osób, dyrektor szkoły przekazuje deklaracje rodziców / </w:t>
      </w:r>
      <w:r w:rsidRPr="00883246">
        <w:rPr>
          <w:rFonts w:cs="Arial"/>
          <w:color w:val="000000"/>
          <w:lang w:eastAsia="ar-SA"/>
        </w:rPr>
        <w:t>prawnych opiekunów</w:t>
      </w:r>
      <w:r w:rsidRPr="00883246">
        <w:rPr>
          <w:rFonts w:cs="Arial"/>
          <w:color w:val="00B050"/>
          <w:lang w:eastAsia="ar-SA"/>
        </w:rPr>
        <w:t xml:space="preserve"> </w:t>
      </w:r>
      <w:r w:rsidRPr="00883246">
        <w:rPr>
          <w:rFonts w:cs="Arial"/>
          <w:lang w:eastAsia="ar-SA"/>
        </w:rPr>
        <w:t>do organu prowadzącego. Organ prowadzący organizuje naukę religii lub etyki w formie zajęć międzyszkolnych</w:t>
      </w:r>
      <w:r w:rsidR="00883246">
        <w:rPr>
          <w:rFonts w:cs="Arial"/>
          <w:lang w:eastAsia="ar-SA"/>
        </w:rPr>
        <w:t>;</w:t>
      </w:r>
    </w:p>
    <w:p w14:paraId="7F8AB041" w14:textId="457C0CC8" w:rsidR="00E0335B" w:rsidRPr="004166ED" w:rsidRDefault="00883246">
      <w:pPr>
        <w:pStyle w:val="Akapitzlist"/>
        <w:numPr>
          <w:ilvl w:val="0"/>
          <w:numId w:val="298"/>
        </w:numPr>
        <w:tabs>
          <w:tab w:val="left" w:pos="284"/>
          <w:tab w:val="left" w:pos="426"/>
        </w:tabs>
        <w:jc w:val="both"/>
        <w:rPr>
          <w:rFonts w:cs="Arial"/>
          <w:lang w:eastAsia="ar-SA"/>
        </w:rPr>
      </w:pPr>
      <w:r w:rsidRPr="004166ED">
        <w:rPr>
          <w:rFonts w:cs="Arial"/>
          <w:lang w:eastAsia="ar-SA"/>
        </w:rPr>
        <w:t xml:space="preserve">grupy </w:t>
      </w:r>
      <w:proofErr w:type="spellStart"/>
      <w:r w:rsidRPr="004166ED">
        <w:rPr>
          <w:rFonts w:cs="Arial"/>
          <w:lang w:eastAsia="ar-SA"/>
        </w:rPr>
        <w:t>międzyklasowej</w:t>
      </w:r>
      <w:proofErr w:type="spellEnd"/>
      <w:r w:rsidRPr="004166ED">
        <w:rPr>
          <w:rFonts w:cs="Arial"/>
          <w:lang w:eastAsia="ar-SA"/>
        </w:rPr>
        <w:t xml:space="preserve"> – może ona </w:t>
      </w:r>
      <w:r w:rsidR="00E0335B" w:rsidRPr="004166ED">
        <w:rPr>
          <w:rFonts w:cs="Arial"/>
          <w:lang w:eastAsia="ar-SA"/>
        </w:rPr>
        <w:t xml:space="preserve">obejmować uczniów klas I–III  albo IV </w:t>
      </w:r>
      <w:r w:rsidRPr="004166ED">
        <w:rPr>
          <w:rFonts w:cs="Arial"/>
          <w:lang w:eastAsia="ar-SA"/>
        </w:rPr>
        <w:t>–</w:t>
      </w:r>
      <w:r w:rsidR="00E0335B" w:rsidRPr="004166ED">
        <w:rPr>
          <w:rFonts w:cs="Arial"/>
          <w:lang w:eastAsia="ar-SA"/>
        </w:rPr>
        <w:t xml:space="preserve"> VIII</w:t>
      </w:r>
      <w:r w:rsidRPr="004166ED">
        <w:rPr>
          <w:rFonts w:cs="Arial"/>
          <w:lang w:eastAsia="ar-SA"/>
        </w:rPr>
        <w:t xml:space="preserve">  jednak </w:t>
      </w:r>
      <w:r w:rsidRPr="004166ED">
        <w:rPr>
          <w:rFonts w:cs="Arial"/>
          <w:u w:val="single"/>
          <w:lang w:eastAsia="ar-SA"/>
        </w:rPr>
        <w:t>nie można</w:t>
      </w:r>
      <w:r w:rsidRPr="004166ED">
        <w:rPr>
          <w:rFonts w:cs="Arial"/>
          <w:lang w:eastAsia="ar-SA"/>
        </w:rPr>
        <w:t xml:space="preserve"> </w:t>
      </w:r>
    </w:p>
    <w:p w14:paraId="06989DDC" w14:textId="27A05F81" w:rsidR="00E0335B" w:rsidRPr="004166ED" w:rsidRDefault="00E0335B" w:rsidP="00883246">
      <w:pPr>
        <w:pStyle w:val="Akapitzlist"/>
        <w:tabs>
          <w:tab w:val="left" w:pos="284"/>
          <w:tab w:val="left" w:pos="426"/>
        </w:tabs>
        <w:jc w:val="both"/>
        <w:rPr>
          <w:rFonts w:cs="Arial"/>
          <w:lang w:eastAsia="ar-SA"/>
        </w:rPr>
      </w:pPr>
      <w:r w:rsidRPr="004166ED">
        <w:rPr>
          <w:rFonts w:cs="Arial"/>
          <w:lang w:eastAsia="ar-SA"/>
        </w:rPr>
        <w:t>dokonywać połączeń w obrębie klas I – III z klasami IV – VIII</w:t>
      </w:r>
      <w:r w:rsidR="00883246" w:rsidRPr="004166ED">
        <w:rPr>
          <w:rFonts w:cs="Arial"/>
          <w:lang w:eastAsia="ar-SA"/>
        </w:rPr>
        <w:t>;</w:t>
      </w:r>
    </w:p>
    <w:p w14:paraId="27ECB84C" w14:textId="18B4484C" w:rsidR="00E0335B" w:rsidRPr="004166ED" w:rsidRDefault="00E0335B">
      <w:pPr>
        <w:pStyle w:val="Akapitzlist"/>
        <w:numPr>
          <w:ilvl w:val="0"/>
          <w:numId w:val="298"/>
        </w:numPr>
        <w:tabs>
          <w:tab w:val="left" w:pos="284"/>
          <w:tab w:val="left" w:pos="426"/>
        </w:tabs>
        <w:jc w:val="both"/>
        <w:rPr>
          <w:rFonts w:cs="Arial"/>
          <w:lang w:eastAsia="ar-SA"/>
        </w:rPr>
      </w:pPr>
      <w:r w:rsidRPr="004166ED">
        <w:rPr>
          <w:rFonts w:cs="Arial"/>
          <w:lang w:eastAsia="ar-SA"/>
        </w:rPr>
        <w:t>liczebność</w:t>
      </w:r>
      <w:r w:rsidR="00F526B5" w:rsidRPr="004166ED">
        <w:rPr>
          <w:rFonts w:cs="Arial"/>
          <w:lang w:eastAsia="ar-SA"/>
        </w:rPr>
        <w:t xml:space="preserve"> na lekcjach religii</w:t>
      </w:r>
      <w:r w:rsidRPr="004166ED">
        <w:rPr>
          <w:rFonts w:cs="Arial"/>
          <w:lang w:eastAsia="ar-SA"/>
        </w:rPr>
        <w:t>:</w:t>
      </w:r>
    </w:p>
    <w:p w14:paraId="6A163400" w14:textId="77777777" w:rsidR="00883246" w:rsidRPr="004166ED" w:rsidRDefault="00883246" w:rsidP="00883246">
      <w:pPr>
        <w:pStyle w:val="Akapitzlist"/>
        <w:tabs>
          <w:tab w:val="left" w:pos="284"/>
          <w:tab w:val="left" w:pos="426"/>
        </w:tabs>
        <w:jc w:val="both"/>
        <w:rPr>
          <w:rFonts w:cs="Arial"/>
          <w:lang w:eastAsia="ar-SA"/>
        </w:rPr>
      </w:pPr>
    </w:p>
    <w:p w14:paraId="3F66F800" w14:textId="4E51CCA1" w:rsidR="00E0335B" w:rsidRPr="004166ED" w:rsidRDefault="00E0335B">
      <w:pPr>
        <w:pStyle w:val="Akapitzlist"/>
        <w:numPr>
          <w:ilvl w:val="0"/>
          <w:numId w:val="297"/>
        </w:numPr>
        <w:tabs>
          <w:tab w:val="left" w:pos="284"/>
          <w:tab w:val="left" w:pos="426"/>
        </w:tabs>
        <w:jc w:val="both"/>
        <w:rPr>
          <w:rFonts w:cs="Arial"/>
          <w:lang w:eastAsia="ar-SA"/>
        </w:rPr>
      </w:pPr>
      <w:r w:rsidRPr="004166ED">
        <w:rPr>
          <w:rFonts w:cs="Arial"/>
          <w:lang w:eastAsia="ar-SA"/>
        </w:rPr>
        <w:t xml:space="preserve">w grupie międzyoddziałowej lub </w:t>
      </w:r>
      <w:proofErr w:type="spellStart"/>
      <w:r w:rsidRPr="004166ED">
        <w:rPr>
          <w:rFonts w:cs="Arial"/>
          <w:lang w:eastAsia="ar-SA"/>
        </w:rPr>
        <w:t>międzyklasowej</w:t>
      </w:r>
      <w:proofErr w:type="spellEnd"/>
      <w:r w:rsidRPr="004166ED">
        <w:rPr>
          <w:rFonts w:cs="Arial"/>
          <w:lang w:eastAsia="ar-SA"/>
        </w:rPr>
        <w:t xml:space="preserve"> obejmującej uczniów klas I–III szkoły podstawowej – </w:t>
      </w:r>
      <w:r w:rsidR="004F2FE9" w:rsidRPr="004166ED">
        <w:rPr>
          <w:rFonts w:cs="Arial"/>
          <w:lang w:eastAsia="ar-SA"/>
        </w:rPr>
        <w:t xml:space="preserve">nie </w:t>
      </w:r>
      <w:r w:rsidRPr="004166ED">
        <w:rPr>
          <w:rFonts w:cs="Arial"/>
          <w:lang w:eastAsia="ar-SA"/>
        </w:rPr>
        <w:t xml:space="preserve"> może przekroczyć 25 uczniów</w:t>
      </w:r>
      <w:r w:rsidR="0096573D" w:rsidRPr="004166ED">
        <w:rPr>
          <w:rFonts w:cs="Arial"/>
          <w:lang w:eastAsia="ar-SA"/>
        </w:rPr>
        <w:t>,</w:t>
      </w:r>
    </w:p>
    <w:p w14:paraId="728E001E" w14:textId="45EC1E9D" w:rsidR="00E0335B" w:rsidRPr="004166ED" w:rsidRDefault="00E0335B">
      <w:pPr>
        <w:pStyle w:val="Akapitzlist"/>
        <w:numPr>
          <w:ilvl w:val="0"/>
          <w:numId w:val="297"/>
        </w:numPr>
        <w:tabs>
          <w:tab w:val="left" w:pos="284"/>
          <w:tab w:val="left" w:pos="426"/>
        </w:tabs>
        <w:jc w:val="both"/>
        <w:rPr>
          <w:rFonts w:cs="Arial"/>
          <w:lang w:eastAsia="ar-SA"/>
        </w:rPr>
      </w:pPr>
      <w:r w:rsidRPr="004166ED">
        <w:rPr>
          <w:rFonts w:cs="Arial"/>
          <w:lang w:eastAsia="ar-SA"/>
        </w:rPr>
        <w:t xml:space="preserve">w grupie międzyoddziałowej lub </w:t>
      </w:r>
      <w:proofErr w:type="spellStart"/>
      <w:r w:rsidRPr="004166ED">
        <w:rPr>
          <w:rFonts w:cs="Arial"/>
          <w:lang w:eastAsia="ar-SA"/>
        </w:rPr>
        <w:t>międzyklasowej</w:t>
      </w:r>
      <w:proofErr w:type="spellEnd"/>
      <w:r w:rsidRPr="004166ED">
        <w:rPr>
          <w:rFonts w:cs="Arial"/>
          <w:lang w:eastAsia="ar-SA"/>
        </w:rPr>
        <w:t xml:space="preserve"> w klasach IV – VIII </w:t>
      </w:r>
      <w:r w:rsidR="004F2FE9" w:rsidRPr="004166ED">
        <w:rPr>
          <w:rFonts w:cs="Arial"/>
          <w:lang w:eastAsia="ar-SA"/>
        </w:rPr>
        <w:t xml:space="preserve">nie </w:t>
      </w:r>
      <w:r w:rsidRPr="004166ED">
        <w:rPr>
          <w:rFonts w:cs="Arial"/>
          <w:lang w:eastAsia="ar-SA"/>
        </w:rPr>
        <w:t>może przekraczać 28 uczniów.</w:t>
      </w:r>
    </w:p>
    <w:p w14:paraId="672CD2D7" w14:textId="13A111B1" w:rsidR="00F04A0C" w:rsidRDefault="00650DC6">
      <w:pPr>
        <w:tabs>
          <w:tab w:val="left" w:pos="284"/>
        </w:tabs>
        <w:ind w:left="284" w:hanging="284"/>
        <w:jc w:val="both"/>
      </w:pPr>
      <w:r>
        <w:rPr>
          <w:rFonts w:cs="Arial"/>
          <w:lang w:eastAsia="ar-SA"/>
        </w:rPr>
        <w:t>4</w:t>
      </w:r>
      <w:r>
        <w:rPr>
          <w:rFonts w:cs="Arial"/>
          <w:b/>
          <w:lang w:eastAsia="ar-SA"/>
        </w:rPr>
        <w:t>.</w:t>
      </w:r>
      <w:r>
        <w:rPr>
          <w:rFonts w:cs="Arial"/>
          <w:lang w:eastAsia="ar-SA"/>
        </w:rPr>
        <w:t xml:space="preserve">  W sytuacjach, o których mowa w ust. 3</w:t>
      </w:r>
      <w:r w:rsidR="00210F9B">
        <w:rPr>
          <w:rFonts w:cs="Arial"/>
          <w:lang w:eastAsia="ar-SA"/>
        </w:rPr>
        <w:t xml:space="preserve"> </w:t>
      </w:r>
      <w:proofErr w:type="spellStart"/>
      <w:r w:rsidR="00210F9B" w:rsidRPr="004166ED">
        <w:rPr>
          <w:rFonts w:cs="Arial"/>
          <w:lang w:eastAsia="ar-SA"/>
        </w:rPr>
        <w:t>ppkt</w:t>
      </w:r>
      <w:proofErr w:type="spellEnd"/>
      <w:r w:rsidR="00210F9B" w:rsidRPr="004166ED">
        <w:rPr>
          <w:rFonts w:cs="Arial"/>
          <w:lang w:eastAsia="ar-SA"/>
        </w:rPr>
        <w:t>.</w:t>
      </w:r>
      <w:r w:rsidR="00210F9B">
        <w:rPr>
          <w:rFonts w:cs="Arial"/>
          <w:color w:val="7030A0"/>
          <w:lang w:eastAsia="ar-SA"/>
        </w:rPr>
        <w:t xml:space="preserve"> 2</w:t>
      </w:r>
      <w:r>
        <w:rPr>
          <w:rFonts w:cs="Arial"/>
          <w:lang w:eastAsia="ar-SA"/>
        </w:rPr>
        <w:t>, podstawę wpisania ocen z religii lub etyki do arkusza ocen i na świadectwie stanowi zaświadczenie wydane przez katechetę, nauczyciela etyki prowadzących zajęcia w grupach międzyszkolnych.</w:t>
      </w:r>
    </w:p>
    <w:p w14:paraId="3DA15F64" w14:textId="77777777" w:rsidR="00F04A0C" w:rsidRDefault="00650DC6">
      <w:pPr>
        <w:tabs>
          <w:tab w:val="left" w:pos="-1134"/>
          <w:tab w:val="left" w:pos="142"/>
        </w:tabs>
        <w:ind w:left="284" w:hanging="284"/>
        <w:jc w:val="both"/>
      </w:pPr>
      <w:r>
        <w:rPr>
          <w:rFonts w:cs="Arial"/>
          <w:lang w:eastAsia="ar-SA"/>
        </w:rPr>
        <w:t xml:space="preserve">5. Udział ucznia w zajęciach religii / etyki jest dobrowolny. Uczeń może uczestniczyć w dwóch rodzajach zajęć.  </w:t>
      </w:r>
    </w:p>
    <w:p w14:paraId="61EBF09A" w14:textId="395B31C2" w:rsidR="00883246" w:rsidRPr="004166ED" w:rsidRDefault="00650DC6" w:rsidP="00883246">
      <w:pPr>
        <w:tabs>
          <w:tab w:val="left" w:pos="284"/>
          <w:tab w:val="left" w:pos="360"/>
          <w:tab w:val="left" w:pos="426"/>
        </w:tabs>
        <w:ind w:left="284" w:hanging="284"/>
        <w:jc w:val="both"/>
        <w:rPr>
          <w:rFonts w:cs="Arial"/>
          <w:lang w:eastAsia="ar-SA"/>
        </w:rPr>
      </w:pPr>
      <w:r>
        <w:rPr>
          <w:rFonts w:cs="Arial"/>
          <w:lang w:eastAsia="ar-SA"/>
        </w:rPr>
        <w:t xml:space="preserve">6.  </w:t>
      </w:r>
      <w:r w:rsidRPr="0096573D">
        <w:rPr>
          <w:rFonts w:cs="Arial"/>
          <w:strike/>
          <w:lang w:eastAsia="ar-SA"/>
        </w:rPr>
        <w:t>W przypadkach, gdy uczeń uczęszczał na zajęcia religii i etyki, do średniej ocen wlicza się każdą z ocen</w:t>
      </w:r>
      <w:r w:rsidRPr="0096573D">
        <w:rPr>
          <w:rFonts w:cs="Arial"/>
          <w:lang w:eastAsia="ar-SA"/>
        </w:rPr>
        <w:t>.</w:t>
      </w:r>
      <w:r w:rsidR="004F2FE9" w:rsidRPr="0096573D">
        <w:rPr>
          <w:rFonts w:cs="Arial"/>
          <w:lang w:eastAsia="ar-SA"/>
        </w:rPr>
        <w:t xml:space="preserve"> </w:t>
      </w:r>
      <w:r w:rsidR="00210F9B" w:rsidRPr="004166ED">
        <w:rPr>
          <w:rFonts w:cs="Arial"/>
          <w:lang w:eastAsia="ar-SA"/>
        </w:rPr>
        <w:t>O</w:t>
      </w:r>
      <w:r w:rsidR="00883246" w:rsidRPr="004166ED">
        <w:rPr>
          <w:rFonts w:cs="Arial"/>
          <w:lang w:eastAsia="ar-SA"/>
        </w:rPr>
        <w:t>cenianie na lekcjach religii odbywa się zgodnie z obowiązującym</w:t>
      </w:r>
      <w:r w:rsidR="00210F9B" w:rsidRPr="004166ED">
        <w:rPr>
          <w:rFonts w:cs="Arial"/>
          <w:lang w:eastAsia="ar-SA"/>
        </w:rPr>
        <w:t xml:space="preserve"> OCENIANIEM</w:t>
      </w:r>
      <w:r w:rsidR="00883246" w:rsidRPr="004166ED">
        <w:rPr>
          <w:rFonts w:cs="Arial"/>
          <w:lang w:eastAsia="ar-SA"/>
        </w:rPr>
        <w:t xml:space="preserve"> WEWNĄTRZSZKOLNY</w:t>
      </w:r>
      <w:r w:rsidR="00210F9B" w:rsidRPr="004166ED">
        <w:rPr>
          <w:rFonts w:cs="Arial"/>
          <w:lang w:eastAsia="ar-SA"/>
        </w:rPr>
        <w:t>M</w:t>
      </w:r>
      <w:r w:rsidR="00883246" w:rsidRPr="004166ED">
        <w:rPr>
          <w:rFonts w:cs="Arial"/>
          <w:lang w:eastAsia="ar-SA"/>
        </w:rPr>
        <w:t xml:space="preserve">. </w:t>
      </w:r>
    </w:p>
    <w:p w14:paraId="337A3191" w14:textId="6C1C5F65" w:rsidR="00883246" w:rsidRPr="004166ED" w:rsidRDefault="00210F9B">
      <w:pPr>
        <w:pStyle w:val="Akapitzlist"/>
        <w:numPr>
          <w:ilvl w:val="0"/>
          <w:numId w:val="299"/>
        </w:numPr>
        <w:tabs>
          <w:tab w:val="left" w:pos="284"/>
          <w:tab w:val="left" w:pos="360"/>
          <w:tab w:val="left" w:pos="426"/>
        </w:tabs>
        <w:jc w:val="both"/>
        <w:rPr>
          <w:rFonts w:cs="Arial"/>
          <w:lang w:eastAsia="ar-SA"/>
        </w:rPr>
      </w:pPr>
      <w:r w:rsidRPr="004166ED">
        <w:rPr>
          <w:rFonts w:cs="Arial"/>
          <w:lang w:eastAsia="ar-SA"/>
        </w:rPr>
        <w:t>o</w:t>
      </w:r>
      <w:r w:rsidR="00883246" w:rsidRPr="004166ED">
        <w:rPr>
          <w:rFonts w:cs="Arial"/>
          <w:lang w:eastAsia="ar-SA"/>
        </w:rPr>
        <w:t>cena klasyfikacyjna z religii nie będzie wliczana do średniej ocen</w:t>
      </w:r>
      <w:r w:rsidRPr="004166ED">
        <w:rPr>
          <w:rFonts w:cs="Arial"/>
          <w:lang w:eastAsia="ar-SA"/>
        </w:rPr>
        <w:t>;</w:t>
      </w:r>
    </w:p>
    <w:p w14:paraId="71CC578C" w14:textId="75E92508" w:rsidR="00883246" w:rsidRPr="004166ED" w:rsidRDefault="00210F9B">
      <w:pPr>
        <w:pStyle w:val="Akapitzlist"/>
        <w:numPr>
          <w:ilvl w:val="0"/>
          <w:numId w:val="299"/>
        </w:numPr>
        <w:tabs>
          <w:tab w:val="left" w:pos="284"/>
          <w:tab w:val="left" w:pos="360"/>
          <w:tab w:val="left" w:pos="426"/>
        </w:tabs>
        <w:jc w:val="both"/>
        <w:rPr>
          <w:rFonts w:cs="Arial"/>
          <w:lang w:eastAsia="ar-SA"/>
        </w:rPr>
      </w:pPr>
      <w:r w:rsidRPr="004166ED">
        <w:rPr>
          <w:rFonts w:cs="Arial"/>
          <w:lang w:eastAsia="ar-SA"/>
        </w:rPr>
        <w:t>u</w:t>
      </w:r>
      <w:r w:rsidR="00883246" w:rsidRPr="004166ED">
        <w:rPr>
          <w:rFonts w:cs="Arial"/>
          <w:lang w:eastAsia="ar-SA"/>
        </w:rPr>
        <w:t>czeń uczestniczący w zajęciach z religii otrzyma na świadectwie promocyjnym i świadectwie ukończenia szkoły, ocenę zgodną ze skalą ocen przyjętą w Statucie szkoły</w:t>
      </w:r>
      <w:r w:rsidRPr="004166ED">
        <w:rPr>
          <w:rFonts w:cs="Arial"/>
          <w:lang w:eastAsia="ar-SA"/>
        </w:rPr>
        <w:t>;</w:t>
      </w:r>
    </w:p>
    <w:p w14:paraId="72D55EA2" w14:textId="49B9720C" w:rsidR="00F04A0C" w:rsidRPr="004166ED" w:rsidRDefault="00210F9B">
      <w:pPr>
        <w:pStyle w:val="Akapitzlist"/>
        <w:numPr>
          <w:ilvl w:val="0"/>
          <w:numId w:val="299"/>
        </w:numPr>
        <w:tabs>
          <w:tab w:val="left" w:pos="284"/>
          <w:tab w:val="left" w:pos="360"/>
          <w:tab w:val="left" w:pos="426"/>
        </w:tabs>
        <w:jc w:val="both"/>
      </w:pPr>
      <w:r w:rsidRPr="004166ED">
        <w:rPr>
          <w:rFonts w:cs="Arial"/>
          <w:lang w:eastAsia="ar-SA"/>
        </w:rPr>
        <w:t>o</w:t>
      </w:r>
      <w:r w:rsidR="00883246" w:rsidRPr="004166ED">
        <w:rPr>
          <w:rFonts w:cs="Arial"/>
          <w:lang w:eastAsia="ar-SA"/>
        </w:rPr>
        <w:t>cena z religii nie ma wpływu na promocję ani na ukończenie szkoły</w:t>
      </w:r>
      <w:r w:rsidRPr="004166ED">
        <w:rPr>
          <w:rFonts w:cs="Arial"/>
          <w:lang w:eastAsia="ar-SA"/>
        </w:rPr>
        <w:t>.</w:t>
      </w:r>
    </w:p>
    <w:p w14:paraId="7E9C6ED9" w14:textId="77777777" w:rsidR="00F04A0C" w:rsidRDefault="00650DC6">
      <w:pPr>
        <w:tabs>
          <w:tab w:val="left" w:pos="284"/>
          <w:tab w:val="left" w:pos="360"/>
          <w:tab w:val="left" w:pos="426"/>
        </w:tabs>
        <w:ind w:left="284" w:hanging="284"/>
        <w:jc w:val="both"/>
      </w:pPr>
      <w:r>
        <w:rPr>
          <w:rFonts w:cs="Arial"/>
          <w:lang w:eastAsia="ar-SA"/>
        </w:rPr>
        <w:t xml:space="preserve">7. W przypadkach, </w:t>
      </w:r>
      <w:r>
        <w:rPr>
          <w:rFonts w:cstheme="minorHAnsi"/>
          <w:lang w:eastAsia="ar-SA"/>
        </w:rPr>
        <w:t>gdy uczeń uczestniczy w dwóch rodzajach edukacji tj. religii i etyki na świadectwie i w arkuszu ocen umieszcza się ocenę korzystniejszą dla ucznia</w:t>
      </w:r>
      <w:r>
        <w:rPr>
          <w:rFonts w:cstheme="minorHAnsi"/>
          <w:color w:val="FF0000"/>
          <w:lang w:eastAsia="ar-SA"/>
        </w:rPr>
        <w:t>.</w:t>
      </w:r>
    </w:p>
    <w:p w14:paraId="525580BA" w14:textId="77777777" w:rsidR="00F04A0C" w:rsidRPr="00730ED4" w:rsidRDefault="00650DC6">
      <w:pPr>
        <w:tabs>
          <w:tab w:val="left" w:pos="360"/>
        </w:tabs>
        <w:jc w:val="center"/>
      </w:pPr>
      <w:r w:rsidRPr="00730ED4">
        <w:rPr>
          <w:rFonts w:cs="Arial"/>
          <w:b/>
          <w:bCs/>
        </w:rPr>
        <w:t xml:space="preserve">§ </w:t>
      </w:r>
      <w:r w:rsidRPr="00730ED4">
        <w:rPr>
          <w:rFonts w:cs="Arial"/>
          <w:b/>
          <w:bCs/>
          <w:color w:val="000000"/>
        </w:rPr>
        <w:t>56.</w:t>
      </w:r>
    </w:p>
    <w:p w14:paraId="35385030" w14:textId="77777777" w:rsidR="00F04A0C" w:rsidRPr="002A657E" w:rsidRDefault="00650DC6">
      <w:pPr>
        <w:tabs>
          <w:tab w:val="left" w:pos="567"/>
        </w:tabs>
        <w:ind w:left="284" w:hanging="284"/>
        <w:jc w:val="both"/>
        <w:rPr>
          <w:strike/>
          <w:color w:val="EE0000"/>
        </w:rPr>
      </w:pPr>
      <w:r w:rsidRPr="002A657E">
        <w:rPr>
          <w:rFonts w:cs="Arial"/>
          <w:bCs/>
          <w:strike/>
          <w:color w:val="EE0000"/>
        </w:rPr>
        <w:t>1</w:t>
      </w:r>
      <w:r w:rsidRPr="002A657E">
        <w:rPr>
          <w:rFonts w:cs="Arial"/>
          <w:b/>
          <w:bCs/>
          <w:strike/>
          <w:color w:val="EE0000"/>
        </w:rPr>
        <w:t>.</w:t>
      </w:r>
      <w:r w:rsidRPr="002A657E">
        <w:rPr>
          <w:rFonts w:cs="Arial"/>
          <w:bCs/>
          <w:strike/>
          <w:color w:val="EE0000"/>
        </w:rPr>
        <w:t xml:space="preserve"> Uc</w:t>
      </w:r>
      <w:r w:rsidRPr="002A657E">
        <w:rPr>
          <w:rFonts w:cs="Arial"/>
          <w:strike/>
          <w:color w:val="EE0000"/>
          <w:lang w:eastAsia="ar-SA"/>
        </w:rPr>
        <w:t>zniom danego oddziału lub grupie międzyoddziałowej organizuje się zajęcia z zakresu Wychowania do życia w rodzinie tzw. WDŻ w ramach godzin do dyspozycji Dyrektora szkoły w wymiarze 14 godzin w każdej klasie,  w tym po 5 godzin z podziałem na grupy chłopców i dziewcząt.</w:t>
      </w:r>
    </w:p>
    <w:p w14:paraId="4C691B80" w14:textId="77777777" w:rsidR="00F04A0C" w:rsidRPr="002A657E" w:rsidRDefault="00650DC6">
      <w:pPr>
        <w:numPr>
          <w:ilvl w:val="0"/>
          <w:numId w:val="55"/>
        </w:numPr>
        <w:tabs>
          <w:tab w:val="left" w:pos="284"/>
        </w:tabs>
        <w:spacing w:after="0"/>
        <w:ind w:left="284" w:hanging="284"/>
        <w:jc w:val="both"/>
        <w:rPr>
          <w:strike/>
          <w:color w:val="EE0000"/>
        </w:rPr>
      </w:pPr>
      <w:r w:rsidRPr="002A657E">
        <w:rPr>
          <w:rFonts w:cs="Arial"/>
          <w:strike/>
          <w:color w:val="EE0000"/>
          <w:lang w:eastAsia="ar-SA"/>
        </w:rPr>
        <w:t>Uczeń nie bierze udziału  w zajęciach, o których mowa w ust.1, jeżeli jego rodzice / prawni opiekunowie zgłoszą Dyrektorowi szkoły w formie pisemnej sprzeciw wobec udziału ucznia w zajęciach.</w:t>
      </w:r>
    </w:p>
    <w:p w14:paraId="7750E413" w14:textId="77777777" w:rsidR="00F04A0C" w:rsidRPr="002A657E" w:rsidRDefault="00F04A0C">
      <w:pPr>
        <w:pStyle w:val="Bezodstpw"/>
        <w:spacing w:line="276" w:lineRule="auto"/>
        <w:rPr>
          <w:strike/>
          <w:color w:val="EE0000"/>
          <w:lang w:eastAsia="ar-SA"/>
        </w:rPr>
      </w:pPr>
    </w:p>
    <w:p w14:paraId="754AA04A" w14:textId="77777777" w:rsidR="00F04A0C" w:rsidRPr="002A657E" w:rsidRDefault="00650DC6">
      <w:pPr>
        <w:numPr>
          <w:ilvl w:val="0"/>
          <w:numId w:val="55"/>
        </w:numPr>
        <w:tabs>
          <w:tab w:val="left" w:pos="284"/>
        </w:tabs>
        <w:spacing w:after="0"/>
        <w:ind w:left="284" w:hanging="284"/>
        <w:jc w:val="both"/>
        <w:rPr>
          <w:strike/>
          <w:color w:val="EE0000"/>
        </w:rPr>
      </w:pPr>
      <w:r w:rsidRPr="002A657E">
        <w:rPr>
          <w:rFonts w:cs="Arial"/>
          <w:strike/>
          <w:color w:val="EE0000"/>
          <w:lang w:eastAsia="ar-SA"/>
        </w:rPr>
        <w:t>Zajęcia, o których mowa w ust. 1  nie podlegają ocenie i nie mają wpływu na promocję ucznia do klasy programowo wyższej ani na ukończenie szkoły przez ucznia.</w:t>
      </w:r>
    </w:p>
    <w:p w14:paraId="00C6115A" w14:textId="77777777" w:rsidR="00E266F6" w:rsidRDefault="00E266F6" w:rsidP="00E266F6">
      <w:pPr>
        <w:tabs>
          <w:tab w:val="left" w:pos="284"/>
        </w:tabs>
        <w:spacing w:after="0"/>
        <w:jc w:val="both"/>
        <w:rPr>
          <w:color w:val="EE0000"/>
        </w:rPr>
      </w:pPr>
    </w:p>
    <w:p w14:paraId="7FAB6822" w14:textId="64E4FC79" w:rsidR="00BA6C58" w:rsidRPr="002A657E" w:rsidRDefault="00E266F6">
      <w:pPr>
        <w:pStyle w:val="Akapitzlist"/>
        <w:numPr>
          <w:ilvl w:val="0"/>
          <w:numId w:val="308"/>
        </w:numPr>
        <w:rPr>
          <w:color w:val="EE0000"/>
        </w:rPr>
      </w:pPr>
      <w:r w:rsidRPr="002A657E">
        <w:rPr>
          <w:color w:val="EE0000"/>
        </w:rPr>
        <w:t xml:space="preserve">W zajęciach </w:t>
      </w:r>
      <w:r w:rsidRPr="002A657E">
        <w:rPr>
          <w:color w:val="EE0000"/>
          <w:u w:val="single"/>
        </w:rPr>
        <w:t>edukacji zdrowotnej</w:t>
      </w:r>
      <w:r w:rsidRPr="002A657E">
        <w:rPr>
          <w:color w:val="EE0000"/>
        </w:rPr>
        <w:t xml:space="preserve"> biorą udział uczniowie klas 4–8 szkoły podstawowej, o ile rodzic / prawni opiekunowie nie złoży</w:t>
      </w:r>
      <w:r w:rsidR="00BA6C58" w:rsidRPr="002A657E">
        <w:rPr>
          <w:color w:val="EE0000"/>
        </w:rPr>
        <w:t xml:space="preserve"> w formie pisemnej </w:t>
      </w:r>
      <w:r w:rsidRPr="002A657E">
        <w:rPr>
          <w:color w:val="EE0000"/>
        </w:rPr>
        <w:t>rezygnacji</w:t>
      </w:r>
      <w:r w:rsidR="00BA6C58" w:rsidRPr="002A657E">
        <w:rPr>
          <w:color w:val="EE0000"/>
        </w:rPr>
        <w:t xml:space="preserve"> z udziału dziecka w zajęciach. Można ją złożyć w dowolnym momencie w trakcie roku szkolnego, a jej skutki obowiązują od dnia złożenia.</w:t>
      </w:r>
    </w:p>
    <w:p w14:paraId="47D0D51A" w14:textId="77777777" w:rsidR="00730ED4" w:rsidRPr="00E266F6" w:rsidRDefault="00730ED4" w:rsidP="00730ED4">
      <w:pPr>
        <w:pStyle w:val="Akapitzlist"/>
        <w:tabs>
          <w:tab w:val="left" w:pos="284"/>
        </w:tabs>
        <w:spacing w:after="0"/>
        <w:rPr>
          <w:color w:val="EE0000"/>
        </w:rPr>
      </w:pPr>
    </w:p>
    <w:p w14:paraId="520B563C" w14:textId="5B4A5D44" w:rsidR="00E266F6" w:rsidRPr="002A657E" w:rsidRDefault="00E266F6">
      <w:pPr>
        <w:pStyle w:val="Akapitzlist"/>
        <w:numPr>
          <w:ilvl w:val="0"/>
          <w:numId w:val="308"/>
        </w:numPr>
        <w:tabs>
          <w:tab w:val="left" w:pos="284"/>
        </w:tabs>
        <w:spacing w:after="0"/>
        <w:jc w:val="both"/>
        <w:rPr>
          <w:color w:val="EE0000"/>
        </w:rPr>
      </w:pPr>
      <w:r w:rsidRPr="002A657E">
        <w:rPr>
          <w:color w:val="EE0000"/>
        </w:rPr>
        <w:lastRenderedPageBreak/>
        <w:t xml:space="preserve">Udział </w:t>
      </w:r>
      <w:r w:rsidR="00730ED4" w:rsidRPr="002A657E">
        <w:rPr>
          <w:color w:val="EE0000"/>
        </w:rPr>
        <w:t xml:space="preserve">uczniów w zajęciach, o których mowa w </w:t>
      </w:r>
      <w:r w:rsidR="00BA6C58" w:rsidRPr="002A657E">
        <w:rPr>
          <w:color w:val="EE0000"/>
        </w:rPr>
        <w:t>u</w:t>
      </w:r>
      <w:r w:rsidR="00730ED4" w:rsidRPr="002A657E">
        <w:rPr>
          <w:color w:val="EE0000"/>
        </w:rPr>
        <w:t xml:space="preserve">st. 1 </w:t>
      </w:r>
      <w:r w:rsidRPr="002A657E">
        <w:rPr>
          <w:color w:val="EE0000"/>
        </w:rPr>
        <w:t xml:space="preserve"> jest dobrowolny – wymagany jest brak rezygnacji.</w:t>
      </w:r>
    </w:p>
    <w:p w14:paraId="17F81EA1" w14:textId="77777777" w:rsidR="00E266F6" w:rsidRPr="00E266F6" w:rsidRDefault="00E266F6" w:rsidP="00E266F6">
      <w:pPr>
        <w:tabs>
          <w:tab w:val="left" w:pos="284"/>
        </w:tabs>
        <w:spacing w:after="0"/>
        <w:jc w:val="both"/>
        <w:rPr>
          <w:color w:val="EE0000"/>
        </w:rPr>
      </w:pPr>
    </w:p>
    <w:p w14:paraId="54C61804" w14:textId="1C0A526E" w:rsidR="00730ED4" w:rsidRDefault="00730ED4">
      <w:pPr>
        <w:pStyle w:val="Akapitzlist"/>
        <w:numPr>
          <w:ilvl w:val="0"/>
          <w:numId w:val="308"/>
        </w:numPr>
        <w:spacing w:after="0"/>
        <w:jc w:val="both"/>
        <w:rPr>
          <w:color w:val="EE0000"/>
        </w:rPr>
      </w:pPr>
      <w:r w:rsidRPr="00730ED4">
        <w:rPr>
          <w:color w:val="EE0000"/>
        </w:rPr>
        <w:t xml:space="preserve">Z zajęć o których mowa w </w:t>
      </w:r>
      <w:r w:rsidR="00BA6C58">
        <w:rPr>
          <w:color w:val="EE0000"/>
        </w:rPr>
        <w:t>us</w:t>
      </w:r>
      <w:r w:rsidRPr="00730ED4">
        <w:rPr>
          <w:color w:val="EE0000"/>
        </w:rPr>
        <w:t xml:space="preserve">t. 1 nie wystawia się oceny, a udział w zajęciach lub rezygnacja z nich nie wpływają na promocję. </w:t>
      </w:r>
    </w:p>
    <w:p w14:paraId="4E9423A6" w14:textId="77777777" w:rsidR="00730ED4" w:rsidRPr="00730ED4" w:rsidRDefault="00730ED4" w:rsidP="00730ED4">
      <w:pPr>
        <w:pStyle w:val="Akapitzlist"/>
        <w:rPr>
          <w:color w:val="EE0000"/>
        </w:rPr>
      </w:pPr>
    </w:p>
    <w:p w14:paraId="59838C93" w14:textId="11A572B5" w:rsidR="00E266F6" w:rsidRPr="00730ED4" w:rsidRDefault="00E266F6">
      <w:pPr>
        <w:pStyle w:val="Akapitzlist"/>
        <w:numPr>
          <w:ilvl w:val="0"/>
          <w:numId w:val="308"/>
        </w:numPr>
        <w:tabs>
          <w:tab w:val="left" w:pos="284"/>
        </w:tabs>
        <w:spacing w:after="0"/>
        <w:jc w:val="both"/>
        <w:rPr>
          <w:color w:val="EE0000"/>
        </w:rPr>
      </w:pPr>
      <w:r w:rsidRPr="00730ED4">
        <w:rPr>
          <w:color w:val="EE0000"/>
        </w:rPr>
        <w:t>Uczniowie klas 8 uczestniczą w zajęciach edukacji zdrowotnej tylko do czasu zakończenia klasyfikacji śródrocznej</w:t>
      </w:r>
      <w:r w:rsidR="00730ED4" w:rsidRPr="00730ED4">
        <w:rPr>
          <w:color w:val="EE0000"/>
        </w:rPr>
        <w:t xml:space="preserve">, tzn. do końca </w:t>
      </w:r>
      <w:r w:rsidRPr="00730ED4">
        <w:rPr>
          <w:color w:val="EE0000"/>
        </w:rPr>
        <w:t>pierwsz</w:t>
      </w:r>
      <w:r w:rsidR="00730ED4" w:rsidRPr="00730ED4">
        <w:rPr>
          <w:color w:val="EE0000"/>
        </w:rPr>
        <w:t>ego</w:t>
      </w:r>
      <w:r w:rsidRPr="00730ED4">
        <w:rPr>
          <w:color w:val="EE0000"/>
        </w:rPr>
        <w:t xml:space="preserve"> półrocz</w:t>
      </w:r>
      <w:r w:rsidR="00730ED4" w:rsidRPr="00730ED4">
        <w:rPr>
          <w:color w:val="EE0000"/>
        </w:rPr>
        <w:t>a</w:t>
      </w:r>
      <w:r w:rsidRPr="00730ED4">
        <w:rPr>
          <w:color w:val="EE0000"/>
        </w:rPr>
        <w:t>.</w:t>
      </w:r>
    </w:p>
    <w:p w14:paraId="4AF42C98" w14:textId="77777777" w:rsidR="00F04A0C" w:rsidRDefault="00F04A0C">
      <w:pPr>
        <w:pStyle w:val="Tekstpodstawowy"/>
        <w:spacing w:line="276" w:lineRule="auto"/>
        <w:jc w:val="center"/>
        <w:rPr>
          <w:rFonts w:asciiTheme="minorHAnsi" w:hAnsiTheme="minorHAnsi" w:cs="Arial"/>
          <w:b/>
          <w:bCs/>
          <w:sz w:val="22"/>
          <w:szCs w:val="22"/>
        </w:rPr>
      </w:pPr>
    </w:p>
    <w:p w14:paraId="145FAAD9" w14:textId="77777777" w:rsidR="00F04A0C" w:rsidRDefault="00650DC6">
      <w:pPr>
        <w:pStyle w:val="Tekstpodstawowy"/>
        <w:spacing w:line="276" w:lineRule="auto"/>
        <w:jc w:val="center"/>
      </w:pPr>
      <w:r>
        <w:rPr>
          <w:rFonts w:asciiTheme="minorHAnsi" w:hAnsiTheme="minorHAnsi" w:cs="Arial"/>
          <w:b/>
          <w:bCs/>
          <w:sz w:val="22"/>
          <w:szCs w:val="22"/>
        </w:rPr>
        <w:t xml:space="preserve">§ </w:t>
      </w:r>
      <w:r>
        <w:rPr>
          <w:rFonts w:asciiTheme="minorHAnsi" w:hAnsiTheme="minorHAnsi" w:cs="Arial"/>
          <w:b/>
          <w:bCs/>
          <w:color w:val="000000"/>
          <w:sz w:val="22"/>
          <w:szCs w:val="22"/>
        </w:rPr>
        <w:t>57.</w:t>
      </w:r>
    </w:p>
    <w:p w14:paraId="352A0253" w14:textId="77777777" w:rsidR="00F04A0C" w:rsidRDefault="00F04A0C">
      <w:pPr>
        <w:pStyle w:val="Tekstpodstawowy"/>
        <w:spacing w:line="276" w:lineRule="auto"/>
        <w:rPr>
          <w:rFonts w:asciiTheme="minorHAnsi" w:hAnsiTheme="minorHAnsi" w:cs="Arial"/>
          <w:b/>
          <w:bCs/>
          <w:color w:val="000000"/>
          <w:sz w:val="22"/>
          <w:szCs w:val="22"/>
        </w:rPr>
      </w:pPr>
    </w:p>
    <w:p w14:paraId="27A80C89" w14:textId="77777777" w:rsidR="00F04A0C" w:rsidRDefault="00650DC6">
      <w:pPr>
        <w:pStyle w:val="Tekstpodstawowy"/>
        <w:spacing w:line="276" w:lineRule="auto"/>
        <w:ind w:left="284" w:hanging="284"/>
      </w:pPr>
      <w:r>
        <w:rPr>
          <w:rFonts w:asciiTheme="minorHAnsi" w:hAnsiTheme="minorHAnsi" w:cs="Arial"/>
          <w:sz w:val="22"/>
          <w:szCs w:val="22"/>
        </w:rPr>
        <w:t>1.</w:t>
      </w:r>
      <w:r>
        <w:rPr>
          <w:rFonts w:asciiTheme="minorHAnsi" w:hAnsiTheme="minorHAnsi" w:cs="Arial"/>
          <w:bCs/>
          <w:sz w:val="22"/>
          <w:szCs w:val="22"/>
        </w:rPr>
        <w:t xml:space="preserve"> </w:t>
      </w:r>
      <w:r>
        <w:rPr>
          <w:rFonts w:asciiTheme="minorHAnsi" w:hAnsiTheme="minorHAnsi" w:cs="Arial"/>
          <w:sz w:val="22"/>
          <w:szCs w:val="22"/>
        </w:rPr>
        <w:t>Zasady zwalniania ucznia na zajęciach wychowania fizycznego:</w:t>
      </w:r>
    </w:p>
    <w:p w14:paraId="74F5AA33" w14:textId="77777777" w:rsidR="00F04A0C" w:rsidRDefault="00F04A0C">
      <w:pPr>
        <w:pStyle w:val="Tekstpodstawowy"/>
        <w:spacing w:line="276" w:lineRule="auto"/>
        <w:ind w:firstLine="426"/>
        <w:rPr>
          <w:rFonts w:asciiTheme="minorHAnsi" w:hAnsiTheme="minorHAnsi" w:cs="Arial"/>
          <w:sz w:val="22"/>
          <w:szCs w:val="22"/>
        </w:rPr>
      </w:pPr>
    </w:p>
    <w:p w14:paraId="0F8F5CD8" w14:textId="77777777" w:rsidR="00F04A0C" w:rsidRDefault="00650DC6">
      <w:pPr>
        <w:pStyle w:val="Tekstpodstawowy"/>
        <w:numPr>
          <w:ilvl w:val="0"/>
          <w:numId w:val="163"/>
        </w:numPr>
        <w:tabs>
          <w:tab w:val="left" w:pos="426"/>
        </w:tabs>
        <w:spacing w:line="276" w:lineRule="auto"/>
        <w:ind w:left="851" w:hanging="284"/>
      </w:pPr>
      <w:r>
        <w:rPr>
          <w:rFonts w:asciiTheme="minorHAnsi" w:hAnsiTheme="minorHAnsi" w:cs="Arial"/>
          <w:sz w:val="22"/>
          <w:szCs w:val="22"/>
        </w:rPr>
        <w:t xml:space="preserve">w przypadku posiadania przez ucznia opinii lekarza o ograniczonych możliwościach wykonywania określonych ćwiczeń fizycznych, Dyrektor szkoły, na wniosek rodzica / prawnego opiekuna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 Statucie szkoły - Rozdział VII – </w:t>
      </w:r>
      <w:r>
        <w:rPr>
          <w:rFonts w:asciiTheme="minorHAnsi" w:hAnsiTheme="minorHAnsi" w:cs="Arial"/>
          <w:b/>
          <w:sz w:val="22"/>
          <w:szCs w:val="22"/>
        </w:rPr>
        <w:t>OCENIANIE WEWNĄTRZSZKOLNE</w:t>
      </w:r>
      <w:r>
        <w:rPr>
          <w:rFonts w:asciiTheme="minorHAnsi" w:hAnsiTheme="minorHAnsi" w:cs="Arial"/>
          <w:i/>
          <w:sz w:val="22"/>
          <w:szCs w:val="22"/>
        </w:rPr>
        <w:t>;</w:t>
      </w:r>
    </w:p>
    <w:p w14:paraId="09E976C1" w14:textId="77777777" w:rsidR="00F04A0C" w:rsidRDefault="00650DC6">
      <w:pPr>
        <w:pStyle w:val="Tekstpodstawowy"/>
        <w:numPr>
          <w:ilvl w:val="0"/>
          <w:numId w:val="163"/>
        </w:numPr>
        <w:tabs>
          <w:tab w:val="left" w:pos="426"/>
        </w:tabs>
        <w:spacing w:line="276" w:lineRule="auto"/>
        <w:ind w:left="851" w:hanging="284"/>
      </w:pPr>
      <w:r>
        <w:rPr>
          <w:rFonts w:asciiTheme="minorHAnsi" w:hAnsiTheme="minorHAnsi" w:cs="Arial"/>
          <w:sz w:val="22"/>
          <w:szCs w:val="22"/>
        </w:rPr>
        <w:t>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 prawni opiekunowie ucznia złożą oświadczenie o zapewnieniu dziecku opieki na czas trwania lekcji wychowania fizycznego (zwolnienia z pierwszych i ostatnich lekcji w planie zajęć).  W dokumentacji przebiegu nauczania zamiast oceny klasyfikacyjnej wpisuje się „</w:t>
      </w:r>
      <w:r>
        <w:rPr>
          <w:rFonts w:asciiTheme="minorHAnsi" w:hAnsiTheme="minorHAnsi" w:cs="Arial"/>
          <w:i/>
          <w:sz w:val="22"/>
          <w:szCs w:val="22"/>
          <w:u w:val="single"/>
        </w:rPr>
        <w:t>zwolniony</w:t>
      </w:r>
      <w:r>
        <w:rPr>
          <w:rFonts w:asciiTheme="minorHAnsi" w:hAnsiTheme="minorHAnsi" w:cs="Arial"/>
          <w:sz w:val="22"/>
          <w:szCs w:val="22"/>
        </w:rPr>
        <w:t>” albo „</w:t>
      </w:r>
      <w:r>
        <w:rPr>
          <w:rFonts w:asciiTheme="minorHAnsi" w:hAnsiTheme="minorHAnsi" w:cs="Arial"/>
          <w:i/>
          <w:sz w:val="22"/>
          <w:szCs w:val="22"/>
          <w:u w:val="single"/>
        </w:rPr>
        <w:t>zwolniona</w:t>
      </w:r>
      <w:r>
        <w:rPr>
          <w:rFonts w:asciiTheme="minorHAnsi" w:hAnsiTheme="minorHAnsi" w:cs="Arial"/>
          <w:sz w:val="22"/>
          <w:szCs w:val="22"/>
        </w:rPr>
        <w:t>”,</w:t>
      </w:r>
    </w:p>
    <w:p w14:paraId="5C7D8B00" w14:textId="77777777" w:rsidR="00F04A0C" w:rsidRDefault="00650DC6">
      <w:pPr>
        <w:pStyle w:val="Tekstpodstawowy"/>
        <w:numPr>
          <w:ilvl w:val="0"/>
          <w:numId w:val="163"/>
        </w:numPr>
        <w:tabs>
          <w:tab w:val="left" w:pos="426"/>
        </w:tabs>
        <w:spacing w:line="276" w:lineRule="auto"/>
        <w:ind w:left="851" w:hanging="284"/>
      </w:pPr>
      <w:r>
        <w:rPr>
          <w:rFonts w:asciiTheme="minorHAnsi" w:hAnsiTheme="minorHAnsi" w:cs="Arial"/>
          <w:sz w:val="22"/>
          <w:szCs w:val="22"/>
        </w:rPr>
        <w:t>uczeń nabiera prawo do zwolnienia z określonych ćwiczeń fizycznych lub zwolnienia z zajęć wychowania fizycznego po otrzymaniu decyzji Dyrektora szkoły.</w:t>
      </w:r>
    </w:p>
    <w:p w14:paraId="574A6460" w14:textId="77777777" w:rsidR="00F04A0C" w:rsidRDefault="00F04A0C">
      <w:pPr>
        <w:pStyle w:val="Tekstpodstawowy"/>
        <w:tabs>
          <w:tab w:val="left" w:pos="284"/>
        </w:tabs>
        <w:spacing w:line="276" w:lineRule="auto"/>
        <w:rPr>
          <w:rFonts w:asciiTheme="minorHAnsi" w:hAnsiTheme="minorHAnsi" w:cs="Arial"/>
          <w:sz w:val="22"/>
          <w:szCs w:val="22"/>
        </w:rPr>
      </w:pPr>
    </w:p>
    <w:p w14:paraId="5BF9ADDC" w14:textId="77777777" w:rsidR="00F04A0C" w:rsidRDefault="00650DC6">
      <w:pPr>
        <w:pStyle w:val="Tekstpodstawowy"/>
        <w:spacing w:line="276" w:lineRule="auto"/>
        <w:jc w:val="center"/>
      </w:pPr>
      <w:r>
        <w:rPr>
          <w:rFonts w:asciiTheme="minorHAnsi" w:hAnsiTheme="minorHAnsi" w:cs="Arial"/>
          <w:b/>
          <w:bCs/>
          <w:sz w:val="22"/>
          <w:szCs w:val="22"/>
        </w:rPr>
        <w:t xml:space="preserve">§ </w:t>
      </w:r>
      <w:r>
        <w:rPr>
          <w:rFonts w:asciiTheme="minorHAnsi" w:hAnsiTheme="minorHAnsi" w:cs="Arial"/>
          <w:b/>
          <w:bCs/>
          <w:color w:val="000000"/>
          <w:sz w:val="22"/>
          <w:szCs w:val="22"/>
        </w:rPr>
        <w:t>58.</w:t>
      </w:r>
    </w:p>
    <w:p w14:paraId="148FBBD9" w14:textId="77777777" w:rsidR="00F04A0C" w:rsidRDefault="00F04A0C">
      <w:pPr>
        <w:pStyle w:val="Tekstpodstawowy"/>
        <w:spacing w:line="276" w:lineRule="auto"/>
        <w:jc w:val="center"/>
        <w:rPr>
          <w:rFonts w:asciiTheme="minorHAnsi" w:hAnsiTheme="minorHAnsi" w:cs="Arial"/>
          <w:b/>
          <w:bCs/>
          <w:sz w:val="22"/>
          <w:szCs w:val="22"/>
        </w:rPr>
      </w:pPr>
    </w:p>
    <w:p w14:paraId="69262F06" w14:textId="77777777" w:rsidR="00F04A0C" w:rsidRDefault="00650DC6">
      <w:pPr>
        <w:pStyle w:val="Tekstpodstawowy"/>
        <w:spacing w:line="276" w:lineRule="auto"/>
      </w:pPr>
      <w:r>
        <w:rPr>
          <w:rFonts w:asciiTheme="minorHAnsi" w:hAnsiTheme="minorHAnsi" w:cs="Arial"/>
          <w:sz w:val="22"/>
          <w:szCs w:val="22"/>
        </w:rPr>
        <w:t>Dyrektor szkoły na wniosek rodziców / prawnych opiekunów ucznia oraz na podstawie opinii poradni psychologiczno-pedagogicznej, w tym poradni specjalistycznej oraz na podstawie orzeczenia o potrzebie kształcenia specjalnego i orzeczenia o potrzebie indywidualnego nauczania  zwalania do końca danego etapu edukacyjnego ucznia z wadą słuchu, z głęboką dysleksją rozwojową, z afazją, z niepełnosprawnościami sprzężonymi lub z autyzmem z nauki drugiego języka nowożytnego. W dokumentacji przebiegu nauczania zamiast oceny klasyfikacyjnej wpisuje się „</w:t>
      </w:r>
      <w:r>
        <w:rPr>
          <w:rFonts w:asciiTheme="minorHAnsi" w:hAnsiTheme="minorHAnsi" w:cs="Arial"/>
          <w:i/>
          <w:sz w:val="22"/>
          <w:szCs w:val="22"/>
          <w:u w:val="single"/>
        </w:rPr>
        <w:t>zwolniony</w:t>
      </w:r>
      <w:r>
        <w:rPr>
          <w:rFonts w:asciiTheme="minorHAnsi" w:hAnsiTheme="minorHAnsi" w:cs="Arial"/>
          <w:sz w:val="22"/>
          <w:szCs w:val="22"/>
        </w:rPr>
        <w:t>” albo „</w:t>
      </w:r>
      <w:r>
        <w:rPr>
          <w:rFonts w:asciiTheme="minorHAnsi" w:hAnsiTheme="minorHAnsi" w:cs="Arial"/>
          <w:i/>
          <w:sz w:val="22"/>
          <w:szCs w:val="22"/>
          <w:u w:val="single"/>
        </w:rPr>
        <w:t>zwolniona</w:t>
      </w:r>
      <w:r>
        <w:rPr>
          <w:rFonts w:asciiTheme="minorHAnsi" w:hAnsiTheme="minorHAnsi" w:cs="Arial"/>
          <w:sz w:val="22"/>
          <w:szCs w:val="22"/>
        </w:rPr>
        <w:t>”.</w:t>
      </w:r>
    </w:p>
    <w:p w14:paraId="78E6E60C" w14:textId="77777777" w:rsidR="00F04A0C" w:rsidRDefault="00F04A0C">
      <w:pPr>
        <w:pStyle w:val="Bezodstpw"/>
        <w:spacing w:line="276" w:lineRule="auto"/>
      </w:pPr>
    </w:p>
    <w:p w14:paraId="4D1457A4" w14:textId="77777777" w:rsidR="00F04A0C" w:rsidRDefault="00650DC6">
      <w:pPr>
        <w:tabs>
          <w:tab w:val="left" w:pos="709"/>
          <w:tab w:val="left" w:pos="3450"/>
        </w:tabs>
        <w:jc w:val="center"/>
      </w:pPr>
      <w:r>
        <w:rPr>
          <w:rFonts w:cs="Arial"/>
          <w:b/>
          <w:bCs/>
        </w:rPr>
        <w:t xml:space="preserve">§ </w:t>
      </w:r>
      <w:r>
        <w:rPr>
          <w:rFonts w:cs="Arial"/>
          <w:b/>
          <w:bCs/>
          <w:color w:val="000000"/>
        </w:rPr>
        <w:t xml:space="preserve">59. </w:t>
      </w:r>
    </w:p>
    <w:p w14:paraId="2072FD08" w14:textId="77777777" w:rsidR="00F04A0C" w:rsidRDefault="00650DC6">
      <w:pPr>
        <w:tabs>
          <w:tab w:val="left" w:pos="709"/>
        </w:tabs>
        <w:jc w:val="both"/>
      </w:pPr>
      <w:r>
        <w:rPr>
          <w:rFonts w:cs="Arial"/>
        </w:rPr>
        <w:t>Uczniowie ze sprzężonymi niepełnosprawnościami, posiadającymi orzeczenie o potrzebie kształcenia specjalnego, którzy z powodu swojej niepełnosprawności nie potrafią czytać lub pisać, mogą być zwolnieni przez dyrektora Okręgowej Komisji Egzaminacyjnej (OKE) z obowiązku przystąpienia do egzaminu po szkole podstawowej - na wniosek rodziców / prawnych opiekunów pozytywnie zaopiniowanych przez Dyrektora szkoły.</w:t>
      </w:r>
    </w:p>
    <w:p w14:paraId="7661D633" w14:textId="77777777" w:rsidR="00F04A0C" w:rsidRDefault="00650DC6">
      <w:pPr>
        <w:jc w:val="center"/>
      </w:pPr>
      <w:r>
        <w:rPr>
          <w:rFonts w:cs="Arial"/>
          <w:b/>
          <w:bCs/>
        </w:rPr>
        <w:lastRenderedPageBreak/>
        <w:t xml:space="preserve">§ </w:t>
      </w:r>
      <w:r>
        <w:rPr>
          <w:rFonts w:cs="Arial"/>
          <w:b/>
          <w:bCs/>
          <w:color w:val="000000"/>
        </w:rPr>
        <w:t xml:space="preserve">60. </w:t>
      </w:r>
    </w:p>
    <w:p w14:paraId="22634882" w14:textId="77777777" w:rsidR="00F04A0C" w:rsidRDefault="00650DC6">
      <w:pPr>
        <w:jc w:val="both"/>
      </w:pPr>
      <w:r>
        <w:rPr>
          <w:rFonts w:cs="Arial"/>
        </w:rPr>
        <w:t>W szczególnych przypadkach losowych lub zdrowotnych, uniemożliwiających przystąpienie do egzaminu ósmoklasisty - dyrektor OKE, na udokumentowany wniosek Dyrektora szkoły, może zwolnić ucznia z obowiązku przystąpienia do egzaminu. Dyrektor szkoły składa wniosek w porozumieniu z rodzicami / prawnymi opiekunami ucznia.</w:t>
      </w:r>
    </w:p>
    <w:p w14:paraId="55E15EF2" w14:textId="77777777" w:rsidR="00F04A0C" w:rsidRDefault="00650DC6">
      <w:pPr>
        <w:jc w:val="center"/>
      </w:pPr>
      <w:r>
        <w:rPr>
          <w:rFonts w:cs="Arial"/>
          <w:b/>
          <w:bCs/>
        </w:rPr>
        <w:t xml:space="preserve">§ </w:t>
      </w:r>
      <w:r>
        <w:rPr>
          <w:rFonts w:cs="Arial"/>
          <w:b/>
          <w:bCs/>
          <w:color w:val="000000"/>
        </w:rPr>
        <w:t xml:space="preserve">61. </w:t>
      </w:r>
    </w:p>
    <w:p w14:paraId="42043AD6" w14:textId="77777777" w:rsidR="00F04A0C" w:rsidRDefault="00650DC6">
      <w:pPr>
        <w:jc w:val="both"/>
      </w:pPr>
      <w:r>
        <w:rPr>
          <w:rFonts w:cs="Arial"/>
        </w:rPr>
        <w:t>Dyrektor szkoły, na wniosek rodziców / prawnych opiekunów ucznia, w drodze decyzji administracyjnej może zezwolić, po spełnieniu wymaganych warunków na spełnianie obowiązku szkolnego poza szkołą.</w:t>
      </w:r>
    </w:p>
    <w:p w14:paraId="3752042D" w14:textId="77777777" w:rsidR="00F04A0C" w:rsidRDefault="00650DC6">
      <w:pPr>
        <w:jc w:val="center"/>
      </w:pPr>
      <w:r>
        <w:rPr>
          <w:rFonts w:cs="Arial"/>
          <w:b/>
          <w:bCs/>
        </w:rPr>
        <w:t xml:space="preserve">§ </w:t>
      </w:r>
      <w:r>
        <w:rPr>
          <w:rFonts w:cs="Arial"/>
          <w:b/>
          <w:bCs/>
          <w:color w:val="000000"/>
        </w:rPr>
        <w:t xml:space="preserve">62. </w:t>
      </w:r>
    </w:p>
    <w:p w14:paraId="6077036B" w14:textId="77777777" w:rsidR="00F04A0C" w:rsidRDefault="00650DC6">
      <w:pPr>
        <w:jc w:val="both"/>
      </w:pPr>
      <w:r>
        <w:rPr>
          <w:rFonts w:cs="Arial"/>
        </w:rPr>
        <w:t xml:space="preserve">Szkoła zapewnia uczniom dostęp do Internetu uniemożliwiając im dostęp do treści, które mogą stanowić zagrożenie dla ich prawidłowego rozwoju poprzez zabezpieczenie hasłem szkolnej sieci </w:t>
      </w:r>
      <w:proofErr w:type="spellStart"/>
      <w:r>
        <w:rPr>
          <w:rFonts w:cs="Arial"/>
        </w:rPr>
        <w:t>WiFi</w:t>
      </w:r>
      <w:proofErr w:type="spellEnd"/>
      <w:r>
        <w:rPr>
          <w:rFonts w:cs="Arial"/>
        </w:rPr>
        <w:t>, a także instalowanie oprogramowania zabezpieczającego i ciągłą jego aktualizację.</w:t>
      </w:r>
    </w:p>
    <w:p w14:paraId="50CB0E3D" w14:textId="77777777" w:rsidR="00F04A0C" w:rsidRDefault="00650DC6">
      <w:pPr>
        <w:jc w:val="center"/>
      </w:pPr>
      <w:r>
        <w:rPr>
          <w:rFonts w:cs="Arial"/>
          <w:b/>
          <w:bCs/>
        </w:rPr>
        <w:t xml:space="preserve">§ </w:t>
      </w:r>
      <w:r>
        <w:rPr>
          <w:rFonts w:cs="Arial"/>
          <w:b/>
          <w:bCs/>
          <w:color w:val="000000"/>
        </w:rPr>
        <w:t xml:space="preserve">63. </w:t>
      </w:r>
    </w:p>
    <w:p w14:paraId="18EE295B" w14:textId="77777777" w:rsidR="00F04A0C" w:rsidRDefault="00650DC6">
      <w:pPr>
        <w:jc w:val="both"/>
      </w:pPr>
      <w:r>
        <w:rPr>
          <w:rFonts w:cs="Arial"/>
          <w:bCs/>
        </w:rPr>
        <w:t xml:space="preserve">W szkole obowiązuje 5 – dniowy tydzień nauki, niezależnie od formy pracy szkoły. </w:t>
      </w:r>
    </w:p>
    <w:p w14:paraId="03B550D1" w14:textId="77777777" w:rsidR="00F04A0C" w:rsidRDefault="00650DC6">
      <w:pPr>
        <w:jc w:val="center"/>
      </w:pPr>
      <w:r>
        <w:rPr>
          <w:rFonts w:cs="Arial"/>
          <w:b/>
          <w:bCs/>
        </w:rPr>
        <w:t xml:space="preserve">§ </w:t>
      </w:r>
      <w:r>
        <w:rPr>
          <w:rFonts w:cs="Arial"/>
          <w:b/>
          <w:bCs/>
          <w:color w:val="000000"/>
        </w:rPr>
        <w:t xml:space="preserve">64. </w:t>
      </w:r>
    </w:p>
    <w:p w14:paraId="5DEA23B6" w14:textId="77777777" w:rsidR="00F04A0C" w:rsidRDefault="00650DC6">
      <w:pPr>
        <w:pStyle w:val="Akapitzlist"/>
        <w:numPr>
          <w:ilvl w:val="1"/>
          <w:numId w:val="296"/>
        </w:numPr>
        <w:tabs>
          <w:tab w:val="left" w:pos="-284"/>
        </w:tabs>
        <w:ind w:left="284" w:hanging="284"/>
        <w:jc w:val="both"/>
      </w:pPr>
      <w:r>
        <w:rPr>
          <w:rFonts w:cs="Arial"/>
          <w:color w:val="000000"/>
        </w:rPr>
        <w:t xml:space="preserve">Przerwy lekcyjne </w:t>
      </w:r>
      <w:r>
        <w:rPr>
          <w:rFonts w:cs="Arial"/>
        </w:rPr>
        <w:t xml:space="preserve">trwają  5 minut, w tym jedna 10 minutowa i jedna 15 minutowa </w:t>
      </w:r>
      <w:r>
        <w:rPr>
          <w:rFonts w:eastAsia="Times New Roman" w:cstheme="minorHAnsi"/>
          <w:bCs/>
        </w:rPr>
        <w:t>z zastrzeżeniem ust. 2.</w:t>
      </w:r>
    </w:p>
    <w:p w14:paraId="7A68E963" w14:textId="77777777" w:rsidR="00F04A0C" w:rsidRDefault="00F04A0C">
      <w:pPr>
        <w:pStyle w:val="Akapitzlist"/>
        <w:ind w:left="284"/>
        <w:jc w:val="both"/>
        <w:rPr>
          <w:rFonts w:cs="Arial"/>
          <w:color w:val="FF0000"/>
        </w:rPr>
      </w:pPr>
    </w:p>
    <w:p w14:paraId="25CE66DD" w14:textId="77777777" w:rsidR="00F04A0C" w:rsidRDefault="00650DC6">
      <w:pPr>
        <w:pStyle w:val="Akapitzlist"/>
        <w:numPr>
          <w:ilvl w:val="1"/>
          <w:numId w:val="296"/>
        </w:numPr>
        <w:tabs>
          <w:tab w:val="left" w:pos="-284"/>
        </w:tabs>
        <w:ind w:left="284" w:hanging="284"/>
        <w:jc w:val="both"/>
      </w:pPr>
      <w:r>
        <w:rPr>
          <w:rFonts w:eastAsia="Times New Roman" w:cstheme="minorHAnsi"/>
          <w:bCs/>
          <w:i/>
        </w:rPr>
        <w:t>W sytuacji wystąpienia zagrożenia epidemicznego w celu zmniejszenia zagrożenia zakażenia chorobą zakaźną oraz zapewnienia bezpiecznych warunków ich odbywania,  długość przerw międzylekcyjnych określa Dyrektor szkoły</w:t>
      </w:r>
      <w:r>
        <w:rPr>
          <w:rFonts w:eastAsia="Times New Roman" w:cstheme="minorHAnsi"/>
          <w:color w:val="FF0000"/>
        </w:rPr>
        <w:t>.</w:t>
      </w:r>
    </w:p>
    <w:p w14:paraId="7A4CF556" w14:textId="77777777" w:rsidR="00F04A0C" w:rsidRDefault="00650DC6">
      <w:pPr>
        <w:jc w:val="center"/>
      </w:pPr>
      <w:r>
        <w:rPr>
          <w:rFonts w:cs="Arial"/>
          <w:b/>
          <w:bCs/>
        </w:rPr>
        <w:t xml:space="preserve">§ </w:t>
      </w:r>
      <w:r>
        <w:rPr>
          <w:rFonts w:cs="Arial"/>
          <w:b/>
          <w:bCs/>
          <w:color w:val="000000"/>
        </w:rPr>
        <w:t>65.</w:t>
      </w:r>
    </w:p>
    <w:p w14:paraId="756CE843" w14:textId="77777777" w:rsidR="00F04A0C" w:rsidRDefault="00650DC6">
      <w:pPr>
        <w:pStyle w:val="Akapitzlist"/>
        <w:numPr>
          <w:ilvl w:val="6"/>
          <w:numId w:val="18"/>
        </w:numPr>
        <w:tabs>
          <w:tab w:val="left" w:pos="-709"/>
        </w:tabs>
        <w:ind w:left="284" w:hanging="284"/>
        <w:jc w:val="both"/>
      </w:pPr>
      <w:r>
        <w:rPr>
          <w:rFonts w:cs="Arial"/>
          <w:bCs/>
        </w:rPr>
        <w:t>Szkoła prowadzi dokumentację nauczania i działalności wychowawczej i opiekuńczej zgodnie z obowiązującymi przepisami w tym zakresie.</w:t>
      </w:r>
    </w:p>
    <w:p w14:paraId="6E1754A3" w14:textId="77777777" w:rsidR="00F04A0C" w:rsidRDefault="00F04A0C">
      <w:pPr>
        <w:pStyle w:val="Akapitzlist"/>
        <w:ind w:left="284"/>
        <w:jc w:val="both"/>
        <w:rPr>
          <w:rFonts w:cs="Arial"/>
          <w:bCs/>
        </w:rPr>
      </w:pPr>
    </w:p>
    <w:p w14:paraId="1016ECA0" w14:textId="77777777" w:rsidR="00F04A0C" w:rsidRPr="001B3966" w:rsidRDefault="00650DC6">
      <w:pPr>
        <w:pStyle w:val="Akapitzlist"/>
        <w:numPr>
          <w:ilvl w:val="6"/>
          <w:numId w:val="18"/>
        </w:numPr>
        <w:tabs>
          <w:tab w:val="left" w:pos="-709"/>
        </w:tabs>
        <w:ind w:left="284" w:hanging="284"/>
        <w:jc w:val="both"/>
      </w:pPr>
      <w:r>
        <w:rPr>
          <w:rFonts w:cstheme="minorHAnsi"/>
          <w:bCs/>
          <w:i/>
        </w:rPr>
        <w:t>W okresie czasowego ograniczenia funkcjonowania szkoły w związku  z zagrożeniem epidemiologicznym sposób dokumentowania realizacji statutowych zadań prowadzony jest na zasadach określonych przez Dyrektora.</w:t>
      </w:r>
    </w:p>
    <w:p w14:paraId="7FF70498" w14:textId="77777777" w:rsidR="001B3966" w:rsidRDefault="001B3966" w:rsidP="001B3966">
      <w:pPr>
        <w:pStyle w:val="Akapitzlist"/>
      </w:pPr>
    </w:p>
    <w:p w14:paraId="5A806FE5" w14:textId="77777777" w:rsidR="00F04A0C" w:rsidRDefault="00650DC6">
      <w:pPr>
        <w:pStyle w:val="Nagwek2"/>
        <w:jc w:val="center"/>
      </w:pPr>
      <w:bookmarkStart w:id="17" w:name="_Toc2189895"/>
      <w:r>
        <w:rPr>
          <w:rFonts w:asciiTheme="minorHAnsi" w:hAnsiTheme="minorHAnsi" w:cs="Arial"/>
          <w:color w:val="auto"/>
          <w:sz w:val="22"/>
          <w:szCs w:val="22"/>
        </w:rPr>
        <w:t xml:space="preserve">Rozdział 2 - </w:t>
      </w:r>
      <w:r>
        <w:rPr>
          <w:rFonts w:asciiTheme="minorHAnsi" w:hAnsiTheme="minorHAnsi" w:cstheme="minorHAnsi"/>
          <w:color w:val="auto"/>
          <w:sz w:val="22"/>
          <w:szCs w:val="22"/>
        </w:rPr>
        <w:t>Dokumentowanie przebiegu nauczania, wychowania i opieki</w:t>
      </w:r>
      <w:bookmarkEnd w:id="17"/>
      <w:r>
        <w:rPr>
          <w:rFonts w:asciiTheme="minorHAnsi" w:hAnsiTheme="minorHAnsi" w:cstheme="minorHAnsi"/>
          <w:color w:val="auto"/>
          <w:sz w:val="22"/>
          <w:szCs w:val="22"/>
        </w:rPr>
        <w:t xml:space="preserve"> </w:t>
      </w:r>
    </w:p>
    <w:p w14:paraId="0C517FC2" w14:textId="77777777" w:rsidR="00F04A0C" w:rsidRDefault="00F04A0C">
      <w:pPr>
        <w:pStyle w:val="Bezodstpw"/>
        <w:spacing w:line="276" w:lineRule="auto"/>
        <w:jc w:val="both"/>
        <w:rPr>
          <w:rFonts w:eastAsia="Times New Roman" w:cstheme="minorHAnsi"/>
          <w:b/>
          <w:lang w:eastAsia="pl-PL"/>
        </w:rPr>
      </w:pPr>
    </w:p>
    <w:p w14:paraId="2D9EE79B" w14:textId="77777777" w:rsidR="00F04A0C" w:rsidRDefault="00650DC6">
      <w:pPr>
        <w:pStyle w:val="Bezodstpw"/>
        <w:spacing w:line="276" w:lineRule="auto"/>
        <w:jc w:val="center"/>
      </w:pPr>
      <w:r>
        <w:rPr>
          <w:rFonts w:cs="Arial"/>
          <w:b/>
        </w:rPr>
        <w:t xml:space="preserve">§ </w:t>
      </w:r>
      <w:r>
        <w:rPr>
          <w:rFonts w:cs="Arial"/>
          <w:b/>
          <w:color w:val="000000"/>
        </w:rPr>
        <w:t>66.</w:t>
      </w:r>
    </w:p>
    <w:p w14:paraId="4427ECA4" w14:textId="77777777" w:rsidR="00F04A0C" w:rsidRDefault="00F04A0C">
      <w:pPr>
        <w:pStyle w:val="Bezodstpw"/>
        <w:spacing w:line="276" w:lineRule="auto"/>
        <w:jc w:val="center"/>
        <w:rPr>
          <w:rFonts w:cs="Arial"/>
          <w:b/>
        </w:rPr>
      </w:pPr>
    </w:p>
    <w:p w14:paraId="4AAE266B" w14:textId="77777777" w:rsidR="00F04A0C" w:rsidRDefault="00650DC6">
      <w:pPr>
        <w:pStyle w:val="Bezodstpw"/>
        <w:spacing w:line="276" w:lineRule="auto"/>
        <w:ind w:left="284" w:hanging="284"/>
        <w:jc w:val="both"/>
      </w:pPr>
      <w:r>
        <w:rPr>
          <w:rFonts w:cs="Arial"/>
        </w:rPr>
        <w:t>1. Szkoła prowadzi dokumentację nauczania i działalności wychowawczej i opiekuńczej zgodnie z obowiązującymi przepisami.</w:t>
      </w:r>
    </w:p>
    <w:p w14:paraId="1604C4B8" w14:textId="77777777" w:rsidR="00F04A0C" w:rsidRDefault="00F04A0C">
      <w:pPr>
        <w:pStyle w:val="Bezodstpw"/>
        <w:spacing w:line="276" w:lineRule="auto"/>
        <w:jc w:val="both"/>
        <w:rPr>
          <w:rFonts w:eastAsia="Times New Roman" w:cs="Arial"/>
          <w:lang w:eastAsia="pl-PL"/>
        </w:rPr>
      </w:pPr>
    </w:p>
    <w:p w14:paraId="4FFB8542" w14:textId="77777777" w:rsidR="00F04A0C" w:rsidRDefault="00650DC6">
      <w:pPr>
        <w:pStyle w:val="Bezodstpw"/>
        <w:spacing w:line="276" w:lineRule="auto"/>
        <w:jc w:val="center"/>
      </w:pPr>
      <w:r>
        <w:rPr>
          <w:rFonts w:cs="Arial"/>
          <w:b/>
        </w:rPr>
        <w:t xml:space="preserve">§ </w:t>
      </w:r>
      <w:r>
        <w:rPr>
          <w:rFonts w:cs="Arial"/>
          <w:b/>
          <w:color w:val="000000"/>
        </w:rPr>
        <w:t>67.</w:t>
      </w:r>
    </w:p>
    <w:p w14:paraId="7F341A93" w14:textId="77777777" w:rsidR="00F04A0C" w:rsidRDefault="00F04A0C">
      <w:pPr>
        <w:pStyle w:val="Bezodstpw"/>
        <w:spacing w:line="276" w:lineRule="auto"/>
        <w:jc w:val="center"/>
        <w:rPr>
          <w:rFonts w:cs="Arial"/>
          <w:b/>
        </w:rPr>
      </w:pPr>
    </w:p>
    <w:p w14:paraId="0CEC854C" w14:textId="77777777" w:rsidR="00F04A0C" w:rsidRDefault="00650DC6">
      <w:pPr>
        <w:pStyle w:val="Bezodstpw"/>
        <w:spacing w:line="276" w:lineRule="auto"/>
        <w:ind w:left="284" w:hanging="284"/>
        <w:jc w:val="both"/>
      </w:pPr>
      <w:r>
        <w:rPr>
          <w:rFonts w:cs="Arial"/>
        </w:rPr>
        <w:lastRenderedPageBreak/>
        <w:t>1. Szkoła prowadzi dokumentację nauczania i działalności wychowawczej i opiekuńczej zgodnie z obowiązującymi przepisami w tym zakresie.</w:t>
      </w:r>
    </w:p>
    <w:p w14:paraId="68C26CE1" w14:textId="77777777" w:rsidR="00F04A0C" w:rsidRDefault="00F04A0C">
      <w:pPr>
        <w:pStyle w:val="Bezodstpw"/>
        <w:spacing w:line="276" w:lineRule="auto"/>
        <w:jc w:val="both"/>
        <w:rPr>
          <w:rFonts w:cs="Arial"/>
        </w:rPr>
      </w:pPr>
    </w:p>
    <w:p w14:paraId="05D7DD64" w14:textId="77777777" w:rsidR="00F04A0C" w:rsidRDefault="00650DC6">
      <w:pPr>
        <w:ind w:left="360" w:hanging="360"/>
        <w:jc w:val="both"/>
      </w:pPr>
      <w:r>
        <w:rPr>
          <w:rFonts w:cs="Arial"/>
          <w:bCs/>
        </w:rPr>
        <w:t>2. W szkole prowadzi się dodatkową dokumentację:</w:t>
      </w:r>
    </w:p>
    <w:p w14:paraId="4554FD26" w14:textId="77777777" w:rsidR="00F04A0C" w:rsidRDefault="00650DC6">
      <w:pPr>
        <w:numPr>
          <w:ilvl w:val="1"/>
          <w:numId w:val="207"/>
        </w:numPr>
        <w:tabs>
          <w:tab w:val="left" w:pos="720"/>
        </w:tabs>
        <w:spacing w:after="0"/>
        <w:ind w:left="851" w:hanging="284"/>
        <w:jc w:val="both"/>
      </w:pPr>
      <w:r>
        <w:rPr>
          <w:rFonts w:cs="Arial"/>
          <w:bCs/>
        </w:rPr>
        <w:t>dziennik pomocy psychologiczno-pedagogicznej dokumentujący realizację zajęć dydaktyczno-wyrównawczych, korekcyjno-kompensacyjnych, rewalidacyjnych, logopedycznych – w formie elektronicznej;</w:t>
      </w:r>
    </w:p>
    <w:p w14:paraId="68808101" w14:textId="5935A7A6" w:rsidR="00F04A0C" w:rsidRPr="002A657E" w:rsidRDefault="00650DC6">
      <w:pPr>
        <w:numPr>
          <w:ilvl w:val="1"/>
          <w:numId w:val="207"/>
        </w:numPr>
        <w:tabs>
          <w:tab w:val="left" w:pos="720"/>
        </w:tabs>
        <w:spacing w:after="0"/>
        <w:ind w:left="851" w:hanging="284"/>
        <w:jc w:val="both"/>
      </w:pPr>
      <w:r>
        <w:rPr>
          <w:rFonts w:cs="Arial"/>
          <w:bCs/>
        </w:rPr>
        <w:t>dziennik świetlicy szkolnej – w formie</w:t>
      </w:r>
      <w:r w:rsidR="002A657E">
        <w:rPr>
          <w:rFonts w:cs="Arial"/>
          <w:bCs/>
        </w:rPr>
        <w:t xml:space="preserve"> </w:t>
      </w:r>
      <w:r w:rsidR="001B3966" w:rsidRPr="002A657E">
        <w:rPr>
          <w:rFonts w:cs="Arial"/>
          <w:bCs/>
        </w:rPr>
        <w:t>elektronicznej</w:t>
      </w:r>
      <w:r w:rsidRPr="002A657E">
        <w:rPr>
          <w:rFonts w:cs="Arial"/>
          <w:bCs/>
        </w:rPr>
        <w:t>;</w:t>
      </w:r>
    </w:p>
    <w:p w14:paraId="24E1FA47" w14:textId="0943A124" w:rsidR="00F04A0C" w:rsidRPr="007013D9" w:rsidRDefault="00650DC6">
      <w:pPr>
        <w:numPr>
          <w:ilvl w:val="1"/>
          <w:numId w:val="207"/>
        </w:numPr>
        <w:tabs>
          <w:tab w:val="left" w:pos="720"/>
        </w:tabs>
        <w:spacing w:after="0"/>
        <w:ind w:left="851" w:hanging="284"/>
        <w:jc w:val="both"/>
      </w:pPr>
      <w:r>
        <w:rPr>
          <w:rFonts w:cs="Arial"/>
          <w:bCs/>
        </w:rPr>
        <w:t>dziennik pedagoga – w formie elektronicznej;</w:t>
      </w:r>
    </w:p>
    <w:p w14:paraId="5CAB8124" w14:textId="6D597357" w:rsidR="007013D9" w:rsidRDefault="007013D9">
      <w:pPr>
        <w:numPr>
          <w:ilvl w:val="1"/>
          <w:numId w:val="207"/>
        </w:numPr>
        <w:tabs>
          <w:tab w:val="left" w:pos="720"/>
        </w:tabs>
        <w:spacing w:after="0"/>
        <w:ind w:left="851" w:hanging="284"/>
        <w:jc w:val="both"/>
      </w:pPr>
      <w:r>
        <w:t xml:space="preserve">dziennik psychologa – w formie elektronicznej; </w:t>
      </w:r>
    </w:p>
    <w:p w14:paraId="0C4B3363" w14:textId="77777777" w:rsidR="00F04A0C" w:rsidRDefault="00650DC6">
      <w:pPr>
        <w:numPr>
          <w:ilvl w:val="1"/>
          <w:numId w:val="207"/>
        </w:numPr>
        <w:tabs>
          <w:tab w:val="left" w:pos="720"/>
        </w:tabs>
        <w:spacing w:after="0"/>
        <w:ind w:left="851" w:hanging="284"/>
        <w:jc w:val="both"/>
      </w:pPr>
      <w:r>
        <w:rPr>
          <w:rFonts w:cs="Arial"/>
          <w:bCs/>
        </w:rPr>
        <w:t>dziennik logopedy – w formie elektronicznej;</w:t>
      </w:r>
    </w:p>
    <w:p w14:paraId="3BFF1C48" w14:textId="77777777" w:rsidR="00F04A0C" w:rsidRDefault="00650DC6">
      <w:pPr>
        <w:numPr>
          <w:ilvl w:val="1"/>
          <w:numId w:val="207"/>
        </w:numPr>
        <w:tabs>
          <w:tab w:val="left" w:pos="720"/>
        </w:tabs>
        <w:spacing w:after="0"/>
        <w:ind w:left="851" w:hanging="284"/>
        <w:jc w:val="both"/>
      </w:pPr>
      <w:r>
        <w:rPr>
          <w:rFonts w:cs="Arial"/>
          <w:color w:val="000000"/>
        </w:rPr>
        <w:t>dziennik pedagoga specjalnego – w formie elektronicznej;</w:t>
      </w:r>
    </w:p>
    <w:p w14:paraId="44ECBC4A" w14:textId="77777777" w:rsidR="00F04A0C" w:rsidRDefault="00650DC6">
      <w:pPr>
        <w:numPr>
          <w:ilvl w:val="1"/>
          <w:numId w:val="207"/>
        </w:numPr>
        <w:tabs>
          <w:tab w:val="left" w:pos="720"/>
        </w:tabs>
        <w:spacing w:after="0"/>
        <w:ind w:left="851" w:hanging="284"/>
        <w:jc w:val="both"/>
      </w:pPr>
      <w:r>
        <w:rPr>
          <w:rFonts w:cs="Arial"/>
          <w:bCs/>
        </w:rPr>
        <w:t>dziennik nauczania indywidualnego- w formie elektronicznej;</w:t>
      </w:r>
    </w:p>
    <w:p w14:paraId="49003D52" w14:textId="77777777" w:rsidR="00F04A0C" w:rsidRDefault="00650DC6">
      <w:pPr>
        <w:numPr>
          <w:ilvl w:val="1"/>
          <w:numId w:val="207"/>
        </w:numPr>
        <w:tabs>
          <w:tab w:val="left" w:pos="720"/>
        </w:tabs>
        <w:spacing w:after="0"/>
        <w:ind w:left="851" w:hanging="284"/>
        <w:jc w:val="both"/>
      </w:pPr>
      <w:r>
        <w:rPr>
          <w:rFonts w:cs="Arial"/>
          <w:bCs/>
        </w:rPr>
        <w:t>dziennik zajęć pozalekcyjnych – w formie elektronicznej;</w:t>
      </w:r>
    </w:p>
    <w:p w14:paraId="293D55D9" w14:textId="77777777" w:rsidR="00F04A0C" w:rsidRDefault="00650DC6">
      <w:pPr>
        <w:numPr>
          <w:ilvl w:val="1"/>
          <w:numId w:val="207"/>
        </w:numPr>
        <w:tabs>
          <w:tab w:val="left" w:pos="720"/>
        </w:tabs>
        <w:spacing w:after="0"/>
        <w:ind w:left="851" w:hanging="284"/>
        <w:jc w:val="both"/>
      </w:pPr>
      <w:r>
        <w:rPr>
          <w:rFonts w:cs="Arial"/>
          <w:bCs/>
        </w:rPr>
        <w:t>dziennik zindywidualizowanej ścieżki kształcenia – w formie elektronicznej;</w:t>
      </w:r>
    </w:p>
    <w:p w14:paraId="31131E41" w14:textId="01BFACDB" w:rsidR="00F04A0C" w:rsidRPr="00BA6C58" w:rsidRDefault="007013D9" w:rsidP="007013D9">
      <w:pPr>
        <w:spacing w:after="0"/>
        <w:ind w:left="567"/>
        <w:jc w:val="both"/>
        <w:rPr>
          <w:strike/>
          <w:color w:val="EE0000"/>
        </w:rPr>
      </w:pPr>
      <w:r w:rsidRPr="00BA6C58">
        <w:rPr>
          <w:rFonts w:cs="Arial"/>
          <w:bCs/>
          <w:strike/>
          <w:color w:val="EE0000"/>
        </w:rPr>
        <w:t>10) teczki wychowawcze.</w:t>
      </w:r>
    </w:p>
    <w:p w14:paraId="457C74D6" w14:textId="77777777" w:rsidR="00F04A0C" w:rsidRDefault="00F04A0C">
      <w:pPr>
        <w:spacing w:after="0"/>
        <w:jc w:val="both"/>
        <w:rPr>
          <w:rFonts w:cs="Arial"/>
          <w:bCs/>
        </w:rPr>
      </w:pPr>
    </w:p>
    <w:p w14:paraId="529B0BAF" w14:textId="77777777" w:rsidR="00F04A0C" w:rsidRDefault="00650DC6">
      <w:pPr>
        <w:spacing w:after="0"/>
        <w:ind w:left="284" w:hanging="284"/>
        <w:jc w:val="both"/>
      </w:pPr>
      <w:r>
        <w:rPr>
          <w:rFonts w:cs="Arial"/>
          <w:bCs/>
        </w:rPr>
        <w:t xml:space="preserve">3.  W szkole za pośrednictwem VULKANA funkcjonuje dziennik elektroniczny. Oprogramowanie oraz usługi z nim związane dostarczane są przez firmę zewnętrzną współpracującą ze szkołą. Podstawą działania dziennika elektronicznego jest umowa podpisana przez Dyrektora szkoły i uprawnionego przedstawiciela firmy dostarczającej i obsługującej system dziennika elektronicznego. </w:t>
      </w:r>
    </w:p>
    <w:p w14:paraId="211C1F87" w14:textId="77777777" w:rsidR="00F04A0C" w:rsidRDefault="00F04A0C">
      <w:pPr>
        <w:pStyle w:val="Akapitzlist"/>
        <w:spacing w:after="0"/>
        <w:ind w:left="284"/>
        <w:jc w:val="both"/>
        <w:rPr>
          <w:rFonts w:cs="Arial"/>
          <w:bCs/>
        </w:rPr>
      </w:pPr>
    </w:p>
    <w:p w14:paraId="4EF2478C" w14:textId="77777777" w:rsidR="00F04A0C" w:rsidRDefault="00650DC6">
      <w:pPr>
        <w:pStyle w:val="Akapitzlist"/>
        <w:numPr>
          <w:ilvl w:val="0"/>
          <w:numId w:val="18"/>
        </w:numPr>
        <w:tabs>
          <w:tab w:val="left" w:pos="284"/>
        </w:tabs>
        <w:spacing w:after="0"/>
        <w:ind w:left="284" w:hanging="284"/>
        <w:jc w:val="both"/>
      </w:pPr>
      <w:r>
        <w:rPr>
          <w:rFonts w:cs="Arial"/>
          <w:bCs/>
        </w:rPr>
        <w:t>Za niezawodność  działania systemu, ochronę danych osobowych umieszczonych na serwerach oraz tworzenie kopii bezpieczeństwa, odpowiada firma nadzorująca pracę dziennika elektronicznego, pracownicy szkoły, którzy mają bezpośredni dostęp do edukacji i przeglądania danych oraz rodzice w zakresie udostępnionych im danych. Szczegółową odpowiedzialność obu stron reguluje zawarta pomiędzy stronami umowa oraz przepisy obowiązującego w Polsce prawa</w:t>
      </w:r>
      <w:r>
        <w:rPr>
          <w:rFonts w:cs="Arial"/>
          <w:bCs/>
          <w:color w:val="FF0000"/>
        </w:rPr>
        <w:t xml:space="preserve">. </w:t>
      </w:r>
    </w:p>
    <w:p w14:paraId="3FAFA6F7" w14:textId="77777777" w:rsidR="00F04A0C" w:rsidRDefault="00F04A0C">
      <w:pPr>
        <w:pStyle w:val="Akapitzlist"/>
        <w:rPr>
          <w:rFonts w:cs="Arial"/>
          <w:bCs/>
          <w:color w:val="FF0000"/>
        </w:rPr>
      </w:pPr>
    </w:p>
    <w:p w14:paraId="50A53B27" w14:textId="77777777" w:rsidR="00F04A0C" w:rsidRDefault="00650DC6">
      <w:pPr>
        <w:pStyle w:val="Akapitzlist"/>
        <w:numPr>
          <w:ilvl w:val="0"/>
          <w:numId w:val="18"/>
        </w:numPr>
        <w:tabs>
          <w:tab w:val="left" w:pos="284"/>
        </w:tabs>
        <w:spacing w:after="0"/>
        <w:ind w:left="284" w:hanging="284"/>
        <w:jc w:val="both"/>
      </w:pPr>
      <w:r>
        <w:rPr>
          <w:rFonts w:cs="Arial"/>
          <w:bCs/>
        </w:rPr>
        <w:t xml:space="preserve">Zasady funkcjonowania dziennika elektronicznego określa </w:t>
      </w:r>
      <w:r>
        <w:rPr>
          <w:rFonts w:cs="Arial"/>
          <w:bCs/>
          <w:i/>
          <w:u w:val="single"/>
        </w:rPr>
        <w:t>„Regulamin funkcjonowania dziennika elektronicznego w Szkole Podstawowej im. Ludwika Szymoniaka”</w:t>
      </w:r>
      <w:r>
        <w:rPr>
          <w:rFonts w:cs="Arial"/>
          <w:bCs/>
        </w:rPr>
        <w:t xml:space="preserve"> .</w:t>
      </w:r>
    </w:p>
    <w:p w14:paraId="0DD295C5" w14:textId="77777777" w:rsidR="00F04A0C" w:rsidRDefault="00650DC6">
      <w:pPr>
        <w:pStyle w:val="Nagwek2"/>
        <w:jc w:val="center"/>
      </w:pPr>
      <w:bookmarkStart w:id="18" w:name="_Toc2189896"/>
      <w:r>
        <w:rPr>
          <w:rFonts w:asciiTheme="minorHAnsi" w:hAnsiTheme="minorHAnsi" w:cs="Arial"/>
          <w:color w:val="auto"/>
          <w:sz w:val="22"/>
          <w:szCs w:val="22"/>
        </w:rPr>
        <w:t xml:space="preserve">Rozdział 3 - </w:t>
      </w:r>
      <w:r>
        <w:rPr>
          <w:rFonts w:asciiTheme="minorHAnsi" w:hAnsiTheme="minorHAnsi" w:cstheme="minorHAnsi"/>
          <w:color w:val="auto"/>
          <w:sz w:val="22"/>
          <w:szCs w:val="22"/>
        </w:rPr>
        <w:t>Organizacja  wychowania i opieki</w:t>
      </w:r>
      <w:bookmarkEnd w:id="18"/>
    </w:p>
    <w:p w14:paraId="62C84FB3" w14:textId="77777777" w:rsidR="00F04A0C" w:rsidRDefault="00F04A0C">
      <w:pPr>
        <w:pStyle w:val="Bezodstpw"/>
        <w:spacing w:line="276" w:lineRule="auto"/>
        <w:jc w:val="center"/>
        <w:rPr>
          <w:b/>
        </w:rPr>
      </w:pPr>
    </w:p>
    <w:p w14:paraId="39A67B84" w14:textId="77777777" w:rsidR="00F04A0C" w:rsidRDefault="00650DC6">
      <w:pPr>
        <w:jc w:val="center"/>
      </w:pPr>
      <w:r>
        <w:rPr>
          <w:rFonts w:cs="Arial"/>
          <w:b/>
          <w:bCs/>
        </w:rPr>
        <w:t xml:space="preserve">§ </w:t>
      </w:r>
      <w:r>
        <w:rPr>
          <w:rFonts w:cs="Arial"/>
          <w:b/>
          <w:bCs/>
          <w:color w:val="000000"/>
        </w:rPr>
        <w:t xml:space="preserve">68. </w:t>
      </w:r>
    </w:p>
    <w:p w14:paraId="42DD4999" w14:textId="77777777" w:rsidR="00F04A0C" w:rsidRDefault="00650DC6">
      <w:pPr>
        <w:jc w:val="center"/>
      </w:pPr>
      <w:r>
        <w:rPr>
          <w:rFonts w:cs="Arial"/>
          <w:b/>
          <w:bCs/>
        </w:rPr>
        <w:t>Szkolny  system  wychowania.</w:t>
      </w:r>
    </w:p>
    <w:p w14:paraId="3E5D59D5" w14:textId="77777777" w:rsidR="00F04A0C" w:rsidRDefault="00650DC6">
      <w:pPr>
        <w:ind w:left="284" w:hanging="284"/>
        <w:jc w:val="both"/>
      </w:pPr>
      <w:r>
        <w:rPr>
          <w:rFonts w:cs="Arial"/>
          <w:b/>
          <w:bCs/>
        </w:rPr>
        <w:t xml:space="preserve">  </w:t>
      </w:r>
      <w:r>
        <w:rPr>
          <w:rFonts w:cs="Arial"/>
          <w:bCs/>
        </w:rPr>
        <w:t>1.</w:t>
      </w:r>
      <w:r>
        <w:rPr>
          <w:rFonts w:cs="Arial"/>
          <w:b/>
          <w:bCs/>
        </w:rPr>
        <w:t xml:space="preserve"> </w:t>
      </w:r>
      <w:r>
        <w:rPr>
          <w:rFonts w:cs="Arial"/>
        </w:rPr>
        <w:t xml:space="preserve">Na początku każdego roku szkolnego Rada Pedagogiczna opracowuje a Rada Rodziców zatwierdza projekt </w:t>
      </w:r>
      <w:r>
        <w:rPr>
          <w:rFonts w:cs="Arial"/>
          <w:i/>
          <w:iCs/>
          <w:u w:val="single"/>
        </w:rPr>
        <w:t>Szkolny Program Wychowawczo-Profilaktyczny z uwzględnieniem aktualnych potrzeb społeczności szkolnej.</w:t>
      </w:r>
      <w:r>
        <w:rPr>
          <w:rFonts w:cs="Arial"/>
          <w:i/>
          <w:iCs/>
        </w:rPr>
        <w:t xml:space="preserve">. </w:t>
      </w:r>
    </w:p>
    <w:p w14:paraId="1E4C25C2" w14:textId="77777777" w:rsidR="00F04A0C" w:rsidRDefault="00650DC6">
      <w:pPr>
        <w:ind w:left="284" w:hanging="284"/>
        <w:jc w:val="both"/>
      </w:pPr>
      <w:r>
        <w:rPr>
          <w:rFonts w:cs="Arial"/>
          <w:i/>
          <w:iCs/>
        </w:rPr>
        <w:t xml:space="preserve"> </w:t>
      </w:r>
      <w:r>
        <w:rPr>
          <w:rFonts w:cs="Arial"/>
          <w:bCs/>
        </w:rPr>
        <w:t>2</w:t>
      </w:r>
      <w:r>
        <w:rPr>
          <w:rFonts w:cs="Arial"/>
          <w:b/>
          <w:bCs/>
        </w:rPr>
        <w:t xml:space="preserve">. </w:t>
      </w:r>
      <w:r>
        <w:rPr>
          <w:rFonts w:cs="Arial"/>
        </w:rPr>
        <w:t xml:space="preserve">Działania wychowawcze szkoły mają charakter systemowy i podejmują  je wszyscy nauczyciele zatrudnieni w szkole wspomagani przez dyrekcję oraz pozostałych pracowników szkoły. </w:t>
      </w:r>
      <w:r>
        <w:rPr>
          <w:rFonts w:cs="Arial"/>
          <w:i/>
          <w:iCs/>
        </w:rPr>
        <w:t>Program Wychowawczo-Profilaktyczny</w:t>
      </w:r>
      <w:r>
        <w:rPr>
          <w:rFonts w:cs="Arial"/>
        </w:rPr>
        <w:t xml:space="preserve"> szkoły jest całościowy i obejmuje rozwój ucznia w wymiarze: intelektualnym, emocjonalnym, społecznym i zdrowotnym. </w:t>
      </w:r>
    </w:p>
    <w:p w14:paraId="6A515419" w14:textId="77777777" w:rsidR="00F04A0C" w:rsidRDefault="00650DC6">
      <w:pPr>
        <w:ind w:left="284" w:hanging="284"/>
        <w:jc w:val="both"/>
      </w:pPr>
      <w:r>
        <w:rPr>
          <w:rFonts w:cs="Arial"/>
        </w:rPr>
        <w:lastRenderedPageBreak/>
        <w:t xml:space="preserve"> </w:t>
      </w:r>
      <w:r>
        <w:rPr>
          <w:rFonts w:cs="Arial"/>
          <w:bCs/>
        </w:rPr>
        <w:t>3.</w:t>
      </w:r>
      <w:r>
        <w:rPr>
          <w:rFonts w:cs="Arial"/>
          <w:b/>
          <w:bCs/>
        </w:rPr>
        <w:t xml:space="preserve"> </w:t>
      </w:r>
      <w:r>
        <w:rPr>
          <w:rFonts w:cs="Arial"/>
        </w:rPr>
        <w:t xml:space="preserve">Podjęte działania wychowawcze i profilaktyczne w bezpiecznym i przyjaznym środowisku szkolnym mają na celu przygotować ucznia do: </w:t>
      </w:r>
    </w:p>
    <w:p w14:paraId="4D142E01" w14:textId="77777777" w:rsidR="00F04A0C" w:rsidRDefault="00650DC6">
      <w:pPr>
        <w:pStyle w:val="Bezodstpw"/>
        <w:numPr>
          <w:ilvl w:val="0"/>
          <w:numId w:val="228"/>
        </w:numPr>
        <w:spacing w:line="276" w:lineRule="auto"/>
        <w:ind w:left="851" w:hanging="284"/>
      </w:pPr>
      <w:r>
        <w:t>pracy nad sobą;</w:t>
      </w:r>
    </w:p>
    <w:p w14:paraId="1A35BDEC" w14:textId="77777777" w:rsidR="00F04A0C" w:rsidRDefault="00650DC6">
      <w:pPr>
        <w:pStyle w:val="Bezodstpw"/>
        <w:numPr>
          <w:ilvl w:val="0"/>
          <w:numId w:val="228"/>
        </w:numPr>
        <w:spacing w:line="276" w:lineRule="auto"/>
        <w:ind w:left="851" w:hanging="284"/>
      </w:pPr>
      <w:r>
        <w:t xml:space="preserve">bycia użytecznym członkiem społeczeństwa; </w:t>
      </w:r>
    </w:p>
    <w:p w14:paraId="1AC3CD3F" w14:textId="23EC0478" w:rsidR="00F04A0C" w:rsidRDefault="00650DC6">
      <w:pPr>
        <w:pStyle w:val="Bezodstpw"/>
        <w:numPr>
          <w:ilvl w:val="0"/>
          <w:numId w:val="228"/>
        </w:numPr>
        <w:spacing w:line="276" w:lineRule="auto"/>
        <w:ind w:left="851" w:hanging="284"/>
        <w:jc w:val="both"/>
      </w:pPr>
      <w:r>
        <w:t xml:space="preserve">bycia osobą wyróżniającą się takimi cechami, jak: odpowiedzialność, samodzielność, odwaga, kultura osobista, uczciwość, dobroć, patriotyzm, pracowitość, poszanowanie godności i innych, wrażliwość na krzywdę ludzką, szacunek dla starszych, tolerancja; </w:t>
      </w:r>
    </w:p>
    <w:p w14:paraId="64A59A70" w14:textId="77777777" w:rsidR="00F04A0C" w:rsidRDefault="00650DC6">
      <w:pPr>
        <w:pStyle w:val="Bezodstpw"/>
        <w:numPr>
          <w:ilvl w:val="0"/>
          <w:numId w:val="228"/>
        </w:numPr>
        <w:spacing w:line="276" w:lineRule="auto"/>
        <w:ind w:left="851" w:hanging="284"/>
      </w:pPr>
      <w:r>
        <w:t xml:space="preserve">rozwoju samorządności; </w:t>
      </w:r>
    </w:p>
    <w:p w14:paraId="4022AF80" w14:textId="77777777" w:rsidR="00F04A0C" w:rsidRDefault="00650DC6">
      <w:pPr>
        <w:pStyle w:val="Bezodstpw"/>
        <w:numPr>
          <w:ilvl w:val="0"/>
          <w:numId w:val="228"/>
        </w:numPr>
        <w:spacing w:line="276" w:lineRule="auto"/>
        <w:ind w:left="851" w:hanging="284"/>
      </w:pPr>
      <w:r>
        <w:t>praca na rzecz innych – w tym wolontariat i udział w akcjach charytatywnych;</w:t>
      </w:r>
    </w:p>
    <w:p w14:paraId="0DB3A229" w14:textId="77777777" w:rsidR="00F04A0C" w:rsidRDefault="00650DC6">
      <w:pPr>
        <w:pStyle w:val="Bezodstpw"/>
        <w:numPr>
          <w:ilvl w:val="0"/>
          <w:numId w:val="228"/>
        </w:numPr>
        <w:spacing w:line="276" w:lineRule="auto"/>
        <w:ind w:left="851" w:hanging="284"/>
      </w:pPr>
      <w:r>
        <w:t xml:space="preserve">dbałości o wypracowane tradycje: klasy, szkoły i środowiska; </w:t>
      </w:r>
    </w:p>
    <w:p w14:paraId="3F60BE82" w14:textId="77777777" w:rsidR="00F04A0C" w:rsidRDefault="00650DC6">
      <w:pPr>
        <w:pStyle w:val="Bezodstpw"/>
        <w:numPr>
          <w:ilvl w:val="0"/>
          <w:numId w:val="228"/>
        </w:numPr>
        <w:spacing w:line="276" w:lineRule="auto"/>
        <w:ind w:left="851" w:hanging="284"/>
      </w:pPr>
      <w:r>
        <w:t xml:space="preserve">budowania poczucia przynależności i więzi ze szkołą; </w:t>
      </w:r>
    </w:p>
    <w:p w14:paraId="7D79633B" w14:textId="77777777" w:rsidR="00F04A0C" w:rsidRDefault="00650DC6">
      <w:pPr>
        <w:pStyle w:val="Bezodstpw"/>
        <w:numPr>
          <w:ilvl w:val="0"/>
          <w:numId w:val="228"/>
        </w:numPr>
        <w:spacing w:line="276" w:lineRule="auto"/>
        <w:ind w:left="851" w:hanging="284"/>
        <w:jc w:val="both"/>
      </w:pPr>
      <w:r>
        <w:t xml:space="preserve">tworzenia środowiska szkolnego, w którym obowiązują jasne i jednoznaczne reguły gry akceptowane i  respektowane przez wszystkich członków społeczności szkolnej. </w:t>
      </w:r>
    </w:p>
    <w:p w14:paraId="34E0BEC1" w14:textId="77777777" w:rsidR="00F04A0C" w:rsidRDefault="00F04A0C">
      <w:pPr>
        <w:pStyle w:val="Bezodstpw"/>
        <w:spacing w:line="276" w:lineRule="auto"/>
        <w:ind w:left="284" w:hanging="284"/>
      </w:pPr>
    </w:p>
    <w:p w14:paraId="2D02B061" w14:textId="77777777" w:rsidR="00F04A0C" w:rsidRDefault="00650DC6">
      <w:pPr>
        <w:ind w:left="284" w:hanging="284"/>
        <w:jc w:val="both"/>
      </w:pPr>
      <w:r>
        <w:rPr>
          <w:rFonts w:cs="Arial"/>
          <w:bCs/>
        </w:rPr>
        <w:t>4.</w:t>
      </w:r>
      <w:r>
        <w:rPr>
          <w:rFonts w:cs="Arial"/>
          <w:b/>
          <w:bCs/>
        </w:rPr>
        <w:t xml:space="preserve"> </w:t>
      </w:r>
      <w:r>
        <w:rPr>
          <w:rFonts w:cs="Arial"/>
        </w:rPr>
        <w:t>Uczeń jest podstawowym podmiotem w systemie wychowawczym szkoły. Preferuje się następujące postawy będące kanonem zachowań ucznia. Uczeń:</w:t>
      </w:r>
    </w:p>
    <w:p w14:paraId="5B3550E7" w14:textId="77777777" w:rsidR="00F04A0C" w:rsidRDefault="00650DC6">
      <w:pPr>
        <w:numPr>
          <w:ilvl w:val="0"/>
          <w:numId w:val="56"/>
        </w:numPr>
        <w:tabs>
          <w:tab w:val="left" w:pos="284"/>
          <w:tab w:val="left" w:pos="851"/>
        </w:tabs>
        <w:spacing w:after="0"/>
        <w:ind w:left="851" w:hanging="284"/>
        <w:jc w:val="both"/>
      </w:pPr>
      <w:r>
        <w:rPr>
          <w:rFonts w:cs="Arial"/>
        </w:rPr>
        <w:t>zna i akceptuje działania wychowawcze szkoły;</w:t>
      </w:r>
    </w:p>
    <w:p w14:paraId="276D9BB1" w14:textId="77777777" w:rsidR="00F04A0C" w:rsidRDefault="00650DC6">
      <w:pPr>
        <w:numPr>
          <w:ilvl w:val="0"/>
          <w:numId w:val="56"/>
        </w:numPr>
        <w:tabs>
          <w:tab w:val="left" w:pos="284"/>
          <w:tab w:val="left" w:pos="851"/>
        </w:tabs>
        <w:spacing w:after="0"/>
        <w:ind w:left="851" w:hanging="284"/>
        <w:jc w:val="both"/>
      </w:pPr>
      <w:r>
        <w:rPr>
          <w:rFonts w:cs="Arial"/>
        </w:rPr>
        <w:t>szanuje oraz akceptuje siebie i innych;</w:t>
      </w:r>
    </w:p>
    <w:p w14:paraId="32FA8CC0" w14:textId="77777777" w:rsidR="00F04A0C" w:rsidRDefault="00650DC6">
      <w:pPr>
        <w:numPr>
          <w:ilvl w:val="0"/>
          <w:numId w:val="56"/>
        </w:numPr>
        <w:tabs>
          <w:tab w:val="left" w:pos="284"/>
          <w:tab w:val="left" w:pos="851"/>
        </w:tabs>
        <w:spacing w:after="0"/>
        <w:ind w:left="851" w:hanging="284"/>
        <w:jc w:val="both"/>
      </w:pPr>
      <w:r>
        <w:rPr>
          <w:rFonts w:cs="Arial"/>
        </w:rPr>
        <w:t>umie prawidłowo funkcjonować w rodzinie, klasie, społeczności szkolnej, lokalnej, demokratycznym  państwie oraz  świecie;</w:t>
      </w:r>
    </w:p>
    <w:p w14:paraId="50F6651C" w14:textId="77777777" w:rsidR="00F04A0C" w:rsidRDefault="00650DC6">
      <w:pPr>
        <w:numPr>
          <w:ilvl w:val="0"/>
          <w:numId w:val="56"/>
        </w:numPr>
        <w:tabs>
          <w:tab w:val="left" w:pos="284"/>
          <w:tab w:val="left" w:pos="851"/>
        </w:tabs>
        <w:spacing w:after="0"/>
        <w:ind w:left="851" w:hanging="284"/>
        <w:jc w:val="both"/>
      </w:pPr>
      <w:r>
        <w:rPr>
          <w:rFonts w:cs="Arial"/>
        </w:rPr>
        <w:t>zna i respektuje obowiązki wynikające z tytułu bycia: uczniem, dzieckiem, kolegą, członkiem społeczeństwa, POLAKIEM i EUROPEJCZYKIEM;</w:t>
      </w:r>
    </w:p>
    <w:p w14:paraId="1791C854" w14:textId="77777777" w:rsidR="00F04A0C" w:rsidRDefault="00650DC6">
      <w:pPr>
        <w:numPr>
          <w:ilvl w:val="0"/>
          <w:numId w:val="56"/>
        </w:numPr>
        <w:tabs>
          <w:tab w:val="left" w:pos="284"/>
          <w:tab w:val="left" w:pos="851"/>
        </w:tabs>
        <w:spacing w:after="0"/>
        <w:ind w:left="851" w:hanging="284"/>
        <w:jc w:val="both"/>
      </w:pPr>
      <w:r>
        <w:rPr>
          <w:rFonts w:cs="Arial"/>
        </w:rPr>
        <w:t>posiada wiedzę i umiejętności potrzebne dla samodzielnego poszukiwania ważnych dla siebie wartości, określania celów i dokonywania wyborów;</w:t>
      </w:r>
    </w:p>
    <w:p w14:paraId="4EBEFA3C" w14:textId="2296A785" w:rsidR="00F04A0C" w:rsidRDefault="00650DC6">
      <w:pPr>
        <w:numPr>
          <w:ilvl w:val="0"/>
          <w:numId w:val="56"/>
        </w:numPr>
        <w:tabs>
          <w:tab w:val="left" w:pos="284"/>
          <w:tab w:val="left" w:pos="851"/>
        </w:tabs>
        <w:spacing w:after="0"/>
        <w:ind w:left="851" w:hanging="284"/>
        <w:jc w:val="both"/>
      </w:pPr>
      <w:r>
        <w:rPr>
          <w:rFonts w:cs="Arial"/>
        </w:rPr>
        <w:t>jest zdolny do autorefleksji, nieustannie nad sobą pracuje</w:t>
      </w:r>
      <w:r w:rsidR="001B3966">
        <w:rPr>
          <w:rFonts w:cs="Arial"/>
        </w:rPr>
        <w:t>;</w:t>
      </w:r>
    </w:p>
    <w:p w14:paraId="0F92A0B9" w14:textId="77777777" w:rsidR="00F04A0C" w:rsidRDefault="00650DC6">
      <w:pPr>
        <w:numPr>
          <w:ilvl w:val="0"/>
          <w:numId w:val="56"/>
        </w:numPr>
        <w:tabs>
          <w:tab w:val="left" w:pos="284"/>
          <w:tab w:val="left" w:pos="851"/>
        </w:tabs>
        <w:spacing w:after="0"/>
        <w:ind w:left="851" w:hanging="284"/>
        <w:jc w:val="both"/>
      </w:pPr>
      <w:r>
        <w:rPr>
          <w:rFonts w:cs="Arial"/>
        </w:rPr>
        <w:t xml:space="preserve">zna, rozumie i realizuje w życiu: </w:t>
      </w:r>
    </w:p>
    <w:p w14:paraId="072C9348" w14:textId="77777777" w:rsidR="00F04A0C" w:rsidRDefault="00F04A0C">
      <w:pPr>
        <w:tabs>
          <w:tab w:val="left" w:pos="284"/>
        </w:tabs>
        <w:spacing w:after="0"/>
        <w:ind w:left="851"/>
        <w:jc w:val="both"/>
        <w:rPr>
          <w:rFonts w:cs="Arial"/>
        </w:rPr>
      </w:pPr>
    </w:p>
    <w:p w14:paraId="541ADBDD" w14:textId="77777777" w:rsidR="00F04A0C" w:rsidRDefault="00650DC6">
      <w:pPr>
        <w:numPr>
          <w:ilvl w:val="1"/>
          <w:numId w:val="56"/>
        </w:numPr>
        <w:tabs>
          <w:tab w:val="left" w:pos="284"/>
          <w:tab w:val="left" w:pos="993"/>
          <w:tab w:val="left" w:pos="1418"/>
        </w:tabs>
        <w:spacing w:after="0"/>
        <w:ind w:left="1418" w:hanging="284"/>
        <w:jc w:val="both"/>
      </w:pPr>
      <w:r>
        <w:rPr>
          <w:rFonts w:cs="Arial"/>
        </w:rPr>
        <w:t>zasady kultury bycia,</w:t>
      </w:r>
    </w:p>
    <w:p w14:paraId="25719BA8" w14:textId="77777777" w:rsidR="00F04A0C" w:rsidRDefault="00650DC6">
      <w:pPr>
        <w:numPr>
          <w:ilvl w:val="1"/>
          <w:numId w:val="56"/>
        </w:numPr>
        <w:tabs>
          <w:tab w:val="left" w:pos="284"/>
          <w:tab w:val="left" w:pos="993"/>
          <w:tab w:val="left" w:pos="1418"/>
        </w:tabs>
        <w:spacing w:after="0"/>
        <w:ind w:left="1418" w:hanging="284"/>
        <w:jc w:val="both"/>
      </w:pPr>
      <w:r>
        <w:rPr>
          <w:rFonts w:cs="Arial"/>
        </w:rPr>
        <w:t>zasady skutecznego komunikowania się,</w:t>
      </w:r>
    </w:p>
    <w:p w14:paraId="126D44DD" w14:textId="77777777" w:rsidR="00F04A0C" w:rsidRDefault="00650DC6">
      <w:pPr>
        <w:numPr>
          <w:ilvl w:val="1"/>
          <w:numId w:val="56"/>
        </w:numPr>
        <w:tabs>
          <w:tab w:val="left" w:pos="284"/>
          <w:tab w:val="left" w:pos="993"/>
          <w:tab w:val="left" w:pos="1418"/>
        </w:tabs>
        <w:spacing w:after="0"/>
        <w:ind w:left="1418" w:hanging="284"/>
        <w:jc w:val="both"/>
      </w:pPr>
      <w:r>
        <w:rPr>
          <w:rFonts w:cs="Arial"/>
        </w:rPr>
        <w:t>zasady bezpieczeństwa oraz higieny życia i pracy,</w:t>
      </w:r>
    </w:p>
    <w:p w14:paraId="04F79B0B" w14:textId="48579B3A" w:rsidR="00F04A0C" w:rsidRDefault="00650DC6">
      <w:pPr>
        <w:numPr>
          <w:ilvl w:val="1"/>
          <w:numId w:val="56"/>
        </w:numPr>
        <w:tabs>
          <w:tab w:val="left" w:pos="284"/>
          <w:tab w:val="left" w:pos="993"/>
          <w:tab w:val="left" w:pos="1418"/>
        </w:tabs>
        <w:spacing w:after="0"/>
        <w:ind w:left="1418" w:hanging="284"/>
        <w:jc w:val="both"/>
      </w:pPr>
      <w:r>
        <w:rPr>
          <w:rFonts w:cs="Arial"/>
        </w:rPr>
        <w:t>społeczny system wartości</w:t>
      </w:r>
      <w:r w:rsidR="001B3966">
        <w:rPr>
          <w:rFonts w:cs="Arial"/>
        </w:rPr>
        <w:t>.</w:t>
      </w:r>
    </w:p>
    <w:p w14:paraId="2A03B6C9" w14:textId="77777777" w:rsidR="00F04A0C" w:rsidRDefault="00F04A0C">
      <w:pPr>
        <w:tabs>
          <w:tab w:val="left" w:pos="284"/>
          <w:tab w:val="left" w:pos="1980"/>
        </w:tabs>
        <w:spacing w:after="0"/>
        <w:ind w:left="1418"/>
        <w:jc w:val="both"/>
        <w:rPr>
          <w:rFonts w:cs="Arial"/>
        </w:rPr>
      </w:pPr>
    </w:p>
    <w:p w14:paraId="6B8802ED" w14:textId="77777777" w:rsidR="00F04A0C" w:rsidRDefault="00650DC6">
      <w:pPr>
        <w:numPr>
          <w:ilvl w:val="0"/>
          <w:numId w:val="56"/>
        </w:numPr>
        <w:tabs>
          <w:tab w:val="left" w:pos="284"/>
          <w:tab w:val="left" w:pos="851"/>
        </w:tabs>
        <w:spacing w:after="0"/>
        <w:ind w:left="851" w:hanging="284"/>
        <w:jc w:val="both"/>
      </w:pPr>
      <w:r>
        <w:rPr>
          <w:rFonts w:cs="Arial"/>
        </w:rPr>
        <w:t>chce i umie dążyć do  realizacji własnych zamierzeń;</w:t>
      </w:r>
    </w:p>
    <w:p w14:paraId="5BE529FE" w14:textId="77777777" w:rsidR="00F04A0C" w:rsidRDefault="00650DC6">
      <w:pPr>
        <w:numPr>
          <w:ilvl w:val="0"/>
          <w:numId w:val="56"/>
        </w:numPr>
        <w:tabs>
          <w:tab w:val="left" w:pos="284"/>
          <w:tab w:val="left" w:pos="851"/>
        </w:tabs>
        <w:spacing w:after="0"/>
        <w:ind w:left="851" w:hanging="284"/>
        <w:jc w:val="both"/>
      </w:pPr>
      <w:r>
        <w:rPr>
          <w:rFonts w:cs="Arial"/>
        </w:rPr>
        <w:t>umie diagnozować zagrożenia w realizacji celów życiowych;</w:t>
      </w:r>
    </w:p>
    <w:p w14:paraId="0188E4B2" w14:textId="77777777" w:rsidR="00F04A0C" w:rsidRDefault="00650DC6">
      <w:pPr>
        <w:numPr>
          <w:ilvl w:val="0"/>
          <w:numId w:val="56"/>
        </w:numPr>
        <w:tabs>
          <w:tab w:val="left" w:pos="284"/>
          <w:tab w:val="left" w:pos="426"/>
        </w:tabs>
        <w:spacing w:after="0"/>
        <w:ind w:left="993" w:hanging="426"/>
        <w:jc w:val="both"/>
      </w:pPr>
      <w:r>
        <w:rPr>
          <w:rFonts w:cs="Arial"/>
        </w:rPr>
        <w:t xml:space="preserve"> jest otwarty na zdobywanie wiedzy. </w:t>
      </w:r>
    </w:p>
    <w:p w14:paraId="7BBA37F5" w14:textId="77777777" w:rsidR="00F04A0C" w:rsidRDefault="00F04A0C">
      <w:pPr>
        <w:pStyle w:val="Bezodstpw"/>
        <w:spacing w:line="276" w:lineRule="auto"/>
      </w:pPr>
    </w:p>
    <w:p w14:paraId="3201B428" w14:textId="77777777" w:rsidR="00F04A0C" w:rsidRDefault="00650DC6">
      <w:pPr>
        <w:tabs>
          <w:tab w:val="left" w:pos="426"/>
        </w:tabs>
        <w:ind w:left="284" w:hanging="284"/>
        <w:jc w:val="both"/>
      </w:pPr>
      <w:r>
        <w:rPr>
          <w:rFonts w:cs="Arial"/>
          <w:bCs/>
        </w:rPr>
        <w:t>5.</w:t>
      </w:r>
      <w:r>
        <w:rPr>
          <w:rFonts w:cs="Arial"/>
          <w:b/>
          <w:bCs/>
        </w:rPr>
        <w:t xml:space="preserve"> </w:t>
      </w:r>
      <w:r>
        <w:rPr>
          <w:rFonts w:cs="Arial"/>
        </w:rPr>
        <w:t xml:space="preserve">W oparciu o </w:t>
      </w:r>
      <w:r>
        <w:rPr>
          <w:rFonts w:cs="Arial"/>
          <w:i/>
          <w:iCs/>
        </w:rPr>
        <w:t xml:space="preserve">Program Wychowawczo-Profilaktyczny </w:t>
      </w:r>
      <w:r>
        <w:rPr>
          <w:rFonts w:cs="Arial"/>
        </w:rPr>
        <w:t xml:space="preserve">wychowawcy klas opracowują klasowe programy na dany rok szkolny. </w:t>
      </w:r>
      <w:r>
        <w:rPr>
          <w:rFonts w:cs="Arial"/>
          <w:i/>
          <w:iCs/>
        </w:rPr>
        <w:t>Program Wychowawczo-Profilaktyczny</w:t>
      </w:r>
      <w:r>
        <w:rPr>
          <w:rFonts w:cs="Arial"/>
        </w:rPr>
        <w:t xml:space="preserve"> w klasie powinien uwzględniać następujące zagadnienia:</w:t>
      </w:r>
    </w:p>
    <w:p w14:paraId="0669352E" w14:textId="77777777" w:rsidR="00F04A0C" w:rsidRDefault="00650DC6">
      <w:pPr>
        <w:pStyle w:val="Bezodstpw"/>
        <w:spacing w:line="276" w:lineRule="auto"/>
        <w:ind w:left="851" w:hanging="284"/>
      </w:pPr>
      <w:r>
        <w:t xml:space="preserve">1) poznanie ucznia, jego potrzeb i możliwości; </w:t>
      </w:r>
    </w:p>
    <w:p w14:paraId="0D29E69A" w14:textId="77777777" w:rsidR="00F04A0C" w:rsidRDefault="00650DC6">
      <w:pPr>
        <w:pStyle w:val="Bezodstpw"/>
        <w:spacing w:line="276" w:lineRule="auto"/>
        <w:ind w:left="851" w:hanging="284"/>
      </w:pPr>
      <w:r>
        <w:t xml:space="preserve">2) przygotowanie ucznia do poznania własnej osoby; </w:t>
      </w:r>
    </w:p>
    <w:p w14:paraId="1B8060F6" w14:textId="77777777" w:rsidR="00F04A0C" w:rsidRDefault="00650DC6">
      <w:pPr>
        <w:pStyle w:val="Bezodstpw"/>
        <w:spacing w:line="276" w:lineRule="auto"/>
        <w:ind w:left="851" w:hanging="284"/>
      </w:pPr>
      <w:r>
        <w:t xml:space="preserve">3) wdrażanie uczniów do pracy nad własnym rozwojem; </w:t>
      </w:r>
    </w:p>
    <w:p w14:paraId="27148DFE" w14:textId="77777777" w:rsidR="00F04A0C" w:rsidRDefault="00650DC6">
      <w:pPr>
        <w:pStyle w:val="Bezodstpw"/>
        <w:spacing w:line="276" w:lineRule="auto"/>
        <w:ind w:left="851" w:hanging="284"/>
      </w:pPr>
      <w:r>
        <w:t>4) pomoc w tworzeniu systemu wartości;</w:t>
      </w:r>
    </w:p>
    <w:p w14:paraId="5A980DD5" w14:textId="77777777" w:rsidR="00F04A0C" w:rsidRDefault="00650DC6">
      <w:pPr>
        <w:pStyle w:val="Bezodstpw"/>
        <w:spacing w:line="276" w:lineRule="auto"/>
        <w:ind w:left="851" w:hanging="284"/>
      </w:pPr>
      <w:r>
        <w:t xml:space="preserve">5) strategie działań, których celem jest budowanie satysfakcjonujących relacji w klasie: </w:t>
      </w:r>
    </w:p>
    <w:p w14:paraId="165785F0" w14:textId="77777777" w:rsidR="00F04A0C" w:rsidRDefault="00F04A0C">
      <w:pPr>
        <w:pStyle w:val="Bezodstpw"/>
        <w:spacing w:line="276" w:lineRule="auto"/>
        <w:ind w:left="851" w:hanging="284"/>
      </w:pPr>
    </w:p>
    <w:p w14:paraId="36BA0EB2" w14:textId="77777777" w:rsidR="00F04A0C" w:rsidRDefault="00650DC6">
      <w:pPr>
        <w:pStyle w:val="Bezodstpw"/>
        <w:spacing w:line="276" w:lineRule="auto"/>
        <w:ind w:left="1418" w:hanging="284"/>
      </w:pPr>
      <w:r>
        <w:t>a)  adaptacja,</w:t>
      </w:r>
    </w:p>
    <w:p w14:paraId="1AD29995" w14:textId="77777777" w:rsidR="00F04A0C" w:rsidRDefault="00650DC6">
      <w:pPr>
        <w:pStyle w:val="Bezodstpw"/>
        <w:spacing w:line="276" w:lineRule="auto"/>
        <w:ind w:left="1418" w:hanging="284"/>
      </w:pPr>
      <w:r>
        <w:t xml:space="preserve">b)  integracja, </w:t>
      </w:r>
    </w:p>
    <w:p w14:paraId="1C5AB795" w14:textId="77777777" w:rsidR="00F04A0C" w:rsidRDefault="00650DC6">
      <w:pPr>
        <w:pStyle w:val="Bezodstpw"/>
        <w:spacing w:line="276" w:lineRule="auto"/>
        <w:ind w:left="1418" w:hanging="284"/>
      </w:pPr>
      <w:r>
        <w:t xml:space="preserve">c)  przydział ról w klasie, </w:t>
      </w:r>
    </w:p>
    <w:p w14:paraId="5F41896C" w14:textId="77777777" w:rsidR="00F04A0C" w:rsidRDefault="00650DC6">
      <w:pPr>
        <w:pStyle w:val="Bezodstpw"/>
        <w:spacing w:line="276" w:lineRule="auto"/>
        <w:ind w:left="1418" w:hanging="284"/>
      </w:pPr>
      <w:r>
        <w:t xml:space="preserve">d)  określenie praw i obowiązków w klasie, szkole, </w:t>
      </w:r>
    </w:p>
    <w:p w14:paraId="7041DA36" w14:textId="77777777" w:rsidR="00F04A0C" w:rsidRDefault="00650DC6">
      <w:pPr>
        <w:ind w:left="1418" w:hanging="284"/>
        <w:jc w:val="both"/>
      </w:pPr>
      <w:r>
        <w:rPr>
          <w:rFonts w:cs="Arial"/>
        </w:rPr>
        <w:t xml:space="preserve">e)  strona internetowa itp. </w:t>
      </w:r>
    </w:p>
    <w:p w14:paraId="295D2BA0" w14:textId="77777777" w:rsidR="00F04A0C" w:rsidRDefault="00650DC6">
      <w:pPr>
        <w:tabs>
          <w:tab w:val="left" w:pos="426"/>
        </w:tabs>
        <w:ind w:left="851" w:hanging="284"/>
        <w:jc w:val="both"/>
      </w:pPr>
      <w:r>
        <w:rPr>
          <w:rFonts w:cs="Arial"/>
        </w:rPr>
        <w:t xml:space="preserve">6) budowanie wizerunku klasy i więzi pomiędzy wychowankami: </w:t>
      </w:r>
    </w:p>
    <w:p w14:paraId="765F6314" w14:textId="77777777" w:rsidR="00F04A0C" w:rsidRDefault="00650DC6">
      <w:pPr>
        <w:pStyle w:val="Bezodstpw"/>
        <w:spacing w:line="276" w:lineRule="auto"/>
        <w:ind w:left="1418" w:hanging="284"/>
      </w:pPr>
      <w:r>
        <w:t>a)  wspólne uroczystości klasowe, szkolne, obozy naukowe, sportowe, itp.,</w:t>
      </w:r>
    </w:p>
    <w:p w14:paraId="4468DAD2" w14:textId="77777777" w:rsidR="00F04A0C" w:rsidRDefault="00650DC6">
      <w:pPr>
        <w:pStyle w:val="Bezodstpw"/>
        <w:spacing w:line="276" w:lineRule="auto"/>
        <w:ind w:left="1418" w:hanging="284"/>
      </w:pPr>
      <w:r>
        <w:t xml:space="preserve">b)  edukacja zdrowotna, regionalna, patriotyczna, kulturalna, </w:t>
      </w:r>
    </w:p>
    <w:p w14:paraId="059F7B24" w14:textId="77777777" w:rsidR="00F04A0C" w:rsidRDefault="00650DC6">
      <w:pPr>
        <w:pStyle w:val="Bezodstpw"/>
        <w:spacing w:line="276" w:lineRule="auto"/>
        <w:ind w:left="1418" w:hanging="284"/>
        <w:jc w:val="both"/>
      </w:pPr>
      <w:r>
        <w:t>c) kierowanie zespołem klasowym na zasadzie włączania do udziału w podejmowaniu  decyzji rodziców i  uczniów,</w:t>
      </w:r>
    </w:p>
    <w:p w14:paraId="5243C72E" w14:textId="77777777" w:rsidR="00F04A0C" w:rsidRDefault="00650DC6">
      <w:pPr>
        <w:pStyle w:val="Bezodstpw"/>
        <w:spacing w:line="276" w:lineRule="auto"/>
        <w:ind w:left="1418" w:hanging="284"/>
      </w:pPr>
      <w:r>
        <w:t xml:space="preserve">d)  wspólne narady wychowawcze, </w:t>
      </w:r>
    </w:p>
    <w:p w14:paraId="0D3D04E8" w14:textId="77777777" w:rsidR="00F04A0C" w:rsidRDefault="00650DC6">
      <w:pPr>
        <w:pStyle w:val="Bezodstpw"/>
        <w:spacing w:line="276" w:lineRule="auto"/>
        <w:ind w:left="1418" w:hanging="284"/>
      </w:pPr>
      <w:r>
        <w:t xml:space="preserve">e)  tematyka godzin wychowawczych z uwzględnieniem zainteresowań klasy, </w:t>
      </w:r>
    </w:p>
    <w:p w14:paraId="78F1FFE9" w14:textId="77777777" w:rsidR="00F04A0C" w:rsidRDefault="00650DC6">
      <w:pPr>
        <w:pStyle w:val="Bezodstpw"/>
        <w:spacing w:line="276" w:lineRule="auto"/>
        <w:ind w:left="1418" w:hanging="284"/>
      </w:pPr>
      <w:r>
        <w:t xml:space="preserve">f)   aktywny udział klasy w pracach na rzecz szkoły i środowiska, </w:t>
      </w:r>
    </w:p>
    <w:p w14:paraId="76F3805B" w14:textId="468AF0BA" w:rsidR="00F04A0C" w:rsidRDefault="00650DC6">
      <w:pPr>
        <w:pStyle w:val="Bezodstpw"/>
        <w:spacing w:line="276" w:lineRule="auto"/>
        <w:ind w:left="1418" w:hanging="284"/>
      </w:pPr>
      <w:r>
        <w:t>g)  szukanie, pielęgnowanie i rozwijanie tzw. „mocnych stron klasy”</w:t>
      </w:r>
      <w:r w:rsidR="001B3966">
        <w:t>.</w:t>
      </w:r>
    </w:p>
    <w:p w14:paraId="769026DB" w14:textId="77777777" w:rsidR="00F04A0C" w:rsidRDefault="00F04A0C">
      <w:pPr>
        <w:pStyle w:val="Bezodstpw"/>
        <w:spacing w:line="276" w:lineRule="auto"/>
        <w:ind w:left="1418" w:hanging="284"/>
      </w:pPr>
    </w:p>
    <w:p w14:paraId="132F8CE2" w14:textId="5B41E643" w:rsidR="00F04A0C" w:rsidRDefault="00650DC6">
      <w:pPr>
        <w:pStyle w:val="Bezodstpw"/>
        <w:spacing w:line="276" w:lineRule="auto"/>
        <w:ind w:left="851" w:hanging="284"/>
      </w:pPr>
      <w:r>
        <w:t>7)  strategie działań, których celem jest wychowanie obywatelskie i patriotyczne</w:t>
      </w:r>
      <w:r w:rsidR="001B3966">
        <w:t>;</w:t>
      </w:r>
    </w:p>
    <w:p w14:paraId="223C6E2E" w14:textId="0A2B7840" w:rsidR="00F04A0C" w:rsidRDefault="00650DC6">
      <w:pPr>
        <w:pStyle w:val="Bezodstpw"/>
        <w:spacing w:line="276" w:lineRule="auto"/>
        <w:ind w:left="851" w:hanging="284"/>
        <w:jc w:val="both"/>
      </w:pPr>
      <w:r>
        <w:t>8) promowanie wartości kulturalnych, obyczajowych, środowiskowych i związanych z ochroną zdrowia</w:t>
      </w:r>
      <w:r w:rsidR="001B3966">
        <w:t>;</w:t>
      </w:r>
    </w:p>
    <w:p w14:paraId="035B9768" w14:textId="77777777" w:rsidR="00F04A0C" w:rsidRDefault="00650DC6">
      <w:pPr>
        <w:pStyle w:val="Bezodstpw"/>
        <w:spacing w:line="276" w:lineRule="auto"/>
        <w:ind w:left="851" w:hanging="284"/>
        <w:jc w:val="both"/>
      </w:pPr>
      <w:r>
        <w:t xml:space="preserve">9) </w:t>
      </w:r>
      <w:r>
        <w:rPr>
          <w:iCs/>
          <w:color w:val="000000"/>
        </w:rPr>
        <w:t>zagadnienia kształtujące postawy prozdrowotne uczniów oraz ugruntowujące wiedzę na temat ochrony klimatu, a także zagadnienia wskazujące korzyści ze znajomości prawa w codziennym życiu, gospodarowania posiadanymi środkami finansowymi, w tym oszczędzania.</w:t>
      </w:r>
    </w:p>
    <w:p w14:paraId="6BCC2933" w14:textId="77777777" w:rsidR="00F04A0C" w:rsidRDefault="00F04A0C">
      <w:pPr>
        <w:pStyle w:val="Bezodstpw"/>
        <w:spacing w:line="276" w:lineRule="auto"/>
      </w:pPr>
    </w:p>
    <w:p w14:paraId="1255811E" w14:textId="77777777" w:rsidR="00F04A0C" w:rsidRDefault="00650DC6">
      <w:pPr>
        <w:pStyle w:val="Bezodstpw"/>
        <w:spacing w:line="276" w:lineRule="auto"/>
        <w:jc w:val="center"/>
      </w:pPr>
      <w:r>
        <w:rPr>
          <w:rFonts w:cs="Arial"/>
          <w:b/>
          <w:bCs/>
          <w:color w:val="000000"/>
        </w:rPr>
        <w:t>§ 69.</w:t>
      </w:r>
    </w:p>
    <w:p w14:paraId="75470B7A" w14:textId="77777777" w:rsidR="00F04A0C" w:rsidRDefault="00650DC6">
      <w:pPr>
        <w:jc w:val="center"/>
      </w:pPr>
      <w:r>
        <w:rPr>
          <w:rFonts w:cs="Arial"/>
          <w:b/>
          <w:color w:val="000000"/>
        </w:rPr>
        <w:t>Wolontariat w szkole</w:t>
      </w:r>
    </w:p>
    <w:p w14:paraId="41902E46" w14:textId="77777777" w:rsidR="00F04A0C" w:rsidRDefault="00650DC6">
      <w:pPr>
        <w:pStyle w:val="Bezodstpw"/>
        <w:numPr>
          <w:ilvl w:val="0"/>
          <w:numId w:val="198"/>
        </w:numPr>
        <w:spacing w:line="276" w:lineRule="auto"/>
        <w:ind w:left="284" w:hanging="284"/>
        <w:jc w:val="both"/>
      </w:pPr>
      <w:r>
        <w:rPr>
          <w:rFonts w:cs="Arial"/>
          <w:bCs/>
          <w:color w:val="000000"/>
        </w:rPr>
        <w:t xml:space="preserve">W Szkole Podstawowej im. Ludwika Szymoniaka w Sobótce z inicjatywy Samorządu Uczniowskiego lub klasowego, w uzgodnieniu z wychowawcą lub nauczycielem (opiekunem SU) podejmowane są  działania </w:t>
      </w:r>
      <w:proofErr w:type="spellStart"/>
      <w:r>
        <w:rPr>
          <w:rFonts w:cs="Arial"/>
          <w:bCs/>
          <w:color w:val="000000"/>
        </w:rPr>
        <w:t>wolontariackie</w:t>
      </w:r>
      <w:proofErr w:type="spellEnd"/>
      <w:r>
        <w:rPr>
          <w:rFonts w:cs="Arial"/>
          <w:bCs/>
          <w:color w:val="000000"/>
        </w:rPr>
        <w:t xml:space="preserve">. </w:t>
      </w:r>
    </w:p>
    <w:p w14:paraId="534BFD15" w14:textId="77777777" w:rsidR="00F04A0C" w:rsidRDefault="00F04A0C">
      <w:pPr>
        <w:pStyle w:val="Bezodstpw"/>
        <w:spacing w:line="276" w:lineRule="auto"/>
        <w:ind w:left="284"/>
        <w:jc w:val="both"/>
        <w:rPr>
          <w:rFonts w:cs="Arial"/>
          <w:bCs/>
          <w:color w:val="000000"/>
        </w:rPr>
      </w:pPr>
    </w:p>
    <w:p w14:paraId="2538FDAD" w14:textId="77777777" w:rsidR="00F04A0C" w:rsidRDefault="00650DC6">
      <w:pPr>
        <w:pStyle w:val="Bezodstpw"/>
        <w:numPr>
          <w:ilvl w:val="0"/>
          <w:numId w:val="198"/>
        </w:numPr>
        <w:spacing w:line="276" w:lineRule="auto"/>
        <w:ind w:left="284" w:hanging="284"/>
        <w:jc w:val="both"/>
      </w:pPr>
      <w:r>
        <w:rPr>
          <w:rFonts w:cs="Arial"/>
          <w:bCs/>
          <w:color w:val="000000"/>
        </w:rPr>
        <w:t>Działalność wolontariuszy może być prowadzona w celu świadczenia pomocy najbardziej potrzebującym, reagowania czynnego na potrzeby środowiska, inicjowania działań w środowisku szkolnym i lokalnym, wspomaganie różnego typu inicjatyw charytatywnych i kulturalnych.</w:t>
      </w:r>
    </w:p>
    <w:p w14:paraId="166890AB" w14:textId="77777777" w:rsidR="00F04A0C" w:rsidRDefault="00F04A0C">
      <w:pPr>
        <w:pStyle w:val="Bezodstpw"/>
        <w:spacing w:line="276" w:lineRule="auto"/>
        <w:jc w:val="both"/>
        <w:rPr>
          <w:rFonts w:cs="Arial"/>
          <w:bCs/>
          <w:color w:val="00000A"/>
        </w:rPr>
      </w:pPr>
    </w:p>
    <w:p w14:paraId="4482BA26" w14:textId="77777777" w:rsidR="00F04A0C" w:rsidRDefault="00650DC6">
      <w:pPr>
        <w:numPr>
          <w:ilvl w:val="0"/>
          <w:numId w:val="198"/>
        </w:numPr>
        <w:tabs>
          <w:tab w:val="left" w:pos="567"/>
        </w:tabs>
        <w:spacing w:after="0"/>
        <w:ind w:left="284" w:hanging="284"/>
        <w:jc w:val="both"/>
      </w:pPr>
      <w:r>
        <w:rPr>
          <w:rFonts w:cs="Arial"/>
          <w:color w:val="00000A"/>
        </w:rPr>
        <w:t xml:space="preserve">Udział w wolontariacie i akcjach charytatywnych na celu: </w:t>
      </w:r>
    </w:p>
    <w:p w14:paraId="662C2F53" w14:textId="77777777" w:rsidR="00F04A0C" w:rsidRDefault="00F04A0C">
      <w:pPr>
        <w:tabs>
          <w:tab w:val="left" w:pos="567"/>
        </w:tabs>
        <w:spacing w:after="0"/>
        <w:ind w:left="284"/>
        <w:jc w:val="both"/>
        <w:rPr>
          <w:rFonts w:cs="Arial"/>
          <w:bCs/>
          <w:color w:val="00000A"/>
        </w:rPr>
      </w:pPr>
    </w:p>
    <w:p w14:paraId="48207618" w14:textId="77777777" w:rsidR="00F04A0C" w:rsidRDefault="00650DC6">
      <w:pPr>
        <w:numPr>
          <w:ilvl w:val="0"/>
          <w:numId w:val="199"/>
        </w:numPr>
        <w:tabs>
          <w:tab w:val="left" w:pos="284"/>
        </w:tabs>
        <w:spacing w:after="0"/>
        <w:ind w:left="851" w:hanging="284"/>
        <w:jc w:val="both"/>
      </w:pPr>
      <w:r>
        <w:rPr>
          <w:rFonts w:cs="Arial"/>
          <w:bCs/>
          <w:color w:val="00000A"/>
        </w:rPr>
        <w:t>zapoznawanie uczniów z ideą wolontariatu;</w:t>
      </w:r>
    </w:p>
    <w:p w14:paraId="205F42A0" w14:textId="77777777" w:rsidR="00F04A0C" w:rsidRDefault="00650DC6">
      <w:pPr>
        <w:numPr>
          <w:ilvl w:val="0"/>
          <w:numId w:val="199"/>
        </w:numPr>
        <w:tabs>
          <w:tab w:val="left" w:pos="284"/>
        </w:tabs>
        <w:spacing w:after="0"/>
        <w:ind w:left="851" w:hanging="284"/>
        <w:jc w:val="both"/>
      </w:pPr>
      <w:r>
        <w:rPr>
          <w:rFonts w:cs="Arial"/>
          <w:bCs/>
          <w:color w:val="00000A"/>
        </w:rPr>
        <w:t>angażowanie uczniów w świadomą, dobrowolną i nieodpłatną pomoc innym;</w:t>
      </w:r>
    </w:p>
    <w:p w14:paraId="018BA7AE" w14:textId="77777777" w:rsidR="00F04A0C" w:rsidRDefault="00650DC6">
      <w:pPr>
        <w:numPr>
          <w:ilvl w:val="0"/>
          <w:numId w:val="199"/>
        </w:numPr>
        <w:tabs>
          <w:tab w:val="left" w:pos="284"/>
        </w:tabs>
        <w:spacing w:after="0"/>
        <w:ind w:left="851" w:hanging="284"/>
        <w:jc w:val="both"/>
      </w:pPr>
      <w:r>
        <w:rPr>
          <w:rFonts w:cs="Arial"/>
          <w:bCs/>
          <w:color w:val="00000A"/>
        </w:rPr>
        <w:t>promowanie wśród dzieci i młodzieży postaw: wrażliwości na potrzeby innych, empatii, życzliwości, otwartości i bezinteresowności w podejmowanych działaniach;</w:t>
      </w:r>
    </w:p>
    <w:p w14:paraId="65AC707C" w14:textId="77777777" w:rsidR="00F04A0C" w:rsidRDefault="00650DC6">
      <w:pPr>
        <w:numPr>
          <w:ilvl w:val="0"/>
          <w:numId w:val="199"/>
        </w:numPr>
        <w:tabs>
          <w:tab w:val="left" w:pos="0"/>
          <w:tab w:val="left" w:pos="284"/>
        </w:tabs>
        <w:spacing w:after="0"/>
        <w:ind w:left="851" w:hanging="284"/>
        <w:jc w:val="both"/>
      </w:pPr>
      <w:r>
        <w:rPr>
          <w:rFonts w:cs="Arial"/>
          <w:bCs/>
          <w:color w:val="00000A"/>
        </w:rPr>
        <w:t>organizowanie aktywnego działania w obszarze pomocy koleżeńskiej, społecznej, kulturalnej na terenie szkoły i w środowisku rodzinnym oraz lokalnym;</w:t>
      </w:r>
    </w:p>
    <w:p w14:paraId="236440AF" w14:textId="77777777" w:rsidR="00F04A0C" w:rsidRDefault="00650DC6">
      <w:pPr>
        <w:numPr>
          <w:ilvl w:val="0"/>
          <w:numId w:val="199"/>
        </w:numPr>
        <w:tabs>
          <w:tab w:val="left" w:pos="0"/>
          <w:tab w:val="left" w:pos="284"/>
        </w:tabs>
        <w:spacing w:after="0"/>
        <w:ind w:left="851" w:hanging="284"/>
        <w:jc w:val="both"/>
      </w:pPr>
      <w:r>
        <w:rPr>
          <w:rFonts w:cs="Arial"/>
          <w:bCs/>
          <w:color w:val="00000A"/>
        </w:rPr>
        <w:t xml:space="preserve"> </w:t>
      </w:r>
      <w:r>
        <w:rPr>
          <w:rFonts w:cs="Arial"/>
          <w:color w:val="00000A"/>
        </w:rPr>
        <w:t>tworzenie przestrzeni wolontariatu poprzez organizowanie konkretnych sposobów pomocy i tworzenie zespołów wolontariuszy do ich realizacji;</w:t>
      </w:r>
    </w:p>
    <w:p w14:paraId="58122D46" w14:textId="77777777" w:rsidR="00F04A0C" w:rsidRDefault="00650DC6">
      <w:pPr>
        <w:numPr>
          <w:ilvl w:val="0"/>
          <w:numId w:val="199"/>
        </w:numPr>
        <w:tabs>
          <w:tab w:val="left" w:pos="0"/>
          <w:tab w:val="left" w:pos="426"/>
        </w:tabs>
        <w:spacing w:after="0"/>
        <w:ind w:left="851" w:hanging="284"/>
        <w:jc w:val="both"/>
      </w:pPr>
      <w:r>
        <w:rPr>
          <w:rFonts w:cs="Arial"/>
          <w:color w:val="00000A"/>
        </w:rPr>
        <w:lastRenderedPageBreak/>
        <w:t xml:space="preserve">pośredniczenie we włączaniu dzieci i młodzieży do działań </w:t>
      </w:r>
      <w:proofErr w:type="spellStart"/>
      <w:r>
        <w:rPr>
          <w:rFonts w:cs="Arial"/>
          <w:color w:val="00000A"/>
        </w:rPr>
        <w:t>wolontariackich</w:t>
      </w:r>
      <w:proofErr w:type="spellEnd"/>
      <w:r>
        <w:rPr>
          <w:rFonts w:cs="Arial"/>
          <w:color w:val="00000A"/>
        </w:rPr>
        <w:t xml:space="preserve"> w działania pozaszkolne, promowanie i komunikowanie o akcjach prowadzonych w środowisku lokalnym, akcjach ogólnopolskich i podejmowanych przez inne organizacje;</w:t>
      </w:r>
    </w:p>
    <w:p w14:paraId="4C5FBD02" w14:textId="77777777" w:rsidR="00F04A0C" w:rsidRDefault="00650DC6">
      <w:pPr>
        <w:numPr>
          <w:ilvl w:val="0"/>
          <w:numId w:val="199"/>
        </w:numPr>
        <w:tabs>
          <w:tab w:val="left" w:pos="0"/>
          <w:tab w:val="left" w:pos="284"/>
        </w:tabs>
        <w:spacing w:after="0"/>
        <w:ind w:left="851" w:hanging="284"/>
      </w:pPr>
      <w:r>
        <w:rPr>
          <w:rFonts w:cs="Arial"/>
          <w:color w:val="00000A"/>
        </w:rPr>
        <w:t>wpieranie ciekawych inicjatyw młodzieży szkolnej;</w:t>
      </w:r>
    </w:p>
    <w:p w14:paraId="0FE2C2C2" w14:textId="77777777" w:rsidR="00F04A0C" w:rsidRDefault="00650DC6">
      <w:pPr>
        <w:numPr>
          <w:ilvl w:val="0"/>
          <w:numId w:val="199"/>
        </w:numPr>
        <w:tabs>
          <w:tab w:val="left" w:pos="0"/>
          <w:tab w:val="left" w:pos="284"/>
        </w:tabs>
        <w:spacing w:after="0"/>
        <w:ind w:left="851" w:hanging="284"/>
      </w:pPr>
      <w:r>
        <w:rPr>
          <w:rFonts w:cs="Arial"/>
          <w:bCs/>
          <w:color w:val="00000A"/>
        </w:rPr>
        <w:t>promowanie idei wolontariatu;</w:t>
      </w:r>
    </w:p>
    <w:p w14:paraId="09563577" w14:textId="77777777" w:rsidR="00F04A0C" w:rsidRDefault="00650DC6">
      <w:pPr>
        <w:numPr>
          <w:ilvl w:val="0"/>
          <w:numId w:val="199"/>
        </w:numPr>
        <w:tabs>
          <w:tab w:val="left" w:pos="0"/>
          <w:tab w:val="left" w:pos="284"/>
        </w:tabs>
        <w:spacing w:after="0"/>
        <w:ind w:left="851" w:hanging="284"/>
        <w:jc w:val="both"/>
      </w:pPr>
      <w:r>
        <w:rPr>
          <w:rFonts w:cs="Arial"/>
          <w:bCs/>
          <w:color w:val="00000A"/>
        </w:rPr>
        <w:t>p</w:t>
      </w:r>
      <w:r>
        <w:rPr>
          <w:rFonts w:cs="Arial"/>
          <w:color w:val="00000A"/>
        </w:rPr>
        <w:t>rowadzenie warsztatów, szkoleń i cyklicznych spotkań wolontariuszy i chętnych do włączenia się do akcji niesienia pomocy;</w:t>
      </w:r>
    </w:p>
    <w:p w14:paraId="4B4DD76B" w14:textId="77777777" w:rsidR="00F04A0C" w:rsidRDefault="00650DC6">
      <w:pPr>
        <w:numPr>
          <w:ilvl w:val="0"/>
          <w:numId w:val="199"/>
        </w:numPr>
        <w:tabs>
          <w:tab w:val="left" w:pos="0"/>
          <w:tab w:val="left" w:pos="284"/>
        </w:tabs>
        <w:spacing w:after="0"/>
        <w:ind w:left="993" w:hanging="426"/>
        <w:jc w:val="both"/>
      </w:pPr>
      <w:r>
        <w:rPr>
          <w:rFonts w:cs="Arial"/>
          <w:color w:val="00000A"/>
        </w:rPr>
        <w:t>angażowanie się w miarę potrzeb do pomocy w jednorazowych imprezach o charakterze charytatywnym.</w:t>
      </w:r>
    </w:p>
    <w:p w14:paraId="044DFEC3" w14:textId="77777777" w:rsidR="00F04A0C" w:rsidRDefault="00F04A0C">
      <w:pPr>
        <w:tabs>
          <w:tab w:val="left" w:pos="567"/>
        </w:tabs>
        <w:spacing w:after="0"/>
        <w:ind w:left="284"/>
        <w:jc w:val="both"/>
        <w:rPr>
          <w:rFonts w:cs="Arial"/>
          <w:bCs/>
          <w:color w:val="00000A"/>
        </w:rPr>
      </w:pPr>
    </w:p>
    <w:p w14:paraId="3F333EFB" w14:textId="77777777" w:rsidR="00F04A0C" w:rsidRDefault="00650DC6">
      <w:pPr>
        <w:numPr>
          <w:ilvl w:val="0"/>
          <w:numId w:val="198"/>
        </w:numPr>
        <w:tabs>
          <w:tab w:val="left" w:pos="567"/>
        </w:tabs>
        <w:spacing w:after="0"/>
        <w:ind w:left="284" w:hanging="284"/>
        <w:jc w:val="both"/>
      </w:pPr>
      <w:r>
        <w:rPr>
          <w:rFonts w:cs="Arial"/>
          <w:bCs/>
          <w:color w:val="00000A"/>
        </w:rPr>
        <w:t>Wolontariuszem może być uczeń, który ukończył  13 lat i przedłożył pisemną zgodę rodzica / prawnego opiekuna na udział w wolontariacie / akcji charytatywnej. Działania pomocowe poza szkołą prowadzone są tylko pod nadzorem nauczyciela – koordynatora.</w:t>
      </w:r>
    </w:p>
    <w:p w14:paraId="2C03E93E" w14:textId="77777777" w:rsidR="00F04A0C" w:rsidRDefault="00F04A0C">
      <w:pPr>
        <w:tabs>
          <w:tab w:val="left" w:pos="567"/>
        </w:tabs>
        <w:spacing w:after="0"/>
        <w:ind w:left="284"/>
        <w:jc w:val="both"/>
        <w:rPr>
          <w:rFonts w:cs="Arial"/>
          <w:bCs/>
          <w:color w:val="00000A"/>
        </w:rPr>
      </w:pPr>
    </w:p>
    <w:p w14:paraId="2D17C2FF" w14:textId="77777777" w:rsidR="00F04A0C" w:rsidRDefault="00650DC6">
      <w:pPr>
        <w:numPr>
          <w:ilvl w:val="0"/>
          <w:numId w:val="198"/>
        </w:numPr>
        <w:tabs>
          <w:tab w:val="left" w:pos="709"/>
        </w:tabs>
        <w:spacing w:after="0"/>
        <w:ind w:left="284" w:hanging="284"/>
      </w:pPr>
      <w:r>
        <w:rPr>
          <w:rFonts w:cs="Arial"/>
          <w:bCs/>
          <w:color w:val="00000A"/>
          <w:u w:val="single"/>
        </w:rPr>
        <w:t xml:space="preserve">Wolontariusze: </w:t>
      </w:r>
    </w:p>
    <w:p w14:paraId="03A07174" w14:textId="77777777" w:rsidR="00F04A0C" w:rsidRDefault="00F04A0C">
      <w:pPr>
        <w:pStyle w:val="Bezodstpw"/>
        <w:spacing w:line="276" w:lineRule="auto"/>
      </w:pPr>
    </w:p>
    <w:p w14:paraId="3D2D2730" w14:textId="77777777" w:rsidR="00F04A0C" w:rsidRDefault="00650DC6">
      <w:pPr>
        <w:numPr>
          <w:ilvl w:val="0"/>
          <w:numId w:val="200"/>
        </w:numPr>
        <w:tabs>
          <w:tab w:val="left" w:pos="426"/>
          <w:tab w:val="left" w:pos="851"/>
        </w:tabs>
        <w:spacing w:after="0"/>
        <w:ind w:left="851" w:hanging="284"/>
        <w:jc w:val="both"/>
      </w:pPr>
      <w:r>
        <w:rPr>
          <w:rFonts w:cs="Arial"/>
          <w:color w:val="00000A"/>
        </w:rPr>
        <w:t>wolontariusze, to osoby pracujące na zasadzie dobrowolności i bezinteresowności na rzecz innych;</w:t>
      </w:r>
    </w:p>
    <w:p w14:paraId="0845312F" w14:textId="77777777" w:rsidR="00F04A0C" w:rsidRDefault="00650DC6">
      <w:pPr>
        <w:numPr>
          <w:ilvl w:val="0"/>
          <w:numId w:val="200"/>
        </w:numPr>
        <w:tabs>
          <w:tab w:val="left" w:pos="284"/>
          <w:tab w:val="left" w:pos="851"/>
        </w:tabs>
        <w:spacing w:after="0"/>
        <w:ind w:left="851" w:hanging="284"/>
        <w:jc w:val="both"/>
      </w:pPr>
      <w:r>
        <w:rPr>
          <w:rFonts w:cs="Arial"/>
          <w:color w:val="00000A"/>
        </w:rPr>
        <w:t>wolontariuszem może być każdy uczeń, który na ochotnika i bezinteresownie niesie pomoc, tam, gdzie jest ona potrzebna;</w:t>
      </w:r>
    </w:p>
    <w:p w14:paraId="617C9C42" w14:textId="77777777" w:rsidR="00F04A0C" w:rsidRDefault="00650DC6">
      <w:pPr>
        <w:numPr>
          <w:ilvl w:val="0"/>
          <w:numId w:val="200"/>
        </w:numPr>
        <w:tabs>
          <w:tab w:val="left" w:pos="284"/>
          <w:tab w:val="left" w:pos="851"/>
        </w:tabs>
        <w:spacing w:after="0"/>
        <w:ind w:left="851" w:hanging="284"/>
        <w:jc w:val="both"/>
      </w:pPr>
      <w:r>
        <w:rPr>
          <w:rFonts w:cs="Arial"/>
          <w:color w:val="00000A"/>
        </w:rPr>
        <w:t>warunkiem udziału w wolontariacie jest złożenie w formie pisemnej deklaracji, do której obowiązkowo jest załączana pisemna zgoda rodziców /prawnych opiekunów;</w:t>
      </w:r>
    </w:p>
    <w:p w14:paraId="0483750F" w14:textId="77777777" w:rsidR="00F04A0C" w:rsidRDefault="00650DC6">
      <w:pPr>
        <w:numPr>
          <w:ilvl w:val="0"/>
          <w:numId w:val="200"/>
        </w:numPr>
        <w:tabs>
          <w:tab w:val="left" w:pos="284"/>
          <w:tab w:val="left" w:pos="851"/>
        </w:tabs>
        <w:spacing w:after="0"/>
        <w:ind w:left="851" w:hanging="284"/>
        <w:jc w:val="both"/>
      </w:pPr>
      <w:r>
        <w:rPr>
          <w:rFonts w:cs="Arial"/>
          <w:bCs/>
          <w:color w:val="00000A"/>
        </w:rPr>
        <w:t xml:space="preserve">wolontariusze podejmują pracę </w:t>
      </w:r>
      <w:proofErr w:type="spellStart"/>
      <w:r>
        <w:rPr>
          <w:rFonts w:cs="Arial"/>
          <w:bCs/>
          <w:color w:val="00000A"/>
        </w:rPr>
        <w:t>wolontariacką</w:t>
      </w:r>
      <w:proofErr w:type="spellEnd"/>
      <w:r>
        <w:rPr>
          <w:rFonts w:cs="Arial"/>
          <w:bCs/>
          <w:color w:val="00000A"/>
        </w:rPr>
        <w:t xml:space="preserve"> </w:t>
      </w:r>
      <w:r>
        <w:rPr>
          <w:rFonts w:cs="Arial"/>
          <w:color w:val="00000A"/>
        </w:rPr>
        <w:t>w wymiarze, który nie utrudni im nauki i pozwoli wywiązywać się z obowiązków szkolnych i domowych;</w:t>
      </w:r>
    </w:p>
    <w:p w14:paraId="422E7533" w14:textId="77777777" w:rsidR="00F04A0C" w:rsidRDefault="00650DC6">
      <w:pPr>
        <w:numPr>
          <w:ilvl w:val="0"/>
          <w:numId w:val="200"/>
        </w:numPr>
        <w:tabs>
          <w:tab w:val="left" w:pos="284"/>
          <w:tab w:val="left" w:pos="851"/>
        </w:tabs>
        <w:spacing w:after="0"/>
        <w:ind w:left="851" w:hanging="284"/>
        <w:jc w:val="both"/>
      </w:pPr>
      <w:r>
        <w:rPr>
          <w:rFonts w:cs="Arial"/>
          <w:color w:val="00000A"/>
        </w:rPr>
        <w:t>kierują się bezinteresownością, życzliwością, chęcią niesienia pomocy, troską o</w:t>
      </w:r>
      <w:r>
        <w:rPr>
          <w:rFonts w:cs="Arial"/>
          <w:bCs/>
          <w:color w:val="00000A"/>
        </w:rPr>
        <w:t xml:space="preserve"> </w:t>
      </w:r>
      <w:r>
        <w:rPr>
          <w:rFonts w:cs="Arial"/>
          <w:color w:val="00000A"/>
        </w:rPr>
        <w:t>innych;</w:t>
      </w:r>
    </w:p>
    <w:p w14:paraId="0B52FA93" w14:textId="77777777" w:rsidR="00F04A0C" w:rsidRDefault="00650DC6">
      <w:pPr>
        <w:numPr>
          <w:ilvl w:val="0"/>
          <w:numId w:val="200"/>
        </w:numPr>
        <w:tabs>
          <w:tab w:val="left" w:pos="284"/>
          <w:tab w:val="left" w:pos="851"/>
        </w:tabs>
        <w:spacing w:after="0"/>
        <w:ind w:left="851" w:hanging="284"/>
        <w:jc w:val="both"/>
      </w:pPr>
      <w:r>
        <w:rPr>
          <w:rFonts w:cs="Arial"/>
          <w:color w:val="00000A"/>
        </w:rPr>
        <w:t>wywiązują się sumiennie z podjętych przez siebie zobowiązań;</w:t>
      </w:r>
    </w:p>
    <w:p w14:paraId="0963931A" w14:textId="77777777" w:rsidR="00F04A0C" w:rsidRDefault="00650DC6">
      <w:pPr>
        <w:pStyle w:val="Akapitzlist"/>
        <w:numPr>
          <w:ilvl w:val="0"/>
          <w:numId w:val="200"/>
        </w:numPr>
        <w:tabs>
          <w:tab w:val="left" w:pos="851"/>
        </w:tabs>
        <w:spacing w:after="0"/>
        <w:ind w:left="851" w:hanging="284"/>
        <w:jc w:val="both"/>
      </w:pPr>
      <w:r>
        <w:rPr>
          <w:rFonts w:cs="Arial"/>
          <w:color w:val="00000A"/>
        </w:rPr>
        <w:t>starają się aktywnie włączyć w działalność charytatywną oraz wykorzystując swoje</w:t>
      </w:r>
      <w:r>
        <w:rPr>
          <w:rFonts w:cs="Arial"/>
          <w:bCs/>
          <w:i/>
          <w:color w:val="00000A"/>
        </w:rPr>
        <w:t xml:space="preserve"> </w:t>
      </w:r>
      <w:r>
        <w:rPr>
          <w:rFonts w:cs="Arial"/>
          <w:color w:val="00000A"/>
        </w:rPr>
        <w:t>zdolności i doświadczenie zgłaszać własne propozycje i inicjatywy;</w:t>
      </w:r>
    </w:p>
    <w:p w14:paraId="4C0EFAAD" w14:textId="77777777" w:rsidR="00F04A0C" w:rsidRDefault="00650DC6">
      <w:pPr>
        <w:pStyle w:val="Akapitzlist"/>
        <w:numPr>
          <w:ilvl w:val="0"/>
          <w:numId w:val="200"/>
        </w:numPr>
        <w:tabs>
          <w:tab w:val="left" w:pos="851"/>
        </w:tabs>
        <w:spacing w:after="0"/>
        <w:ind w:left="851" w:hanging="284"/>
        <w:jc w:val="both"/>
      </w:pPr>
      <w:r>
        <w:rPr>
          <w:rFonts w:cs="Arial"/>
          <w:bCs/>
          <w:color w:val="00000A"/>
        </w:rPr>
        <w:t xml:space="preserve">swoim </w:t>
      </w:r>
      <w:r>
        <w:rPr>
          <w:rFonts w:cs="Arial"/>
          <w:color w:val="00000A"/>
        </w:rPr>
        <w:t>postępowaniem starają się promować ideę wolontariatu, godnie</w:t>
      </w:r>
      <w:r>
        <w:rPr>
          <w:rFonts w:cs="Arial"/>
          <w:bCs/>
          <w:i/>
          <w:color w:val="00000A"/>
        </w:rPr>
        <w:t xml:space="preserve"> </w:t>
      </w:r>
      <w:r>
        <w:rPr>
          <w:rFonts w:cs="Arial"/>
          <w:color w:val="00000A"/>
        </w:rPr>
        <w:t>reprezentować swoją szkołę oraz być przykładem dla innych.</w:t>
      </w:r>
    </w:p>
    <w:p w14:paraId="75B39B75" w14:textId="77777777" w:rsidR="00F04A0C" w:rsidRDefault="00F04A0C">
      <w:pPr>
        <w:pStyle w:val="Akapitzlist"/>
        <w:tabs>
          <w:tab w:val="left" w:pos="851"/>
        </w:tabs>
        <w:spacing w:after="0"/>
        <w:ind w:left="851"/>
        <w:jc w:val="both"/>
        <w:rPr>
          <w:rFonts w:cs="Arial"/>
          <w:bCs/>
          <w:i/>
          <w:color w:val="00000A"/>
        </w:rPr>
      </w:pPr>
    </w:p>
    <w:p w14:paraId="065FC4D4" w14:textId="77777777" w:rsidR="00F04A0C" w:rsidRDefault="00650DC6">
      <w:pPr>
        <w:pStyle w:val="Akapitzlist"/>
        <w:numPr>
          <w:ilvl w:val="0"/>
          <w:numId w:val="198"/>
        </w:numPr>
        <w:tabs>
          <w:tab w:val="left" w:pos="567"/>
        </w:tabs>
        <w:spacing w:after="0"/>
        <w:ind w:left="284" w:hanging="284"/>
      </w:pPr>
      <w:r>
        <w:rPr>
          <w:rFonts w:cs="Arial"/>
          <w:bCs/>
          <w:color w:val="00000A"/>
        </w:rPr>
        <w:t>Formy działalności:</w:t>
      </w:r>
    </w:p>
    <w:p w14:paraId="230EAD18" w14:textId="77777777" w:rsidR="00F04A0C" w:rsidRDefault="00F04A0C">
      <w:pPr>
        <w:pStyle w:val="Bezodstpw"/>
        <w:spacing w:line="276" w:lineRule="auto"/>
      </w:pPr>
    </w:p>
    <w:p w14:paraId="05132E6A" w14:textId="77777777" w:rsidR="00F04A0C" w:rsidRDefault="00650DC6">
      <w:pPr>
        <w:numPr>
          <w:ilvl w:val="0"/>
          <w:numId w:val="201"/>
        </w:numPr>
        <w:tabs>
          <w:tab w:val="left" w:pos="284"/>
        </w:tabs>
        <w:spacing w:after="0"/>
        <w:ind w:left="851" w:hanging="284"/>
      </w:pPr>
      <w:r>
        <w:rPr>
          <w:rFonts w:cs="Arial"/>
          <w:bCs/>
          <w:color w:val="00000A"/>
        </w:rPr>
        <w:t>działania na rzecz środowiska szkolnego;</w:t>
      </w:r>
    </w:p>
    <w:p w14:paraId="4BE850EE" w14:textId="77777777" w:rsidR="00F04A0C" w:rsidRDefault="00650DC6">
      <w:pPr>
        <w:numPr>
          <w:ilvl w:val="0"/>
          <w:numId w:val="201"/>
        </w:numPr>
        <w:tabs>
          <w:tab w:val="left" w:pos="284"/>
        </w:tabs>
        <w:spacing w:after="0"/>
        <w:ind w:left="851" w:hanging="284"/>
      </w:pPr>
      <w:r>
        <w:rPr>
          <w:rFonts w:cs="Arial"/>
          <w:bCs/>
          <w:color w:val="00000A"/>
        </w:rPr>
        <w:t>działania na rzecz środowiska lokalnego;</w:t>
      </w:r>
    </w:p>
    <w:p w14:paraId="2A758BAF" w14:textId="77777777" w:rsidR="00F04A0C" w:rsidRDefault="00650DC6">
      <w:pPr>
        <w:numPr>
          <w:ilvl w:val="0"/>
          <w:numId w:val="201"/>
        </w:numPr>
        <w:tabs>
          <w:tab w:val="left" w:pos="284"/>
        </w:tabs>
        <w:spacing w:after="0"/>
        <w:ind w:left="851" w:hanging="284"/>
      </w:pPr>
      <w:r>
        <w:rPr>
          <w:rFonts w:cs="Arial"/>
          <w:bCs/>
          <w:color w:val="00000A"/>
        </w:rPr>
        <w:t xml:space="preserve">udział w akcjach ogólnopolskich - za zgodą Dyrektora szkoły. </w:t>
      </w:r>
    </w:p>
    <w:p w14:paraId="7A7C8E84" w14:textId="77777777" w:rsidR="00F04A0C" w:rsidRDefault="00650DC6">
      <w:pPr>
        <w:pStyle w:val="Bezodstpw"/>
        <w:spacing w:line="276" w:lineRule="auto"/>
      </w:pPr>
      <w:r>
        <w:t xml:space="preserve">     </w:t>
      </w:r>
    </w:p>
    <w:p w14:paraId="177444E8" w14:textId="77777777" w:rsidR="00F04A0C" w:rsidRDefault="00650DC6">
      <w:pPr>
        <w:pStyle w:val="Akapitzlist"/>
        <w:numPr>
          <w:ilvl w:val="0"/>
          <w:numId w:val="198"/>
        </w:numPr>
        <w:tabs>
          <w:tab w:val="left" w:pos="567"/>
        </w:tabs>
        <w:spacing w:after="0"/>
        <w:ind w:left="284"/>
        <w:jc w:val="both"/>
      </w:pPr>
      <w:r>
        <w:rPr>
          <w:rFonts w:cs="Arial"/>
          <w:bCs/>
          <w:color w:val="00000A"/>
        </w:rPr>
        <w:t>Nagradzanie wolontariuszy:</w:t>
      </w:r>
    </w:p>
    <w:p w14:paraId="628441EF" w14:textId="77777777" w:rsidR="00F04A0C" w:rsidRDefault="00F04A0C">
      <w:pPr>
        <w:pStyle w:val="Bezodstpw"/>
        <w:spacing w:line="276" w:lineRule="auto"/>
      </w:pPr>
    </w:p>
    <w:p w14:paraId="06E25CDF" w14:textId="77777777" w:rsidR="00F04A0C" w:rsidRDefault="00650DC6">
      <w:pPr>
        <w:numPr>
          <w:ilvl w:val="0"/>
          <w:numId w:val="202"/>
        </w:numPr>
        <w:tabs>
          <w:tab w:val="left" w:pos="284"/>
          <w:tab w:val="left" w:pos="426"/>
        </w:tabs>
        <w:spacing w:after="0"/>
        <w:ind w:left="851" w:hanging="284"/>
        <w:jc w:val="both"/>
      </w:pPr>
      <w:r>
        <w:rPr>
          <w:rFonts w:cs="Arial"/>
          <w:color w:val="00000A"/>
        </w:rPr>
        <w:t>nagradzanie wolontariuszy ma charakter motywujący, podkreślający uznanie dla jego  działalności;</w:t>
      </w:r>
    </w:p>
    <w:p w14:paraId="351191D5" w14:textId="77777777" w:rsidR="00F04A0C" w:rsidRDefault="00650DC6">
      <w:pPr>
        <w:numPr>
          <w:ilvl w:val="0"/>
          <w:numId w:val="202"/>
        </w:numPr>
        <w:tabs>
          <w:tab w:val="left" w:pos="284"/>
          <w:tab w:val="left" w:pos="426"/>
        </w:tabs>
        <w:spacing w:after="0"/>
        <w:ind w:left="851" w:hanging="284"/>
        <w:jc w:val="both"/>
      </w:pPr>
      <w:r>
        <w:rPr>
          <w:rFonts w:cs="Arial"/>
          <w:color w:val="00000A"/>
        </w:rPr>
        <w:t xml:space="preserve">wychowawca klasy uwzględnia zaangażowanie ucznia w działalność </w:t>
      </w:r>
      <w:proofErr w:type="spellStart"/>
      <w:r>
        <w:rPr>
          <w:rFonts w:cs="Arial"/>
          <w:color w:val="00000A"/>
        </w:rPr>
        <w:t>wolontariacką</w:t>
      </w:r>
      <w:proofErr w:type="spellEnd"/>
      <w:r>
        <w:rPr>
          <w:rFonts w:cs="Arial"/>
          <w:color w:val="00000A"/>
        </w:rPr>
        <w:t xml:space="preserve"> i społeczną na rzecz szkoły przy ocenianiu zachowania ucznia, zgodnie z zasadami opisanymi w § 121 Statutu szkoły;</w:t>
      </w:r>
    </w:p>
    <w:p w14:paraId="7E146268" w14:textId="77777777" w:rsidR="00F04A0C" w:rsidRDefault="00650DC6">
      <w:pPr>
        <w:numPr>
          <w:ilvl w:val="0"/>
          <w:numId w:val="202"/>
        </w:numPr>
        <w:spacing w:after="0"/>
        <w:ind w:left="851" w:hanging="284"/>
        <w:jc w:val="both"/>
      </w:pPr>
      <w:r>
        <w:rPr>
          <w:rFonts w:cs="Arial"/>
          <w:color w:val="00000A"/>
        </w:rPr>
        <w:t>formy nagradzania:</w:t>
      </w:r>
    </w:p>
    <w:p w14:paraId="6F101B4D" w14:textId="77777777" w:rsidR="00F04A0C" w:rsidRDefault="00F04A0C">
      <w:pPr>
        <w:pStyle w:val="Bezodstpw"/>
        <w:spacing w:line="276" w:lineRule="auto"/>
      </w:pPr>
    </w:p>
    <w:p w14:paraId="57F44BFD" w14:textId="77777777" w:rsidR="00F04A0C" w:rsidRDefault="00650DC6">
      <w:pPr>
        <w:numPr>
          <w:ilvl w:val="0"/>
          <w:numId w:val="203"/>
        </w:numPr>
        <w:spacing w:after="0"/>
        <w:ind w:left="1418" w:hanging="284"/>
      </w:pPr>
      <w:r>
        <w:rPr>
          <w:rFonts w:cs="Arial"/>
          <w:color w:val="00000A"/>
        </w:rPr>
        <w:lastRenderedPageBreak/>
        <w:t>pochwała Dyrektora na szkolnym apelu,</w:t>
      </w:r>
    </w:p>
    <w:p w14:paraId="5213FBDB" w14:textId="77777777" w:rsidR="00F04A0C" w:rsidRDefault="00650DC6">
      <w:pPr>
        <w:numPr>
          <w:ilvl w:val="0"/>
          <w:numId w:val="203"/>
        </w:numPr>
        <w:spacing w:after="0"/>
        <w:ind w:left="1418" w:hanging="284"/>
      </w:pPr>
      <w:r>
        <w:rPr>
          <w:rFonts w:cs="Arial"/>
          <w:color w:val="00000A"/>
        </w:rPr>
        <w:t>przyznanie dyplomu,</w:t>
      </w:r>
    </w:p>
    <w:p w14:paraId="63B1DD51" w14:textId="77777777" w:rsidR="00F04A0C" w:rsidRDefault="00650DC6">
      <w:pPr>
        <w:numPr>
          <w:ilvl w:val="0"/>
          <w:numId w:val="203"/>
        </w:numPr>
        <w:spacing w:after="0"/>
        <w:ind w:left="1418" w:hanging="284"/>
      </w:pPr>
      <w:r>
        <w:rPr>
          <w:rFonts w:cs="Arial"/>
          <w:color w:val="00000A"/>
        </w:rPr>
        <w:t>wyrażenie słownego uznania wobec zespołu klasowego,</w:t>
      </w:r>
    </w:p>
    <w:p w14:paraId="398467AF" w14:textId="77777777" w:rsidR="00F04A0C" w:rsidRDefault="00650DC6">
      <w:pPr>
        <w:numPr>
          <w:ilvl w:val="0"/>
          <w:numId w:val="203"/>
        </w:numPr>
        <w:spacing w:after="0"/>
        <w:ind w:left="1418" w:hanging="284"/>
      </w:pPr>
      <w:r>
        <w:rPr>
          <w:rFonts w:cs="Arial"/>
          <w:color w:val="00000A"/>
        </w:rPr>
        <w:t>pisemne podziękowanie do rodziców / prawnych opiekunów,</w:t>
      </w:r>
    </w:p>
    <w:p w14:paraId="278A76B3" w14:textId="77777777" w:rsidR="00F04A0C" w:rsidRDefault="00650DC6">
      <w:pPr>
        <w:numPr>
          <w:ilvl w:val="0"/>
          <w:numId w:val="203"/>
        </w:numPr>
        <w:tabs>
          <w:tab w:val="left" w:pos="1276"/>
        </w:tabs>
        <w:spacing w:after="0"/>
        <w:ind w:left="1418" w:hanging="284"/>
        <w:jc w:val="both"/>
      </w:pPr>
      <w:r>
        <w:rPr>
          <w:rFonts w:cs="Arial"/>
          <w:color w:val="00000A"/>
        </w:rPr>
        <w:t xml:space="preserve">wpisanie informacji o działalności społecznej w ramach wolontariatu na świadectwie ukończenia szkoły. </w:t>
      </w:r>
    </w:p>
    <w:p w14:paraId="05F86781" w14:textId="77777777" w:rsidR="00F04A0C" w:rsidRDefault="00F04A0C">
      <w:pPr>
        <w:tabs>
          <w:tab w:val="left" w:pos="1276"/>
        </w:tabs>
        <w:spacing w:after="0"/>
        <w:ind w:left="1418"/>
        <w:jc w:val="both"/>
        <w:rPr>
          <w:rFonts w:cs="Arial"/>
          <w:color w:val="00000A"/>
        </w:rPr>
      </w:pPr>
    </w:p>
    <w:p w14:paraId="25A7755D" w14:textId="77777777" w:rsidR="00F04A0C" w:rsidRDefault="00650DC6">
      <w:pPr>
        <w:pStyle w:val="Akapitzlist"/>
        <w:numPr>
          <w:ilvl w:val="0"/>
          <w:numId w:val="198"/>
        </w:numPr>
        <w:tabs>
          <w:tab w:val="left" w:pos="1276"/>
        </w:tabs>
        <w:spacing w:after="0"/>
        <w:ind w:left="284" w:hanging="284"/>
        <w:jc w:val="both"/>
      </w:pPr>
      <w:r>
        <w:rPr>
          <w:rFonts w:cs="Arial"/>
          <w:color w:val="00000A"/>
        </w:rPr>
        <w:t>Wpis na świadectwie uzyskuje uczeń, który przez trzy lata nauki brał udział w co najmniej trzech akcjach pozaszkolnych oraz systematycznie w każdym roku szkolnym uczestniczył w co najmniej czterech działaniach szkolnych.</w:t>
      </w:r>
    </w:p>
    <w:p w14:paraId="244E3ECA" w14:textId="77777777" w:rsidR="00F04A0C" w:rsidRDefault="00F04A0C">
      <w:pPr>
        <w:pStyle w:val="Bezodstpw"/>
        <w:spacing w:line="276" w:lineRule="auto"/>
      </w:pPr>
    </w:p>
    <w:p w14:paraId="68CB823A" w14:textId="77777777" w:rsidR="00F04A0C" w:rsidRDefault="00650DC6">
      <w:pPr>
        <w:pStyle w:val="Akapitzlist"/>
        <w:numPr>
          <w:ilvl w:val="0"/>
          <w:numId w:val="198"/>
        </w:numPr>
        <w:tabs>
          <w:tab w:val="left" w:pos="-567"/>
          <w:tab w:val="left" w:pos="-426"/>
        </w:tabs>
        <w:spacing w:after="0"/>
        <w:ind w:left="284" w:hanging="284"/>
        <w:jc w:val="both"/>
      </w:pPr>
      <w:r>
        <w:rPr>
          <w:rFonts w:cs="Arial"/>
          <w:color w:val="00000A"/>
        </w:rPr>
        <w:t xml:space="preserve">W szkole może być uroczyście obchodzony </w:t>
      </w:r>
      <w:r>
        <w:rPr>
          <w:rFonts w:cs="Arial"/>
          <w:color w:val="00000A"/>
          <w:u w:val="single"/>
        </w:rPr>
        <w:t xml:space="preserve">Światowy Dzień Wolontariusza. </w:t>
      </w:r>
    </w:p>
    <w:p w14:paraId="624FE9C6" w14:textId="77777777" w:rsidR="00F04A0C" w:rsidRDefault="00F04A0C">
      <w:pPr>
        <w:pStyle w:val="Bezodstpw"/>
        <w:spacing w:line="276" w:lineRule="auto"/>
      </w:pPr>
    </w:p>
    <w:p w14:paraId="2EC830B0" w14:textId="77777777" w:rsidR="00F04A0C" w:rsidRDefault="00650DC6">
      <w:pPr>
        <w:jc w:val="center"/>
      </w:pPr>
      <w:r>
        <w:rPr>
          <w:rFonts w:cs="Arial"/>
          <w:b/>
          <w:bCs/>
        </w:rPr>
        <w:t xml:space="preserve">§ </w:t>
      </w:r>
      <w:r>
        <w:rPr>
          <w:rFonts w:cs="Arial"/>
          <w:b/>
          <w:bCs/>
          <w:color w:val="000000"/>
        </w:rPr>
        <w:t>70.</w:t>
      </w:r>
    </w:p>
    <w:p w14:paraId="5100AF05" w14:textId="77777777" w:rsidR="00F04A0C" w:rsidRDefault="00650DC6">
      <w:pPr>
        <w:jc w:val="center"/>
      </w:pPr>
      <w:r>
        <w:rPr>
          <w:rFonts w:cs="Arial"/>
          <w:b/>
        </w:rPr>
        <w:t>System doradztwa zawodowego</w:t>
      </w:r>
    </w:p>
    <w:p w14:paraId="22473FEA" w14:textId="77777777" w:rsidR="00F04A0C" w:rsidRDefault="00650DC6">
      <w:pPr>
        <w:ind w:left="284" w:hanging="284"/>
        <w:jc w:val="both"/>
      </w:pPr>
      <w:r>
        <w:rPr>
          <w:rFonts w:cs="Arial"/>
        </w:rPr>
        <w:t>1. Celem doradztwa zawodowego jest wspieranie uczniów w procesie rozpoznawania zainteresowań i predyspozycji zawodowych oraz przygotowanie do wyboru kolejnego etapu kształcenia i zawodu, które prowadzą</w:t>
      </w:r>
      <w:r>
        <w:rPr>
          <w:rFonts w:cs="Arial"/>
          <w:color w:val="FF0000"/>
        </w:rPr>
        <w:t xml:space="preserve"> </w:t>
      </w:r>
      <w:r>
        <w:rPr>
          <w:rFonts w:cs="Arial"/>
        </w:rPr>
        <w:t xml:space="preserve">do podejmowania świadomych decyzji edukacyjnych i zawodowych przez uczniów. </w:t>
      </w:r>
    </w:p>
    <w:p w14:paraId="226BB978" w14:textId="77777777" w:rsidR="00F04A0C" w:rsidRDefault="00650DC6">
      <w:pPr>
        <w:pStyle w:val="ARTartustawynprozporzdzenia"/>
        <w:numPr>
          <w:ilvl w:val="0"/>
          <w:numId w:val="207"/>
        </w:numPr>
        <w:ind w:left="284"/>
        <w:jc w:val="both"/>
      </w:pPr>
      <w:r>
        <w:rPr>
          <w:rFonts w:eastAsia="Times New Roman" w:cs="Arial"/>
          <w:bCs/>
          <w:lang w:eastAsia="pl-PL"/>
        </w:rPr>
        <w:t xml:space="preserve">Doradztwo zawodowe w szkole realizowane jest w formie: </w:t>
      </w:r>
    </w:p>
    <w:p w14:paraId="19B6F2AF" w14:textId="5FD6AA22" w:rsidR="00F04A0C" w:rsidRDefault="00650DC6">
      <w:pPr>
        <w:pStyle w:val="Bezodstpw"/>
        <w:numPr>
          <w:ilvl w:val="1"/>
          <w:numId w:val="207"/>
        </w:numPr>
        <w:spacing w:line="276" w:lineRule="auto"/>
      </w:pPr>
      <w:r>
        <w:rPr>
          <w:rFonts w:eastAsia="Times New Roman"/>
          <w:lang w:eastAsia="pl-PL"/>
        </w:rPr>
        <w:t>orientacji zawodowej w klasach I – VI</w:t>
      </w:r>
      <w:r w:rsidR="001B3966">
        <w:rPr>
          <w:rFonts w:eastAsia="Times New Roman"/>
          <w:lang w:eastAsia="pl-PL"/>
        </w:rPr>
        <w:t>;</w:t>
      </w:r>
    </w:p>
    <w:p w14:paraId="1A88DEFF" w14:textId="4949C6EC" w:rsidR="00F04A0C" w:rsidRDefault="00650DC6">
      <w:pPr>
        <w:pStyle w:val="Bezodstpw"/>
        <w:numPr>
          <w:ilvl w:val="1"/>
          <w:numId w:val="207"/>
        </w:numPr>
        <w:spacing w:line="276" w:lineRule="auto"/>
      </w:pPr>
      <w:r>
        <w:rPr>
          <w:rFonts w:eastAsia="Times New Roman"/>
          <w:lang w:eastAsia="pl-PL"/>
        </w:rPr>
        <w:t>doradztwa zawodowego w klasach VII – VIII</w:t>
      </w:r>
      <w:r w:rsidR="001B3966">
        <w:rPr>
          <w:rFonts w:eastAsia="Times New Roman"/>
          <w:lang w:eastAsia="pl-PL"/>
        </w:rPr>
        <w:t>.</w:t>
      </w:r>
      <w:r>
        <w:rPr>
          <w:rFonts w:eastAsia="Times New Roman"/>
          <w:lang w:eastAsia="pl-PL"/>
        </w:rPr>
        <w:t xml:space="preserve"> </w:t>
      </w:r>
    </w:p>
    <w:p w14:paraId="0FDF91B0" w14:textId="77777777" w:rsidR="00F04A0C" w:rsidRDefault="00F04A0C">
      <w:pPr>
        <w:pStyle w:val="Bezodstpw"/>
        <w:spacing w:line="276" w:lineRule="auto"/>
        <w:ind w:left="1440"/>
        <w:rPr>
          <w:rFonts w:eastAsia="Times New Roman"/>
          <w:lang w:eastAsia="pl-PL"/>
        </w:rPr>
      </w:pPr>
    </w:p>
    <w:p w14:paraId="0EE4D77F" w14:textId="77777777" w:rsidR="00F04A0C" w:rsidRDefault="00650DC6">
      <w:pPr>
        <w:pStyle w:val="ARTartustawynprozporzdzenia"/>
        <w:numPr>
          <w:ilvl w:val="0"/>
          <w:numId w:val="207"/>
        </w:numPr>
        <w:ind w:left="284" w:hanging="284"/>
        <w:jc w:val="both"/>
      </w:pPr>
      <w:r>
        <w:rPr>
          <w:rFonts w:eastAsia="Times New Roman" w:cs="Arial"/>
          <w:bCs/>
          <w:lang w:eastAsia="pl-PL"/>
        </w:rPr>
        <w:t>Doradztwo zawodowe obejmuje działania:</w:t>
      </w:r>
    </w:p>
    <w:p w14:paraId="7C2BCC58" w14:textId="77777777" w:rsidR="00F04A0C" w:rsidRDefault="00650DC6">
      <w:pPr>
        <w:pStyle w:val="Bezodstpw"/>
        <w:numPr>
          <w:ilvl w:val="1"/>
          <w:numId w:val="237"/>
        </w:numPr>
        <w:spacing w:line="276" w:lineRule="auto"/>
        <w:ind w:left="1134" w:hanging="283"/>
        <w:jc w:val="both"/>
      </w:pPr>
      <w:r>
        <w:t>w klasach I-VI w szczególności poprzez zapoznanie uczniów z wybranymi zawodami, kształtowanie pozytywnych postaw wobec pracy i edukacji oraz pobudzanie, rozpoznawanie i rozwijanie ich zainteresowań i uzdolnień;</w:t>
      </w:r>
    </w:p>
    <w:p w14:paraId="374B486D" w14:textId="77777777" w:rsidR="00F04A0C" w:rsidRDefault="00650DC6">
      <w:pPr>
        <w:pStyle w:val="Bezodstpw"/>
        <w:numPr>
          <w:ilvl w:val="1"/>
          <w:numId w:val="237"/>
        </w:numPr>
        <w:spacing w:line="276" w:lineRule="auto"/>
        <w:ind w:left="1134" w:hanging="283"/>
        <w:jc w:val="both"/>
      </w:pPr>
      <w:r>
        <w:t>w klasach VII i VIII w szczególności poprzez wspieranie uczniów w procesie przygotowania ich do świadomego i samodzielnego wyboru kolejnego etapu kształcenia i zawodu, z uwzględnieniem ich zainteresowań, uzdolnień i predyspozycji zawodowych oraz informacji nt. systemu edukacji i rynku pracy.</w:t>
      </w:r>
    </w:p>
    <w:p w14:paraId="5E264C32" w14:textId="77777777" w:rsidR="00F04A0C" w:rsidRDefault="00650DC6">
      <w:pPr>
        <w:pStyle w:val="Ustp"/>
        <w:numPr>
          <w:ilvl w:val="0"/>
          <w:numId w:val="207"/>
        </w:numPr>
        <w:spacing w:line="276" w:lineRule="auto"/>
        <w:ind w:left="284" w:hanging="284"/>
      </w:pPr>
      <w:r>
        <w:rPr>
          <w:rFonts w:asciiTheme="minorHAnsi" w:hAnsiTheme="minorHAnsi" w:cstheme="minorHAnsi"/>
        </w:rPr>
        <w:t>Doradztwo zawodowe realizowane jest :</w:t>
      </w:r>
    </w:p>
    <w:p w14:paraId="7E4608C1" w14:textId="77777777" w:rsidR="00F04A0C" w:rsidRDefault="00F04A0C">
      <w:pPr>
        <w:pStyle w:val="Bezodstpw"/>
        <w:spacing w:line="276" w:lineRule="auto"/>
        <w:ind w:left="1134"/>
        <w:jc w:val="both"/>
      </w:pPr>
    </w:p>
    <w:p w14:paraId="5FCAD836" w14:textId="77777777" w:rsidR="00F04A0C" w:rsidRDefault="00650DC6">
      <w:pPr>
        <w:pStyle w:val="Bezodstpw"/>
        <w:numPr>
          <w:ilvl w:val="0"/>
          <w:numId w:val="245"/>
        </w:numPr>
        <w:spacing w:line="276" w:lineRule="auto"/>
        <w:ind w:left="1134" w:hanging="283"/>
        <w:jc w:val="both"/>
      </w:pPr>
      <w:r>
        <w:t>w klasach VII - VIII w formie zajęć doradztwa zawodowego w wymiarze 10 godzin dydaktycznych w ciągu roku szkolnego;</w:t>
      </w:r>
    </w:p>
    <w:p w14:paraId="03D57274" w14:textId="77777777" w:rsidR="00F04A0C" w:rsidRDefault="00650DC6">
      <w:pPr>
        <w:pStyle w:val="Bezodstpw"/>
        <w:numPr>
          <w:ilvl w:val="0"/>
          <w:numId w:val="245"/>
        </w:numPr>
        <w:spacing w:line="276" w:lineRule="auto"/>
        <w:ind w:left="1134" w:hanging="283"/>
        <w:jc w:val="both"/>
      </w:pPr>
      <w:r>
        <w:t>w ramach zajęć z pomocy psychologiczno-pedagogicznej;</w:t>
      </w:r>
    </w:p>
    <w:p w14:paraId="2E946FA8" w14:textId="77777777" w:rsidR="00F04A0C" w:rsidRDefault="00650DC6">
      <w:pPr>
        <w:pStyle w:val="Bezodstpw"/>
        <w:numPr>
          <w:ilvl w:val="0"/>
          <w:numId w:val="245"/>
        </w:numPr>
        <w:spacing w:line="276" w:lineRule="auto"/>
        <w:ind w:left="1134" w:hanging="283"/>
        <w:jc w:val="both"/>
      </w:pPr>
      <w:r>
        <w:t>na zajęciach przedmiotowych;</w:t>
      </w:r>
    </w:p>
    <w:p w14:paraId="0F8C5D9F" w14:textId="77777777" w:rsidR="00F04A0C" w:rsidRDefault="00650DC6">
      <w:pPr>
        <w:pStyle w:val="Bezodstpw"/>
        <w:numPr>
          <w:ilvl w:val="0"/>
          <w:numId w:val="245"/>
        </w:numPr>
        <w:spacing w:line="276" w:lineRule="auto"/>
        <w:ind w:left="1134" w:hanging="283"/>
        <w:jc w:val="both"/>
      </w:pPr>
      <w:r>
        <w:t>na lekcjach z wychowawcą.</w:t>
      </w:r>
    </w:p>
    <w:p w14:paraId="16F04B38" w14:textId="77777777" w:rsidR="00F04A0C" w:rsidRDefault="00F04A0C">
      <w:pPr>
        <w:pStyle w:val="Bezodstpw"/>
        <w:spacing w:line="276" w:lineRule="auto"/>
      </w:pPr>
    </w:p>
    <w:p w14:paraId="1B826E80" w14:textId="77777777" w:rsidR="00F04A0C" w:rsidRDefault="00650DC6">
      <w:pPr>
        <w:pStyle w:val="Akapitzlist"/>
        <w:numPr>
          <w:ilvl w:val="0"/>
          <w:numId w:val="207"/>
        </w:numPr>
        <w:spacing w:before="120" w:after="120"/>
        <w:ind w:left="284" w:hanging="284"/>
        <w:jc w:val="both"/>
      </w:pPr>
      <w:r>
        <w:rPr>
          <w:rFonts w:cstheme="minorHAnsi"/>
        </w:rPr>
        <w:t xml:space="preserve">Cele szczegółowe orientacji zawodowej prowadzonej w klasach I – VI: </w:t>
      </w:r>
    </w:p>
    <w:p w14:paraId="75D5DF17" w14:textId="77777777" w:rsidR="00F04A0C" w:rsidRDefault="00F04A0C">
      <w:pPr>
        <w:pStyle w:val="Litera"/>
        <w:numPr>
          <w:ilvl w:val="0"/>
          <w:numId w:val="0"/>
        </w:numPr>
        <w:spacing w:line="276" w:lineRule="auto"/>
        <w:ind w:left="1134"/>
        <w:rPr>
          <w:rFonts w:asciiTheme="minorHAnsi" w:hAnsiTheme="minorHAnsi" w:cstheme="minorHAnsi"/>
        </w:rPr>
      </w:pPr>
    </w:p>
    <w:p w14:paraId="28DC7735" w14:textId="610D9D03" w:rsidR="00F04A0C" w:rsidRDefault="00650DC6">
      <w:pPr>
        <w:pStyle w:val="Litera"/>
        <w:numPr>
          <w:ilvl w:val="4"/>
          <w:numId w:val="246"/>
        </w:numPr>
        <w:spacing w:line="276" w:lineRule="auto"/>
        <w:ind w:left="1134"/>
      </w:pPr>
      <w:r>
        <w:rPr>
          <w:rFonts w:asciiTheme="minorHAnsi" w:hAnsiTheme="minorHAnsi" w:cstheme="minorHAnsi"/>
        </w:rPr>
        <w:t>wyjaśnienie znaczenia pracy w życiu człowieka</w:t>
      </w:r>
      <w:r w:rsidR="001B3966">
        <w:rPr>
          <w:rFonts w:asciiTheme="minorHAnsi" w:hAnsiTheme="minorHAnsi" w:cstheme="minorHAnsi"/>
        </w:rPr>
        <w:t>;</w:t>
      </w:r>
    </w:p>
    <w:p w14:paraId="2CD5FDDA" w14:textId="4CB273F3" w:rsidR="00F04A0C" w:rsidRDefault="00650DC6">
      <w:pPr>
        <w:pStyle w:val="Litera"/>
        <w:numPr>
          <w:ilvl w:val="4"/>
          <w:numId w:val="246"/>
        </w:numPr>
        <w:spacing w:line="276" w:lineRule="auto"/>
        <w:ind w:left="1134"/>
      </w:pPr>
      <w:r>
        <w:rPr>
          <w:rFonts w:asciiTheme="minorHAnsi" w:hAnsiTheme="minorHAnsi" w:cstheme="minorHAnsi"/>
        </w:rPr>
        <w:lastRenderedPageBreak/>
        <w:t>zapoznanie uczniów z różnorodnością zawodów, które człowiek może wykonywać</w:t>
      </w:r>
      <w:r w:rsidR="001B3966">
        <w:rPr>
          <w:rFonts w:asciiTheme="minorHAnsi" w:hAnsiTheme="minorHAnsi" w:cstheme="minorHAnsi"/>
        </w:rPr>
        <w:t>;</w:t>
      </w:r>
    </w:p>
    <w:p w14:paraId="2878669E" w14:textId="122617A6" w:rsidR="00F04A0C" w:rsidRDefault="00650DC6">
      <w:pPr>
        <w:pStyle w:val="Litera"/>
        <w:numPr>
          <w:ilvl w:val="4"/>
          <w:numId w:val="246"/>
        </w:numPr>
        <w:spacing w:line="276" w:lineRule="auto"/>
        <w:ind w:left="1134"/>
      </w:pPr>
      <w:r>
        <w:rPr>
          <w:rFonts w:asciiTheme="minorHAnsi" w:hAnsiTheme="minorHAnsi" w:cstheme="minorHAnsi"/>
        </w:rPr>
        <w:t>uruchomienie kreatywności uczniów na temat swojej przyszłości</w:t>
      </w:r>
      <w:r w:rsidR="001B3966">
        <w:rPr>
          <w:rFonts w:asciiTheme="minorHAnsi" w:hAnsiTheme="minorHAnsi" w:cstheme="minorHAnsi"/>
        </w:rPr>
        <w:t>;</w:t>
      </w:r>
    </w:p>
    <w:p w14:paraId="2E058DBF" w14:textId="1432B892" w:rsidR="00F04A0C" w:rsidRDefault="00650DC6">
      <w:pPr>
        <w:pStyle w:val="Litera"/>
        <w:numPr>
          <w:ilvl w:val="4"/>
          <w:numId w:val="246"/>
        </w:numPr>
        <w:spacing w:line="276" w:lineRule="auto"/>
        <w:ind w:left="1134"/>
      </w:pPr>
      <w:r>
        <w:rPr>
          <w:rFonts w:asciiTheme="minorHAnsi" w:hAnsiTheme="minorHAnsi" w:cstheme="minorHAnsi"/>
        </w:rPr>
        <w:t>zapoznanie uczniów ze znaczeniem własnych zainteresowań i predyspozycji w wyborze właściwego zawodu</w:t>
      </w:r>
      <w:r w:rsidR="001B3966">
        <w:rPr>
          <w:rFonts w:asciiTheme="minorHAnsi" w:hAnsiTheme="minorHAnsi" w:cstheme="minorHAnsi"/>
        </w:rPr>
        <w:t>;</w:t>
      </w:r>
    </w:p>
    <w:p w14:paraId="261BA3C4" w14:textId="3171F1AC" w:rsidR="00F04A0C" w:rsidRDefault="00650DC6">
      <w:pPr>
        <w:pStyle w:val="Litera"/>
        <w:numPr>
          <w:ilvl w:val="4"/>
          <w:numId w:val="246"/>
        </w:numPr>
        <w:spacing w:line="276" w:lineRule="auto"/>
        <w:ind w:left="1134"/>
      </w:pPr>
      <w:r>
        <w:rPr>
          <w:rFonts w:asciiTheme="minorHAnsi" w:hAnsiTheme="minorHAnsi" w:cstheme="minorHAnsi"/>
        </w:rPr>
        <w:t>poszukiwanie przez uczniów odpowiedzi na pytanie: jakie są moje możliwości, uzdolnienia, umiejętności, cechy osobowości, stan zdrowia</w:t>
      </w:r>
      <w:r w:rsidR="001B3966">
        <w:rPr>
          <w:rFonts w:asciiTheme="minorHAnsi" w:hAnsiTheme="minorHAnsi" w:cstheme="minorHAnsi"/>
        </w:rPr>
        <w:t>;</w:t>
      </w:r>
    </w:p>
    <w:p w14:paraId="0D6665B5" w14:textId="74FC928B" w:rsidR="00F04A0C" w:rsidRDefault="00650DC6">
      <w:pPr>
        <w:pStyle w:val="Litera"/>
        <w:numPr>
          <w:ilvl w:val="4"/>
          <w:numId w:val="246"/>
        </w:numPr>
        <w:spacing w:line="276" w:lineRule="auto"/>
        <w:ind w:left="1134"/>
      </w:pPr>
      <w:r>
        <w:rPr>
          <w:rFonts w:asciiTheme="minorHAnsi" w:hAnsiTheme="minorHAnsi" w:cstheme="minorHAnsi"/>
        </w:rPr>
        <w:t>rozwijanie umiejętności oceny swoich możliwości</w:t>
      </w:r>
      <w:r w:rsidR="001B3966">
        <w:rPr>
          <w:rFonts w:asciiTheme="minorHAnsi" w:hAnsiTheme="minorHAnsi" w:cstheme="minorHAnsi"/>
        </w:rPr>
        <w:t>.</w:t>
      </w:r>
    </w:p>
    <w:p w14:paraId="2C587984" w14:textId="77777777" w:rsidR="00F04A0C" w:rsidRDefault="00F04A0C">
      <w:pPr>
        <w:pStyle w:val="Akapitzlist"/>
        <w:spacing w:before="120" w:after="120"/>
        <w:ind w:left="284"/>
        <w:jc w:val="both"/>
        <w:rPr>
          <w:rFonts w:cstheme="minorHAnsi"/>
        </w:rPr>
      </w:pPr>
    </w:p>
    <w:p w14:paraId="593A8F99" w14:textId="77777777" w:rsidR="00F04A0C" w:rsidRDefault="00650DC6">
      <w:pPr>
        <w:pStyle w:val="Akapitzlist"/>
        <w:numPr>
          <w:ilvl w:val="0"/>
          <w:numId w:val="207"/>
        </w:numPr>
        <w:spacing w:before="120" w:after="120"/>
        <w:ind w:left="284" w:hanging="284"/>
        <w:jc w:val="both"/>
      </w:pPr>
      <w:r>
        <w:rPr>
          <w:rFonts w:cstheme="minorHAnsi"/>
        </w:rPr>
        <w:t xml:space="preserve">Cele szczegółowe doradztwa zawodowego prowadzonego w klasach VII – VIII: </w:t>
      </w:r>
    </w:p>
    <w:p w14:paraId="36A3C7D6" w14:textId="3CAEC304" w:rsidR="00F04A0C" w:rsidRDefault="00650DC6">
      <w:pPr>
        <w:pStyle w:val="Litera"/>
        <w:numPr>
          <w:ilvl w:val="4"/>
          <w:numId w:val="247"/>
        </w:numPr>
        <w:spacing w:line="276" w:lineRule="auto"/>
        <w:ind w:left="1134" w:hanging="284"/>
      </w:pPr>
      <w:r>
        <w:rPr>
          <w:rFonts w:asciiTheme="minorHAnsi" w:hAnsiTheme="minorHAnsi" w:cstheme="minorHAnsi"/>
        </w:rPr>
        <w:t>odkrywanie i rozwijanie świadomości zawodowej uczniów, planowanie drogi edukacyjno-zawodowej na każdym etapie edukacji</w:t>
      </w:r>
      <w:r w:rsidR="001B3966">
        <w:rPr>
          <w:rFonts w:asciiTheme="minorHAnsi" w:hAnsiTheme="minorHAnsi" w:cstheme="minorHAnsi"/>
        </w:rPr>
        <w:t>;</w:t>
      </w:r>
    </w:p>
    <w:p w14:paraId="44361BC2" w14:textId="77777777" w:rsidR="00F04A0C" w:rsidRDefault="00650DC6">
      <w:pPr>
        <w:pStyle w:val="Litera"/>
        <w:numPr>
          <w:ilvl w:val="4"/>
          <w:numId w:val="247"/>
        </w:numPr>
        <w:spacing w:line="276" w:lineRule="auto"/>
        <w:ind w:left="1134" w:hanging="284"/>
      </w:pPr>
      <w:r>
        <w:rPr>
          <w:rFonts w:asciiTheme="minorHAnsi" w:hAnsiTheme="minorHAnsi" w:cstheme="minorHAnsi"/>
        </w:rPr>
        <w:t xml:space="preserve">motywowanie uczniów do podejmowania dyskusji i refleksji nad wyborem przyszłej szkoły i zawodu; </w:t>
      </w:r>
    </w:p>
    <w:p w14:paraId="6AD3B219" w14:textId="14A5A328" w:rsidR="00F04A0C" w:rsidRDefault="00650DC6">
      <w:pPr>
        <w:pStyle w:val="Litera"/>
        <w:numPr>
          <w:ilvl w:val="4"/>
          <w:numId w:val="247"/>
        </w:numPr>
        <w:spacing w:line="276" w:lineRule="auto"/>
        <w:ind w:left="1134" w:hanging="284"/>
      </w:pPr>
      <w:r>
        <w:rPr>
          <w:rFonts w:asciiTheme="minorHAnsi" w:hAnsiTheme="minorHAnsi" w:cstheme="minorHAnsi"/>
        </w:rPr>
        <w:t>rozbudzanie aspiracji zawodowych i motywowanie do działania</w:t>
      </w:r>
      <w:r w:rsidR="001B3966">
        <w:rPr>
          <w:rFonts w:asciiTheme="minorHAnsi" w:hAnsiTheme="minorHAnsi" w:cstheme="minorHAnsi"/>
        </w:rPr>
        <w:t>;</w:t>
      </w:r>
    </w:p>
    <w:p w14:paraId="56645401" w14:textId="546E1A79" w:rsidR="00F04A0C" w:rsidRDefault="00650DC6">
      <w:pPr>
        <w:pStyle w:val="Litera"/>
        <w:numPr>
          <w:ilvl w:val="4"/>
          <w:numId w:val="247"/>
        </w:numPr>
        <w:spacing w:line="276" w:lineRule="auto"/>
        <w:ind w:left="1134" w:hanging="284"/>
      </w:pPr>
      <w:r>
        <w:rPr>
          <w:rFonts w:asciiTheme="minorHAnsi" w:hAnsiTheme="minorHAnsi" w:cstheme="minorHAnsi"/>
        </w:rPr>
        <w:t>wdrażanie uczniów do samopoznania</w:t>
      </w:r>
      <w:r w:rsidR="001B3966">
        <w:rPr>
          <w:rFonts w:asciiTheme="minorHAnsi" w:hAnsiTheme="minorHAnsi" w:cstheme="minorHAnsi"/>
        </w:rPr>
        <w:t>;</w:t>
      </w:r>
    </w:p>
    <w:p w14:paraId="61F78BFE" w14:textId="0BA2F6A2" w:rsidR="00F04A0C" w:rsidRDefault="00650DC6">
      <w:pPr>
        <w:pStyle w:val="Litera"/>
        <w:numPr>
          <w:ilvl w:val="4"/>
          <w:numId w:val="247"/>
        </w:numPr>
        <w:spacing w:line="276" w:lineRule="auto"/>
        <w:ind w:left="1134" w:hanging="284"/>
      </w:pPr>
      <w:r>
        <w:rPr>
          <w:rFonts w:asciiTheme="minorHAnsi" w:hAnsiTheme="minorHAnsi" w:cstheme="minorHAnsi"/>
        </w:rPr>
        <w:t>wyzwalanie wewnętrznego potencjału uczniów</w:t>
      </w:r>
      <w:r w:rsidR="001B3966">
        <w:rPr>
          <w:rFonts w:asciiTheme="minorHAnsi" w:hAnsiTheme="minorHAnsi" w:cstheme="minorHAnsi"/>
        </w:rPr>
        <w:t>;</w:t>
      </w:r>
    </w:p>
    <w:p w14:paraId="70C2831C" w14:textId="72ED2C66" w:rsidR="00F04A0C" w:rsidRDefault="00650DC6">
      <w:pPr>
        <w:pStyle w:val="Litera"/>
        <w:numPr>
          <w:ilvl w:val="4"/>
          <w:numId w:val="247"/>
        </w:numPr>
        <w:spacing w:line="276" w:lineRule="auto"/>
        <w:ind w:left="1134" w:hanging="284"/>
      </w:pPr>
      <w:r>
        <w:rPr>
          <w:rFonts w:asciiTheme="minorHAnsi" w:hAnsiTheme="minorHAnsi" w:cstheme="minorHAnsi"/>
        </w:rPr>
        <w:t>kształcenie umiejętności analizy swoich mocnych i słabych stron</w:t>
      </w:r>
      <w:r w:rsidR="001B3966">
        <w:rPr>
          <w:rFonts w:asciiTheme="minorHAnsi" w:hAnsiTheme="minorHAnsi" w:cstheme="minorHAnsi"/>
        </w:rPr>
        <w:t>;</w:t>
      </w:r>
    </w:p>
    <w:p w14:paraId="712CC254" w14:textId="4E54846A" w:rsidR="00F04A0C" w:rsidRDefault="00650DC6">
      <w:pPr>
        <w:pStyle w:val="Litera"/>
        <w:numPr>
          <w:ilvl w:val="4"/>
          <w:numId w:val="247"/>
        </w:numPr>
        <w:spacing w:line="276" w:lineRule="auto"/>
        <w:ind w:left="1134" w:hanging="284"/>
      </w:pPr>
      <w:r>
        <w:rPr>
          <w:rFonts w:asciiTheme="minorHAnsi" w:hAnsiTheme="minorHAnsi" w:cstheme="minorHAnsi"/>
        </w:rPr>
        <w:t>rozwijanie umiejętności pracy zespołowej i współdziałania w grupie</w:t>
      </w:r>
      <w:r w:rsidR="001B3966">
        <w:rPr>
          <w:rFonts w:asciiTheme="minorHAnsi" w:hAnsiTheme="minorHAnsi" w:cstheme="minorHAnsi"/>
        </w:rPr>
        <w:t>;</w:t>
      </w:r>
    </w:p>
    <w:p w14:paraId="5D2805C7" w14:textId="19FA3B3D" w:rsidR="00F04A0C" w:rsidRDefault="00650DC6">
      <w:pPr>
        <w:pStyle w:val="Litera"/>
        <w:numPr>
          <w:ilvl w:val="4"/>
          <w:numId w:val="247"/>
        </w:numPr>
        <w:spacing w:line="276" w:lineRule="auto"/>
        <w:ind w:left="1134" w:hanging="284"/>
      </w:pPr>
      <w:r>
        <w:rPr>
          <w:rFonts w:asciiTheme="minorHAnsi" w:hAnsiTheme="minorHAnsi" w:cstheme="minorHAnsi"/>
        </w:rPr>
        <w:t>wyrabianie szacunku dla samego siebie</w:t>
      </w:r>
      <w:r w:rsidR="001B3966">
        <w:rPr>
          <w:rFonts w:asciiTheme="minorHAnsi" w:hAnsiTheme="minorHAnsi" w:cstheme="minorHAnsi"/>
        </w:rPr>
        <w:t>;</w:t>
      </w:r>
    </w:p>
    <w:p w14:paraId="63728778" w14:textId="5BE56045" w:rsidR="00F04A0C" w:rsidRDefault="00650DC6">
      <w:pPr>
        <w:pStyle w:val="Litera"/>
        <w:numPr>
          <w:ilvl w:val="4"/>
          <w:numId w:val="247"/>
        </w:numPr>
        <w:spacing w:line="276" w:lineRule="auto"/>
        <w:ind w:left="1134" w:hanging="284"/>
      </w:pPr>
      <w:r>
        <w:rPr>
          <w:rFonts w:asciiTheme="minorHAnsi" w:hAnsiTheme="minorHAnsi" w:cstheme="minorHAnsi"/>
        </w:rPr>
        <w:t>poznanie możliwych form zatrudnienia</w:t>
      </w:r>
      <w:r w:rsidR="001B3966">
        <w:rPr>
          <w:rFonts w:asciiTheme="minorHAnsi" w:hAnsiTheme="minorHAnsi" w:cstheme="minorHAnsi"/>
        </w:rPr>
        <w:t>;</w:t>
      </w:r>
    </w:p>
    <w:p w14:paraId="3BC4012D" w14:textId="024A0ABE" w:rsidR="00F04A0C" w:rsidRDefault="00650DC6">
      <w:pPr>
        <w:pStyle w:val="Litera"/>
        <w:numPr>
          <w:ilvl w:val="4"/>
          <w:numId w:val="247"/>
        </w:numPr>
        <w:spacing w:line="276" w:lineRule="auto"/>
        <w:ind w:left="1276" w:hanging="425"/>
      </w:pPr>
      <w:r>
        <w:rPr>
          <w:rFonts w:asciiTheme="minorHAnsi" w:hAnsiTheme="minorHAnsi" w:cstheme="minorHAnsi"/>
        </w:rPr>
        <w:t>poznanie lokalnego rynku pracy</w:t>
      </w:r>
      <w:r w:rsidR="001B3966">
        <w:rPr>
          <w:rFonts w:asciiTheme="minorHAnsi" w:hAnsiTheme="minorHAnsi" w:cstheme="minorHAnsi"/>
        </w:rPr>
        <w:t>;</w:t>
      </w:r>
    </w:p>
    <w:p w14:paraId="696DFB7A" w14:textId="00EA38A3" w:rsidR="00F04A0C" w:rsidRDefault="00650DC6">
      <w:pPr>
        <w:pStyle w:val="Litera"/>
        <w:numPr>
          <w:ilvl w:val="4"/>
          <w:numId w:val="247"/>
        </w:numPr>
        <w:spacing w:line="276" w:lineRule="auto"/>
        <w:ind w:left="1276" w:hanging="425"/>
      </w:pPr>
      <w:r>
        <w:rPr>
          <w:rFonts w:asciiTheme="minorHAnsi" w:hAnsiTheme="minorHAnsi" w:cstheme="minorHAnsi"/>
        </w:rPr>
        <w:t>poznanie możliwości dalszego kształcenia i doskonalenia zawodowego</w:t>
      </w:r>
      <w:r w:rsidR="001B3966">
        <w:rPr>
          <w:rFonts w:asciiTheme="minorHAnsi" w:hAnsiTheme="minorHAnsi" w:cstheme="minorHAnsi"/>
        </w:rPr>
        <w:t>;</w:t>
      </w:r>
    </w:p>
    <w:p w14:paraId="3B55793F" w14:textId="637FC88B" w:rsidR="00F04A0C" w:rsidRDefault="00650DC6">
      <w:pPr>
        <w:pStyle w:val="Litera"/>
        <w:numPr>
          <w:ilvl w:val="4"/>
          <w:numId w:val="247"/>
        </w:numPr>
        <w:spacing w:line="276" w:lineRule="auto"/>
        <w:ind w:left="1276" w:hanging="425"/>
      </w:pPr>
      <w:r>
        <w:rPr>
          <w:rFonts w:asciiTheme="minorHAnsi" w:hAnsiTheme="minorHAnsi" w:cstheme="minorHAnsi"/>
        </w:rPr>
        <w:t>poznawanie struktury i warunków przyjęć do szkół ponadpodstawowych</w:t>
      </w:r>
      <w:r w:rsidR="001B3966">
        <w:rPr>
          <w:rFonts w:asciiTheme="minorHAnsi" w:hAnsiTheme="minorHAnsi" w:cstheme="minorHAnsi"/>
        </w:rPr>
        <w:t>;</w:t>
      </w:r>
    </w:p>
    <w:p w14:paraId="59193E60" w14:textId="282994B8" w:rsidR="00F04A0C" w:rsidRDefault="00650DC6">
      <w:pPr>
        <w:pStyle w:val="Litera"/>
        <w:numPr>
          <w:ilvl w:val="4"/>
          <w:numId w:val="247"/>
        </w:numPr>
        <w:spacing w:line="276" w:lineRule="auto"/>
        <w:ind w:left="1276" w:hanging="425"/>
      </w:pPr>
      <w:r>
        <w:rPr>
          <w:rFonts w:asciiTheme="minorHAnsi" w:hAnsiTheme="minorHAnsi" w:cstheme="minorHAnsi"/>
        </w:rPr>
        <w:t>poznawanie różnych zawodów</w:t>
      </w:r>
      <w:r w:rsidR="001B3966">
        <w:rPr>
          <w:rFonts w:asciiTheme="minorHAnsi" w:hAnsiTheme="minorHAnsi" w:cstheme="minorHAnsi"/>
        </w:rPr>
        <w:t>;</w:t>
      </w:r>
    </w:p>
    <w:p w14:paraId="387AD692" w14:textId="1C1EE55D" w:rsidR="00F04A0C" w:rsidRDefault="00650DC6">
      <w:pPr>
        <w:pStyle w:val="Litera"/>
        <w:numPr>
          <w:ilvl w:val="4"/>
          <w:numId w:val="247"/>
        </w:numPr>
        <w:spacing w:line="276" w:lineRule="auto"/>
        <w:ind w:left="1276" w:hanging="425"/>
      </w:pPr>
      <w:r>
        <w:rPr>
          <w:rFonts w:asciiTheme="minorHAnsi" w:hAnsiTheme="minorHAnsi" w:cstheme="minorHAnsi"/>
        </w:rPr>
        <w:t>udzielanie pomocy psychologiczno-pedagogicznej</w:t>
      </w:r>
      <w:r w:rsidR="001B3966">
        <w:rPr>
          <w:rFonts w:asciiTheme="minorHAnsi" w:hAnsiTheme="minorHAnsi" w:cstheme="minorHAnsi"/>
        </w:rPr>
        <w:t>.</w:t>
      </w:r>
    </w:p>
    <w:p w14:paraId="5B8675E1" w14:textId="77777777" w:rsidR="00F04A0C" w:rsidRDefault="00F04A0C">
      <w:pPr>
        <w:pStyle w:val="Akapitzlist"/>
        <w:spacing w:before="120" w:after="120"/>
        <w:ind w:left="284"/>
        <w:jc w:val="both"/>
        <w:rPr>
          <w:rFonts w:asciiTheme="minorHAnsi" w:hAnsiTheme="minorHAnsi" w:cstheme="minorHAnsi"/>
        </w:rPr>
      </w:pPr>
    </w:p>
    <w:p w14:paraId="50652695" w14:textId="77777777" w:rsidR="00F04A0C" w:rsidRDefault="00650DC6">
      <w:pPr>
        <w:pStyle w:val="Akapitzlist"/>
        <w:numPr>
          <w:ilvl w:val="0"/>
          <w:numId w:val="207"/>
        </w:numPr>
        <w:spacing w:before="120" w:after="120"/>
        <w:ind w:left="284" w:hanging="284"/>
        <w:jc w:val="both"/>
      </w:pPr>
      <w:r>
        <w:rPr>
          <w:rFonts w:cstheme="minorHAnsi"/>
        </w:rPr>
        <w:t xml:space="preserve">Powyższe formy realizacji doradztwa zawodowego stanowią podstawę do opracowania spójnego programu realizacji </w:t>
      </w:r>
      <w:r>
        <w:rPr>
          <w:rFonts w:cstheme="minorHAnsi"/>
          <w:i/>
          <w:u w:val="single"/>
        </w:rPr>
        <w:t>Wewnątrzszkolnego Systemu Doradztwa Zawodowego</w:t>
      </w:r>
      <w:r>
        <w:rPr>
          <w:rFonts w:cstheme="minorHAnsi"/>
        </w:rPr>
        <w:t xml:space="preserve"> na dany rok szkolny, który  c</w:t>
      </w:r>
      <w:r>
        <w:rPr>
          <w:rFonts w:cs="Myriad Pro"/>
        </w:rPr>
        <w:t>orocznie w terminie do 30 września opracowuje doradca zawodowy (po zasięgnięciu opinii Rady Pedagogicznej).</w:t>
      </w:r>
    </w:p>
    <w:p w14:paraId="538606E8" w14:textId="77777777" w:rsidR="00F04A0C" w:rsidRDefault="00F04A0C">
      <w:pPr>
        <w:pStyle w:val="Akapitzlist"/>
        <w:spacing w:before="120" w:after="120"/>
        <w:ind w:left="284"/>
        <w:jc w:val="both"/>
      </w:pPr>
    </w:p>
    <w:p w14:paraId="57C3D7E2" w14:textId="77777777" w:rsidR="00F04A0C" w:rsidRDefault="00650DC6">
      <w:pPr>
        <w:spacing w:before="120" w:after="120"/>
        <w:jc w:val="both"/>
      </w:pPr>
      <w:r>
        <w:rPr>
          <w:rFonts w:cstheme="minorHAnsi"/>
          <w:color w:val="000000"/>
        </w:rPr>
        <w:t>8. Organizacja doradztwa zawodowego w szkole:</w:t>
      </w:r>
    </w:p>
    <w:p w14:paraId="0F3DDEA2" w14:textId="77777777" w:rsidR="00F04A0C" w:rsidRDefault="00F04A0C">
      <w:pPr>
        <w:spacing w:before="120" w:after="120"/>
        <w:jc w:val="both"/>
        <w:rPr>
          <w:rFonts w:cstheme="minorHAnsi"/>
          <w:color w:val="000000"/>
        </w:rPr>
      </w:pPr>
    </w:p>
    <w:p w14:paraId="5392A50C" w14:textId="77777777" w:rsidR="00F04A0C" w:rsidRDefault="00650DC6">
      <w:pPr>
        <w:pStyle w:val="Bezodstpw"/>
        <w:spacing w:line="276" w:lineRule="auto"/>
        <w:ind w:left="1304" w:hanging="283"/>
        <w:jc w:val="both"/>
      </w:pPr>
      <w:r>
        <w:rPr>
          <w:color w:val="000000"/>
        </w:rPr>
        <w:t>1)  za organizację zadań z zakresu doradztwa zawodowego odpowiada Dyrektor szkoły;</w:t>
      </w:r>
    </w:p>
    <w:p w14:paraId="3BD2A00A" w14:textId="77777777" w:rsidR="00F04A0C" w:rsidRDefault="00650DC6">
      <w:pPr>
        <w:pStyle w:val="Bezodstpw"/>
        <w:spacing w:line="276" w:lineRule="auto"/>
        <w:ind w:left="1304" w:hanging="283"/>
        <w:jc w:val="both"/>
      </w:pPr>
      <w:r>
        <w:rPr>
          <w:color w:val="000000"/>
        </w:rPr>
        <w:t>2) na podstawie zdiagnozowanych potrzeb oraz zasobów lokalnych, doradca</w:t>
      </w:r>
      <w:r>
        <w:rPr>
          <w:color w:val="FF0000"/>
        </w:rPr>
        <w:t xml:space="preserve"> </w:t>
      </w:r>
      <w:r>
        <w:rPr>
          <w:color w:val="000000"/>
        </w:rPr>
        <w:t>zawodowy opracowuje plan doradztwa zawodowego na każdy rok szkolny;</w:t>
      </w:r>
    </w:p>
    <w:p w14:paraId="1A5281F1" w14:textId="77777777" w:rsidR="00F04A0C" w:rsidRDefault="00650DC6">
      <w:pPr>
        <w:pStyle w:val="Bezodstpw"/>
        <w:spacing w:line="276" w:lineRule="auto"/>
        <w:ind w:left="1304" w:hanging="283"/>
        <w:jc w:val="both"/>
      </w:pPr>
      <w:r>
        <w:rPr>
          <w:color w:val="000000"/>
        </w:rPr>
        <w:t>5) plan doradztwa zawodowego zatwierdza Dyrektor szkoły, po zaopiniowaniu przez Radę Pedagogiczną w terminie do 30 września każdego roku szkolnego;</w:t>
      </w:r>
    </w:p>
    <w:p w14:paraId="6A4FBA03" w14:textId="77777777" w:rsidR="00F04A0C" w:rsidRDefault="00650DC6">
      <w:pPr>
        <w:pStyle w:val="Bezodstpw"/>
        <w:spacing w:line="276" w:lineRule="auto"/>
        <w:ind w:left="1304" w:hanging="283"/>
        <w:jc w:val="both"/>
      </w:pPr>
      <w:r>
        <w:rPr>
          <w:color w:val="000000"/>
        </w:rPr>
        <w:t>6) w szkole zatrudnia się doradcę zawodowego. Do zadań doradcy zawodowego należy:</w:t>
      </w:r>
    </w:p>
    <w:p w14:paraId="0F9FFF87" w14:textId="77777777" w:rsidR="00F04A0C" w:rsidRDefault="00650DC6">
      <w:pPr>
        <w:pStyle w:val="Bezodstpw"/>
        <w:spacing w:line="276" w:lineRule="auto"/>
        <w:ind w:left="1304" w:hanging="283"/>
        <w:jc w:val="both"/>
      </w:pPr>
      <w:r>
        <w:rPr>
          <w:color w:val="000000"/>
        </w:rPr>
        <w:tab/>
      </w:r>
    </w:p>
    <w:p w14:paraId="081A89E1" w14:textId="17849629" w:rsidR="00F04A0C" w:rsidRDefault="00650DC6">
      <w:pPr>
        <w:pStyle w:val="Bezodstpw"/>
        <w:spacing w:line="276" w:lineRule="auto"/>
        <w:ind w:left="1701" w:hanging="283"/>
        <w:jc w:val="both"/>
      </w:pPr>
      <w:r>
        <w:rPr>
          <w:color w:val="000000"/>
        </w:rPr>
        <w:t>a)</w:t>
      </w:r>
      <w:r>
        <w:rPr>
          <w:color w:val="FF0000"/>
        </w:rPr>
        <w:t xml:space="preserve"> </w:t>
      </w:r>
      <w:r>
        <w:rPr>
          <w:color w:val="000000"/>
        </w:rPr>
        <w:t>systematyczne diagnozowanie zapotrzebowania uczniów na działania związane z    realizacją doradztwa zawodowego,</w:t>
      </w:r>
    </w:p>
    <w:p w14:paraId="7D283A2D" w14:textId="77777777" w:rsidR="00F04A0C" w:rsidRDefault="00650DC6">
      <w:pPr>
        <w:pStyle w:val="Bezodstpw"/>
        <w:spacing w:line="276" w:lineRule="auto"/>
        <w:ind w:left="1701" w:hanging="283"/>
        <w:jc w:val="both"/>
      </w:pPr>
      <w:r>
        <w:rPr>
          <w:color w:val="000000"/>
        </w:rPr>
        <w:lastRenderedPageBreak/>
        <w:t>b)  prowadzenie zajęć z zakresu doradztwa zawodowego dla uczniów klasy VII i VIII szkoły podstawowej.</w:t>
      </w:r>
    </w:p>
    <w:p w14:paraId="0B4CCE75" w14:textId="77777777" w:rsidR="00F04A0C" w:rsidRDefault="00650DC6">
      <w:pPr>
        <w:pStyle w:val="Ustp"/>
        <w:numPr>
          <w:ilvl w:val="0"/>
          <w:numId w:val="0"/>
        </w:numPr>
        <w:spacing w:line="276" w:lineRule="auto"/>
        <w:ind w:left="284" w:hanging="284"/>
      </w:pPr>
      <w:r>
        <w:rPr>
          <w:rFonts w:asciiTheme="minorHAnsi" w:hAnsiTheme="minorHAnsi" w:cs="Myriad Pro"/>
        </w:rPr>
        <w:t>9.  Informacja o udziale ucznia w zajęciach z zakresu doradztwa zawodowego nie jest umieszczana na świadectwie promocyjnym i świadectwie ukończenia szkoły.</w:t>
      </w:r>
    </w:p>
    <w:p w14:paraId="1C990698" w14:textId="77777777" w:rsidR="00F04A0C" w:rsidRDefault="00650DC6">
      <w:pPr>
        <w:pStyle w:val="USTustnpkodeksu"/>
      </w:pPr>
      <w:r>
        <w:t>10. W ramach doradztwa zawodowego szkoła współpracuje z:</w:t>
      </w:r>
    </w:p>
    <w:p w14:paraId="359EAF84" w14:textId="77777777" w:rsidR="00F04A0C" w:rsidRDefault="00650DC6">
      <w:pPr>
        <w:pStyle w:val="Bezodstpw"/>
        <w:numPr>
          <w:ilvl w:val="0"/>
          <w:numId w:val="238"/>
        </w:numPr>
        <w:spacing w:line="276" w:lineRule="auto"/>
        <w:ind w:left="851" w:hanging="284"/>
      </w:pPr>
      <w:r>
        <w:t>Centrum Kształcenia Praktycznego w Ostrowie Wielkopolskim;</w:t>
      </w:r>
    </w:p>
    <w:p w14:paraId="23C01A92" w14:textId="77777777" w:rsidR="00F04A0C" w:rsidRDefault="00650DC6">
      <w:pPr>
        <w:pStyle w:val="Bezodstpw"/>
        <w:numPr>
          <w:ilvl w:val="0"/>
          <w:numId w:val="238"/>
        </w:numPr>
        <w:spacing w:line="276" w:lineRule="auto"/>
        <w:ind w:left="851" w:hanging="284"/>
      </w:pPr>
      <w:r>
        <w:t>poradniami psychologiczno-pedagogicznymi;</w:t>
      </w:r>
    </w:p>
    <w:p w14:paraId="1BC80EAF" w14:textId="77777777" w:rsidR="00F04A0C" w:rsidRDefault="00650DC6">
      <w:pPr>
        <w:pStyle w:val="Bezodstpw"/>
        <w:numPr>
          <w:ilvl w:val="0"/>
          <w:numId w:val="238"/>
        </w:numPr>
        <w:spacing w:line="276" w:lineRule="auto"/>
        <w:ind w:left="851" w:hanging="284"/>
      </w:pPr>
      <w:r>
        <w:t xml:space="preserve">pracownikami Młodzieżowego Centrum Kariery OHP; </w:t>
      </w:r>
    </w:p>
    <w:p w14:paraId="64E81987" w14:textId="77777777" w:rsidR="00F04A0C" w:rsidRDefault="00650DC6">
      <w:pPr>
        <w:pStyle w:val="Bezodstpw"/>
        <w:numPr>
          <w:ilvl w:val="0"/>
          <w:numId w:val="238"/>
        </w:numPr>
        <w:spacing w:line="276" w:lineRule="auto"/>
        <w:ind w:left="851" w:hanging="284"/>
      </w:pPr>
      <w:r>
        <w:t>pracodawcami;</w:t>
      </w:r>
    </w:p>
    <w:p w14:paraId="37283499" w14:textId="77777777" w:rsidR="00F04A0C" w:rsidRDefault="00650DC6">
      <w:pPr>
        <w:pStyle w:val="Bezodstpw"/>
        <w:numPr>
          <w:ilvl w:val="0"/>
          <w:numId w:val="238"/>
        </w:numPr>
        <w:spacing w:line="276" w:lineRule="auto"/>
        <w:ind w:left="851" w:hanging="284"/>
      </w:pPr>
      <w:r>
        <w:t>szkołami ponadpodstawowymi;</w:t>
      </w:r>
    </w:p>
    <w:p w14:paraId="1C76A248" w14:textId="77777777" w:rsidR="00F04A0C" w:rsidRDefault="00650DC6">
      <w:pPr>
        <w:pStyle w:val="Bezodstpw"/>
        <w:numPr>
          <w:ilvl w:val="0"/>
          <w:numId w:val="238"/>
        </w:numPr>
        <w:spacing w:line="276" w:lineRule="auto"/>
        <w:ind w:left="851" w:hanging="284"/>
      </w:pPr>
      <w:r>
        <w:t>uczelniami.</w:t>
      </w:r>
    </w:p>
    <w:p w14:paraId="0E3C6FB0" w14:textId="77777777" w:rsidR="00F04A0C" w:rsidRDefault="00F04A0C">
      <w:pPr>
        <w:pStyle w:val="Bezodstpw"/>
        <w:spacing w:line="276" w:lineRule="auto"/>
      </w:pPr>
    </w:p>
    <w:p w14:paraId="3F956A03" w14:textId="77777777" w:rsidR="00F04A0C" w:rsidRDefault="00650DC6">
      <w:pPr>
        <w:jc w:val="center"/>
      </w:pPr>
      <w:r>
        <w:rPr>
          <w:rFonts w:cs="Arial"/>
          <w:b/>
          <w:bCs/>
          <w:color w:val="000000"/>
        </w:rPr>
        <w:t xml:space="preserve">§ 71. </w:t>
      </w:r>
    </w:p>
    <w:p w14:paraId="6210BBF8" w14:textId="77777777" w:rsidR="00F04A0C" w:rsidRDefault="00650DC6">
      <w:pPr>
        <w:jc w:val="center"/>
      </w:pPr>
      <w:r>
        <w:rPr>
          <w:rFonts w:cs="Arial"/>
          <w:b/>
          <w:color w:val="000000"/>
        </w:rPr>
        <w:t>Współpraca z rodzicami</w:t>
      </w:r>
    </w:p>
    <w:p w14:paraId="370812DA" w14:textId="77777777" w:rsidR="00F04A0C" w:rsidRDefault="00650DC6">
      <w:pPr>
        <w:tabs>
          <w:tab w:val="left" w:pos="284"/>
        </w:tabs>
        <w:ind w:left="284" w:hanging="284"/>
        <w:jc w:val="both"/>
      </w:pPr>
      <w:r>
        <w:rPr>
          <w:rFonts w:cs="Arial"/>
          <w:color w:val="000000"/>
        </w:rPr>
        <w:t>1.</w:t>
      </w:r>
      <w:r>
        <w:rPr>
          <w:rFonts w:cs="Arial"/>
        </w:rPr>
        <w:t xml:space="preserve"> Szkoła traktuje rodziców / prawnych opiekunów jako pełnoprawnych partnerów w procesie edukacyjnym, wychowawczym, profilaktycznym oraz stwarza warunki do aktywizowania rodziców / prawnych opiekunów.</w:t>
      </w:r>
    </w:p>
    <w:p w14:paraId="4BC81567" w14:textId="77777777" w:rsidR="00F04A0C" w:rsidRDefault="00650DC6">
      <w:pPr>
        <w:ind w:left="284" w:hanging="284"/>
        <w:jc w:val="both"/>
      </w:pPr>
      <w:r>
        <w:rPr>
          <w:rFonts w:cs="Arial"/>
        </w:rPr>
        <w:t>2. Aktywizowanie rodziców / prawnych opiekunów i uzyskanie wsparcia w realizowaniu zadań szkoły  odbywa się poprzez:</w:t>
      </w:r>
    </w:p>
    <w:p w14:paraId="55E9F2F3" w14:textId="77777777" w:rsidR="00F04A0C" w:rsidRDefault="00650DC6">
      <w:pPr>
        <w:numPr>
          <w:ilvl w:val="0"/>
          <w:numId w:val="57"/>
        </w:numPr>
        <w:tabs>
          <w:tab w:val="left" w:pos="284"/>
        </w:tabs>
        <w:spacing w:after="0"/>
        <w:ind w:left="851" w:hanging="284"/>
        <w:jc w:val="both"/>
      </w:pPr>
      <w:r>
        <w:rPr>
          <w:rFonts w:cs="Arial"/>
        </w:rPr>
        <w:t>pomoc rodzicom / prawnym opiekunom w dobrym wywiązywaniu się z zadań opiekuńczych i wychowawczych przez:</w:t>
      </w:r>
    </w:p>
    <w:p w14:paraId="0B1A28A6" w14:textId="77777777" w:rsidR="00F04A0C" w:rsidRDefault="00F04A0C">
      <w:pPr>
        <w:tabs>
          <w:tab w:val="left" w:pos="284"/>
        </w:tabs>
        <w:spacing w:after="0"/>
        <w:ind w:left="851"/>
        <w:jc w:val="both"/>
        <w:rPr>
          <w:rFonts w:cs="Arial"/>
        </w:rPr>
      </w:pPr>
    </w:p>
    <w:p w14:paraId="05963004" w14:textId="77777777" w:rsidR="00F04A0C" w:rsidRDefault="00650DC6">
      <w:pPr>
        <w:numPr>
          <w:ilvl w:val="0"/>
          <w:numId w:val="58"/>
        </w:numPr>
        <w:spacing w:after="0"/>
        <w:ind w:left="1418" w:hanging="284"/>
        <w:jc w:val="both"/>
      </w:pPr>
      <w:r>
        <w:rPr>
          <w:rFonts w:cs="Arial"/>
        </w:rPr>
        <w:t>organizowanie treningów i warsztatów rozwijających umiejętności rodzicielskie,</w:t>
      </w:r>
    </w:p>
    <w:p w14:paraId="6DBCB668" w14:textId="77777777" w:rsidR="00F04A0C" w:rsidRDefault="00650DC6">
      <w:pPr>
        <w:numPr>
          <w:ilvl w:val="0"/>
          <w:numId w:val="58"/>
        </w:numPr>
        <w:spacing w:after="0"/>
        <w:ind w:left="1418" w:hanging="284"/>
        <w:jc w:val="both"/>
      </w:pPr>
      <w:r>
        <w:rPr>
          <w:rFonts w:cs="Arial"/>
        </w:rPr>
        <w:t>zapewnienie poradnictwa i konsultacji w rozwiązywaniu trudności związanych z wychowaniem dziecka,</w:t>
      </w:r>
    </w:p>
    <w:p w14:paraId="7BAEB361" w14:textId="77777777" w:rsidR="00F04A0C" w:rsidRDefault="00F04A0C">
      <w:pPr>
        <w:pStyle w:val="Bezodstpw"/>
        <w:spacing w:line="276" w:lineRule="auto"/>
        <w:jc w:val="both"/>
      </w:pPr>
    </w:p>
    <w:p w14:paraId="78249D53" w14:textId="77777777" w:rsidR="00F04A0C" w:rsidRDefault="00650DC6">
      <w:pPr>
        <w:numPr>
          <w:ilvl w:val="0"/>
          <w:numId w:val="57"/>
        </w:numPr>
        <w:tabs>
          <w:tab w:val="left" w:pos="284"/>
        </w:tabs>
        <w:spacing w:after="0"/>
        <w:ind w:left="851" w:hanging="284"/>
        <w:jc w:val="both"/>
      </w:pPr>
      <w:r>
        <w:rPr>
          <w:rFonts w:cs="Arial"/>
        </w:rPr>
        <w:t>doskonalenie form komunikacji pomiędzy szkołą a rodzinami uczniów poprzez:</w:t>
      </w:r>
    </w:p>
    <w:p w14:paraId="2FB47A8E" w14:textId="77777777" w:rsidR="00F04A0C" w:rsidRDefault="00F04A0C">
      <w:pPr>
        <w:tabs>
          <w:tab w:val="left" w:pos="284"/>
        </w:tabs>
        <w:spacing w:after="0"/>
        <w:ind w:left="851"/>
        <w:jc w:val="both"/>
        <w:rPr>
          <w:rFonts w:cs="Arial"/>
        </w:rPr>
      </w:pPr>
    </w:p>
    <w:p w14:paraId="39CE67BD" w14:textId="6D3C7240" w:rsidR="00F04A0C" w:rsidRDefault="00650DC6">
      <w:pPr>
        <w:numPr>
          <w:ilvl w:val="0"/>
          <w:numId w:val="59"/>
        </w:numPr>
        <w:spacing w:after="0"/>
        <w:ind w:left="1418" w:hanging="284"/>
        <w:jc w:val="both"/>
      </w:pPr>
      <w:r>
        <w:rPr>
          <w:rFonts w:cs="Arial"/>
        </w:rPr>
        <w:t>organizowanie spotkań grupowych i indywidualnych z rodzicami</w:t>
      </w:r>
      <w:r w:rsidR="001B3966">
        <w:rPr>
          <w:rFonts w:cs="Arial"/>
        </w:rPr>
        <w:t xml:space="preserve"> / prawnymi opiekunami</w:t>
      </w:r>
      <w:r>
        <w:rPr>
          <w:rFonts w:cs="Arial"/>
        </w:rPr>
        <w:t>,</w:t>
      </w:r>
    </w:p>
    <w:p w14:paraId="3E6E8272" w14:textId="77777777" w:rsidR="00F04A0C" w:rsidRDefault="00650DC6">
      <w:pPr>
        <w:numPr>
          <w:ilvl w:val="0"/>
          <w:numId w:val="59"/>
        </w:numPr>
        <w:spacing w:after="0"/>
        <w:ind w:left="1418" w:hanging="284"/>
        <w:jc w:val="both"/>
      </w:pPr>
      <w:r>
        <w:rPr>
          <w:rFonts w:cs="Arial"/>
        </w:rPr>
        <w:t>przekazywanie informacji przez korespondencję, e-dziennik, telefonicznie, stronę www, inne materiały informacyjne.</w:t>
      </w:r>
    </w:p>
    <w:p w14:paraId="308F1F84" w14:textId="77777777" w:rsidR="00F04A0C" w:rsidRDefault="00F04A0C">
      <w:pPr>
        <w:spacing w:after="0"/>
        <w:ind w:left="1418"/>
        <w:jc w:val="both"/>
        <w:rPr>
          <w:rFonts w:cs="Arial"/>
        </w:rPr>
      </w:pPr>
    </w:p>
    <w:p w14:paraId="7DB8C518" w14:textId="7C006590" w:rsidR="00F04A0C" w:rsidRDefault="00650DC6">
      <w:pPr>
        <w:pStyle w:val="Akapitzlist"/>
        <w:numPr>
          <w:ilvl w:val="0"/>
          <w:numId w:val="57"/>
        </w:numPr>
        <w:ind w:left="851" w:hanging="284"/>
        <w:jc w:val="both"/>
      </w:pPr>
      <w:r>
        <w:rPr>
          <w:rFonts w:cs="Arial"/>
        </w:rPr>
        <w:t>dostarczanie rodzicom</w:t>
      </w:r>
      <w:r w:rsidR="001B3966">
        <w:rPr>
          <w:rFonts w:cs="Arial"/>
        </w:rPr>
        <w:t xml:space="preserve"> / prawnym opiekunom</w:t>
      </w:r>
      <w:r>
        <w:rPr>
          <w:rFonts w:cs="Arial"/>
        </w:rPr>
        <w:t xml:space="preserve"> wiedzy, umiejętności i pomysłów na pomoc dzieciom w nauce przez:</w:t>
      </w:r>
    </w:p>
    <w:p w14:paraId="346E2820" w14:textId="7D55534F" w:rsidR="00F04A0C" w:rsidRPr="002A657E" w:rsidRDefault="00650DC6">
      <w:pPr>
        <w:numPr>
          <w:ilvl w:val="0"/>
          <w:numId w:val="60"/>
        </w:numPr>
        <w:spacing w:after="0"/>
        <w:ind w:left="1418" w:hanging="284"/>
        <w:jc w:val="both"/>
      </w:pPr>
      <w:r w:rsidRPr="001B3966">
        <w:rPr>
          <w:rFonts w:cs="Arial"/>
        </w:rPr>
        <w:t xml:space="preserve">zadawanie interaktywnych zadań </w:t>
      </w:r>
      <w:r w:rsidRPr="002A657E">
        <w:rPr>
          <w:rFonts w:cs="Arial"/>
        </w:rPr>
        <w:t>domowych</w:t>
      </w:r>
      <w:r w:rsidR="001B3966">
        <w:rPr>
          <w:rFonts w:cs="Arial"/>
        </w:rPr>
        <w:t xml:space="preserve"> </w:t>
      </w:r>
      <w:r w:rsidR="001B3966" w:rsidRPr="002A657E">
        <w:rPr>
          <w:rFonts w:cs="Arial"/>
        </w:rPr>
        <w:t>(zadania domowe w klasach I – III w zakresie motoryki małej są obowiązkowe dla uczniów i są ocenianie przez nauczycieli; zadania domowe w klasach IV – VIII nie są obowiązkowe, jednak uczeń może je wykonać, wówczas nauczyciel sprawdza zadanie i przekazuje uczniowi informację zwrotną na temat jakości wykonanej pracy, jednak nie wystawia za nie oceny;</w:t>
      </w:r>
    </w:p>
    <w:p w14:paraId="01061797" w14:textId="77777777" w:rsidR="00F04A0C" w:rsidRDefault="00650DC6">
      <w:pPr>
        <w:numPr>
          <w:ilvl w:val="0"/>
          <w:numId w:val="60"/>
        </w:numPr>
        <w:spacing w:after="0"/>
        <w:ind w:left="1418" w:hanging="284"/>
        <w:jc w:val="both"/>
      </w:pPr>
      <w:r>
        <w:rPr>
          <w:rFonts w:cs="Arial"/>
        </w:rPr>
        <w:lastRenderedPageBreak/>
        <w:t>edukację na temat procesów poznawczych dzieci, instruktaż pomagania dziecku w nauce.</w:t>
      </w:r>
    </w:p>
    <w:p w14:paraId="61C3A5AA" w14:textId="77777777" w:rsidR="00F04A0C" w:rsidRDefault="00F04A0C">
      <w:pPr>
        <w:spacing w:after="0"/>
        <w:ind w:left="1418"/>
        <w:jc w:val="both"/>
        <w:rPr>
          <w:rFonts w:cs="Arial"/>
        </w:rPr>
      </w:pPr>
    </w:p>
    <w:p w14:paraId="29B7523D" w14:textId="6E5F8D9C" w:rsidR="00F04A0C" w:rsidRDefault="00650DC6">
      <w:pPr>
        <w:numPr>
          <w:ilvl w:val="0"/>
          <w:numId w:val="57"/>
        </w:numPr>
        <w:tabs>
          <w:tab w:val="left" w:pos="284"/>
        </w:tabs>
        <w:spacing w:after="0"/>
        <w:ind w:left="851" w:hanging="284"/>
        <w:jc w:val="both"/>
      </w:pPr>
      <w:r>
        <w:rPr>
          <w:rFonts w:cs="Arial"/>
        </w:rPr>
        <w:t>pozyskiwanie i rozwijanie pomocy rodziców</w:t>
      </w:r>
      <w:r w:rsidR="001B3966">
        <w:rPr>
          <w:rFonts w:cs="Arial"/>
        </w:rPr>
        <w:t xml:space="preserve"> / prawnych opiekunów</w:t>
      </w:r>
      <w:r>
        <w:rPr>
          <w:rFonts w:cs="Arial"/>
        </w:rPr>
        <w:t xml:space="preserve"> w realizacji zadań szkoły przez:</w:t>
      </w:r>
    </w:p>
    <w:p w14:paraId="78DAA72D" w14:textId="77777777" w:rsidR="00F04A0C" w:rsidRDefault="00F04A0C">
      <w:pPr>
        <w:tabs>
          <w:tab w:val="left" w:pos="284"/>
        </w:tabs>
        <w:spacing w:after="0"/>
        <w:ind w:left="851"/>
        <w:rPr>
          <w:rFonts w:cs="Arial"/>
        </w:rPr>
      </w:pPr>
    </w:p>
    <w:p w14:paraId="774C7250" w14:textId="77777777" w:rsidR="00F04A0C" w:rsidRDefault="00650DC6">
      <w:pPr>
        <w:numPr>
          <w:ilvl w:val="0"/>
          <w:numId w:val="61"/>
        </w:numPr>
        <w:spacing w:after="0"/>
        <w:ind w:left="1134" w:firstLine="0"/>
      </w:pPr>
      <w:r>
        <w:rPr>
          <w:rFonts w:cs="Arial"/>
        </w:rPr>
        <w:t>zachęcanie do działań w formie wolontariatu,</w:t>
      </w:r>
    </w:p>
    <w:p w14:paraId="4ACA68C3" w14:textId="77777777" w:rsidR="00F04A0C" w:rsidRDefault="00650DC6">
      <w:pPr>
        <w:numPr>
          <w:ilvl w:val="0"/>
          <w:numId w:val="61"/>
        </w:numPr>
        <w:spacing w:after="0"/>
        <w:ind w:left="1134" w:firstLine="0"/>
      </w:pPr>
      <w:r>
        <w:rPr>
          <w:rFonts w:cs="Arial"/>
        </w:rPr>
        <w:t>inspirowanie rodziców / prawnych opiekunów do działania,</w:t>
      </w:r>
    </w:p>
    <w:p w14:paraId="5221EADD" w14:textId="77777777" w:rsidR="00F04A0C" w:rsidRDefault="00650DC6">
      <w:pPr>
        <w:numPr>
          <w:ilvl w:val="0"/>
          <w:numId w:val="61"/>
        </w:numPr>
        <w:spacing w:after="0"/>
        <w:ind w:left="1134" w:firstLine="0"/>
      </w:pPr>
      <w:r>
        <w:rPr>
          <w:rFonts w:cs="Arial"/>
        </w:rPr>
        <w:t>wspieranie inicjatyw rodziców / prawnych opiekunów,</w:t>
      </w:r>
    </w:p>
    <w:p w14:paraId="7A3BFAF2" w14:textId="77777777" w:rsidR="00F04A0C" w:rsidRDefault="00650DC6">
      <w:pPr>
        <w:numPr>
          <w:ilvl w:val="0"/>
          <w:numId w:val="61"/>
        </w:numPr>
        <w:spacing w:after="0"/>
        <w:ind w:left="1134" w:firstLine="0"/>
      </w:pPr>
      <w:r>
        <w:rPr>
          <w:rFonts w:cs="Arial"/>
        </w:rPr>
        <w:t>wskazywanie obszarów działania,</w:t>
      </w:r>
    </w:p>
    <w:p w14:paraId="6A170DDF" w14:textId="43BE63D1" w:rsidR="00F04A0C" w:rsidRDefault="00650DC6">
      <w:pPr>
        <w:numPr>
          <w:ilvl w:val="0"/>
          <w:numId w:val="61"/>
        </w:numPr>
        <w:spacing w:after="0"/>
        <w:ind w:left="1134" w:firstLine="0"/>
      </w:pPr>
      <w:r>
        <w:rPr>
          <w:rFonts w:cs="Arial"/>
        </w:rPr>
        <w:t>upowszechnianie i nagradzanie dokonań rodziców / prawnych opiekunów</w:t>
      </w:r>
      <w:r w:rsidR="001B3966">
        <w:rPr>
          <w:rFonts w:cs="Arial"/>
        </w:rPr>
        <w:t>.</w:t>
      </w:r>
    </w:p>
    <w:p w14:paraId="117C1CE0" w14:textId="77777777" w:rsidR="00F04A0C" w:rsidRDefault="00F04A0C">
      <w:pPr>
        <w:pStyle w:val="Bezodstpw"/>
        <w:spacing w:line="276" w:lineRule="auto"/>
      </w:pPr>
    </w:p>
    <w:p w14:paraId="616C7053" w14:textId="77777777" w:rsidR="00F04A0C" w:rsidRDefault="00650DC6">
      <w:pPr>
        <w:numPr>
          <w:ilvl w:val="0"/>
          <w:numId w:val="57"/>
        </w:numPr>
        <w:tabs>
          <w:tab w:val="left" w:pos="284"/>
        </w:tabs>
        <w:spacing w:after="0"/>
        <w:ind w:left="851" w:hanging="284"/>
        <w:jc w:val="both"/>
      </w:pPr>
      <w:r>
        <w:rPr>
          <w:rFonts w:cs="Arial"/>
        </w:rPr>
        <w:t>włączanie rodziców / prawnych opiekunów w zarządzanie szkołą, poprzez angażowanie do prac Rady Rodziców, zespołów, które biorą udział w podejmowaniu ważnych dla szkoły decyzji;</w:t>
      </w:r>
    </w:p>
    <w:p w14:paraId="181E0DC6" w14:textId="77777777" w:rsidR="00F04A0C" w:rsidRDefault="00650DC6">
      <w:pPr>
        <w:numPr>
          <w:ilvl w:val="0"/>
          <w:numId w:val="57"/>
        </w:numPr>
        <w:tabs>
          <w:tab w:val="left" w:pos="284"/>
        </w:tabs>
        <w:spacing w:after="0"/>
        <w:ind w:left="851" w:hanging="284"/>
        <w:jc w:val="both"/>
      </w:pPr>
      <w:r>
        <w:rPr>
          <w:rFonts w:cs="Arial"/>
        </w:rPr>
        <w:t>koordynowanie działań szkolnych, rodzicielskich i społeczności lokalnej w zakresie rozwiązywania problemów dzieci przez:</w:t>
      </w:r>
    </w:p>
    <w:p w14:paraId="540334CD" w14:textId="77777777" w:rsidR="00F04A0C" w:rsidRDefault="00F04A0C">
      <w:pPr>
        <w:tabs>
          <w:tab w:val="left" w:pos="284"/>
        </w:tabs>
        <w:spacing w:after="0"/>
        <w:ind w:left="851"/>
        <w:rPr>
          <w:rFonts w:cs="Arial"/>
        </w:rPr>
      </w:pPr>
    </w:p>
    <w:p w14:paraId="1A0D8E71" w14:textId="77777777" w:rsidR="00F04A0C" w:rsidRDefault="00650DC6">
      <w:pPr>
        <w:numPr>
          <w:ilvl w:val="0"/>
          <w:numId w:val="62"/>
        </w:numPr>
        <w:tabs>
          <w:tab w:val="left" w:pos="284"/>
        </w:tabs>
        <w:spacing w:after="0"/>
        <w:ind w:left="0" w:firstLine="1134"/>
      </w:pPr>
      <w:r>
        <w:rPr>
          <w:rFonts w:cs="Arial"/>
        </w:rPr>
        <w:t>ustalanie form pomocy,</w:t>
      </w:r>
    </w:p>
    <w:p w14:paraId="151E4318" w14:textId="77777777" w:rsidR="00F04A0C" w:rsidRDefault="00650DC6">
      <w:pPr>
        <w:numPr>
          <w:ilvl w:val="0"/>
          <w:numId w:val="62"/>
        </w:numPr>
        <w:spacing w:after="0"/>
        <w:ind w:left="1134" w:firstLine="0"/>
      </w:pPr>
      <w:r>
        <w:rPr>
          <w:rFonts w:cs="Arial"/>
        </w:rPr>
        <w:t>pozyskiwanie środków finansowych,</w:t>
      </w:r>
    </w:p>
    <w:p w14:paraId="4500B27B" w14:textId="77777777" w:rsidR="00F04A0C" w:rsidRDefault="00650DC6">
      <w:pPr>
        <w:numPr>
          <w:ilvl w:val="0"/>
          <w:numId w:val="62"/>
        </w:numPr>
        <w:spacing w:after="0"/>
        <w:ind w:left="1134" w:firstLine="0"/>
      </w:pPr>
      <w:r>
        <w:rPr>
          <w:rFonts w:cs="Arial"/>
        </w:rPr>
        <w:t>zapewnianie ciągłości opieki nad dzieckiem,</w:t>
      </w:r>
    </w:p>
    <w:p w14:paraId="46CBEC74" w14:textId="77777777" w:rsidR="00F04A0C" w:rsidRDefault="00650DC6">
      <w:pPr>
        <w:numPr>
          <w:ilvl w:val="0"/>
          <w:numId w:val="62"/>
        </w:numPr>
        <w:spacing w:after="0"/>
        <w:ind w:left="1134" w:firstLine="0"/>
      </w:pPr>
      <w:r>
        <w:rPr>
          <w:rFonts w:cs="Arial"/>
        </w:rPr>
        <w:t>angażowanie uczniów w życie lokalnej społeczności.</w:t>
      </w:r>
    </w:p>
    <w:p w14:paraId="183AFAD4" w14:textId="77777777" w:rsidR="00F04A0C" w:rsidRDefault="00F04A0C">
      <w:pPr>
        <w:spacing w:after="0"/>
        <w:ind w:left="1134"/>
        <w:rPr>
          <w:rFonts w:cs="Arial"/>
        </w:rPr>
      </w:pPr>
    </w:p>
    <w:p w14:paraId="29B564F1" w14:textId="77777777" w:rsidR="00F04A0C" w:rsidRDefault="00650DC6">
      <w:pPr>
        <w:pStyle w:val="Bezodstpw"/>
        <w:spacing w:line="276" w:lineRule="auto"/>
      </w:pPr>
      <w:r>
        <w:t>3. Kontakty z rodzicami / prawnymi opiekunami:</w:t>
      </w:r>
    </w:p>
    <w:p w14:paraId="2EEE47CB" w14:textId="77777777" w:rsidR="00F04A0C" w:rsidRDefault="00F04A0C">
      <w:pPr>
        <w:pStyle w:val="Bezodstpw"/>
        <w:spacing w:line="276" w:lineRule="auto"/>
      </w:pPr>
    </w:p>
    <w:p w14:paraId="06451336" w14:textId="77777777" w:rsidR="00F04A0C" w:rsidRDefault="00650DC6">
      <w:pPr>
        <w:pStyle w:val="Bezodstpw"/>
        <w:spacing w:line="276" w:lineRule="auto"/>
        <w:ind w:left="850" w:hanging="283"/>
      </w:pPr>
      <w:r>
        <w:t xml:space="preserve">1)  nauczyciel ma obowiązek </w:t>
      </w:r>
      <w:r w:rsidRPr="00210F9B">
        <w:rPr>
          <w:u w:val="single"/>
        </w:rPr>
        <w:t>w ciągu 5 dni roboczych</w:t>
      </w:r>
      <w:r>
        <w:t xml:space="preserve"> udzielić rodzicowi / prawnemu opiekunowi ucznia odpowiedzi w przedmiotowej sprawie (zgłaszane pytanie / problem).</w:t>
      </w:r>
    </w:p>
    <w:p w14:paraId="22FEB7A4" w14:textId="77777777" w:rsidR="00F04A0C" w:rsidRDefault="00F04A0C">
      <w:pPr>
        <w:pStyle w:val="Bezodstpw"/>
        <w:spacing w:line="276" w:lineRule="auto"/>
        <w:ind w:left="850" w:hanging="283"/>
      </w:pPr>
    </w:p>
    <w:p w14:paraId="20D7CAD3" w14:textId="77777777" w:rsidR="00F04A0C" w:rsidRDefault="00650DC6">
      <w:pPr>
        <w:tabs>
          <w:tab w:val="left" w:pos="855"/>
        </w:tabs>
        <w:jc w:val="center"/>
      </w:pPr>
      <w:r>
        <w:rPr>
          <w:rFonts w:cs="Arial"/>
          <w:b/>
          <w:bCs/>
        </w:rPr>
        <w:t xml:space="preserve">§ </w:t>
      </w:r>
      <w:r>
        <w:rPr>
          <w:rFonts w:cs="Arial"/>
          <w:b/>
          <w:bCs/>
          <w:color w:val="000000"/>
        </w:rPr>
        <w:t xml:space="preserve">72. </w:t>
      </w:r>
    </w:p>
    <w:p w14:paraId="118CB5A1" w14:textId="77777777" w:rsidR="00F04A0C" w:rsidRDefault="00650DC6">
      <w:pPr>
        <w:jc w:val="center"/>
      </w:pPr>
      <w:r>
        <w:rPr>
          <w:rFonts w:cs="Arial"/>
          <w:b/>
        </w:rPr>
        <w:t>Świetlica szkolna</w:t>
      </w:r>
    </w:p>
    <w:p w14:paraId="5E20A512" w14:textId="02BBC7BE" w:rsidR="00F04A0C" w:rsidRDefault="00BA6C58">
      <w:pPr>
        <w:numPr>
          <w:ilvl w:val="0"/>
          <w:numId w:val="64"/>
        </w:numPr>
        <w:tabs>
          <w:tab w:val="left" w:pos="284"/>
        </w:tabs>
        <w:spacing w:after="0"/>
        <w:ind w:left="284" w:hanging="284"/>
        <w:jc w:val="both"/>
      </w:pPr>
      <w:r>
        <w:rPr>
          <w:rFonts w:cs="Arial"/>
          <w:color w:val="EE0000"/>
        </w:rPr>
        <w:t>Świetlica szkolna jest dostępna dla wszystkich uczniów, a w szczególności d</w:t>
      </w:r>
      <w:r w:rsidR="00650DC6">
        <w:rPr>
          <w:rFonts w:cs="Arial"/>
        </w:rPr>
        <w:t xml:space="preserve">la uczniów oczekujących na odjazd do domu w szkole funkcjonuje świetlica szkolna. </w:t>
      </w:r>
    </w:p>
    <w:p w14:paraId="25699D99" w14:textId="77777777" w:rsidR="00F04A0C" w:rsidRDefault="00F04A0C">
      <w:pPr>
        <w:pStyle w:val="Bezodstpw"/>
        <w:spacing w:line="276" w:lineRule="auto"/>
      </w:pPr>
    </w:p>
    <w:p w14:paraId="5FCFCC4C" w14:textId="77777777" w:rsidR="00F04A0C" w:rsidRDefault="00650DC6">
      <w:pPr>
        <w:numPr>
          <w:ilvl w:val="0"/>
          <w:numId w:val="64"/>
        </w:numPr>
        <w:tabs>
          <w:tab w:val="left" w:pos="284"/>
        </w:tabs>
        <w:spacing w:after="0"/>
        <w:ind w:left="284" w:hanging="284"/>
        <w:jc w:val="both"/>
      </w:pPr>
      <w:r>
        <w:rPr>
          <w:rFonts w:cs="Arial"/>
        </w:rPr>
        <w:t>Świetlica jest formą wychowania pozalekcyjnego.</w:t>
      </w:r>
    </w:p>
    <w:p w14:paraId="41DD7805" w14:textId="77777777" w:rsidR="00F04A0C" w:rsidRDefault="00F04A0C">
      <w:pPr>
        <w:pStyle w:val="Bezodstpw"/>
        <w:spacing w:line="276" w:lineRule="auto"/>
      </w:pPr>
    </w:p>
    <w:p w14:paraId="68522DAF" w14:textId="77777777" w:rsidR="00F04A0C" w:rsidRDefault="00650DC6">
      <w:pPr>
        <w:numPr>
          <w:ilvl w:val="0"/>
          <w:numId w:val="64"/>
        </w:numPr>
        <w:tabs>
          <w:tab w:val="left" w:pos="284"/>
        </w:tabs>
        <w:spacing w:after="0"/>
        <w:ind w:left="284" w:hanging="284"/>
        <w:jc w:val="both"/>
      </w:pPr>
      <w:r>
        <w:rPr>
          <w:rFonts w:cs="Arial"/>
        </w:rPr>
        <w:t xml:space="preserve"> Podstawowym zadaniem świetlicy jest zapewnienie uczniom zorganizowanej opieki oraz rozwoju zainteresowań, uzdolnień i umiejętności.</w:t>
      </w:r>
    </w:p>
    <w:p w14:paraId="33AF728F" w14:textId="77777777" w:rsidR="00F04A0C" w:rsidRDefault="00F04A0C">
      <w:pPr>
        <w:pStyle w:val="Bezodstpw"/>
        <w:spacing w:line="276" w:lineRule="auto"/>
      </w:pPr>
    </w:p>
    <w:p w14:paraId="6CCAA593" w14:textId="77777777" w:rsidR="00F04A0C" w:rsidRDefault="00650DC6">
      <w:pPr>
        <w:numPr>
          <w:ilvl w:val="0"/>
          <w:numId w:val="64"/>
        </w:numPr>
        <w:tabs>
          <w:tab w:val="left" w:pos="284"/>
        </w:tabs>
        <w:spacing w:after="0"/>
        <w:ind w:left="284" w:hanging="284"/>
        <w:jc w:val="both"/>
      </w:pPr>
      <w:r>
        <w:rPr>
          <w:rFonts w:cs="Arial"/>
        </w:rPr>
        <w:t xml:space="preserve"> Szczegółowe zasady korzystania ze świetlicy określa </w:t>
      </w:r>
      <w:r>
        <w:rPr>
          <w:rFonts w:cs="Arial"/>
          <w:i/>
          <w:u w:val="single"/>
        </w:rPr>
        <w:t>Regulamin świetlicy</w:t>
      </w:r>
      <w:r>
        <w:rPr>
          <w:rFonts w:cs="Arial"/>
        </w:rPr>
        <w:t xml:space="preserve">. </w:t>
      </w:r>
    </w:p>
    <w:p w14:paraId="353ED923" w14:textId="77777777" w:rsidR="00F04A0C" w:rsidRDefault="00F04A0C">
      <w:pPr>
        <w:pStyle w:val="Bezodstpw"/>
        <w:spacing w:line="276" w:lineRule="auto"/>
      </w:pPr>
    </w:p>
    <w:p w14:paraId="471CDA5F" w14:textId="77777777" w:rsidR="00F04A0C" w:rsidRDefault="00650DC6">
      <w:pPr>
        <w:numPr>
          <w:ilvl w:val="0"/>
          <w:numId w:val="64"/>
        </w:numPr>
        <w:tabs>
          <w:tab w:val="left" w:pos="284"/>
        </w:tabs>
        <w:spacing w:after="0"/>
        <w:ind w:left="284" w:hanging="284"/>
        <w:jc w:val="both"/>
      </w:pPr>
      <w:r>
        <w:rPr>
          <w:rFonts w:cs="Arial"/>
        </w:rPr>
        <w:t xml:space="preserve"> Celem </w:t>
      </w:r>
      <w:r>
        <w:rPr>
          <w:rFonts w:cstheme="minorHAnsi"/>
        </w:rPr>
        <w:t>działalności świetlicy jest zapewnienie uczniom zorganizowanej opieki bezpośrednio przed i po zajęciach dydaktycznych.</w:t>
      </w:r>
    </w:p>
    <w:p w14:paraId="38F2535E" w14:textId="77777777" w:rsidR="00F04A0C" w:rsidRDefault="00F04A0C">
      <w:pPr>
        <w:tabs>
          <w:tab w:val="left" w:pos="284"/>
        </w:tabs>
        <w:spacing w:after="0"/>
        <w:ind w:left="284"/>
        <w:jc w:val="both"/>
        <w:rPr>
          <w:rFonts w:cstheme="minorHAnsi"/>
        </w:rPr>
      </w:pPr>
    </w:p>
    <w:p w14:paraId="4375035B" w14:textId="0544619A" w:rsidR="00F04A0C" w:rsidRDefault="00650DC6">
      <w:pPr>
        <w:numPr>
          <w:ilvl w:val="0"/>
          <w:numId w:val="64"/>
        </w:numPr>
        <w:tabs>
          <w:tab w:val="left" w:pos="284"/>
        </w:tabs>
        <w:spacing w:after="0"/>
        <w:ind w:left="284" w:hanging="284"/>
        <w:jc w:val="both"/>
      </w:pPr>
      <w:r>
        <w:rPr>
          <w:rFonts w:cstheme="minorHAnsi"/>
        </w:rPr>
        <w:t xml:space="preserve">Świetlica jest czynna od godziny </w:t>
      </w:r>
      <w:r w:rsidRPr="00BA6C58">
        <w:rPr>
          <w:rFonts w:cstheme="minorHAnsi"/>
          <w:strike/>
          <w:color w:val="EE0000"/>
        </w:rPr>
        <w:t>7.00</w:t>
      </w:r>
      <w:r w:rsidRPr="00BA6C58">
        <w:rPr>
          <w:rFonts w:cstheme="minorHAnsi"/>
          <w:color w:val="EE0000"/>
        </w:rPr>
        <w:t xml:space="preserve"> </w:t>
      </w:r>
      <w:r w:rsidR="00BA6C58">
        <w:rPr>
          <w:rFonts w:cstheme="minorHAnsi"/>
          <w:color w:val="EE0000"/>
        </w:rPr>
        <w:t xml:space="preserve">6.30 </w:t>
      </w:r>
      <w:r>
        <w:rPr>
          <w:rFonts w:cstheme="minorHAnsi"/>
        </w:rPr>
        <w:t xml:space="preserve">do godziny </w:t>
      </w:r>
      <w:r w:rsidRPr="00BA6C58">
        <w:rPr>
          <w:rFonts w:cstheme="minorHAnsi"/>
          <w:strike/>
          <w:color w:val="EE0000"/>
        </w:rPr>
        <w:t>16.00.</w:t>
      </w:r>
      <w:r w:rsidRPr="00BA6C58">
        <w:rPr>
          <w:rFonts w:cstheme="minorHAnsi"/>
          <w:color w:val="EE0000"/>
        </w:rPr>
        <w:t xml:space="preserve"> </w:t>
      </w:r>
      <w:r w:rsidR="00BA6C58">
        <w:rPr>
          <w:rFonts w:cstheme="minorHAnsi"/>
          <w:color w:val="EE0000"/>
        </w:rPr>
        <w:t>15.30</w:t>
      </w:r>
    </w:p>
    <w:p w14:paraId="7B0E9B76" w14:textId="77777777" w:rsidR="00F04A0C" w:rsidRDefault="00650DC6">
      <w:pPr>
        <w:pStyle w:val="Ustp"/>
        <w:keepNext w:val="0"/>
        <w:keepLines w:val="0"/>
        <w:numPr>
          <w:ilvl w:val="0"/>
          <w:numId w:val="64"/>
        </w:numPr>
        <w:spacing w:line="276" w:lineRule="auto"/>
        <w:ind w:left="284" w:hanging="284"/>
      </w:pPr>
      <w:r>
        <w:rPr>
          <w:rFonts w:asciiTheme="minorHAnsi" w:hAnsiTheme="minorHAnsi" w:cstheme="minorHAnsi"/>
          <w:color w:val="auto"/>
        </w:rPr>
        <w:t xml:space="preserve"> Do zadań świetlicy należy:</w:t>
      </w:r>
    </w:p>
    <w:p w14:paraId="7A6F0329" w14:textId="77777777" w:rsidR="00F04A0C" w:rsidRDefault="00F04A0C">
      <w:pPr>
        <w:pStyle w:val="Bezodstpw"/>
        <w:spacing w:line="276" w:lineRule="auto"/>
      </w:pPr>
    </w:p>
    <w:p w14:paraId="0FD9417F" w14:textId="77777777" w:rsidR="00F04A0C" w:rsidRDefault="00650DC6">
      <w:pPr>
        <w:pStyle w:val="Bezodstpw"/>
        <w:numPr>
          <w:ilvl w:val="0"/>
          <w:numId w:val="248"/>
        </w:numPr>
        <w:spacing w:line="276" w:lineRule="auto"/>
        <w:ind w:left="851" w:hanging="284"/>
      </w:pPr>
      <w:r>
        <w:t>wspomaganie procesu dydaktycznego szkoły;</w:t>
      </w:r>
    </w:p>
    <w:p w14:paraId="1CB25385" w14:textId="77777777" w:rsidR="00F04A0C" w:rsidRDefault="00650DC6">
      <w:pPr>
        <w:pStyle w:val="Bezodstpw"/>
        <w:numPr>
          <w:ilvl w:val="0"/>
          <w:numId w:val="248"/>
        </w:numPr>
        <w:spacing w:line="276" w:lineRule="auto"/>
        <w:ind w:left="851" w:hanging="284"/>
      </w:pPr>
      <w:r>
        <w:t>umożliwienie uczniom odrabianie pracy domowej;</w:t>
      </w:r>
    </w:p>
    <w:p w14:paraId="003AD981" w14:textId="77777777" w:rsidR="00F04A0C" w:rsidRDefault="00650DC6">
      <w:pPr>
        <w:pStyle w:val="Bezodstpw"/>
        <w:numPr>
          <w:ilvl w:val="0"/>
          <w:numId w:val="248"/>
        </w:numPr>
        <w:spacing w:line="276" w:lineRule="auto"/>
        <w:ind w:left="851" w:hanging="284"/>
      </w:pPr>
      <w:r>
        <w:t>upowszechnianie wśród wychowanków zasad kultury zdrowotnej, kształtowanie nawyków higieny;</w:t>
      </w:r>
    </w:p>
    <w:p w14:paraId="6CB6E893" w14:textId="77777777" w:rsidR="00F04A0C" w:rsidRDefault="00650DC6">
      <w:pPr>
        <w:pStyle w:val="Bezodstpw"/>
        <w:numPr>
          <w:ilvl w:val="0"/>
          <w:numId w:val="248"/>
        </w:numPr>
        <w:spacing w:line="276" w:lineRule="auto"/>
        <w:ind w:left="851" w:hanging="284"/>
      </w:pPr>
      <w:r>
        <w:t>przygotowanie uczniów do udziału w życiu społecznym;</w:t>
      </w:r>
    </w:p>
    <w:p w14:paraId="400550E1" w14:textId="77777777" w:rsidR="00F04A0C" w:rsidRDefault="00650DC6">
      <w:pPr>
        <w:pStyle w:val="Bezodstpw"/>
        <w:numPr>
          <w:ilvl w:val="0"/>
          <w:numId w:val="248"/>
        </w:numPr>
        <w:spacing w:line="276" w:lineRule="auto"/>
        <w:ind w:left="851" w:hanging="284"/>
      </w:pPr>
      <w:r>
        <w:t>rozwijanie indywidualnych zainteresowań i uzdolnień uczniów;</w:t>
      </w:r>
    </w:p>
    <w:p w14:paraId="26FCAB2C" w14:textId="77777777" w:rsidR="00F04A0C" w:rsidRDefault="00650DC6">
      <w:pPr>
        <w:pStyle w:val="Bezodstpw"/>
        <w:numPr>
          <w:ilvl w:val="0"/>
          <w:numId w:val="248"/>
        </w:numPr>
        <w:spacing w:line="276" w:lineRule="auto"/>
        <w:ind w:left="851" w:hanging="284"/>
      </w:pPr>
      <w:r>
        <w:t>wyrabianie u uczniów samodzielności;</w:t>
      </w:r>
    </w:p>
    <w:p w14:paraId="463F6BE2" w14:textId="77777777" w:rsidR="00F04A0C" w:rsidRDefault="00650DC6">
      <w:pPr>
        <w:pStyle w:val="Bezodstpw"/>
        <w:numPr>
          <w:ilvl w:val="0"/>
          <w:numId w:val="248"/>
        </w:numPr>
        <w:spacing w:line="276" w:lineRule="auto"/>
        <w:ind w:left="851" w:hanging="284"/>
      </w:pPr>
      <w:r>
        <w:t>stwarzanie wśród uczestników nawyków do uczestnictwa w kulturze;</w:t>
      </w:r>
    </w:p>
    <w:p w14:paraId="0A1AA016" w14:textId="77777777" w:rsidR="00F04A0C" w:rsidRDefault="00650DC6">
      <w:pPr>
        <w:pStyle w:val="Bezodstpw"/>
        <w:numPr>
          <w:ilvl w:val="0"/>
          <w:numId w:val="248"/>
        </w:numPr>
        <w:spacing w:line="276" w:lineRule="auto"/>
        <w:ind w:left="851" w:hanging="284"/>
      </w:pPr>
      <w:r>
        <w:t>przeciwdziałanie niedostosowaniu społecznemu i demoralizacji.</w:t>
      </w:r>
    </w:p>
    <w:p w14:paraId="3A7C1D72" w14:textId="77777777" w:rsidR="00F04A0C" w:rsidRDefault="00F04A0C">
      <w:pPr>
        <w:pStyle w:val="Bezodstpw"/>
        <w:spacing w:line="276" w:lineRule="auto"/>
        <w:rPr>
          <w:rFonts w:cstheme="minorHAnsi"/>
          <w:color w:val="FF0000"/>
        </w:rPr>
      </w:pPr>
    </w:p>
    <w:p w14:paraId="468273C2" w14:textId="77777777" w:rsidR="00F04A0C" w:rsidRDefault="00650DC6">
      <w:pPr>
        <w:tabs>
          <w:tab w:val="left" w:pos="567"/>
        </w:tabs>
        <w:jc w:val="center"/>
      </w:pPr>
      <w:r>
        <w:rPr>
          <w:rFonts w:cs="Arial"/>
          <w:b/>
          <w:bCs/>
        </w:rPr>
        <w:t xml:space="preserve">§ </w:t>
      </w:r>
      <w:r>
        <w:rPr>
          <w:rFonts w:cs="Arial"/>
          <w:b/>
          <w:bCs/>
          <w:color w:val="000000"/>
        </w:rPr>
        <w:t xml:space="preserve">73. </w:t>
      </w:r>
    </w:p>
    <w:p w14:paraId="159FAF0C" w14:textId="77777777" w:rsidR="00F04A0C" w:rsidRDefault="00650DC6">
      <w:pPr>
        <w:tabs>
          <w:tab w:val="left" w:pos="567"/>
        </w:tabs>
        <w:jc w:val="center"/>
      </w:pPr>
      <w:r>
        <w:rPr>
          <w:rFonts w:cs="Arial"/>
          <w:b/>
        </w:rPr>
        <w:t>Jadalnia szkolna</w:t>
      </w:r>
    </w:p>
    <w:p w14:paraId="2A0B2379" w14:textId="77777777" w:rsidR="00F04A0C" w:rsidRDefault="00650DC6">
      <w:pPr>
        <w:ind w:left="284" w:hanging="284"/>
        <w:jc w:val="both"/>
      </w:pPr>
      <w:r>
        <w:rPr>
          <w:rFonts w:cs="Arial"/>
        </w:rPr>
        <w:t>1. Jadalnia jest miejscem spożywania posiłków przygotowanych dla uczniów i pracowników szkoły przez Przedszkole Publiczne w Sobótce.</w:t>
      </w:r>
    </w:p>
    <w:p w14:paraId="085C90B5" w14:textId="77777777" w:rsidR="00F04A0C" w:rsidRDefault="00650DC6">
      <w:pPr>
        <w:ind w:left="284" w:hanging="284"/>
        <w:jc w:val="both"/>
      </w:pPr>
      <w:r>
        <w:rPr>
          <w:rFonts w:cs="Arial"/>
        </w:rPr>
        <w:t>2. Do korzystania z posiłków uprawnieni są</w:t>
      </w:r>
    </w:p>
    <w:p w14:paraId="6228289F" w14:textId="77777777" w:rsidR="00F04A0C" w:rsidRDefault="00650DC6">
      <w:pPr>
        <w:numPr>
          <w:ilvl w:val="0"/>
          <w:numId w:val="63"/>
        </w:numPr>
        <w:tabs>
          <w:tab w:val="left" w:pos="426"/>
        </w:tabs>
        <w:spacing w:after="0"/>
        <w:ind w:left="851" w:hanging="284"/>
        <w:jc w:val="both"/>
      </w:pPr>
      <w:r>
        <w:rPr>
          <w:rFonts w:cs="Arial"/>
        </w:rPr>
        <w:t>uczniowie, wnoszący opłaty indywidualnie;</w:t>
      </w:r>
    </w:p>
    <w:p w14:paraId="39AB56CB" w14:textId="77777777" w:rsidR="00F04A0C" w:rsidRDefault="00650DC6">
      <w:pPr>
        <w:numPr>
          <w:ilvl w:val="0"/>
          <w:numId w:val="63"/>
        </w:numPr>
        <w:tabs>
          <w:tab w:val="left" w:pos="426"/>
        </w:tabs>
        <w:spacing w:after="0"/>
        <w:ind w:left="851" w:hanging="284"/>
        <w:jc w:val="both"/>
      </w:pPr>
      <w:r>
        <w:rPr>
          <w:rFonts w:cs="Arial"/>
        </w:rPr>
        <w:t>uczniowie, których wyżywienie finansuje GOPS;</w:t>
      </w:r>
    </w:p>
    <w:p w14:paraId="7D2D8D53" w14:textId="77777777" w:rsidR="00F04A0C" w:rsidRDefault="00650DC6">
      <w:pPr>
        <w:numPr>
          <w:ilvl w:val="0"/>
          <w:numId w:val="63"/>
        </w:numPr>
        <w:tabs>
          <w:tab w:val="left" w:pos="426"/>
        </w:tabs>
        <w:spacing w:after="0"/>
        <w:ind w:left="851" w:hanging="284"/>
        <w:jc w:val="both"/>
      </w:pPr>
      <w:r>
        <w:rPr>
          <w:rFonts w:cs="Arial"/>
        </w:rPr>
        <w:t>pracownicy zatrudnieni w szkole (pracownicy szkoły wnoszą opłaty indywidualnie).</w:t>
      </w:r>
    </w:p>
    <w:p w14:paraId="5793925A" w14:textId="77777777" w:rsidR="00F04A0C" w:rsidRDefault="00F04A0C">
      <w:pPr>
        <w:tabs>
          <w:tab w:val="left" w:pos="426"/>
        </w:tabs>
        <w:spacing w:after="0"/>
        <w:jc w:val="both"/>
        <w:rPr>
          <w:rFonts w:cs="Arial"/>
        </w:rPr>
      </w:pPr>
    </w:p>
    <w:p w14:paraId="5362616F" w14:textId="77777777" w:rsidR="00F04A0C" w:rsidRDefault="00650DC6">
      <w:pPr>
        <w:tabs>
          <w:tab w:val="left" w:pos="426"/>
        </w:tabs>
        <w:spacing w:after="0"/>
        <w:ind w:left="284" w:hanging="284"/>
        <w:jc w:val="both"/>
      </w:pPr>
      <w:r>
        <w:rPr>
          <w:rFonts w:cs="Arial"/>
          <w:color w:val="000000"/>
        </w:rPr>
        <w:t xml:space="preserve">3. W godzinach pracy jadalni, w czasie pobytu dziecka w szkole, każdy uprawniony uczeń może spożywać jeden gorący posiłek. </w:t>
      </w:r>
    </w:p>
    <w:p w14:paraId="0040B7E5" w14:textId="77777777" w:rsidR="00F04A0C" w:rsidRDefault="00F04A0C">
      <w:pPr>
        <w:tabs>
          <w:tab w:val="left" w:pos="426"/>
        </w:tabs>
        <w:spacing w:after="0"/>
        <w:jc w:val="both"/>
        <w:rPr>
          <w:rFonts w:cs="Arial"/>
          <w:color w:val="000000"/>
        </w:rPr>
      </w:pPr>
    </w:p>
    <w:p w14:paraId="4DDB7421" w14:textId="77777777" w:rsidR="00F04A0C" w:rsidRDefault="00650DC6">
      <w:pPr>
        <w:tabs>
          <w:tab w:val="left" w:pos="284"/>
        </w:tabs>
        <w:spacing w:after="0"/>
        <w:jc w:val="both"/>
      </w:pPr>
      <w:r>
        <w:rPr>
          <w:rFonts w:cs="Arial"/>
        </w:rPr>
        <w:t>4.  Posiłki wydawane są w godzinach od 11.00  do 11.45.</w:t>
      </w:r>
    </w:p>
    <w:p w14:paraId="7702E8B5" w14:textId="77777777" w:rsidR="00F04A0C" w:rsidRDefault="00F04A0C">
      <w:pPr>
        <w:pStyle w:val="Bezodstpw"/>
        <w:spacing w:line="276" w:lineRule="auto"/>
      </w:pPr>
    </w:p>
    <w:p w14:paraId="45A6645C" w14:textId="77777777" w:rsidR="00F04A0C" w:rsidRDefault="00650DC6">
      <w:pPr>
        <w:tabs>
          <w:tab w:val="left" w:pos="284"/>
        </w:tabs>
        <w:spacing w:after="0"/>
        <w:jc w:val="both"/>
      </w:pPr>
      <w:r>
        <w:rPr>
          <w:rFonts w:cs="Arial"/>
        </w:rPr>
        <w:t xml:space="preserve">5.  Z posiłków można korzystać tylko w jadalni. </w:t>
      </w:r>
    </w:p>
    <w:p w14:paraId="1B64F9F6" w14:textId="77777777" w:rsidR="00F04A0C" w:rsidRDefault="00F04A0C">
      <w:pPr>
        <w:tabs>
          <w:tab w:val="left" w:pos="284"/>
        </w:tabs>
        <w:spacing w:after="0"/>
        <w:ind w:left="284"/>
        <w:jc w:val="both"/>
        <w:rPr>
          <w:rFonts w:cs="Arial"/>
        </w:rPr>
      </w:pPr>
    </w:p>
    <w:p w14:paraId="0BD6125C" w14:textId="77777777" w:rsidR="00F04A0C" w:rsidRDefault="00650DC6">
      <w:pPr>
        <w:tabs>
          <w:tab w:val="left" w:pos="284"/>
        </w:tabs>
        <w:spacing w:after="0"/>
        <w:jc w:val="both"/>
      </w:pPr>
      <w:r>
        <w:rPr>
          <w:rFonts w:cs="Arial"/>
        </w:rPr>
        <w:t>6.  Szkoła nie prowadzi sprzedaży obiadów na wynos.</w:t>
      </w:r>
    </w:p>
    <w:p w14:paraId="2E8B0B8B" w14:textId="77777777" w:rsidR="00F04A0C" w:rsidRDefault="00F04A0C">
      <w:pPr>
        <w:tabs>
          <w:tab w:val="left" w:pos="284"/>
        </w:tabs>
        <w:spacing w:after="0"/>
        <w:ind w:left="284"/>
        <w:jc w:val="both"/>
        <w:rPr>
          <w:rFonts w:cs="Arial"/>
        </w:rPr>
      </w:pPr>
    </w:p>
    <w:p w14:paraId="2746AF36" w14:textId="77777777" w:rsidR="00F04A0C" w:rsidRDefault="00650DC6">
      <w:pPr>
        <w:tabs>
          <w:tab w:val="left" w:pos="284"/>
        </w:tabs>
        <w:spacing w:after="0"/>
        <w:ind w:left="283" w:hanging="283"/>
        <w:jc w:val="both"/>
      </w:pPr>
      <w:r>
        <w:rPr>
          <w:rFonts w:cs="Arial"/>
        </w:rPr>
        <w:t xml:space="preserve">7.  Zasady zachowania w jadalni oraz szczegółowy regulamin pracy stołówki określa odrębny </w:t>
      </w:r>
      <w:r>
        <w:rPr>
          <w:rFonts w:cs="Arial"/>
          <w:i/>
          <w:u w:val="single"/>
        </w:rPr>
        <w:t>Regulamin jadalni</w:t>
      </w:r>
      <w:r>
        <w:rPr>
          <w:rFonts w:cs="Arial"/>
        </w:rPr>
        <w:t>, umieszczony na tablicy ogłoszeń w pomieszczeniu jadalni.</w:t>
      </w:r>
    </w:p>
    <w:p w14:paraId="5DBC6AAE" w14:textId="77777777" w:rsidR="00F04A0C" w:rsidRDefault="00650DC6">
      <w:pPr>
        <w:pStyle w:val="Nagwek2"/>
        <w:jc w:val="center"/>
      </w:pPr>
      <w:bookmarkStart w:id="19" w:name="_Toc2189897"/>
      <w:r>
        <w:rPr>
          <w:rFonts w:asciiTheme="minorHAnsi" w:hAnsiTheme="minorHAnsi" w:cs="Arial"/>
          <w:color w:val="auto"/>
          <w:sz w:val="22"/>
          <w:szCs w:val="22"/>
        </w:rPr>
        <w:t xml:space="preserve">Rozdział 4 - </w:t>
      </w:r>
      <w:r>
        <w:rPr>
          <w:rFonts w:asciiTheme="minorHAnsi" w:hAnsiTheme="minorHAnsi" w:cstheme="minorHAnsi"/>
          <w:color w:val="auto"/>
          <w:sz w:val="22"/>
          <w:szCs w:val="22"/>
        </w:rPr>
        <w:t>Organizacja szkoły</w:t>
      </w:r>
      <w:bookmarkEnd w:id="19"/>
    </w:p>
    <w:p w14:paraId="5E74C9BC" w14:textId="77777777" w:rsidR="007013D9" w:rsidRDefault="00650DC6">
      <w:pPr>
        <w:pStyle w:val="Nagwek2"/>
        <w:jc w:val="center"/>
        <w:rPr>
          <w:rFonts w:ascii="Calibri" w:hAnsi="Calibri" w:cs="Arial"/>
          <w:color w:val="000000"/>
          <w:sz w:val="22"/>
          <w:szCs w:val="22"/>
        </w:rPr>
      </w:pPr>
      <w:r>
        <w:rPr>
          <w:rFonts w:ascii="Calibri" w:hAnsi="Calibri" w:cs="Arial"/>
          <w:color w:val="000000"/>
          <w:sz w:val="22"/>
          <w:szCs w:val="22"/>
        </w:rPr>
        <w:t>§</w:t>
      </w:r>
      <w:r>
        <w:rPr>
          <w:rFonts w:cs="Arial"/>
          <w:color w:val="000000"/>
        </w:rPr>
        <w:t xml:space="preserve"> </w:t>
      </w:r>
      <w:r>
        <w:rPr>
          <w:rFonts w:ascii="Calibri" w:hAnsi="Calibri" w:cs="Arial"/>
          <w:color w:val="000000"/>
          <w:sz w:val="22"/>
          <w:szCs w:val="22"/>
        </w:rPr>
        <w:t>74.</w:t>
      </w:r>
    </w:p>
    <w:p w14:paraId="1685588A" w14:textId="77777777" w:rsidR="007013D9" w:rsidRPr="007013D9" w:rsidRDefault="007013D9" w:rsidP="007013D9">
      <w:pPr>
        <w:pStyle w:val="Bezodstpw"/>
        <w:rPr>
          <w:sz w:val="16"/>
          <w:szCs w:val="16"/>
        </w:rPr>
      </w:pPr>
    </w:p>
    <w:p w14:paraId="2C3A7423" w14:textId="482D8CF4" w:rsidR="00F04A0C" w:rsidRDefault="00650DC6">
      <w:pPr>
        <w:jc w:val="center"/>
      </w:pPr>
      <w:r>
        <w:rPr>
          <w:rFonts w:cs="Arial"/>
          <w:b/>
        </w:rPr>
        <w:t>Baza szkoły.</w:t>
      </w:r>
    </w:p>
    <w:p w14:paraId="59861E48" w14:textId="77777777" w:rsidR="00F04A0C" w:rsidRDefault="00650DC6">
      <w:pPr>
        <w:jc w:val="both"/>
      </w:pPr>
      <w:r>
        <w:rPr>
          <w:rFonts w:cs="Arial"/>
        </w:rPr>
        <w:t>1. Do realizacji zadań statutowych szkoły, szkoła posiada:</w:t>
      </w:r>
    </w:p>
    <w:p w14:paraId="09449982" w14:textId="305B038E" w:rsidR="00F04A0C" w:rsidRDefault="00650DC6">
      <w:pPr>
        <w:numPr>
          <w:ilvl w:val="0"/>
          <w:numId w:val="65"/>
        </w:numPr>
        <w:spacing w:after="0"/>
        <w:ind w:left="851" w:hanging="284"/>
      </w:pPr>
      <w:r>
        <w:rPr>
          <w:rFonts w:cs="Arial"/>
        </w:rPr>
        <w:t>sale lekcyjne z niezbędnym wyposażeniem i dostępem do Internetu</w:t>
      </w:r>
      <w:r w:rsidR="009A4C83">
        <w:rPr>
          <w:rFonts w:cs="Arial"/>
        </w:rPr>
        <w:t>;</w:t>
      </w:r>
    </w:p>
    <w:p w14:paraId="27C1D28A" w14:textId="2EA4228C" w:rsidR="00F04A0C" w:rsidRDefault="00650DC6">
      <w:pPr>
        <w:numPr>
          <w:ilvl w:val="0"/>
          <w:numId w:val="65"/>
        </w:numPr>
        <w:spacing w:after="0"/>
        <w:ind w:left="851" w:hanging="284"/>
      </w:pPr>
      <w:r>
        <w:rPr>
          <w:rFonts w:cs="Arial"/>
        </w:rPr>
        <w:t>bibliotekę z dostępem do Internetu</w:t>
      </w:r>
      <w:r w:rsidR="009A4C83">
        <w:rPr>
          <w:rFonts w:cs="Arial"/>
        </w:rPr>
        <w:t>;</w:t>
      </w:r>
    </w:p>
    <w:p w14:paraId="51B6C875" w14:textId="69CE2508" w:rsidR="00F04A0C" w:rsidRDefault="00650DC6">
      <w:pPr>
        <w:numPr>
          <w:ilvl w:val="0"/>
          <w:numId w:val="65"/>
        </w:numPr>
        <w:spacing w:after="0"/>
        <w:ind w:left="851" w:hanging="284"/>
      </w:pPr>
      <w:r>
        <w:rPr>
          <w:rFonts w:cs="Arial"/>
        </w:rPr>
        <w:t>pracownię komputerową z dostępem do Internetu</w:t>
      </w:r>
      <w:r w:rsidR="009A4C83">
        <w:rPr>
          <w:rFonts w:cs="Arial"/>
        </w:rPr>
        <w:t>;</w:t>
      </w:r>
    </w:p>
    <w:p w14:paraId="6C34FF8D" w14:textId="246F8B62" w:rsidR="00F04A0C" w:rsidRDefault="00650DC6">
      <w:pPr>
        <w:numPr>
          <w:ilvl w:val="0"/>
          <w:numId w:val="65"/>
        </w:numPr>
        <w:spacing w:after="0"/>
        <w:ind w:left="851" w:hanging="284"/>
      </w:pPr>
      <w:r>
        <w:rPr>
          <w:rFonts w:cs="Arial"/>
        </w:rPr>
        <w:t>salę gimnastyczną</w:t>
      </w:r>
      <w:r w:rsidR="009A4C83">
        <w:rPr>
          <w:rFonts w:cs="Arial"/>
        </w:rPr>
        <w:t>;</w:t>
      </w:r>
    </w:p>
    <w:p w14:paraId="483CB643" w14:textId="66430285" w:rsidR="00F04A0C" w:rsidRDefault="00650DC6">
      <w:pPr>
        <w:numPr>
          <w:ilvl w:val="0"/>
          <w:numId w:val="65"/>
        </w:numPr>
        <w:spacing w:after="0"/>
        <w:ind w:left="851" w:hanging="284"/>
      </w:pPr>
      <w:r>
        <w:rPr>
          <w:rFonts w:cs="Arial"/>
        </w:rPr>
        <w:t>boisko sportowe przy szkole</w:t>
      </w:r>
      <w:r w:rsidR="009A4C83">
        <w:rPr>
          <w:rFonts w:cs="Arial"/>
        </w:rPr>
        <w:t>;</w:t>
      </w:r>
    </w:p>
    <w:p w14:paraId="5C2913DC" w14:textId="33C492F1" w:rsidR="00F04A0C" w:rsidRDefault="00650DC6">
      <w:pPr>
        <w:numPr>
          <w:ilvl w:val="0"/>
          <w:numId w:val="65"/>
        </w:numPr>
        <w:spacing w:after="0"/>
        <w:ind w:left="851" w:hanging="284"/>
      </w:pPr>
      <w:r>
        <w:rPr>
          <w:rFonts w:cs="Arial"/>
        </w:rPr>
        <w:t>gabinet logopedyczny</w:t>
      </w:r>
      <w:r w:rsidR="009A4C83">
        <w:rPr>
          <w:rFonts w:cs="Arial"/>
        </w:rPr>
        <w:t>;</w:t>
      </w:r>
    </w:p>
    <w:p w14:paraId="2EEBD1DD" w14:textId="1745ED3D" w:rsidR="00F04A0C" w:rsidRDefault="00650DC6">
      <w:pPr>
        <w:numPr>
          <w:ilvl w:val="0"/>
          <w:numId w:val="65"/>
        </w:numPr>
        <w:spacing w:after="0"/>
        <w:ind w:left="851" w:hanging="284"/>
      </w:pPr>
      <w:r>
        <w:rPr>
          <w:rFonts w:cs="Arial"/>
        </w:rPr>
        <w:lastRenderedPageBreak/>
        <w:t xml:space="preserve">gabinet pedagoga / </w:t>
      </w:r>
      <w:r>
        <w:rPr>
          <w:rFonts w:cs="Arial"/>
          <w:color w:val="000000"/>
        </w:rPr>
        <w:t>gabinet pedagoga specjalnego</w:t>
      </w:r>
      <w:r w:rsidR="009A4C83">
        <w:rPr>
          <w:rFonts w:cs="Arial"/>
          <w:color w:val="000000"/>
        </w:rPr>
        <w:t>;</w:t>
      </w:r>
    </w:p>
    <w:p w14:paraId="27DED730" w14:textId="70AAEDC9" w:rsidR="00F04A0C" w:rsidRDefault="00650DC6">
      <w:pPr>
        <w:numPr>
          <w:ilvl w:val="0"/>
          <w:numId w:val="65"/>
        </w:numPr>
        <w:spacing w:after="0"/>
        <w:ind w:left="851" w:hanging="284"/>
      </w:pPr>
      <w:r>
        <w:rPr>
          <w:rFonts w:cs="Arial"/>
        </w:rPr>
        <w:t>gabinet pielęgniarki</w:t>
      </w:r>
      <w:r w:rsidR="009A4C83">
        <w:rPr>
          <w:rFonts w:cs="Arial"/>
        </w:rPr>
        <w:t>;</w:t>
      </w:r>
    </w:p>
    <w:p w14:paraId="2AF2265A" w14:textId="687133CD" w:rsidR="00F04A0C" w:rsidRDefault="00650DC6">
      <w:pPr>
        <w:numPr>
          <w:ilvl w:val="0"/>
          <w:numId w:val="65"/>
        </w:numPr>
        <w:spacing w:after="0"/>
        <w:ind w:left="851" w:hanging="284"/>
      </w:pPr>
      <w:r>
        <w:rPr>
          <w:rFonts w:cs="Arial"/>
        </w:rPr>
        <w:t>jadalnię</w:t>
      </w:r>
      <w:r w:rsidR="009A4C83">
        <w:rPr>
          <w:rFonts w:cs="Arial"/>
        </w:rPr>
        <w:t>;</w:t>
      </w:r>
    </w:p>
    <w:p w14:paraId="26B62356" w14:textId="59DD1C02" w:rsidR="00F04A0C" w:rsidRDefault="00650DC6">
      <w:pPr>
        <w:numPr>
          <w:ilvl w:val="0"/>
          <w:numId w:val="65"/>
        </w:numPr>
        <w:spacing w:after="0"/>
        <w:ind w:left="993" w:hanging="426"/>
      </w:pPr>
      <w:r>
        <w:rPr>
          <w:rFonts w:cs="Arial"/>
          <w:color w:val="000000"/>
        </w:rPr>
        <w:t xml:space="preserve">szatnie oraz </w:t>
      </w:r>
      <w:r>
        <w:rPr>
          <w:rFonts w:cs="Arial"/>
        </w:rPr>
        <w:t>szafki pełniące rolę szatni</w:t>
      </w:r>
      <w:r w:rsidR="009A4C83">
        <w:rPr>
          <w:rFonts w:cs="Arial"/>
        </w:rPr>
        <w:t>;</w:t>
      </w:r>
    </w:p>
    <w:p w14:paraId="34766F83" w14:textId="14B460C1" w:rsidR="00F04A0C" w:rsidRDefault="00650DC6">
      <w:pPr>
        <w:numPr>
          <w:ilvl w:val="0"/>
          <w:numId w:val="65"/>
        </w:numPr>
        <w:spacing w:after="0"/>
        <w:ind w:left="993" w:hanging="426"/>
      </w:pPr>
      <w:r>
        <w:rPr>
          <w:rFonts w:cs="Arial"/>
          <w:color w:val="000000"/>
        </w:rPr>
        <w:t>sklepik uczniowski</w:t>
      </w:r>
      <w:r w:rsidR="009A4C83">
        <w:rPr>
          <w:rFonts w:cs="Arial"/>
          <w:color w:val="000000"/>
        </w:rPr>
        <w:t>;</w:t>
      </w:r>
      <w:r>
        <w:rPr>
          <w:rFonts w:cs="Arial"/>
          <w:color w:val="000000"/>
        </w:rPr>
        <w:t xml:space="preserve">   </w:t>
      </w:r>
    </w:p>
    <w:p w14:paraId="3EA0C331" w14:textId="66F08176" w:rsidR="00F04A0C" w:rsidRDefault="00650DC6">
      <w:pPr>
        <w:numPr>
          <w:ilvl w:val="0"/>
          <w:numId w:val="65"/>
        </w:numPr>
        <w:spacing w:after="0"/>
        <w:ind w:left="993" w:hanging="426"/>
      </w:pPr>
      <w:r>
        <w:rPr>
          <w:rFonts w:cs="Arial"/>
          <w:color w:val="000000"/>
        </w:rPr>
        <w:t>świetlicę</w:t>
      </w:r>
      <w:r w:rsidR="009A4C83">
        <w:rPr>
          <w:rFonts w:cs="Arial"/>
          <w:color w:val="000000"/>
        </w:rPr>
        <w:t>.</w:t>
      </w:r>
    </w:p>
    <w:p w14:paraId="386CF708" w14:textId="77777777" w:rsidR="00F04A0C" w:rsidRDefault="00F04A0C">
      <w:pPr>
        <w:pStyle w:val="Stopka"/>
        <w:tabs>
          <w:tab w:val="clear" w:pos="4536"/>
          <w:tab w:val="clear" w:pos="9072"/>
        </w:tabs>
        <w:spacing w:line="276" w:lineRule="auto"/>
        <w:rPr>
          <w:rFonts w:asciiTheme="minorHAnsi" w:hAnsiTheme="minorHAnsi" w:cs="Arial"/>
          <w:color w:val="000000"/>
          <w:sz w:val="22"/>
          <w:szCs w:val="22"/>
        </w:rPr>
      </w:pPr>
    </w:p>
    <w:p w14:paraId="474DCBA4" w14:textId="77777777" w:rsidR="00F04A0C" w:rsidRDefault="00650DC6">
      <w:pPr>
        <w:jc w:val="center"/>
      </w:pPr>
      <w:r>
        <w:rPr>
          <w:rFonts w:cs="Arial"/>
          <w:b/>
          <w:bCs/>
        </w:rPr>
        <w:t xml:space="preserve">§ </w:t>
      </w:r>
      <w:r>
        <w:rPr>
          <w:rFonts w:cs="Arial"/>
          <w:b/>
          <w:bCs/>
          <w:color w:val="000000"/>
        </w:rPr>
        <w:t xml:space="preserve">75. </w:t>
      </w:r>
    </w:p>
    <w:p w14:paraId="0E8A3556" w14:textId="77777777" w:rsidR="00F04A0C" w:rsidRDefault="00650DC6">
      <w:pPr>
        <w:jc w:val="center"/>
      </w:pPr>
      <w:r>
        <w:rPr>
          <w:rFonts w:cs="Arial"/>
          <w:b/>
        </w:rPr>
        <w:t>Organizacja nauczania w szkole.</w:t>
      </w:r>
    </w:p>
    <w:p w14:paraId="672CE727" w14:textId="77777777" w:rsidR="00F04A0C" w:rsidRDefault="00650DC6">
      <w:pPr>
        <w:tabs>
          <w:tab w:val="left" w:pos="426"/>
        </w:tabs>
        <w:ind w:left="284" w:right="-1" w:hanging="284"/>
        <w:jc w:val="both"/>
      </w:pPr>
      <w:r>
        <w:rPr>
          <w:rFonts w:cs="Arial"/>
        </w:rPr>
        <w:t>1.</w:t>
      </w:r>
      <w:r>
        <w:rPr>
          <w:rFonts w:cs="Arial"/>
          <w:position w:val="-2"/>
        </w:rPr>
        <w:t xml:space="preserve">  </w:t>
      </w:r>
      <w:r>
        <w:rPr>
          <w:rFonts w:cs="Arial"/>
        </w:rPr>
        <w:t xml:space="preserve">Terminy rozpoczynania i kończenia zajęć dydaktyczno-wychowawczych, przerw świątecznych oraz ferii zimowych i letnich określają przepisy w sprawie organizacji roku szkolnego.  </w:t>
      </w:r>
    </w:p>
    <w:p w14:paraId="40ACA4E0" w14:textId="77777777" w:rsidR="00F04A0C" w:rsidRDefault="00650DC6">
      <w:pPr>
        <w:tabs>
          <w:tab w:val="left" w:pos="426"/>
          <w:tab w:val="left" w:pos="625"/>
        </w:tabs>
        <w:ind w:left="964" w:hanging="283"/>
        <w:jc w:val="both"/>
      </w:pPr>
      <w:r>
        <w:rPr>
          <w:rFonts w:cs="Arial"/>
        </w:rPr>
        <w:t xml:space="preserve">1)  </w:t>
      </w:r>
      <w:r>
        <w:rPr>
          <w:rFonts w:cs="Arial"/>
          <w:color w:val="000000"/>
        </w:rPr>
        <w:t>zajęcia dydaktyczno-wychowawcze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3A3DF9D2" w14:textId="77777777" w:rsidR="00F04A0C" w:rsidRDefault="00650DC6">
      <w:pPr>
        <w:pStyle w:val="Stopka"/>
        <w:tabs>
          <w:tab w:val="clear" w:pos="4536"/>
          <w:tab w:val="clear" w:pos="9072"/>
          <w:tab w:val="left" w:pos="284"/>
        </w:tabs>
        <w:spacing w:line="276" w:lineRule="auto"/>
        <w:ind w:left="284" w:hanging="284"/>
        <w:jc w:val="both"/>
      </w:pPr>
      <w:r>
        <w:rPr>
          <w:rFonts w:cs="Arial"/>
          <w:sz w:val="22"/>
          <w:szCs w:val="22"/>
        </w:rPr>
        <w:t>2. Okresy, na które dzieli się rok szkolny opisane są w rozdziale</w:t>
      </w:r>
      <w:r>
        <w:rPr>
          <w:rFonts w:cs="Arial"/>
          <w:color w:val="FF0000"/>
          <w:sz w:val="22"/>
          <w:szCs w:val="22"/>
        </w:rPr>
        <w:t xml:space="preserve"> </w:t>
      </w:r>
      <w:r>
        <w:rPr>
          <w:rFonts w:cs="Arial"/>
          <w:b/>
          <w:color w:val="000000"/>
          <w:sz w:val="22"/>
          <w:szCs w:val="22"/>
        </w:rPr>
        <w:t>OCENIANIE WEWNĄTRZSZKOLNE.</w:t>
      </w:r>
    </w:p>
    <w:p w14:paraId="76A5BBF6" w14:textId="77777777" w:rsidR="00F04A0C" w:rsidRDefault="00F04A0C">
      <w:pPr>
        <w:pStyle w:val="Stopka"/>
        <w:tabs>
          <w:tab w:val="clear" w:pos="4536"/>
          <w:tab w:val="clear" w:pos="9072"/>
        </w:tabs>
        <w:spacing w:line="276" w:lineRule="auto"/>
        <w:jc w:val="both"/>
        <w:rPr>
          <w:rFonts w:asciiTheme="minorHAnsi" w:hAnsiTheme="minorHAnsi" w:cs="Arial"/>
          <w:sz w:val="22"/>
          <w:szCs w:val="22"/>
        </w:rPr>
      </w:pPr>
    </w:p>
    <w:p w14:paraId="4F28C1EE" w14:textId="77777777" w:rsidR="00F04A0C" w:rsidRDefault="00650DC6">
      <w:pPr>
        <w:pStyle w:val="Stopka"/>
        <w:tabs>
          <w:tab w:val="clear" w:pos="4536"/>
          <w:tab w:val="clear" w:pos="9072"/>
          <w:tab w:val="left" w:pos="284"/>
        </w:tabs>
        <w:spacing w:line="276" w:lineRule="auto"/>
        <w:ind w:left="284" w:hanging="284"/>
        <w:jc w:val="both"/>
      </w:pPr>
      <w:r>
        <w:rPr>
          <w:rFonts w:cs="Arial"/>
          <w:sz w:val="22"/>
          <w:szCs w:val="22"/>
        </w:rPr>
        <w:t>3. Dyrektor szkoły, po zasięgnięciu opinii Rady Pedagogicznej, Rady Rodziców i Samorządu Uczniowskiego, biorąc pod uwagę warunki lokalowe i możliwości organizacyjne szkoły, w danym roku szkolnym, może ustalić dodatkowe dni wolne od zajęć dydaktyczno-wychowawczych w wymiarze 8 dni.</w:t>
      </w:r>
    </w:p>
    <w:p w14:paraId="69A4A126" w14:textId="77777777" w:rsidR="00F04A0C" w:rsidRDefault="00F04A0C">
      <w:pPr>
        <w:pStyle w:val="Stopka"/>
        <w:tabs>
          <w:tab w:val="clear" w:pos="4536"/>
          <w:tab w:val="clear" w:pos="9072"/>
          <w:tab w:val="left" w:pos="284"/>
        </w:tabs>
        <w:spacing w:line="276" w:lineRule="auto"/>
        <w:ind w:left="284" w:hanging="284"/>
        <w:jc w:val="both"/>
        <w:rPr>
          <w:rFonts w:asciiTheme="minorHAnsi" w:hAnsiTheme="minorHAnsi" w:cs="Arial"/>
          <w:sz w:val="22"/>
          <w:szCs w:val="22"/>
        </w:rPr>
      </w:pPr>
    </w:p>
    <w:p w14:paraId="6BC718E7" w14:textId="77777777" w:rsidR="00F04A0C" w:rsidRDefault="00650DC6">
      <w:pPr>
        <w:pStyle w:val="Stopka"/>
        <w:numPr>
          <w:ilvl w:val="0"/>
          <w:numId w:val="146"/>
        </w:numPr>
        <w:tabs>
          <w:tab w:val="clear" w:pos="4536"/>
          <w:tab w:val="clear" w:pos="9072"/>
          <w:tab w:val="left" w:pos="284"/>
        </w:tabs>
        <w:spacing w:line="276" w:lineRule="auto"/>
        <w:ind w:left="284" w:hanging="284"/>
        <w:jc w:val="both"/>
      </w:pPr>
      <w:r>
        <w:rPr>
          <w:rFonts w:cs="Arial"/>
          <w:sz w:val="22"/>
          <w:szCs w:val="22"/>
        </w:rPr>
        <w:t xml:space="preserve">Dodatkowe dni wolne od zajęć dydaktyczno-wychowawczych, o których mowa w ust. 3, mogą być ustalone: </w:t>
      </w:r>
    </w:p>
    <w:p w14:paraId="5013378D" w14:textId="77777777" w:rsidR="00F04A0C" w:rsidRDefault="00F04A0C">
      <w:pPr>
        <w:pStyle w:val="Bezodstpw"/>
        <w:spacing w:line="276" w:lineRule="auto"/>
      </w:pPr>
    </w:p>
    <w:p w14:paraId="0C46E9C7" w14:textId="77777777" w:rsidR="00F04A0C" w:rsidRDefault="00650DC6">
      <w:pPr>
        <w:numPr>
          <w:ilvl w:val="0"/>
          <w:numId w:val="147"/>
        </w:numPr>
        <w:tabs>
          <w:tab w:val="left" w:pos="284"/>
        </w:tabs>
        <w:spacing w:after="0"/>
        <w:ind w:left="851" w:hanging="284"/>
        <w:jc w:val="both"/>
      </w:pPr>
      <w:r>
        <w:rPr>
          <w:rFonts w:cs="Arial"/>
        </w:rPr>
        <w:t>w dni, w których w szkole odbywa się egzamin przeprowadzany w ostatnim roku nauki w szkole podstawowej;</w:t>
      </w:r>
    </w:p>
    <w:p w14:paraId="17832AB2" w14:textId="77777777" w:rsidR="00F04A0C" w:rsidRDefault="00650DC6">
      <w:pPr>
        <w:numPr>
          <w:ilvl w:val="0"/>
          <w:numId w:val="147"/>
        </w:numPr>
        <w:tabs>
          <w:tab w:val="left" w:pos="284"/>
        </w:tabs>
        <w:spacing w:after="0"/>
        <w:ind w:left="851" w:hanging="284"/>
        <w:jc w:val="both"/>
      </w:pPr>
      <w:r>
        <w:rPr>
          <w:rFonts w:cs="Arial"/>
        </w:rPr>
        <w:t>w dni świąt religijnych niebędących dniami ustawowo wolnymi od pracy, określone w przepisach o stosunku państwa do poszczególnych kościołów lub związków  wyznaniowych,</w:t>
      </w:r>
    </w:p>
    <w:p w14:paraId="1E09B95F" w14:textId="77777777" w:rsidR="00F04A0C" w:rsidRDefault="00650DC6">
      <w:pPr>
        <w:numPr>
          <w:ilvl w:val="0"/>
          <w:numId w:val="147"/>
        </w:numPr>
        <w:tabs>
          <w:tab w:val="left" w:pos="284"/>
        </w:tabs>
        <w:spacing w:after="0"/>
        <w:ind w:left="851" w:hanging="284"/>
        <w:jc w:val="both"/>
      </w:pPr>
      <w:r>
        <w:rPr>
          <w:rFonts w:cs="Arial"/>
        </w:rPr>
        <w:t>w inne dni, jeżeli jest to uzasadnione organizacją pracy szkoły lub placówki lub potrzebami społeczności lokalnej.</w:t>
      </w:r>
    </w:p>
    <w:p w14:paraId="761928A8" w14:textId="77777777" w:rsidR="00F04A0C" w:rsidRDefault="00F04A0C">
      <w:pPr>
        <w:pStyle w:val="Bezodstpw"/>
        <w:spacing w:line="276" w:lineRule="auto"/>
      </w:pPr>
    </w:p>
    <w:p w14:paraId="3E39A93F" w14:textId="77777777" w:rsidR="00F04A0C" w:rsidRDefault="00650DC6">
      <w:pPr>
        <w:ind w:left="284" w:hanging="284"/>
        <w:jc w:val="both"/>
      </w:pPr>
      <w:r>
        <w:rPr>
          <w:rFonts w:cs="Arial"/>
        </w:rPr>
        <w:t>6.  Dyrektor szkoły w terminie do dnia 30 września, informuje nauczycieli, uczniów oraz ich rodziców / prawnych opiekunów o ustalonych w danym roku szkolnym dodatkowych dniach wolnych od zajęć dydaktyczno-wychowawczych, o których mowa w ust. 4.</w:t>
      </w:r>
    </w:p>
    <w:p w14:paraId="451EA53C" w14:textId="77777777" w:rsidR="00F04A0C" w:rsidRDefault="00650DC6">
      <w:pPr>
        <w:tabs>
          <w:tab w:val="left" w:pos="284"/>
        </w:tabs>
        <w:spacing w:after="0"/>
        <w:ind w:left="284" w:hanging="284"/>
        <w:jc w:val="both"/>
      </w:pPr>
      <w:r>
        <w:rPr>
          <w:rFonts w:cs="Arial"/>
        </w:rPr>
        <w:t xml:space="preserve">7. W dniach wolnych od zajęć, o których mowa w ust. 4 w szkole organizowane są zajęcia opiekuńczo-wychowawcze. Dyrektor szkoły zawiadamia rodziców / prawnych opiekunów o możliwości udziału uczniów w tych zajęciach.   </w:t>
      </w:r>
    </w:p>
    <w:p w14:paraId="43B5D659" w14:textId="77777777" w:rsidR="00F04A0C" w:rsidRDefault="00F04A0C">
      <w:pPr>
        <w:pStyle w:val="Bezodstpw"/>
        <w:spacing w:line="276" w:lineRule="auto"/>
      </w:pPr>
    </w:p>
    <w:p w14:paraId="31ECEF39" w14:textId="77777777" w:rsidR="00F04A0C" w:rsidRDefault="00650DC6">
      <w:pPr>
        <w:numPr>
          <w:ilvl w:val="0"/>
          <w:numId w:val="148"/>
        </w:numPr>
        <w:tabs>
          <w:tab w:val="left" w:pos="426"/>
        </w:tabs>
        <w:spacing w:after="0"/>
        <w:ind w:left="284" w:hanging="284"/>
        <w:jc w:val="both"/>
      </w:pPr>
      <w:r>
        <w:rPr>
          <w:rFonts w:cs="Arial"/>
        </w:rPr>
        <w:t xml:space="preserve"> Dyrektor szkoły, za zgodą organu prowadzącego, może zawiesić zajęcia na czas oznaczony, jeżeli:</w:t>
      </w:r>
    </w:p>
    <w:p w14:paraId="69A21DD8" w14:textId="77777777" w:rsidR="00F04A0C" w:rsidRDefault="00F04A0C">
      <w:pPr>
        <w:pStyle w:val="Bezodstpw"/>
        <w:spacing w:line="276" w:lineRule="auto"/>
      </w:pPr>
    </w:p>
    <w:p w14:paraId="0B5FD3E5" w14:textId="77777777" w:rsidR="00F04A0C" w:rsidRDefault="00650DC6">
      <w:pPr>
        <w:numPr>
          <w:ilvl w:val="0"/>
          <w:numId w:val="149"/>
        </w:numPr>
        <w:tabs>
          <w:tab w:val="left" w:pos="851"/>
        </w:tabs>
        <w:spacing w:after="0"/>
        <w:ind w:left="851" w:hanging="284"/>
        <w:jc w:val="both"/>
      </w:pPr>
      <w:r>
        <w:rPr>
          <w:rFonts w:cs="Arial"/>
        </w:rPr>
        <w:t>temperatura zewnętrzna mierzona o godzinie 21.00 w dwóch kolejnych dniach poprzedzających zawieszenie zajęć wynosi -15°C lub jest niższa;</w:t>
      </w:r>
    </w:p>
    <w:p w14:paraId="7650A54C" w14:textId="77777777" w:rsidR="00F04A0C" w:rsidRDefault="00650DC6">
      <w:pPr>
        <w:numPr>
          <w:ilvl w:val="0"/>
          <w:numId w:val="149"/>
        </w:numPr>
        <w:tabs>
          <w:tab w:val="left" w:pos="851"/>
        </w:tabs>
        <w:spacing w:after="0"/>
        <w:ind w:left="851" w:hanging="284"/>
        <w:jc w:val="both"/>
      </w:pPr>
      <w:r>
        <w:rPr>
          <w:rFonts w:cs="Arial"/>
        </w:rPr>
        <w:lastRenderedPageBreak/>
        <w:t>wystąpiły na danym terenie zdarzenia, które mogą zagrozić zdrowiu uczniów. np. klęski żywiołowe, zagrożenia epidemiologiczne, zagrożenia atakami terrorystycznymi i inne;</w:t>
      </w:r>
    </w:p>
    <w:p w14:paraId="0EE23BCA" w14:textId="77777777" w:rsidR="00F04A0C" w:rsidRDefault="00650DC6">
      <w:pPr>
        <w:numPr>
          <w:ilvl w:val="0"/>
          <w:numId w:val="149"/>
        </w:numPr>
        <w:tabs>
          <w:tab w:val="left" w:pos="851"/>
        </w:tabs>
        <w:spacing w:after="0"/>
        <w:ind w:left="851" w:hanging="284"/>
        <w:jc w:val="both"/>
      </w:pPr>
      <w:r>
        <w:rPr>
          <w:rFonts w:cs="Arial"/>
          <w:color w:val="000000"/>
        </w:rPr>
        <w:t>istnieje zagrożenie bezpieczeństwa uczniów w związku z organizacją i przebiegiem imprez ogólnopolskich lub międzynarodowych.</w:t>
      </w:r>
    </w:p>
    <w:p w14:paraId="181C6C82" w14:textId="77777777" w:rsidR="00F04A0C" w:rsidRDefault="00F04A0C">
      <w:pPr>
        <w:pStyle w:val="Bezodstpw"/>
        <w:spacing w:line="276" w:lineRule="auto"/>
      </w:pPr>
    </w:p>
    <w:p w14:paraId="157B6C94" w14:textId="77777777" w:rsidR="00F04A0C" w:rsidRDefault="00650DC6">
      <w:pPr>
        <w:pStyle w:val="Bezodstpw"/>
        <w:spacing w:line="276" w:lineRule="auto"/>
        <w:ind w:left="284" w:hanging="284"/>
        <w:jc w:val="both"/>
      </w:pPr>
      <w:r>
        <w:t>9. Zajęcia, o których mowa w ust. 8 podlegają odpracowaniu w wyznaczonym przez Dyrektora terminie.</w:t>
      </w:r>
    </w:p>
    <w:p w14:paraId="3B0129D4" w14:textId="77777777" w:rsidR="00F04A0C" w:rsidRDefault="00F04A0C">
      <w:pPr>
        <w:pStyle w:val="Bezodstpw"/>
        <w:spacing w:line="276" w:lineRule="auto"/>
        <w:ind w:left="284" w:hanging="284"/>
        <w:jc w:val="both"/>
        <w:rPr>
          <w:rFonts w:cs="Arial"/>
        </w:rPr>
      </w:pPr>
    </w:p>
    <w:p w14:paraId="36AE8F78" w14:textId="1ED1280C" w:rsidR="00F04A0C" w:rsidRDefault="00650DC6">
      <w:pPr>
        <w:pStyle w:val="Bezodstpw"/>
        <w:spacing w:line="276" w:lineRule="auto"/>
        <w:ind w:left="284" w:hanging="284"/>
        <w:jc w:val="both"/>
      </w:pPr>
      <w:r>
        <w:rPr>
          <w:rFonts w:cs="Arial"/>
        </w:rPr>
        <w:t xml:space="preserve">10. Szczegółową organizację nauczania, wychowania i opieki w danym roku szkolnym określa arkusz organizacyjny opracowany przez Dyrekcję szkoły na podstawie ramowych planów nauczania oraz planu </w:t>
      </w:r>
      <w:r>
        <w:rPr>
          <w:rFonts w:cs="Arial"/>
          <w:b/>
          <w:bCs/>
        </w:rPr>
        <w:t xml:space="preserve"> </w:t>
      </w:r>
      <w:r>
        <w:rPr>
          <w:rFonts w:cs="Arial"/>
        </w:rPr>
        <w:t>finansowego szkoły. Arkusz organizacji podlega zatwierdzeniu przez organ prowadzący szkołę</w:t>
      </w:r>
      <w:r w:rsidR="00240DD6">
        <w:rPr>
          <w:rFonts w:cs="Arial"/>
        </w:rPr>
        <w:t xml:space="preserve"> do 29 maja danego roku. </w:t>
      </w:r>
      <w:r>
        <w:rPr>
          <w:rFonts w:cs="Arial"/>
        </w:rPr>
        <w:t xml:space="preserve"> </w:t>
      </w:r>
    </w:p>
    <w:p w14:paraId="61C2C62F" w14:textId="77777777" w:rsidR="00F04A0C" w:rsidRDefault="00F04A0C">
      <w:pPr>
        <w:spacing w:after="0"/>
        <w:ind w:left="284"/>
        <w:jc w:val="both"/>
        <w:rPr>
          <w:rFonts w:cs="Arial"/>
        </w:rPr>
      </w:pPr>
    </w:p>
    <w:p w14:paraId="0839DFE1" w14:textId="77777777" w:rsidR="00F04A0C" w:rsidRDefault="00650DC6">
      <w:pPr>
        <w:spacing w:after="0"/>
        <w:ind w:left="284" w:hanging="284"/>
        <w:jc w:val="both"/>
      </w:pPr>
      <w:r>
        <w:rPr>
          <w:rFonts w:cs="Arial"/>
        </w:rPr>
        <w:t>11 Dyrektor szkoły opracowuje arkusz organizacyjny pracy szkoły do 10 kwietnia każdego roku szkolnego, po zasięgnięciu opinii Rady Pedagogicznej i zakładowych związków zawodowych.</w:t>
      </w:r>
    </w:p>
    <w:p w14:paraId="2F4E764F" w14:textId="77777777" w:rsidR="00F04A0C" w:rsidRDefault="00F04A0C">
      <w:pPr>
        <w:pStyle w:val="Bezodstpw"/>
        <w:spacing w:line="276" w:lineRule="auto"/>
      </w:pPr>
    </w:p>
    <w:p w14:paraId="701D77AF" w14:textId="77777777" w:rsidR="00F04A0C" w:rsidRDefault="00650DC6">
      <w:pPr>
        <w:numPr>
          <w:ilvl w:val="0"/>
          <w:numId w:val="183"/>
        </w:numPr>
        <w:spacing w:after="0"/>
        <w:ind w:left="284" w:hanging="284"/>
        <w:jc w:val="both"/>
      </w:pPr>
      <w:r>
        <w:rPr>
          <w:rFonts w:cs="Arial"/>
        </w:rPr>
        <w:t xml:space="preserve"> W arkuszu organizacji szkoły zamieszcza się w szczególności:</w:t>
      </w:r>
    </w:p>
    <w:p w14:paraId="35855D40" w14:textId="77777777" w:rsidR="00F04A0C" w:rsidRDefault="00F04A0C">
      <w:pPr>
        <w:pStyle w:val="Akapitzlist"/>
        <w:rPr>
          <w:rFonts w:cs="Arial"/>
        </w:rPr>
      </w:pPr>
    </w:p>
    <w:p w14:paraId="585730A6" w14:textId="77777777" w:rsidR="00F04A0C" w:rsidRDefault="00650DC6">
      <w:pPr>
        <w:pStyle w:val="Akapitzlist"/>
        <w:numPr>
          <w:ilvl w:val="0"/>
          <w:numId w:val="188"/>
        </w:numPr>
        <w:tabs>
          <w:tab w:val="left" w:pos="284"/>
        </w:tabs>
        <w:spacing w:after="0"/>
        <w:ind w:left="851" w:hanging="284"/>
        <w:jc w:val="both"/>
      </w:pPr>
      <w:r>
        <w:rPr>
          <w:rFonts w:cs="Arial"/>
        </w:rPr>
        <w:t>liczbę oddziałów poszczególnych klas;</w:t>
      </w:r>
    </w:p>
    <w:p w14:paraId="23F22653" w14:textId="77777777" w:rsidR="00F04A0C" w:rsidRDefault="00650DC6">
      <w:pPr>
        <w:pStyle w:val="Akapitzlist"/>
        <w:numPr>
          <w:ilvl w:val="0"/>
          <w:numId w:val="188"/>
        </w:numPr>
        <w:tabs>
          <w:tab w:val="left" w:pos="284"/>
        </w:tabs>
        <w:spacing w:after="0"/>
        <w:ind w:left="851" w:hanging="284"/>
        <w:jc w:val="both"/>
      </w:pPr>
      <w:r>
        <w:rPr>
          <w:rFonts w:cs="Arial"/>
        </w:rPr>
        <w:t>liczbę uczniów w poszczególnych oddziałach;</w:t>
      </w:r>
    </w:p>
    <w:p w14:paraId="1BB505B6" w14:textId="77777777" w:rsidR="00F04A0C" w:rsidRDefault="00650DC6">
      <w:pPr>
        <w:pStyle w:val="Akapitzlist"/>
        <w:numPr>
          <w:ilvl w:val="0"/>
          <w:numId w:val="188"/>
        </w:numPr>
        <w:tabs>
          <w:tab w:val="left" w:pos="284"/>
        </w:tabs>
        <w:spacing w:after="0"/>
        <w:ind w:left="851" w:hanging="284"/>
        <w:jc w:val="both"/>
      </w:pPr>
      <w:r>
        <w:rPr>
          <w:rFonts w:cs="Arial"/>
        </w:rPr>
        <w:t>określenie w poszczególnych oddziałach:</w:t>
      </w:r>
    </w:p>
    <w:p w14:paraId="0AA8DC81" w14:textId="77777777" w:rsidR="00F04A0C" w:rsidRDefault="00650DC6">
      <w:pPr>
        <w:pStyle w:val="Akapitzlist"/>
        <w:numPr>
          <w:ilvl w:val="0"/>
          <w:numId w:val="188"/>
        </w:numPr>
        <w:tabs>
          <w:tab w:val="left" w:pos="284"/>
        </w:tabs>
        <w:spacing w:after="0"/>
        <w:ind w:left="851" w:hanging="284"/>
        <w:jc w:val="both"/>
      </w:pPr>
      <w:r>
        <w:rPr>
          <w:rFonts w:cs="Arial"/>
        </w:rPr>
        <w:t>liczbę pracowników ogółem;</w:t>
      </w:r>
    </w:p>
    <w:p w14:paraId="0B1FFBFC" w14:textId="77777777" w:rsidR="00F04A0C" w:rsidRDefault="00650DC6">
      <w:pPr>
        <w:pStyle w:val="Akapitzlist"/>
        <w:numPr>
          <w:ilvl w:val="0"/>
          <w:numId w:val="188"/>
        </w:numPr>
        <w:tabs>
          <w:tab w:val="left" w:pos="284"/>
        </w:tabs>
        <w:spacing w:after="0"/>
        <w:ind w:left="851" w:hanging="284"/>
        <w:jc w:val="both"/>
      </w:pPr>
      <w:r>
        <w:rPr>
          <w:rFonts w:cs="Arial"/>
        </w:rPr>
        <w:t>liczbę nauczycieli wraz z informacją o ich kwalifikacjach oraz liczbie godzin zajęć prowadzonych przez poszczególnych nauczycieli;</w:t>
      </w:r>
    </w:p>
    <w:p w14:paraId="6512B216" w14:textId="77777777" w:rsidR="00F04A0C" w:rsidRDefault="00650DC6">
      <w:pPr>
        <w:pStyle w:val="Akapitzlist"/>
        <w:numPr>
          <w:ilvl w:val="0"/>
          <w:numId w:val="188"/>
        </w:numPr>
        <w:tabs>
          <w:tab w:val="left" w:pos="284"/>
        </w:tabs>
        <w:spacing w:after="0"/>
        <w:ind w:left="851" w:hanging="284"/>
        <w:jc w:val="both"/>
      </w:pPr>
      <w:r>
        <w:rPr>
          <w:rFonts w:cs="Arial"/>
        </w:rPr>
        <w:t>liczbę pracowników administracji i obsługi oraz etatów przeliczeniowych;</w:t>
      </w:r>
    </w:p>
    <w:p w14:paraId="1946D108" w14:textId="77777777" w:rsidR="00F04A0C" w:rsidRDefault="00650DC6">
      <w:pPr>
        <w:pStyle w:val="Akapitzlist"/>
        <w:numPr>
          <w:ilvl w:val="0"/>
          <w:numId w:val="188"/>
        </w:numPr>
        <w:tabs>
          <w:tab w:val="left" w:pos="284"/>
        </w:tabs>
        <w:spacing w:after="0"/>
        <w:ind w:left="851" w:hanging="284"/>
        <w:jc w:val="both"/>
      </w:pPr>
      <w:r>
        <w:rPr>
          <w:rFonts w:cs="Arial"/>
        </w:rPr>
        <w:t>ogólna liczbę godzin zajęć edukacyjnych lub godzin finansowanych ze środków przydzielonych przez organ prowadzący szkołę, w tym liczbę godzin zajęć realizowanych w ramach pomocy psychologiczno-pedagogicznej;</w:t>
      </w:r>
    </w:p>
    <w:p w14:paraId="4CCDEDFB" w14:textId="77777777" w:rsidR="00F04A0C" w:rsidRDefault="00650DC6">
      <w:pPr>
        <w:pStyle w:val="Akapitzlist"/>
        <w:numPr>
          <w:ilvl w:val="0"/>
          <w:numId w:val="188"/>
        </w:numPr>
        <w:tabs>
          <w:tab w:val="left" w:pos="284"/>
        </w:tabs>
        <w:spacing w:after="0"/>
        <w:ind w:left="851" w:hanging="284"/>
        <w:jc w:val="both"/>
      </w:pPr>
      <w:r>
        <w:rPr>
          <w:rFonts w:cs="Arial"/>
        </w:rPr>
        <w:t xml:space="preserve">liczbę zajęć świetlicowych. </w:t>
      </w:r>
    </w:p>
    <w:p w14:paraId="132F9A5E" w14:textId="77777777" w:rsidR="00F04A0C" w:rsidRDefault="00F04A0C">
      <w:pPr>
        <w:pStyle w:val="Bezodstpw"/>
        <w:spacing w:line="276" w:lineRule="auto"/>
      </w:pPr>
    </w:p>
    <w:p w14:paraId="2441B602" w14:textId="77777777" w:rsidR="00F04A0C" w:rsidRDefault="00650DC6">
      <w:pPr>
        <w:numPr>
          <w:ilvl w:val="0"/>
          <w:numId w:val="183"/>
        </w:numPr>
        <w:spacing w:after="0"/>
        <w:ind w:left="284" w:hanging="284"/>
        <w:jc w:val="both"/>
      </w:pPr>
      <w:r>
        <w:rPr>
          <w:rFonts w:cs="Arial"/>
        </w:rPr>
        <w:t xml:space="preserve"> Na podstawie zatwierdzonego arkusza organizacyjnego szkoły Dyrektor, z uwzględnieniem zasad ochrony zdrowia i higieny pracy, ustala tygodniowy rozkład zajęć określający organizację zajęć edukacyjnych.</w:t>
      </w:r>
    </w:p>
    <w:p w14:paraId="07F02480" w14:textId="77777777" w:rsidR="00F04A0C" w:rsidRDefault="00F04A0C">
      <w:pPr>
        <w:spacing w:after="0"/>
        <w:ind w:left="284"/>
        <w:jc w:val="both"/>
        <w:rPr>
          <w:rFonts w:cs="Arial"/>
        </w:rPr>
      </w:pPr>
    </w:p>
    <w:p w14:paraId="22B4F7B4" w14:textId="77777777" w:rsidR="00F04A0C" w:rsidRDefault="00650DC6">
      <w:pPr>
        <w:numPr>
          <w:ilvl w:val="0"/>
          <w:numId w:val="183"/>
        </w:numPr>
        <w:spacing w:after="0"/>
        <w:ind w:left="284" w:hanging="284"/>
        <w:jc w:val="both"/>
      </w:pPr>
      <w:r>
        <w:rPr>
          <w:rFonts w:cs="Arial"/>
        </w:rPr>
        <w:t xml:space="preserve"> </w:t>
      </w:r>
      <w:r>
        <w:rPr>
          <w:rFonts w:cs="Arial"/>
          <w:bCs/>
          <w:i/>
        </w:rPr>
        <w:t>W okresie czasowego ograniczenia funkcjonowania szkoły z powodu zagrożenia epidemicznego, Dyrektor szkoły ustala tryb pracy szkoły i przekazuje informacje uczniom, rodzicom i nauczycielom.</w:t>
      </w:r>
    </w:p>
    <w:p w14:paraId="138F6685" w14:textId="77777777" w:rsidR="00F04A0C" w:rsidRDefault="00F04A0C">
      <w:pPr>
        <w:spacing w:after="0"/>
        <w:ind w:left="284"/>
        <w:jc w:val="both"/>
        <w:rPr>
          <w:rFonts w:cs="Arial"/>
          <w:i/>
        </w:rPr>
      </w:pPr>
    </w:p>
    <w:p w14:paraId="7F5CC3A5" w14:textId="77777777" w:rsidR="00F04A0C" w:rsidRDefault="00650DC6">
      <w:pPr>
        <w:numPr>
          <w:ilvl w:val="0"/>
          <w:numId w:val="183"/>
        </w:numPr>
        <w:spacing w:after="0"/>
        <w:ind w:left="284" w:hanging="284"/>
        <w:jc w:val="both"/>
      </w:pPr>
      <w:r>
        <w:rPr>
          <w:rFonts w:cs="Arial"/>
        </w:rPr>
        <w:t xml:space="preserve"> Podstawową jednostką organizacyjną jest oddział.</w:t>
      </w:r>
    </w:p>
    <w:p w14:paraId="24CA8E26" w14:textId="77777777" w:rsidR="00F04A0C" w:rsidRDefault="00F04A0C">
      <w:pPr>
        <w:spacing w:after="0"/>
        <w:ind w:left="284"/>
        <w:jc w:val="both"/>
        <w:rPr>
          <w:rFonts w:cs="Arial"/>
        </w:rPr>
      </w:pPr>
    </w:p>
    <w:p w14:paraId="09BC0F5D" w14:textId="77777777" w:rsidR="00F04A0C" w:rsidRDefault="00650DC6">
      <w:pPr>
        <w:numPr>
          <w:ilvl w:val="0"/>
          <w:numId w:val="183"/>
        </w:numPr>
        <w:spacing w:after="0"/>
        <w:ind w:left="284" w:hanging="284"/>
        <w:jc w:val="both"/>
      </w:pPr>
      <w:r>
        <w:rPr>
          <w:rFonts w:cs="Arial"/>
        </w:rPr>
        <w:t xml:space="preserve"> Uczniowie w danym roku szkolnym uczą się wszystkich przedmiotów obowiązkowych, przewidzianych w planie nauczania i programem wybranym z zestawu programów dla danej klasy i danego typu szkoły, dopuszczonych do użytku szkolnego.</w:t>
      </w:r>
    </w:p>
    <w:p w14:paraId="0EA6282C" w14:textId="77777777" w:rsidR="00F04A0C" w:rsidRDefault="00F04A0C">
      <w:pPr>
        <w:pStyle w:val="Bezodstpw"/>
        <w:spacing w:line="276" w:lineRule="auto"/>
        <w:ind w:left="284" w:hanging="284"/>
      </w:pPr>
    </w:p>
    <w:p w14:paraId="175FDB1B" w14:textId="77777777" w:rsidR="00F04A0C" w:rsidRDefault="00650DC6">
      <w:pPr>
        <w:numPr>
          <w:ilvl w:val="0"/>
          <w:numId w:val="183"/>
        </w:numPr>
        <w:spacing w:after="0"/>
        <w:ind w:left="284" w:hanging="284"/>
        <w:jc w:val="both"/>
      </w:pPr>
      <w:r>
        <w:rPr>
          <w:rFonts w:cs="Arial"/>
        </w:rPr>
        <w:t xml:space="preserve"> Przy podziale na oddziały decyduje liczba uczniów z obwodu szkoły.</w:t>
      </w:r>
    </w:p>
    <w:p w14:paraId="53655A59" w14:textId="77777777" w:rsidR="00F04A0C" w:rsidRDefault="00F04A0C">
      <w:pPr>
        <w:pStyle w:val="Bezodstpw"/>
        <w:spacing w:line="276" w:lineRule="auto"/>
        <w:ind w:left="284" w:hanging="284"/>
      </w:pPr>
    </w:p>
    <w:p w14:paraId="7247E35E" w14:textId="77777777" w:rsidR="00F04A0C" w:rsidRDefault="00650DC6">
      <w:pPr>
        <w:numPr>
          <w:ilvl w:val="0"/>
          <w:numId w:val="183"/>
        </w:numPr>
        <w:spacing w:after="0"/>
        <w:ind w:left="284" w:hanging="284"/>
        <w:jc w:val="both"/>
      </w:pPr>
      <w:r>
        <w:rPr>
          <w:rFonts w:cs="Arial"/>
        </w:rPr>
        <w:lastRenderedPageBreak/>
        <w:t xml:space="preserve"> Podziału oddziału na grupy dokonuje się na zajęciach wymagających specjalnych warunków nauki i bezpieczeństwa z uwzględnieniem zasad określonych w rozporządzeniu w sprawie ramowych planów nauczania.</w:t>
      </w:r>
    </w:p>
    <w:p w14:paraId="4AEA8196" w14:textId="77777777" w:rsidR="00F04A0C" w:rsidRDefault="00F04A0C">
      <w:pPr>
        <w:pStyle w:val="Bezodstpw"/>
        <w:spacing w:line="276" w:lineRule="auto"/>
        <w:ind w:left="284" w:hanging="284"/>
      </w:pPr>
    </w:p>
    <w:p w14:paraId="217A3BD3" w14:textId="77777777" w:rsidR="00F04A0C" w:rsidRDefault="00650DC6">
      <w:pPr>
        <w:numPr>
          <w:ilvl w:val="0"/>
          <w:numId w:val="183"/>
        </w:numPr>
        <w:spacing w:after="0"/>
        <w:ind w:left="284" w:hanging="284"/>
        <w:jc w:val="both"/>
      </w:pPr>
      <w:r>
        <w:rPr>
          <w:rFonts w:cs="Arial"/>
        </w:rPr>
        <w:t xml:space="preserve"> Zajęcia edukacyjne w klasach I - III szkoły podstawowej są prowadzone w oddziałach liczących nie więcej niż 25 </w:t>
      </w:r>
      <w:hyperlink r:id="rId8">
        <w:r w:rsidR="00F04A0C">
          <w:rPr>
            <w:rStyle w:val="Hipercze"/>
            <w:rFonts w:cs="Arial"/>
            <w:b w:val="0"/>
            <w:color w:val="auto"/>
          </w:rPr>
          <w:t>uczniów</w:t>
        </w:r>
      </w:hyperlink>
      <w:r>
        <w:rPr>
          <w:rFonts w:cs="Arial"/>
          <w:b/>
        </w:rPr>
        <w:t>.</w:t>
      </w:r>
    </w:p>
    <w:p w14:paraId="6955C971" w14:textId="77777777" w:rsidR="00F04A0C" w:rsidRDefault="00650DC6">
      <w:pPr>
        <w:pStyle w:val="Bezodstpw"/>
        <w:spacing w:line="276" w:lineRule="auto"/>
      </w:pPr>
      <w:r>
        <w:t xml:space="preserve"> </w:t>
      </w:r>
    </w:p>
    <w:p w14:paraId="1B1DF24F" w14:textId="77777777" w:rsidR="00F04A0C" w:rsidRDefault="00650DC6">
      <w:pPr>
        <w:numPr>
          <w:ilvl w:val="0"/>
          <w:numId w:val="183"/>
        </w:numPr>
        <w:spacing w:after="0"/>
        <w:ind w:left="284" w:hanging="284"/>
        <w:jc w:val="both"/>
      </w:pPr>
      <w:r>
        <w:rPr>
          <w:rFonts w:cs="Arial"/>
          <w:bCs/>
        </w:rPr>
        <w:t xml:space="preserve"> Liczba uczniów w klasach I - III może być zwiększona do 27, w przypadku konieczności przyjęcia w trakcie roku szkolnego uczniów zamieszkałych w obwodzie szkoły.</w:t>
      </w:r>
    </w:p>
    <w:p w14:paraId="66E576A5" w14:textId="77777777" w:rsidR="00F04A0C" w:rsidRDefault="00F04A0C">
      <w:pPr>
        <w:pStyle w:val="Bezodstpw"/>
        <w:spacing w:line="276" w:lineRule="auto"/>
        <w:ind w:left="284" w:hanging="284"/>
      </w:pPr>
    </w:p>
    <w:p w14:paraId="0C058FC1" w14:textId="77777777" w:rsidR="00F04A0C" w:rsidRDefault="00650DC6">
      <w:pPr>
        <w:numPr>
          <w:ilvl w:val="0"/>
          <w:numId w:val="183"/>
        </w:numPr>
        <w:spacing w:after="0"/>
        <w:ind w:left="284" w:hanging="284"/>
        <w:jc w:val="both"/>
      </w:pPr>
      <w:r>
        <w:rPr>
          <w:rFonts w:cs="Arial"/>
          <w:bCs/>
        </w:rPr>
        <w:t>W przypadkach zwiększenia liczby uczniów ponad liczbę 25 w klasach I -III Dyrektor szkoły dokonuje:</w:t>
      </w:r>
    </w:p>
    <w:p w14:paraId="4C68A399" w14:textId="77777777" w:rsidR="00F04A0C" w:rsidRDefault="00F04A0C">
      <w:pPr>
        <w:pStyle w:val="Bezodstpw"/>
        <w:spacing w:line="276" w:lineRule="auto"/>
      </w:pPr>
    </w:p>
    <w:p w14:paraId="6558FF2B" w14:textId="77777777" w:rsidR="00F04A0C" w:rsidRDefault="00650DC6">
      <w:pPr>
        <w:pStyle w:val="Tekstpodstawowy"/>
        <w:numPr>
          <w:ilvl w:val="0"/>
          <w:numId w:val="164"/>
        </w:numPr>
        <w:spacing w:line="276" w:lineRule="auto"/>
        <w:ind w:left="851" w:hanging="284"/>
      </w:pPr>
      <w:r>
        <w:rPr>
          <w:rFonts w:asciiTheme="minorHAnsi" w:hAnsiTheme="minorHAnsi" w:cs="Arial"/>
          <w:bCs/>
          <w:sz w:val="22"/>
          <w:szCs w:val="22"/>
        </w:rPr>
        <w:t>podziału oddziału, po uprzednim poinformowaniu Oddziałowej Rady Rodziców</w:t>
      </w:r>
    </w:p>
    <w:p w14:paraId="2242059D" w14:textId="77777777" w:rsidR="00F04A0C" w:rsidRDefault="00650DC6">
      <w:pPr>
        <w:pStyle w:val="Tekstpodstawowy"/>
        <w:spacing w:line="276" w:lineRule="auto"/>
        <w:ind w:left="851" w:hanging="284"/>
        <w:jc w:val="center"/>
      </w:pPr>
      <w:r>
        <w:rPr>
          <w:rFonts w:asciiTheme="minorHAnsi" w:hAnsiTheme="minorHAnsi" w:cs="Arial"/>
          <w:bCs/>
          <w:sz w:val="22"/>
          <w:szCs w:val="22"/>
        </w:rPr>
        <w:t>lub</w:t>
      </w:r>
    </w:p>
    <w:p w14:paraId="59DE2E93" w14:textId="77777777" w:rsidR="00F04A0C" w:rsidRDefault="00650DC6">
      <w:pPr>
        <w:pStyle w:val="Tekstpodstawowy"/>
        <w:numPr>
          <w:ilvl w:val="0"/>
          <w:numId w:val="164"/>
        </w:numPr>
        <w:spacing w:line="276" w:lineRule="auto"/>
        <w:ind w:left="851" w:hanging="284"/>
      </w:pPr>
      <w:r>
        <w:rPr>
          <w:rFonts w:asciiTheme="minorHAnsi" w:hAnsiTheme="minorHAnsi" w:cs="Arial"/>
          <w:bCs/>
          <w:sz w:val="22"/>
          <w:szCs w:val="22"/>
        </w:rPr>
        <w:t>zatrudnia asystenta nauczyciela, który wspiera nauczyciela prowadzącego zajęcia dydaktyczne, wychowawcze i opiekuńcze w danym oddziale bez dokonywania podziału.</w:t>
      </w:r>
      <w:r>
        <w:rPr>
          <w:rFonts w:asciiTheme="minorHAnsi" w:hAnsiTheme="minorHAnsi" w:cs="Arial"/>
          <w:sz w:val="22"/>
          <w:szCs w:val="22"/>
        </w:rPr>
        <w:t xml:space="preserve"> </w:t>
      </w:r>
    </w:p>
    <w:p w14:paraId="3BADB5BD" w14:textId="77777777" w:rsidR="00F04A0C" w:rsidRDefault="00F04A0C">
      <w:pPr>
        <w:pStyle w:val="Tekstpodstawowy"/>
        <w:spacing w:line="276" w:lineRule="auto"/>
        <w:rPr>
          <w:rFonts w:asciiTheme="minorHAnsi" w:hAnsiTheme="minorHAnsi" w:cs="Arial"/>
          <w:bCs/>
          <w:sz w:val="22"/>
          <w:szCs w:val="22"/>
        </w:rPr>
      </w:pPr>
    </w:p>
    <w:p w14:paraId="1221E290" w14:textId="77777777" w:rsidR="00F04A0C" w:rsidRDefault="00650DC6">
      <w:pPr>
        <w:pStyle w:val="Tekstpodstawowy"/>
        <w:spacing w:line="276" w:lineRule="auto"/>
        <w:ind w:left="284" w:hanging="284"/>
      </w:pPr>
      <w:r>
        <w:rPr>
          <w:rFonts w:asciiTheme="minorHAnsi" w:hAnsiTheme="minorHAnsi" w:cs="Arial"/>
          <w:bCs/>
          <w:sz w:val="22"/>
          <w:szCs w:val="22"/>
        </w:rPr>
        <w:t xml:space="preserve">22. W przypadkach, jak w ust. 19 Dyrektor szkoły może odstąpić od podziału oddziału, gdy Oddziałowa Rada Rodziców wystąpi z pisemnym wnioskiem do Dyrektora szkoły z prośbą  o niedokonywanie dzielenia grupy, po uzyskaniu zgody organu prowadzącego. </w:t>
      </w:r>
    </w:p>
    <w:p w14:paraId="38FD6C0E" w14:textId="77777777" w:rsidR="00F04A0C" w:rsidRDefault="00F04A0C">
      <w:pPr>
        <w:pStyle w:val="Tekstpodstawowy"/>
        <w:spacing w:line="276" w:lineRule="auto"/>
        <w:ind w:left="284" w:hanging="284"/>
        <w:rPr>
          <w:rFonts w:asciiTheme="minorHAnsi" w:hAnsiTheme="minorHAnsi" w:cs="Arial"/>
          <w:bCs/>
          <w:sz w:val="22"/>
          <w:szCs w:val="22"/>
        </w:rPr>
      </w:pPr>
    </w:p>
    <w:p w14:paraId="6D272256" w14:textId="77777777" w:rsidR="00F04A0C" w:rsidRDefault="00650DC6">
      <w:pPr>
        <w:pStyle w:val="Tekstpodstawowy"/>
        <w:spacing w:line="276" w:lineRule="auto"/>
        <w:ind w:left="284" w:hanging="284"/>
      </w:pPr>
      <w:r>
        <w:rPr>
          <w:rFonts w:asciiTheme="minorHAnsi" w:hAnsiTheme="minorHAnsi" w:cs="Arial"/>
          <w:bCs/>
          <w:sz w:val="22"/>
          <w:szCs w:val="22"/>
        </w:rPr>
        <w:t>23. Zwiększony oddział może funkcjonować do zakończenia I etapu edukacyjnego, bez konieczności corocznego ponawiania procedury o której mowa w ust. 20.</w:t>
      </w:r>
    </w:p>
    <w:p w14:paraId="115D2180" w14:textId="77777777" w:rsidR="00F04A0C" w:rsidRDefault="00F04A0C">
      <w:pPr>
        <w:pStyle w:val="Bezodstpw"/>
        <w:spacing w:line="276" w:lineRule="auto"/>
        <w:ind w:left="284" w:hanging="284"/>
      </w:pPr>
    </w:p>
    <w:p w14:paraId="3CDAE07A" w14:textId="77777777" w:rsidR="00F04A0C" w:rsidRDefault="00650DC6">
      <w:pPr>
        <w:tabs>
          <w:tab w:val="left" w:pos="284"/>
          <w:tab w:val="left" w:pos="426"/>
        </w:tabs>
        <w:ind w:left="284" w:hanging="284"/>
        <w:jc w:val="both"/>
      </w:pPr>
      <w:r>
        <w:rPr>
          <w:rFonts w:cs="Arial"/>
          <w:bCs/>
        </w:rPr>
        <w:t>26.</w:t>
      </w:r>
      <w:r>
        <w:rPr>
          <w:rFonts w:cs="Arial"/>
          <w:b/>
          <w:bCs/>
        </w:rPr>
        <w:t xml:space="preserve"> </w:t>
      </w:r>
      <w:r>
        <w:rPr>
          <w:rFonts w:cs="Arial"/>
        </w:rPr>
        <w:t xml:space="preserve"> Liczebność uczniów w klasach IV – VIII określa organ prowadzący.</w:t>
      </w:r>
    </w:p>
    <w:p w14:paraId="33E26BE8" w14:textId="77777777" w:rsidR="00F04A0C" w:rsidRDefault="00650DC6">
      <w:pPr>
        <w:tabs>
          <w:tab w:val="left" w:pos="0"/>
        </w:tabs>
        <w:ind w:left="284" w:hanging="284"/>
        <w:jc w:val="both"/>
      </w:pPr>
      <w:r>
        <w:rPr>
          <w:rFonts w:cs="Arial"/>
          <w:bCs/>
        </w:rPr>
        <w:t xml:space="preserve">27. </w:t>
      </w:r>
      <w:r>
        <w:rPr>
          <w:rFonts w:cs="Arial"/>
        </w:rPr>
        <w:t xml:space="preserve">Dyrektor szkoły odpowiada za przestrzeganie przepisów dotyczących liczby uczniów odbywających zajęcia  w salach lekcyjnych. Arkusz organizacyjny jest tworzony z uwzględnieniem tych przepisów. </w:t>
      </w:r>
    </w:p>
    <w:p w14:paraId="105276FB" w14:textId="77777777" w:rsidR="00F04A0C" w:rsidRDefault="00650DC6">
      <w:pPr>
        <w:jc w:val="center"/>
      </w:pPr>
      <w:r>
        <w:rPr>
          <w:rFonts w:cs="Arial"/>
          <w:b/>
          <w:bCs/>
        </w:rPr>
        <w:t xml:space="preserve">§ </w:t>
      </w:r>
      <w:r>
        <w:rPr>
          <w:rFonts w:cs="Arial"/>
          <w:b/>
          <w:bCs/>
          <w:color w:val="000000"/>
        </w:rPr>
        <w:t xml:space="preserve">76. </w:t>
      </w:r>
    </w:p>
    <w:p w14:paraId="46AB2A8A" w14:textId="77777777" w:rsidR="00F04A0C" w:rsidRDefault="00650DC6">
      <w:pPr>
        <w:jc w:val="center"/>
      </w:pPr>
      <w:r>
        <w:rPr>
          <w:rFonts w:cs="Arial"/>
          <w:b/>
          <w:bCs/>
        </w:rPr>
        <w:t>Działalność innowacyjna i eksperymentalna</w:t>
      </w:r>
    </w:p>
    <w:p w14:paraId="2F8BC22E" w14:textId="77777777" w:rsidR="00F04A0C" w:rsidRDefault="00650DC6">
      <w:pPr>
        <w:pStyle w:val="Akapitzlist"/>
        <w:numPr>
          <w:ilvl w:val="3"/>
          <w:numId w:val="249"/>
        </w:numPr>
        <w:ind w:left="284" w:hanging="284"/>
        <w:jc w:val="both"/>
      </w:pPr>
      <w:r>
        <w:rPr>
          <w:rFonts w:cs="Arial"/>
        </w:rPr>
        <w:t>W szkole mogą być wprowadzane innowacje pedagogiczne i prowadzone zajęcia eksperymentalne. Innowacją pedagogiczną są nowatorskie rozwiązania programowe, organizacyjne lub metodyczne mające na celu poprawę jakości pracy szkoły i efektywność kształcenia.</w:t>
      </w:r>
    </w:p>
    <w:p w14:paraId="1FA53495" w14:textId="77777777" w:rsidR="00F04A0C" w:rsidRDefault="00F04A0C">
      <w:pPr>
        <w:pStyle w:val="Akapitzlist"/>
        <w:ind w:left="284"/>
        <w:jc w:val="both"/>
        <w:rPr>
          <w:rFonts w:cs="Arial"/>
        </w:rPr>
      </w:pPr>
    </w:p>
    <w:p w14:paraId="1FDEF1C0" w14:textId="77777777" w:rsidR="00F04A0C" w:rsidRDefault="00650DC6">
      <w:pPr>
        <w:pStyle w:val="Akapitzlist"/>
        <w:numPr>
          <w:ilvl w:val="3"/>
          <w:numId w:val="249"/>
        </w:numPr>
        <w:ind w:left="284" w:hanging="284"/>
        <w:jc w:val="both"/>
      </w:pPr>
      <w:r>
        <w:rPr>
          <w:rFonts w:cs="Arial"/>
        </w:rPr>
        <w:t>Innowacja może obejmować wszystkie lub wybrane zajęcia edukacyjne. Innowacja może być wprowadzona w całej szkole lub w oddziale lub grupie.</w:t>
      </w:r>
    </w:p>
    <w:p w14:paraId="46ED2060" w14:textId="77777777" w:rsidR="00F04A0C" w:rsidRDefault="00650DC6">
      <w:pPr>
        <w:pStyle w:val="Nagwek"/>
        <w:numPr>
          <w:ilvl w:val="3"/>
          <w:numId w:val="249"/>
        </w:numPr>
        <w:tabs>
          <w:tab w:val="clear" w:pos="4536"/>
          <w:tab w:val="clear" w:pos="9072"/>
        </w:tabs>
        <w:spacing w:line="276" w:lineRule="auto"/>
        <w:ind w:left="284" w:hanging="284"/>
        <w:contextualSpacing/>
        <w:jc w:val="both"/>
      </w:pPr>
      <w:r>
        <w:rPr>
          <w:rFonts w:asciiTheme="minorHAnsi" w:hAnsiTheme="minorHAnsi"/>
          <w:sz w:val="22"/>
          <w:szCs w:val="22"/>
        </w:rPr>
        <w:t>Rozpoczęcie innowacji jest możliwe po zapewnieniu przez szkołę  odpowiednich warunków kadrowych i organizacyjnych, niezbędnych do realizacji planowanych działań innowacyjnych i eksperymentalnych.</w:t>
      </w:r>
    </w:p>
    <w:p w14:paraId="11FFE39C" w14:textId="77777777" w:rsidR="00F04A0C" w:rsidRDefault="00F04A0C">
      <w:pPr>
        <w:pStyle w:val="Nagwek"/>
        <w:tabs>
          <w:tab w:val="clear" w:pos="4536"/>
          <w:tab w:val="clear" w:pos="9072"/>
          <w:tab w:val="left" w:pos="284"/>
        </w:tabs>
        <w:spacing w:line="276" w:lineRule="auto"/>
        <w:contextualSpacing/>
        <w:jc w:val="both"/>
        <w:rPr>
          <w:rFonts w:asciiTheme="minorHAnsi" w:hAnsiTheme="minorHAnsi"/>
          <w:sz w:val="22"/>
          <w:szCs w:val="22"/>
        </w:rPr>
      </w:pPr>
    </w:p>
    <w:p w14:paraId="20CB9E42" w14:textId="77777777" w:rsidR="00F04A0C" w:rsidRDefault="00650DC6">
      <w:pPr>
        <w:pStyle w:val="Nagwek"/>
        <w:tabs>
          <w:tab w:val="clear" w:pos="4536"/>
          <w:tab w:val="clear" w:pos="9072"/>
          <w:tab w:val="left" w:pos="-567"/>
        </w:tabs>
        <w:spacing w:line="276" w:lineRule="auto"/>
        <w:ind w:left="284" w:hanging="284"/>
        <w:contextualSpacing/>
        <w:jc w:val="both"/>
      </w:pPr>
      <w:r>
        <w:rPr>
          <w:rFonts w:asciiTheme="minorHAnsi" w:hAnsiTheme="minorHAnsi"/>
          <w:sz w:val="22"/>
          <w:szCs w:val="22"/>
        </w:rPr>
        <w:t>4. Innowacje wymagające przyznanie szkole dodatkowych środków budżetowych, mogą być podjęte po wyrażeniu przez organ prowadzący szkołę pisemnej zgody na finansowanie planowanych działań.</w:t>
      </w:r>
    </w:p>
    <w:p w14:paraId="3E830180" w14:textId="77777777" w:rsidR="00F04A0C" w:rsidRDefault="00F04A0C">
      <w:pPr>
        <w:pStyle w:val="Nagwek"/>
        <w:tabs>
          <w:tab w:val="clear" w:pos="4536"/>
          <w:tab w:val="clear" w:pos="9072"/>
        </w:tabs>
        <w:spacing w:line="276" w:lineRule="auto"/>
        <w:ind w:left="284" w:hanging="284"/>
        <w:contextualSpacing/>
        <w:jc w:val="both"/>
        <w:rPr>
          <w:rFonts w:asciiTheme="minorHAnsi" w:hAnsiTheme="minorHAnsi"/>
          <w:sz w:val="22"/>
          <w:szCs w:val="22"/>
        </w:rPr>
      </w:pPr>
    </w:p>
    <w:p w14:paraId="42DD55D4" w14:textId="77777777" w:rsidR="00F04A0C" w:rsidRDefault="00650DC6">
      <w:pPr>
        <w:pStyle w:val="Nagwek"/>
        <w:numPr>
          <w:ilvl w:val="0"/>
          <w:numId w:val="146"/>
        </w:numPr>
        <w:tabs>
          <w:tab w:val="clear" w:pos="4536"/>
          <w:tab w:val="clear" w:pos="9072"/>
        </w:tabs>
        <w:spacing w:line="276" w:lineRule="auto"/>
        <w:ind w:left="284" w:hanging="284"/>
        <w:contextualSpacing/>
        <w:jc w:val="both"/>
      </w:pPr>
      <w:r>
        <w:rPr>
          <w:rFonts w:asciiTheme="minorHAnsi" w:hAnsiTheme="minorHAnsi"/>
          <w:sz w:val="22"/>
          <w:szCs w:val="22"/>
        </w:rPr>
        <w:t>Udział nauczycieli w innowacji lub eksperymencie jest dobrowolny.</w:t>
      </w:r>
    </w:p>
    <w:p w14:paraId="4032870C" w14:textId="77777777" w:rsidR="00F04A0C" w:rsidRDefault="00F04A0C">
      <w:pPr>
        <w:pStyle w:val="Nagwek"/>
        <w:tabs>
          <w:tab w:val="clear" w:pos="4536"/>
          <w:tab w:val="clear" w:pos="9072"/>
        </w:tabs>
        <w:spacing w:line="276" w:lineRule="auto"/>
        <w:ind w:left="284" w:hanging="284"/>
        <w:contextualSpacing/>
        <w:jc w:val="both"/>
        <w:rPr>
          <w:rFonts w:asciiTheme="minorHAnsi" w:hAnsiTheme="minorHAnsi"/>
          <w:sz w:val="22"/>
          <w:szCs w:val="22"/>
        </w:rPr>
      </w:pPr>
    </w:p>
    <w:p w14:paraId="6D73B9D0" w14:textId="77777777" w:rsidR="00F04A0C" w:rsidRDefault="00650DC6">
      <w:pPr>
        <w:pStyle w:val="Nagwek"/>
        <w:numPr>
          <w:ilvl w:val="0"/>
          <w:numId w:val="146"/>
        </w:numPr>
        <w:tabs>
          <w:tab w:val="clear" w:pos="4536"/>
          <w:tab w:val="clear" w:pos="9072"/>
        </w:tabs>
        <w:spacing w:line="276" w:lineRule="auto"/>
        <w:ind w:left="284" w:hanging="284"/>
        <w:contextualSpacing/>
        <w:jc w:val="both"/>
      </w:pPr>
      <w:r>
        <w:rPr>
          <w:rFonts w:asciiTheme="minorHAnsi" w:hAnsiTheme="minorHAnsi"/>
          <w:sz w:val="22"/>
          <w:szCs w:val="22"/>
        </w:rPr>
        <w:t xml:space="preserve">Uchwałę w sprawie wprowadzenia innowacji w szkole podejmuje Rada Pedagogiczna.  </w:t>
      </w:r>
    </w:p>
    <w:p w14:paraId="0BAC5455" w14:textId="77777777" w:rsidR="00F04A0C" w:rsidRDefault="00F04A0C">
      <w:pPr>
        <w:pStyle w:val="Nagwek"/>
        <w:tabs>
          <w:tab w:val="clear" w:pos="4536"/>
          <w:tab w:val="clear" w:pos="9072"/>
        </w:tabs>
        <w:spacing w:line="276" w:lineRule="auto"/>
        <w:ind w:left="284" w:hanging="284"/>
        <w:contextualSpacing/>
        <w:jc w:val="both"/>
        <w:rPr>
          <w:rFonts w:asciiTheme="minorHAnsi" w:hAnsiTheme="minorHAnsi"/>
          <w:sz w:val="22"/>
          <w:szCs w:val="22"/>
        </w:rPr>
      </w:pPr>
    </w:p>
    <w:p w14:paraId="6D2BE66A" w14:textId="77777777" w:rsidR="00F04A0C" w:rsidRDefault="00650DC6">
      <w:pPr>
        <w:pStyle w:val="Nagwek"/>
        <w:numPr>
          <w:ilvl w:val="0"/>
          <w:numId w:val="146"/>
        </w:numPr>
        <w:tabs>
          <w:tab w:val="clear" w:pos="4536"/>
          <w:tab w:val="clear" w:pos="9072"/>
        </w:tabs>
        <w:spacing w:line="276" w:lineRule="auto"/>
        <w:ind w:left="284" w:hanging="284"/>
        <w:contextualSpacing/>
        <w:jc w:val="both"/>
      </w:pPr>
      <w:r>
        <w:rPr>
          <w:rFonts w:asciiTheme="minorHAnsi" w:hAnsiTheme="minorHAnsi"/>
          <w:sz w:val="22"/>
          <w:szCs w:val="22"/>
        </w:rPr>
        <w:t>Uchwała w sprawie wprowadzenia innowacji może być podjęta po uzyskaniu:</w:t>
      </w:r>
    </w:p>
    <w:p w14:paraId="483370C9" w14:textId="77777777" w:rsidR="00F04A0C" w:rsidRDefault="00F04A0C">
      <w:pPr>
        <w:pStyle w:val="Nagwek"/>
        <w:tabs>
          <w:tab w:val="clear" w:pos="4536"/>
          <w:tab w:val="clear" w:pos="9072"/>
        </w:tabs>
        <w:spacing w:line="276" w:lineRule="auto"/>
        <w:ind w:firstLine="284"/>
        <w:contextualSpacing/>
        <w:jc w:val="both"/>
        <w:rPr>
          <w:rFonts w:asciiTheme="minorHAnsi" w:hAnsiTheme="minorHAnsi"/>
          <w:sz w:val="22"/>
          <w:szCs w:val="22"/>
        </w:rPr>
      </w:pPr>
    </w:p>
    <w:p w14:paraId="787AA7A8" w14:textId="77777777" w:rsidR="00F04A0C" w:rsidRDefault="00650DC6">
      <w:pPr>
        <w:pStyle w:val="Nagwek"/>
        <w:numPr>
          <w:ilvl w:val="1"/>
          <w:numId w:val="80"/>
        </w:numPr>
        <w:tabs>
          <w:tab w:val="clear" w:pos="4536"/>
          <w:tab w:val="clear" w:pos="9072"/>
          <w:tab w:val="left" w:pos="284"/>
        </w:tabs>
        <w:spacing w:line="276" w:lineRule="auto"/>
        <w:ind w:left="851" w:hanging="284"/>
        <w:contextualSpacing/>
        <w:jc w:val="both"/>
      </w:pPr>
      <w:r>
        <w:rPr>
          <w:rFonts w:asciiTheme="minorHAnsi" w:hAnsiTheme="minorHAnsi"/>
          <w:sz w:val="22"/>
          <w:szCs w:val="22"/>
        </w:rPr>
        <w:t>zgody nauczycieli, którzy będą uczestniczyć w innowacji;</w:t>
      </w:r>
    </w:p>
    <w:p w14:paraId="147ED3AA" w14:textId="77777777" w:rsidR="00F04A0C" w:rsidRDefault="00650DC6">
      <w:pPr>
        <w:pStyle w:val="Nagwek"/>
        <w:numPr>
          <w:ilvl w:val="1"/>
          <w:numId w:val="80"/>
        </w:numPr>
        <w:tabs>
          <w:tab w:val="clear" w:pos="4536"/>
          <w:tab w:val="clear" w:pos="9072"/>
          <w:tab w:val="left" w:pos="284"/>
        </w:tabs>
        <w:spacing w:line="276" w:lineRule="auto"/>
        <w:ind w:left="737" w:hanging="170"/>
        <w:contextualSpacing/>
        <w:jc w:val="both"/>
      </w:pPr>
      <w:r>
        <w:rPr>
          <w:rFonts w:asciiTheme="minorHAnsi" w:hAnsiTheme="minorHAnsi"/>
          <w:sz w:val="22"/>
          <w:szCs w:val="22"/>
        </w:rPr>
        <w:t>pisemnej zgody autora lub zespołu autorskiego innowacji na jej prowadzenie w szkole w przypadku, gdy założenia innowacji nie były wcześniej opublikowane.</w:t>
      </w:r>
    </w:p>
    <w:p w14:paraId="608AEF81" w14:textId="77777777" w:rsidR="00F04A0C" w:rsidRDefault="00F04A0C">
      <w:pPr>
        <w:pStyle w:val="Nagwek"/>
        <w:tabs>
          <w:tab w:val="clear" w:pos="4536"/>
          <w:tab w:val="clear" w:pos="9072"/>
        </w:tabs>
        <w:spacing w:line="276" w:lineRule="auto"/>
        <w:ind w:left="851" w:hanging="284"/>
        <w:contextualSpacing/>
        <w:jc w:val="both"/>
        <w:rPr>
          <w:rFonts w:asciiTheme="minorHAnsi" w:hAnsiTheme="minorHAnsi"/>
          <w:sz w:val="22"/>
          <w:szCs w:val="22"/>
        </w:rPr>
      </w:pPr>
    </w:p>
    <w:p w14:paraId="4D132465" w14:textId="77777777" w:rsidR="00F04A0C" w:rsidRDefault="00650DC6">
      <w:pPr>
        <w:pStyle w:val="Nagwek"/>
        <w:numPr>
          <w:ilvl w:val="0"/>
          <w:numId w:val="146"/>
        </w:numPr>
        <w:tabs>
          <w:tab w:val="clear" w:pos="4536"/>
          <w:tab w:val="clear" w:pos="9072"/>
        </w:tabs>
        <w:spacing w:line="276" w:lineRule="auto"/>
        <w:ind w:left="284" w:hanging="284"/>
        <w:contextualSpacing/>
        <w:jc w:val="both"/>
        <w:rPr>
          <w:rFonts w:asciiTheme="minorHAnsi" w:hAnsiTheme="minorHAnsi"/>
          <w:sz w:val="22"/>
          <w:szCs w:val="22"/>
        </w:rPr>
      </w:pPr>
      <w:r>
        <w:rPr>
          <w:rFonts w:asciiTheme="minorHAnsi" w:hAnsiTheme="minorHAnsi"/>
          <w:sz w:val="22"/>
          <w:szCs w:val="22"/>
        </w:rPr>
        <w:t>Po wyrażeniu pisemnej zgody na finansowanie planowanych działań wprowadzenia innowacji przez organ prowadzący szkołę, innowacja zostaje wprowadzona.</w:t>
      </w:r>
    </w:p>
    <w:p w14:paraId="20648CB4" w14:textId="77777777" w:rsidR="009A4C83" w:rsidRPr="009A4C83" w:rsidRDefault="009A4C83" w:rsidP="009A4C83">
      <w:pPr>
        <w:pStyle w:val="Tekstpodstawowy"/>
      </w:pPr>
    </w:p>
    <w:p w14:paraId="72680C2F" w14:textId="77777777" w:rsidR="00F04A0C" w:rsidRDefault="00650DC6">
      <w:pPr>
        <w:jc w:val="center"/>
      </w:pPr>
      <w:r>
        <w:rPr>
          <w:rFonts w:cs="Arial"/>
          <w:b/>
          <w:bCs/>
        </w:rPr>
        <w:t xml:space="preserve">§ </w:t>
      </w:r>
      <w:r>
        <w:rPr>
          <w:rFonts w:cs="Arial"/>
          <w:b/>
          <w:bCs/>
          <w:color w:val="000000"/>
        </w:rPr>
        <w:t xml:space="preserve">77. </w:t>
      </w:r>
    </w:p>
    <w:p w14:paraId="1CA84A95" w14:textId="77777777" w:rsidR="00F04A0C" w:rsidRDefault="00650DC6">
      <w:pPr>
        <w:jc w:val="center"/>
      </w:pPr>
      <w:r>
        <w:rPr>
          <w:rFonts w:cs="Arial"/>
          <w:b/>
          <w:bCs/>
        </w:rPr>
        <w:t>Praktyki studenckie.</w:t>
      </w:r>
    </w:p>
    <w:p w14:paraId="7F41F1FE" w14:textId="0C83FD7A" w:rsidR="00F04A0C" w:rsidRDefault="00650DC6">
      <w:pPr>
        <w:ind w:left="284" w:hanging="284"/>
        <w:jc w:val="both"/>
      </w:pPr>
      <w:r>
        <w:rPr>
          <w:rFonts w:cs="Arial"/>
        </w:rPr>
        <w:t xml:space="preserve">1. Szkoła może przyjmować studentów szkół wyższych kształcących nauczycieli na praktyki pedagogiczne (nauczycielskie) na podstawie pisemnego  porozumienia zawartego pomiędzy Dyrektorem szkoły lub - za jego zgodą – poszczególnymi  nauczycielami, a szkołą wyższą. </w:t>
      </w:r>
    </w:p>
    <w:p w14:paraId="1FEDA280" w14:textId="77777777" w:rsidR="00F04A0C" w:rsidRDefault="00650DC6">
      <w:pPr>
        <w:ind w:left="284" w:hanging="284"/>
        <w:jc w:val="both"/>
      </w:pPr>
      <w:r>
        <w:rPr>
          <w:rFonts w:cs="Arial"/>
        </w:rPr>
        <w:t xml:space="preserve">2. Koszty związane z przebiegiem praktyk pokrywa zakład kierujący na praktykę. Za dokumentację praktyk studenckich odpowiada opiekun praktyk – </w:t>
      </w:r>
      <w:r>
        <w:rPr>
          <w:rFonts w:cs="Arial"/>
          <w:color w:val="000000"/>
        </w:rPr>
        <w:t>wskazany przez Dyrektora szkoły.</w:t>
      </w:r>
    </w:p>
    <w:p w14:paraId="7A7FBA79" w14:textId="77777777" w:rsidR="00F04A0C" w:rsidRDefault="00650DC6">
      <w:pPr>
        <w:jc w:val="center"/>
      </w:pPr>
      <w:r>
        <w:rPr>
          <w:rFonts w:cs="Arial"/>
          <w:b/>
          <w:bCs/>
        </w:rPr>
        <w:t xml:space="preserve">§ </w:t>
      </w:r>
      <w:r>
        <w:rPr>
          <w:rFonts w:cs="Arial"/>
          <w:b/>
          <w:bCs/>
          <w:color w:val="000000"/>
        </w:rPr>
        <w:t>78.</w:t>
      </w:r>
    </w:p>
    <w:p w14:paraId="1121BA15" w14:textId="77777777" w:rsidR="00F04A0C" w:rsidRDefault="00650DC6">
      <w:pPr>
        <w:jc w:val="center"/>
      </w:pPr>
      <w:r>
        <w:rPr>
          <w:rFonts w:cs="Arial"/>
          <w:b/>
        </w:rPr>
        <w:t>Biblioteka szkolna</w:t>
      </w:r>
    </w:p>
    <w:p w14:paraId="55EC7080" w14:textId="77777777" w:rsidR="00F04A0C" w:rsidRDefault="00650DC6">
      <w:pPr>
        <w:pStyle w:val="Bezodstpw"/>
        <w:spacing w:line="276" w:lineRule="auto"/>
        <w:ind w:left="284" w:hanging="284"/>
      </w:pPr>
      <w:r>
        <w:t xml:space="preserve"> 1.</w:t>
      </w:r>
      <w:r>
        <w:rPr>
          <w:b/>
        </w:rPr>
        <w:t xml:space="preserve"> </w:t>
      </w:r>
      <w:r>
        <w:rPr>
          <w:rFonts w:cs="Arial"/>
        </w:rPr>
        <w:t xml:space="preserve">Biblioteka jest: </w:t>
      </w:r>
    </w:p>
    <w:p w14:paraId="6AA4B32B" w14:textId="77777777" w:rsidR="00F04A0C" w:rsidRDefault="00F04A0C">
      <w:pPr>
        <w:pStyle w:val="Bezodstpw"/>
        <w:spacing w:line="276" w:lineRule="auto"/>
        <w:ind w:left="284" w:hanging="284"/>
        <w:rPr>
          <w:rFonts w:cs="Arial"/>
        </w:rPr>
      </w:pPr>
    </w:p>
    <w:p w14:paraId="4B7A5C33" w14:textId="77777777" w:rsidR="00F04A0C" w:rsidRDefault="00650DC6">
      <w:pPr>
        <w:numPr>
          <w:ilvl w:val="0"/>
          <w:numId w:val="66"/>
        </w:numPr>
        <w:tabs>
          <w:tab w:val="left" w:pos="284"/>
        </w:tabs>
        <w:spacing w:after="0"/>
        <w:ind w:left="851" w:hanging="284"/>
        <w:jc w:val="both"/>
      </w:pPr>
      <w:r>
        <w:rPr>
          <w:rFonts w:cs="Arial"/>
        </w:rPr>
        <w:t xml:space="preserve">interdyscyplinarną pracownią ogólnoszkolną, w której uczniowie uczestniczą w zajęciach prowadzonych przez nauczyciela bibliotekarza (lekcje biblioteczne) oraz indywidualnie pracują nad zdobywaniem i poszerzaniem wiedzy, </w:t>
      </w:r>
    </w:p>
    <w:p w14:paraId="302FF9BA" w14:textId="77777777" w:rsidR="00F04A0C" w:rsidRDefault="00650DC6">
      <w:pPr>
        <w:numPr>
          <w:ilvl w:val="0"/>
          <w:numId w:val="66"/>
        </w:numPr>
        <w:tabs>
          <w:tab w:val="left" w:pos="284"/>
        </w:tabs>
        <w:spacing w:after="0"/>
        <w:ind w:left="851" w:hanging="284"/>
        <w:jc w:val="both"/>
      </w:pPr>
      <w:r>
        <w:rPr>
          <w:rFonts w:cs="Arial"/>
        </w:rPr>
        <w:t>ośrodkiem informacji dla uczniów, nauczycieli i rodziców,</w:t>
      </w:r>
    </w:p>
    <w:p w14:paraId="3B8C2F4F" w14:textId="77777777" w:rsidR="00F04A0C" w:rsidRDefault="00650DC6">
      <w:pPr>
        <w:numPr>
          <w:ilvl w:val="0"/>
          <w:numId w:val="66"/>
        </w:numPr>
        <w:tabs>
          <w:tab w:val="left" w:pos="284"/>
        </w:tabs>
        <w:spacing w:after="0"/>
        <w:ind w:left="851" w:hanging="284"/>
        <w:jc w:val="both"/>
      </w:pPr>
      <w:r>
        <w:rPr>
          <w:rFonts w:cs="Arial"/>
        </w:rPr>
        <w:t>ośrodkiem edukacji czytelniczej i informacyjnej.</w:t>
      </w:r>
    </w:p>
    <w:p w14:paraId="0BFFC245" w14:textId="77777777" w:rsidR="00F04A0C" w:rsidRDefault="00F04A0C">
      <w:pPr>
        <w:tabs>
          <w:tab w:val="left" w:pos="993"/>
        </w:tabs>
        <w:spacing w:after="0"/>
        <w:ind w:left="284" w:hanging="284"/>
        <w:jc w:val="both"/>
        <w:rPr>
          <w:rFonts w:cs="Arial"/>
          <w:b/>
        </w:rPr>
      </w:pPr>
    </w:p>
    <w:p w14:paraId="6DCC7900" w14:textId="77777777" w:rsidR="00F04A0C" w:rsidRDefault="00650DC6">
      <w:pPr>
        <w:tabs>
          <w:tab w:val="left" w:pos="993"/>
        </w:tabs>
        <w:spacing w:after="0"/>
        <w:ind w:left="284" w:hanging="284"/>
        <w:jc w:val="both"/>
      </w:pPr>
      <w:r>
        <w:rPr>
          <w:rFonts w:cs="Arial"/>
        </w:rPr>
        <w:t>2</w:t>
      </w:r>
      <w:r>
        <w:rPr>
          <w:rFonts w:cs="Arial"/>
          <w:b/>
        </w:rPr>
        <w:t xml:space="preserve">. </w:t>
      </w:r>
      <w:r>
        <w:rPr>
          <w:rFonts w:cs="Arial"/>
        </w:rPr>
        <w:t>Zadaniem  biblioteki jest:</w:t>
      </w:r>
    </w:p>
    <w:p w14:paraId="584AEE15" w14:textId="77777777" w:rsidR="00F04A0C" w:rsidRDefault="00650DC6">
      <w:pPr>
        <w:tabs>
          <w:tab w:val="left" w:pos="993"/>
        </w:tabs>
        <w:spacing w:after="0"/>
        <w:ind w:left="284" w:hanging="284"/>
        <w:jc w:val="both"/>
      </w:pPr>
      <w:r>
        <w:rPr>
          <w:rFonts w:cs="Arial"/>
        </w:rPr>
        <w:t xml:space="preserve"> </w:t>
      </w:r>
    </w:p>
    <w:p w14:paraId="4D9C89D9" w14:textId="77777777" w:rsidR="00F04A0C" w:rsidRDefault="00650DC6">
      <w:pPr>
        <w:pStyle w:val="Bezodstpw"/>
        <w:numPr>
          <w:ilvl w:val="0"/>
          <w:numId w:val="229"/>
        </w:numPr>
        <w:spacing w:line="276" w:lineRule="auto"/>
        <w:ind w:left="851" w:hanging="284"/>
        <w:jc w:val="both"/>
      </w:pPr>
      <w:r>
        <w:t>gromadzenie</w:t>
      </w:r>
      <w:r>
        <w:rPr>
          <w:b/>
        </w:rPr>
        <w:t xml:space="preserve"> </w:t>
      </w:r>
      <w:r>
        <w:t>i udostępnianie podręczników, materiałów edukacyjnych i materiałów ćwiczeniowych oraz innych materiałów bibliotecznych;</w:t>
      </w:r>
    </w:p>
    <w:p w14:paraId="09612B18" w14:textId="77777777" w:rsidR="00F04A0C" w:rsidRDefault="00650DC6">
      <w:pPr>
        <w:pStyle w:val="Bezodstpw"/>
        <w:numPr>
          <w:ilvl w:val="0"/>
          <w:numId w:val="229"/>
        </w:numPr>
        <w:spacing w:line="276" w:lineRule="auto"/>
        <w:ind w:left="851" w:hanging="284"/>
        <w:jc w:val="both"/>
      </w:pPr>
      <w:r>
        <w:rPr>
          <w:rFonts w:cs="Arial"/>
        </w:rPr>
        <w:t>obsługa użytkowników poprzez udostępnianie zbiorów biblioteki szkolnej</w:t>
      </w:r>
      <w:r>
        <w:rPr>
          <w:rFonts w:cs="Arial"/>
          <w:color w:val="000000"/>
        </w:rPr>
        <w:t>;</w:t>
      </w:r>
    </w:p>
    <w:p w14:paraId="6FBEE25A" w14:textId="77777777" w:rsidR="00F04A0C" w:rsidRDefault="00650DC6">
      <w:pPr>
        <w:pStyle w:val="Bezodstpw"/>
        <w:numPr>
          <w:ilvl w:val="0"/>
          <w:numId w:val="229"/>
        </w:numPr>
        <w:spacing w:line="276" w:lineRule="auto"/>
        <w:ind w:left="851" w:hanging="284"/>
        <w:jc w:val="both"/>
      </w:pPr>
      <w:r>
        <w:rPr>
          <w:rFonts w:cs="Arial"/>
        </w:rPr>
        <w:t>prowadzenie działalności informacyjnej;</w:t>
      </w:r>
    </w:p>
    <w:p w14:paraId="08FE7E1A" w14:textId="77777777" w:rsidR="00F04A0C" w:rsidRDefault="00650DC6">
      <w:pPr>
        <w:pStyle w:val="Bezodstpw"/>
        <w:numPr>
          <w:ilvl w:val="0"/>
          <w:numId w:val="229"/>
        </w:numPr>
        <w:spacing w:line="276" w:lineRule="auto"/>
        <w:ind w:left="851" w:hanging="284"/>
        <w:jc w:val="both"/>
      </w:pPr>
      <w:r>
        <w:t>organizowanie różnorodnych działań rozwijających wrażliwość kulturową i społeczną uczniów</w:t>
      </w:r>
      <w:r>
        <w:rPr>
          <w:rStyle w:val="Odwoaniedokomentarza"/>
          <w:sz w:val="22"/>
          <w:szCs w:val="22"/>
        </w:rPr>
        <w:t>;</w:t>
      </w:r>
    </w:p>
    <w:p w14:paraId="26385209" w14:textId="77777777" w:rsidR="00F04A0C" w:rsidRDefault="00650DC6">
      <w:pPr>
        <w:pStyle w:val="Bezodstpw"/>
        <w:numPr>
          <w:ilvl w:val="0"/>
          <w:numId w:val="229"/>
        </w:numPr>
        <w:spacing w:line="276" w:lineRule="auto"/>
        <w:ind w:left="851" w:hanging="284"/>
        <w:jc w:val="both"/>
      </w:pPr>
      <w:r>
        <w:rPr>
          <w:rFonts w:cs="Arial"/>
        </w:rPr>
        <w:t>podejmowanie różnorodnych form pracy z zakresu edukacji czytelniczej i medialnej;</w:t>
      </w:r>
    </w:p>
    <w:p w14:paraId="59AFEBA6" w14:textId="77777777" w:rsidR="00F04A0C" w:rsidRDefault="00650DC6">
      <w:pPr>
        <w:pStyle w:val="Bezodstpw"/>
        <w:numPr>
          <w:ilvl w:val="0"/>
          <w:numId w:val="229"/>
        </w:numPr>
        <w:spacing w:line="276" w:lineRule="auto"/>
        <w:ind w:left="851" w:hanging="284"/>
        <w:jc w:val="both"/>
      </w:pPr>
      <w:r>
        <w:rPr>
          <w:rFonts w:cs="Arial"/>
        </w:rPr>
        <w:t>wspieranie nauczycieli w realizacji ich programów nauczania;</w:t>
      </w:r>
    </w:p>
    <w:p w14:paraId="4CF02AFA" w14:textId="77777777" w:rsidR="00F04A0C" w:rsidRDefault="00650DC6">
      <w:pPr>
        <w:pStyle w:val="Bezodstpw"/>
        <w:numPr>
          <w:ilvl w:val="0"/>
          <w:numId w:val="229"/>
        </w:numPr>
        <w:spacing w:line="276" w:lineRule="auto"/>
        <w:ind w:left="851" w:hanging="284"/>
        <w:jc w:val="both"/>
      </w:pPr>
      <w:r>
        <w:rPr>
          <w:rFonts w:cs="Arial"/>
        </w:rPr>
        <w:t>wspieranie rodziców w rozwijaniu i promowaniu czytelnictwa;</w:t>
      </w:r>
    </w:p>
    <w:p w14:paraId="34AD9356" w14:textId="77777777" w:rsidR="00F04A0C" w:rsidRDefault="00650DC6">
      <w:pPr>
        <w:pStyle w:val="Bezodstpw"/>
        <w:numPr>
          <w:ilvl w:val="0"/>
          <w:numId w:val="229"/>
        </w:numPr>
        <w:spacing w:line="276" w:lineRule="auto"/>
        <w:ind w:left="851" w:hanging="284"/>
        <w:jc w:val="both"/>
      </w:pPr>
      <w:r>
        <w:rPr>
          <w:rFonts w:cs="Arial"/>
        </w:rPr>
        <w:t xml:space="preserve">przysposabianie uczniów do samokształcenia </w:t>
      </w:r>
      <w:r>
        <w:t>oraz tworzenie warunków do efektywnego posługiwania się technologiami informacyjno-komunikacyjnymi;</w:t>
      </w:r>
    </w:p>
    <w:p w14:paraId="01FA0DE8" w14:textId="77777777" w:rsidR="00F04A0C" w:rsidRDefault="00650DC6">
      <w:pPr>
        <w:pStyle w:val="Bezodstpw"/>
        <w:numPr>
          <w:ilvl w:val="0"/>
          <w:numId w:val="229"/>
        </w:numPr>
        <w:spacing w:line="276" w:lineRule="auto"/>
        <w:ind w:left="851" w:hanging="283"/>
        <w:jc w:val="both"/>
      </w:pPr>
      <w:r>
        <w:t>rozbudzanie i rozwijanie indywidualnych zainteresowań uczniów oraz wyrabianie i pogłębianie u uczniów nawyku czytania i uczenia się;</w:t>
      </w:r>
    </w:p>
    <w:p w14:paraId="70F43194" w14:textId="77777777" w:rsidR="00F04A0C" w:rsidRDefault="00650DC6">
      <w:pPr>
        <w:pStyle w:val="Bezodstpw"/>
        <w:numPr>
          <w:ilvl w:val="0"/>
          <w:numId w:val="229"/>
        </w:numPr>
        <w:spacing w:line="276" w:lineRule="auto"/>
        <w:jc w:val="both"/>
      </w:pPr>
      <w:r>
        <w:rPr>
          <w:rFonts w:cs="Arial"/>
        </w:rPr>
        <w:lastRenderedPageBreak/>
        <w:t>kształtowanie ich kultury czytelniczej, zaspokajanie potrzeb kulturalnych;</w:t>
      </w:r>
    </w:p>
    <w:p w14:paraId="631EF2BA" w14:textId="77777777" w:rsidR="00F04A0C" w:rsidRDefault="00650DC6">
      <w:pPr>
        <w:pStyle w:val="Bezodstpw"/>
        <w:numPr>
          <w:ilvl w:val="0"/>
          <w:numId w:val="229"/>
        </w:numPr>
        <w:spacing w:line="276" w:lineRule="auto"/>
        <w:jc w:val="both"/>
      </w:pPr>
      <w:r>
        <w:rPr>
          <w:rFonts w:cs="Arial"/>
        </w:rPr>
        <w:t xml:space="preserve">współdziałanie z innymi bibliotekami na rzecz rozwoju i promowania czytelnictwa; </w:t>
      </w:r>
    </w:p>
    <w:p w14:paraId="3552B2FF" w14:textId="77777777" w:rsidR="00F04A0C" w:rsidRDefault="00650DC6">
      <w:pPr>
        <w:pStyle w:val="Bezodstpw"/>
        <w:numPr>
          <w:ilvl w:val="0"/>
          <w:numId w:val="229"/>
        </w:numPr>
        <w:spacing w:line="276" w:lineRule="auto"/>
        <w:jc w:val="both"/>
      </w:pPr>
      <w:r>
        <w:rPr>
          <w:rFonts w:cs="Arial"/>
        </w:rPr>
        <w:t>organizacja wystaw okolicznościowych.</w:t>
      </w:r>
    </w:p>
    <w:p w14:paraId="40A9A9EB" w14:textId="77777777" w:rsidR="00F04A0C" w:rsidRDefault="00F04A0C">
      <w:pPr>
        <w:pStyle w:val="Bezodstpw"/>
        <w:spacing w:line="276" w:lineRule="auto"/>
      </w:pPr>
    </w:p>
    <w:p w14:paraId="47E86893" w14:textId="77777777" w:rsidR="00F04A0C" w:rsidRDefault="00650DC6">
      <w:pPr>
        <w:ind w:left="284" w:hanging="284"/>
        <w:jc w:val="both"/>
      </w:pPr>
      <w:r>
        <w:rPr>
          <w:rFonts w:cs="Arial"/>
        </w:rPr>
        <w:t xml:space="preserve">3. Do zadań nauczyciela pracującego w bibliotece należy: </w:t>
      </w:r>
    </w:p>
    <w:p w14:paraId="3A009ED4" w14:textId="77777777" w:rsidR="00F04A0C" w:rsidRDefault="00650DC6">
      <w:pPr>
        <w:numPr>
          <w:ilvl w:val="3"/>
          <w:numId w:val="272"/>
        </w:numPr>
        <w:tabs>
          <w:tab w:val="left" w:pos="284"/>
        </w:tabs>
        <w:spacing w:after="0"/>
        <w:ind w:left="851" w:hanging="284"/>
        <w:jc w:val="both"/>
      </w:pPr>
      <w:r>
        <w:rPr>
          <w:rFonts w:cs="Arial"/>
        </w:rPr>
        <w:t xml:space="preserve">w zakresie pracy pedagogicznej: </w:t>
      </w:r>
    </w:p>
    <w:p w14:paraId="44D9F32C" w14:textId="77777777" w:rsidR="00F04A0C" w:rsidRDefault="00F04A0C">
      <w:pPr>
        <w:spacing w:after="0"/>
        <w:ind w:left="1418" w:hanging="284"/>
        <w:jc w:val="both"/>
        <w:rPr>
          <w:rFonts w:cs="Arial"/>
        </w:rPr>
      </w:pPr>
    </w:p>
    <w:p w14:paraId="7852B5C0" w14:textId="77777777" w:rsidR="00F04A0C" w:rsidRDefault="00650DC6">
      <w:pPr>
        <w:numPr>
          <w:ilvl w:val="4"/>
          <w:numId w:val="273"/>
        </w:numPr>
        <w:spacing w:after="0"/>
        <w:ind w:left="1418" w:hanging="284"/>
        <w:jc w:val="both"/>
      </w:pPr>
      <w:r>
        <w:rPr>
          <w:rFonts w:cs="Arial"/>
        </w:rPr>
        <w:t xml:space="preserve">udostępnianie zbiorów biblioteki w wypożyczalni, w czytelni oraz do pracowni przedmiotowych, </w:t>
      </w:r>
    </w:p>
    <w:p w14:paraId="18136DA1" w14:textId="77777777" w:rsidR="00F04A0C" w:rsidRDefault="00650DC6">
      <w:pPr>
        <w:numPr>
          <w:ilvl w:val="4"/>
          <w:numId w:val="274"/>
        </w:numPr>
        <w:tabs>
          <w:tab w:val="left" w:pos="1260"/>
        </w:tabs>
        <w:spacing w:after="0"/>
        <w:ind w:left="1418" w:hanging="284"/>
        <w:jc w:val="both"/>
      </w:pPr>
      <w:r>
        <w:rPr>
          <w:rFonts w:cs="Arial"/>
        </w:rPr>
        <w:t>prowadzenie działalności informacyjnej i propagującej czytelnictwo, bibliotekę i jej zbiory,</w:t>
      </w:r>
    </w:p>
    <w:p w14:paraId="3C617C1A" w14:textId="77777777" w:rsidR="00F04A0C" w:rsidRDefault="00650DC6">
      <w:pPr>
        <w:numPr>
          <w:ilvl w:val="4"/>
          <w:numId w:val="275"/>
        </w:numPr>
        <w:tabs>
          <w:tab w:val="left" w:pos="1260"/>
        </w:tabs>
        <w:spacing w:after="0"/>
        <w:ind w:left="1418" w:hanging="284"/>
        <w:jc w:val="both"/>
      </w:pPr>
      <w:r>
        <w:rPr>
          <w:rFonts w:cs="Arial"/>
        </w:rPr>
        <w:t>zapoznawanie czytelników biblioteki z komputerowym systemem wyszukiwania informacji,</w:t>
      </w:r>
    </w:p>
    <w:p w14:paraId="02E2B748" w14:textId="77777777" w:rsidR="00F04A0C" w:rsidRDefault="00650DC6">
      <w:pPr>
        <w:numPr>
          <w:ilvl w:val="4"/>
          <w:numId w:val="276"/>
        </w:numPr>
        <w:tabs>
          <w:tab w:val="left" w:pos="1260"/>
        </w:tabs>
        <w:spacing w:after="0"/>
        <w:ind w:left="1418" w:hanging="284"/>
        <w:jc w:val="both"/>
      </w:pPr>
      <w:r>
        <w:rPr>
          <w:rFonts w:cs="Arial"/>
        </w:rPr>
        <w:t>udzielanie uczniom porad w doborze lektury w zależności od indywidualnych zainteresowań i potrzeb,</w:t>
      </w:r>
    </w:p>
    <w:p w14:paraId="4E9E03B9" w14:textId="77777777" w:rsidR="00F04A0C" w:rsidRDefault="00650DC6">
      <w:pPr>
        <w:numPr>
          <w:ilvl w:val="4"/>
          <w:numId w:val="277"/>
        </w:numPr>
        <w:tabs>
          <w:tab w:val="left" w:pos="1260"/>
        </w:tabs>
        <w:spacing w:after="0"/>
        <w:ind w:left="1418" w:hanging="284"/>
        <w:jc w:val="both"/>
      </w:pPr>
      <w:r>
        <w:rPr>
          <w:rFonts w:cs="Arial"/>
        </w:rPr>
        <w:t>współpraca z wychowawcami, nauczycielami przedmiotów, opiekunami organizacji szkolnych oraz kół zainteresowań, z innymi bibliotekami w realizacji zadań dydaktyczno – wychowawczych szkoły, także w rozwijaniu kultury czytelniczej uczniów i przygotowaniu ich do samokształcenia,</w:t>
      </w:r>
    </w:p>
    <w:p w14:paraId="1F019D63" w14:textId="77777777" w:rsidR="00F04A0C" w:rsidRDefault="00650DC6">
      <w:pPr>
        <w:numPr>
          <w:ilvl w:val="4"/>
          <w:numId w:val="278"/>
        </w:numPr>
        <w:tabs>
          <w:tab w:val="left" w:pos="1260"/>
        </w:tabs>
        <w:spacing w:after="0"/>
        <w:ind w:left="1418" w:hanging="284"/>
        <w:jc w:val="both"/>
      </w:pPr>
      <w:r>
        <w:rPr>
          <w:rFonts w:cs="Arial"/>
        </w:rPr>
        <w:t xml:space="preserve">udostępnianie zbiorów zgodnie z </w:t>
      </w:r>
      <w:r>
        <w:rPr>
          <w:rFonts w:cs="Arial"/>
          <w:i/>
          <w:u w:val="single"/>
        </w:rPr>
        <w:t>Regulaminem biblioteki</w:t>
      </w:r>
      <w:r>
        <w:rPr>
          <w:rFonts w:cs="Arial"/>
        </w:rPr>
        <w:t>.</w:t>
      </w:r>
    </w:p>
    <w:p w14:paraId="1BFFACE5" w14:textId="77777777" w:rsidR="00F04A0C" w:rsidRDefault="00F04A0C">
      <w:pPr>
        <w:pStyle w:val="Bezodstpw"/>
        <w:spacing w:line="276" w:lineRule="auto"/>
      </w:pPr>
    </w:p>
    <w:p w14:paraId="3A987D12" w14:textId="77777777" w:rsidR="00F04A0C" w:rsidRDefault="00650DC6">
      <w:pPr>
        <w:ind w:left="851" w:hanging="284"/>
        <w:jc w:val="both"/>
      </w:pPr>
      <w:r>
        <w:rPr>
          <w:rFonts w:cs="Arial"/>
        </w:rPr>
        <w:t xml:space="preserve">2) w zakresie prac organizacyjno-technicznych: </w:t>
      </w:r>
    </w:p>
    <w:p w14:paraId="0702F801" w14:textId="77777777" w:rsidR="00F04A0C" w:rsidRDefault="00650DC6">
      <w:pPr>
        <w:numPr>
          <w:ilvl w:val="5"/>
          <w:numId w:val="279"/>
        </w:numPr>
        <w:tabs>
          <w:tab w:val="left" w:pos="1418"/>
        </w:tabs>
        <w:spacing w:after="0"/>
        <w:ind w:left="1418" w:hanging="284"/>
        <w:jc w:val="both"/>
      </w:pPr>
      <w:r>
        <w:rPr>
          <w:rFonts w:cs="Arial"/>
        </w:rPr>
        <w:t>troszczenie  się o właściwą organizację, wyposażenie i estetykę biblioteki,</w:t>
      </w:r>
    </w:p>
    <w:p w14:paraId="17F0F763" w14:textId="77777777" w:rsidR="00F04A0C" w:rsidRDefault="00650DC6">
      <w:pPr>
        <w:numPr>
          <w:ilvl w:val="5"/>
          <w:numId w:val="280"/>
        </w:numPr>
        <w:tabs>
          <w:tab w:val="left" w:pos="1418"/>
        </w:tabs>
        <w:spacing w:after="0"/>
        <w:ind w:left="1418" w:hanging="284"/>
        <w:jc w:val="both"/>
      </w:pPr>
      <w:r>
        <w:rPr>
          <w:rFonts w:cs="Arial"/>
        </w:rPr>
        <w:t>gromadzenie zbiorów zgodnie z profilem programowym szkoły i jej potrzebami, przeprowadzanie ich selekcji,</w:t>
      </w:r>
    </w:p>
    <w:p w14:paraId="124F4D36" w14:textId="77777777" w:rsidR="00F04A0C" w:rsidRDefault="00650DC6">
      <w:pPr>
        <w:numPr>
          <w:ilvl w:val="5"/>
          <w:numId w:val="281"/>
        </w:numPr>
        <w:tabs>
          <w:tab w:val="left" w:pos="1418"/>
        </w:tabs>
        <w:spacing w:after="0"/>
        <w:ind w:left="1418" w:hanging="284"/>
        <w:jc w:val="both"/>
      </w:pPr>
      <w:r>
        <w:rPr>
          <w:rFonts w:cs="Arial"/>
        </w:rPr>
        <w:t>wypożyczanie i udostępnianie zbiorów bibliotecznych,</w:t>
      </w:r>
    </w:p>
    <w:p w14:paraId="0751C598" w14:textId="77777777" w:rsidR="00F04A0C" w:rsidRDefault="00650DC6">
      <w:pPr>
        <w:numPr>
          <w:ilvl w:val="5"/>
          <w:numId w:val="282"/>
        </w:numPr>
        <w:tabs>
          <w:tab w:val="left" w:pos="1418"/>
        </w:tabs>
        <w:spacing w:after="0"/>
        <w:ind w:left="1418" w:hanging="284"/>
        <w:jc w:val="both"/>
      </w:pPr>
      <w:r>
        <w:rPr>
          <w:rFonts w:cs="Arial"/>
        </w:rPr>
        <w:t>prowadzenie ewidencji zbiorów,</w:t>
      </w:r>
    </w:p>
    <w:p w14:paraId="67161BCD" w14:textId="77777777" w:rsidR="00F04A0C" w:rsidRDefault="00650DC6">
      <w:pPr>
        <w:numPr>
          <w:ilvl w:val="5"/>
          <w:numId w:val="283"/>
        </w:numPr>
        <w:tabs>
          <w:tab w:val="left" w:pos="1418"/>
        </w:tabs>
        <w:spacing w:after="0"/>
        <w:ind w:left="1418" w:hanging="284"/>
        <w:jc w:val="both"/>
      </w:pPr>
      <w:r>
        <w:rPr>
          <w:rFonts w:cs="Arial"/>
        </w:rPr>
        <w:t>klasyfikowanie, katalogowanie, opracowywanie technicznie i konserwacja zbiorów,</w:t>
      </w:r>
    </w:p>
    <w:p w14:paraId="56358188" w14:textId="77777777" w:rsidR="00F04A0C" w:rsidRDefault="00650DC6">
      <w:pPr>
        <w:numPr>
          <w:ilvl w:val="5"/>
          <w:numId w:val="284"/>
        </w:numPr>
        <w:tabs>
          <w:tab w:val="left" w:pos="1418"/>
        </w:tabs>
        <w:spacing w:after="0"/>
        <w:ind w:left="1418" w:hanging="284"/>
        <w:jc w:val="both"/>
      </w:pPr>
      <w:r>
        <w:rPr>
          <w:rFonts w:cs="Arial"/>
        </w:rPr>
        <w:t>organizowanie warsztatu działalności informacyjnej,</w:t>
      </w:r>
    </w:p>
    <w:p w14:paraId="5DB7141F" w14:textId="77777777" w:rsidR="00F04A0C" w:rsidRDefault="00650DC6">
      <w:pPr>
        <w:numPr>
          <w:ilvl w:val="5"/>
          <w:numId w:val="285"/>
        </w:numPr>
        <w:tabs>
          <w:tab w:val="left" w:pos="1418"/>
        </w:tabs>
        <w:spacing w:after="0"/>
        <w:ind w:left="1418" w:hanging="284"/>
        <w:jc w:val="both"/>
      </w:pPr>
      <w:r>
        <w:rPr>
          <w:rFonts w:cs="Arial"/>
        </w:rPr>
        <w:t>prowadzenie dokumentacji pracy biblioteki, statystyki dziennej i okresowej, indywidualnego pomiaru aktywności czytelniczej uczniów,</w:t>
      </w:r>
    </w:p>
    <w:p w14:paraId="538BE1AC" w14:textId="77777777" w:rsidR="00F04A0C" w:rsidRDefault="00650DC6">
      <w:pPr>
        <w:numPr>
          <w:ilvl w:val="5"/>
          <w:numId w:val="286"/>
        </w:numPr>
        <w:tabs>
          <w:tab w:val="left" w:pos="1418"/>
        </w:tabs>
        <w:spacing w:after="0"/>
        <w:ind w:left="1418" w:hanging="284"/>
        <w:jc w:val="both"/>
      </w:pPr>
      <w:r>
        <w:rPr>
          <w:rFonts w:cs="Arial"/>
        </w:rPr>
        <w:t>planowanie pracy: opracowanie rocznego (ramowego) planu pracy biblioteki oraz terminarza zajęć bibliotecznych i imprez czytelniczych,</w:t>
      </w:r>
    </w:p>
    <w:p w14:paraId="385D595A" w14:textId="77777777" w:rsidR="00F04A0C" w:rsidRDefault="00650DC6">
      <w:pPr>
        <w:numPr>
          <w:ilvl w:val="5"/>
          <w:numId w:val="287"/>
        </w:numPr>
        <w:tabs>
          <w:tab w:val="left" w:pos="1418"/>
        </w:tabs>
        <w:spacing w:after="0"/>
        <w:ind w:left="1418" w:hanging="284"/>
        <w:jc w:val="both"/>
      </w:pPr>
      <w:r>
        <w:rPr>
          <w:rFonts w:cs="Arial"/>
        </w:rPr>
        <w:t>składanie do Dyrektora szkoły rocznego sprawozdania z pracy biblioteki i oceny stanu czytelnictwa w szkole,</w:t>
      </w:r>
    </w:p>
    <w:p w14:paraId="7039B1AD" w14:textId="77777777" w:rsidR="00F04A0C" w:rsidRDefault="00650DC6">
      <w:pPr>
        <w:numPr>
          <w:ilvl w:val="5"/>
          <w:numId w:val="288"/>
        </w:numPr>
        <w:tabs>
          <w:tab w:val="left" w:pos="1418"/>
        </w:tabs>
        <w:spacing w:after="0"/>
        <w:ind w:left="1418" w:hanging="284"/>
        <w:jc w:val="both"/>
      </w:pPr>
      <w:r>
        <w:rPr>
          <w:rFonts w:cs="Arial"/>
        </w:rPr>
        <w:t>korzystanie z dostępnych technologii informacyjnych i doskonalenie własnego warsztatu pracy,</w:t>
      </w:r>
    </w:p>
    <w:p w14:paraId="70622DD6" w14:textId="77777777" w:rsidR="00F04A0C" w:rsidRDefault="00650DC6">
      <w:pPr>
        <w:numPr>
          <w:ilvl w:val="5"/>
          <w:numId w:val="289"/>
        </w:numPr>
        <w:tabs>
          <w:tab w:val="left" w:pos="1418"/>
        </w:tabs>
        <w:spacing w:after="0"/>
        <w:ind w:left="1418" w:hanging="284"/>
        <w:jc w:val="both"/>
      </w:pPr>
      <w:r>
        <w:rPr>
          <w:rFonts w:cs="Arial"/>
        </w:rPr>
        <w:t xml:space="preserve">katalogowanie, wypożyczanie i nadzór nad podręcznikami i pomocami dydaktycznymi przekazywanymi uczniom nieodpłatnie do rocznego / półrocznego dysponowania oraz </w:t>
      </w:r>
      <w:r>
        <w:t>przeprowadzanie inwentaryzacji księgozbioru biblioteki szkolnej.</w:t>
      </w:r>
    </w:p>
    <w:p w14:paraId="01854B7B" w14:textId="77777777" w:rsidR="00F04A0C" w:rsidRDefault="00650DC6">
      <w:pPr>
        <w:pStyle w:val="Bezodstpw"/>
        <w:spacing w:line="276" w:lineRule="auto"/>
      </w:pPr>
      <w:r>
        <w:t xml:space="preserve">  </w:t>
      </w:r>
    </w:p>
    <w:p w14:paraId="71AD4DFA" w14:textId="77777777" w:rsidR="00F04A0C" w:rsidRDefault="00650DC6">
      <w:pPr>
        <w:tabs>
          <w:tab w:val="left" w:pos="284"/>
        </w:tabs>
        <w:ind w:left="284" w:hanging="284"/>
        <w:jc w:val="both"/>
      </w:pPr>
      <w:r>
        <w:rPr>
          <w:rFonts w:cs="Arial"/>
        </w:rPr>
        <w:t>4.  Nauczyciel zatrudniony w bibliotece zobowiązany jest prowadzić  politykę  gromadzenia  zbiorów,  kierując  się zapotrzebowaniem  nauczycieli  i  uczniów,  analizą  obowiązujących  w  szkole  programów  i  ofertą  rynkową oraz możliwościami finansowymi szkoły.</w:t>
      </w:r>
    </w:p>
    <w:p w14:paraId="209554AD" w14:textId="77777777" w:rsidR="00F04A0C" w:rsidRDefault="00650DC6">
      <w:pPr>
        <w:tabs>
          <w:tab w:val="left" w:pos="284"/>
        </w:tabs>
        <w:ind w:left="284" w:hanging="284"/>
        <w:jc w:val="both"/>
      </w:pPr>
      <w:r>
        <w:rPr>
          <w:rFonts w:cs="Arial"/>
        </w:rPr>
        <w:lastRenderedPageBreak/>
        <w:t>5.  Godziny otwarcia biblioteki, zasady korzystania z jej zbiorów określa</w:t>
      </w:r>
      <w:r>
        <w:rPr>
          <w:rFonts w:cs="Arial"/>
          <w:i/>
        </w:rPr>
        <w:t xml:space="preserve"> </w:t>
      </w:r>
      <w:r>
        <w:rPr>
          <w:rFonts w:cs="Arial"/>
          <w:i/>
          <w:u w:val="single"/>
        </w:rPr>
        <w:t>Regulamin biblioteki</w:t>
      </w:r>
      <w:r>
        <w:rPr>
          <w:rFonts w:cs="Arial"/>
          <w:i/>
        </w:rPr>
        <w:t>.</w:t>
      </w:r>
    </w:p>
    <w:p w14:paraId="1BDE4299" w14:textId="77777777" w:rsidR="00F04A0C" w:rsidRDefault="00650DC6">
      <w:pPr>
        <w:jc w:val="both"/>
      </w:pPr>
      <w:r>
        <w:rPr>
          <w:rFonts w:cs="Arial"/>
          <w:color w:val="000000"/>
        </w:rPr>
        <w:t>6.</w:t>
      </w:r>
      <w:r>
        <w:rPr>
          <w:rFonts w:cs="Arial"/>
        </w:rPr>
        <w:t xml:space="preserve">  Bezpośredni nadzór nad biblioteką sprawuje Dyrektor szkoły, który:</w:t>
      </w:r>
    </w:p>
    <w:p w14:paraId="38ADA194" w14:textId="77777777" w:rsidR="00F04A0C" w:rsidRDefault="00650DC6">
      <w:pPr>
        <w:numPr>
          <w:ilvl w:val="0"/>
          <w:numId w:val="290"/>
        </w:numPr>
        <w:tabs>
          <w:tab w:val="left" w:pos="284"/>
        </w:tabs>
        <w:spacing w:after="0"/>
        <w:ind w:hanging="284"/>
        <w:jc w:val="both"/>
      </w:pPr>
      <w:r>
        <w:rPr>
          <w:rFonts w:cs="Arial"/>
        </w:rPr>
        <w:t>zapewnia pomieszczenie i jego wyposażenie warunkujące prawidłową pracę biblioteki, bezpieczeństwo i nienaruszalność mienia;</w:t>
      </w:r>
    </w:p>
    <w:p w14:paraId="781C74DE" w14:textId="77777777" w:rsidR="00F04A0C" w:rsidRDefault="00650DC6">
      <w:pPr>
        <w:numPr>
          <w:ilvl w:val="0"/>
          <w:numId w:val="291"/>
        </w:numPr>
        <w:tabs>
          <w:tab w:val="left" w:pos="284"/>
        </w:tabs>
        <w:spacing w:after="0"/>
        <w:ind w:hanging="284"/>
        <w:jc w:val="both"/>
      </w:pPr>
      <w:r>
        <w:rPr>
          <w:rFonts w:cs="Arial"/>
        </w:rPr>
        <w:t>zatrudnia nauczyciela z odpowiednimi kwalifikacjami bibliotekarskimi  i pedagogicznymi według obowiązujących norm etatowych oraz zapewnia im warunki do doskonalenia zawodowego;</w:t>
      </w:r>
    </w:p>
    <w:p w14:paraId="76BC5B23" w14:textId="77777777" w:rsidR="00F04A0C" w:rsidRDefault="00650DC6">
      <w:pPr>
        <w:numPr>
          <w:ilvl w:val="0"/>
          <w:numId w:val="292"/>
        </w:numPr>
        <w:tabs>
          <w:tab w:val="left" w:pos="284"/>
        </w:tabs>
        <w:spacing w:after="0"/>
        <w:ind w:hanging="284"/>
        <w:jc w:val="both"/>
      </w:pPr>
      <w:r>
        <w:rPr>
          <w:rFonts w:cs="Arial"/>
        </w:rPr>
        <w:t>przydziela na początku każdego roku kalendarzowego środki finansowe na działalność biblioteki;</w:t>
      </w:r>
    </w:p>
    <w:p w14:paraId="33013C89" w14:textId="77777777" w:rsidR="00F04A0C" w:rsidRDefault="00650DC6">
      <w:pPr>
        <w:numPr>
          <w:ilvl w:val="0"/>
          <w:numId w:val="293"/>
        </w:numPr>
        <w:tabs>
          <w:tab w:val="left" w:pos="284"/>
        </w:tabs>
        <w:spacing w:after="0"/>
        <w:ind w:hanging="284"/>
        <w:jc w:val="both"/>
      </w:pPr>
      <w:r>
        <w:rPr>
          <w:rFonts w:cs="Arial"/>
        </w:rPr>
        <w:t>zatwierdza przydziały czynności nauczyciela bibliotekarza;</w:t>
      </w:r>
    </w:p>
    <w:p w14:paraId="517C201F" w14:textId="77777777" w:rsidR="00F04A0C" w:rsidRDefault="00650DC6">
      <w:pPr>
        <w:numPr>
          <w:ilvl w:val="0"/>
          <w:numId w:val="294"/>
        </w:numPr>
        <w:tabs>
          <w:tab w:val="left" w:pos="284"/>
        </w:tabs>
        <w:spacing w:after="0"/>
        <w:ind w:hanging="284"/>
        <w:jc w:val="both"/>
      </w:pPr>
      <w:r>
        <w:rPr>
          <w:rFonts w:cs="Arial"/>
        </w:rPr>
        <w:t>zarządza skontrum zbiorów biblioteki, odpowiada za ich protokolarne przekazanie przy zmianie nauczycieli pracujących w bibliotece;</w:t>
      </w:r>
    </w:p>
    <w:p w14:paraId="21E922A0" w14:textId="77777777" w:rsidR="00F04A0C" w:rsidRDefault="00650DC6">
      <w:pPr>
        <w:numPr>
          <w:ilvl w:val="0"/>
          <w:numId w:val="295"/>
        </w:numPr>
        <w:tabs>
          <w:tab w:val="left" w:pos="284"/>
        </w:tabs>
        <w:spacing w:after="0"/>
        <w:ind w:hanging="284"/>
        <w:jc w:val="both"/>
      </w:pPr>
      <w:r>
        <w:rPr>
          <w:rFonts w:cs="Arial"/>
        </w:rPr>
        <w:t>nadzoruje i ocenia pracę biblioteki.</w:t>
      </w:r>
    </w:p>
    <w:p w14:paraId="07E2140B" w14:textId="77777777" w:rsidR="00F04A0C" w:rsidRDefault="00F04A0C">
      <w:pPr>
        <w:pStyle w:val="Bezodstpw"/>
        <w:spacing w:line="276" w:lineRule="auto"/>
      </w:pPr>
    </w:p>
    <w:p w14:paraId="07279B27" w14:textId="77777777" w:rsidR="00F04A0C" w:rsidRDefault="00650DC6">
      <w:pPr>
        <w:tabs>
          <w:tab w:val="left" w:pos="1080"/>
        </w:tabs>
        <w:ind w:left="284" w:hanging="284"/>
        <w:jc w:val="both"/>
      </w:pPr>
      <w:r>
        <w:rPr>
          <w:rFonts w:cs="Arial"/>
        </w:rPr>
        <w:t xml:space="preserve">8. Pracę biblioteki reguluje </w:t>
      </w:r>
      <w:r>
        <w:rPr>
          <w:rFonts w:cs="Arial"/>
          <w:i/>
          <w:u w:val="single"/>
        </w:rPr>
        <w:t>Regulamin biblioteki szkolnej</w:t>
      </w:r>
      <w:r>
        <w:rPr>
          <w:rFonts w:cs="Arial"/>
        </w:rPr>
        <w:t xml:space="preserve">. </w:t>
      </w:r>
    </w:p>
    <w:p w14:paraId="32F1B345" w14:textId="23FCD05C" w:rsidR="00F04A0C" w:rsidRDefault="00650DC6">
      <w:pPr>
        <w:jc w:val="center"/>
      </w:pPr>
      <w:r>
        <w:rPr>
          <w:rFonts w:cs="Arial"/>
          <w:b/>
          <w:bCs/>
        </w:rPr>
        <w:t xml:space="preserve">§ </w:t>
      </w:r>
      <w:r>
        <w:rPr>
          <w:rFonts w:cs="Arial"/>
          <w:b/>
          <w:bCs/>
          <w:color w:val="000000"/>
        </w:rPr>
        <w:t>79.</w:t>
      </w:r>
    </w:p>
    <w:p w14:paraId="7D7720AD" w14:textId="77777777" w:rsidR="00F04A0C" w:rsidRDefault="00650DC6">
      <w:pPr>
        <w:jc w:val="center"/>
      </w:pPr>
      <w:r>
        <w:rPr>
          <w:rFonts w:cs="Arial"/>
          <w:b/>
          <w:bCs/>
        </w:rPr>
        <w:t>Zespoły nauczycielskie i zasady ich pracy</w:t>
      </w:r>
    </w:p>
    <w:p w14:paraId="5E2D790B" w14:textId="77777777" w:rsidR="00F04A0C" w:rsidRDefault="00F04A0C">
      <w:pPr>
        <w:pStyle w:val="Bezodstpw"/>
        <w:spacing w:line="276" w:lineRule="auto"/>
      </w:pPr>
    </w:p>
    <w:p w14:paraId="11897FED" w14:textId="77777777" w:rsidR="00F04A0C" w:rsidRDefault="00650DC6">
      <w:pPr>
        <w:ind w:left="284" w:hanging="284"/>
        <w:jc w:val="both"/>
      </w:pPr>
      <w:r>
        <w:rPr>
          <w:rFonts w:cs="Arial"/>
        </w:rPr>
        <w:t>1.</w:t>
      </w:r>
      <w:r>
        <w:rPr>
          <w:rFonts w:cs="Arial"/>
          <w:b/>
        </w:rPr>
        <w:t xml:space="preserve"> </w:t>
      </w:r>
      <w:r>
        <w:rPr>
          <w:rFonts w:cs="Arial"/>
        </w:rPr>
        <w:t xml:space="preserve">Zespoły nauczycielskie powołuje Dyrektor szkoły. </w:t>
      </w:r>
    </w:p>
    <w:p w14:paraId="62FD7446" w14:textId="77777777" w:rsidR="00F04A0C" w:rsidRDefault="00650DC6">
      <w:pPr>
        <w:ind w:left="284" w:hanging="284"/>
        <w:jc w:val="both"/>
      </w:pPr>
      <w:r>
        <w:rPr>
          <w:rFonts w:cs="Arial"/>
        </w:rPr>
        <w:t>2.</w:t>
      </w:r>
      <w:r>
        <w:rPr>
          <w:rFonts w:cs="Arial"/>
          <w:b/>
        </w:rPr>
        <w:t xml:space="preserve"> </w:t>
      </w:r>
      <w:r>
        <w:rPr>
          <w:rFonts w:cs="Arial"/>
        </w:rPr>
        <w:t>Zespoły nauczycielskie powołuje się celem:</w:t>
      </w:r>
    </w:p>
    <w:p w14:paraId="30627EB7" w14:textId="77777777" w:rsidR="00F04A0C" w:rsidRDefault="00650DC6">
      <w:pPr>
        <w:pStyle w:val="Akapitzlist"/>
        <w:numPr>
          <w:ilvl w:val="0"/>
          <w:numId w:val="78"/>
        </w:numPr>
        <w:tabs>
          <w:tab w:val="left" w:pos="567"/>
        </w:tabs>
        <w:spacing w:after="0"/>
        <w:ind w:left="851" w:hanging="284"/>
        <w:jc w:val="both"/>
      </w:pPr>
      <w:r>
        <w:rPr>
          <w:rFonts w:cs="Arial"/>
        </w:rPr>
        <w:t>planowania i organizacji procesów zachodzących w szkole;</w:t>
      </w:r>
    </w:p>
    <w:p w14:paraId="4DA411CA" w14:textId="77777777" w:rsidR="00F04A0C" w:rsidRDefault="00650DC6">
      <w:pPr>
        <w:pStyle w:val="Akapitzlist"/>
        <w:numPr>
          <w:ilvl w:val="0"/>
          <w:numId w:val="78"/>
        </w:numPr>
        <w:tabs>
          <w:tab w:val="left" w:pos="567"/>
        </w:tabs>
        <w:spacing w:after="0"/>
        <w:ind w:left="851" w:hanging="284"/>
        <w:jc w:val="both"/>
      </w:pPr>
      <w:r>
        <w:rPr>
          <w:rFonts w:cs="Arial"/>
        </w:rPr>
        <w:t>koordynowania działań w szkole;</w:t>
      </w:r>
    </w:p>
    <w:p w14:paraId="2A4B4E06" w14:textId="77777777" w:rsidR="00F04A0C" w:rsidRDefault="00650DC6">
      <w:pPr>
        <w:pStyle w:val="Akapitzlist"/>
        <w:numPr>
          <w:ilvl w:val="0"/>
          <w:numId w:val="78"/>
        </w:numPr>
        <w:tabs>
          <w:tab w:val="left" w:pos="567"/>
        </w:tabs>
        <w:spacing w:after="0"/>
        <w:ind w:left="851" w:hanging="284"/>
        <w:jc w:val="both"/>
      </w:pPr>
      <w:r>
        <w:rPr>
          <w:rFonts w:cs="Arial"/>
        </w:rPr>
        <w:t>zwiększenia skuteczności działania;</w:t>
      </w:r>
    </w:p>
    <w:p w14:paraId="25FCF547" w14:textId="77777777" w:rsidR="00F04A0C" w:rsidRDefault="00650DC6">
      <w:pPr>
        <w:pStyle w:val="Akapitzlist"/>
        <w:numPr>
          <w:ilvl w:val="0"/>
          <w:numId w:val="78"/>
        </w:numPr>
        <w:tabs>
          <w:tab w:val="left" w:pos="567"/>
        </w:tabs>
        <w:spacing w:after="0"/>
        <w:ind w:left="851" w:hanging="284"/>
        <w:jc w:val="both"/>
      </w:pPr>
      <w:r>
        <w:rPr>
          <w:rFonts w:cs="Arial"/>
        </w:rPr>
        <w:t>ułatwienia wykonywania zadań stojących przed szkołą i nauczycielami;</w:t>
      </w:r>
    </w:p>
    <w:p w14:paraId="745A6800" w14:textId="77777777" w:rsidR="00F04A0C" w:rsidRDefault="00650DC6">
      <w:pPr>
        <w:pStyle w:val="Akapitzlist"/>
        <w:numPr>
          <w:ilvl w:val="0"/>
          <w:numId w:val="78"/>
        </w:numPr>
        <w:tabs>
          <w:tab w:val="left" w:pos="567"/>
        </w:tabs>
        <w:spacing w:after="0"/>
        <w:ind w:left="851" w:hanging="284"/>
        <w:jc w:val="both"/>
      </w:pPr>
      <w:r>
        <w:rPr>
          <w:rFonts w:cs="Arial"/>
        </w:rPr>
        <w:t>doskonalenia umiejętności indywidualnych;</w:t>
      </w:r>
    </w:p>
    <w:p w14:paraId="4B54C594" w14:textId="77777777" w:rsidR="00F04A0C" w:rsidRDefault="00650DC6">
      <w:pPr>
        <w:pStyle w:val="Akapitzlist"/>
        <w:numPr>
          <w:ilvl w:val="0"/>
          <w:numId w:val="78"/>
        </w:numPr>
        <w:tabs>
          <w:tab w:val="left" w:pos="567"/>
        </w:tabs>
        <w:spacing w:after="0"/>
        <w:ind w:left="851" w:hanging="284"/>
        <w:jc w:val="both"/>
      </w:pPr>
      <w:r>
        <w:rPr>
          <w:rFonts w:cs="Arial"/>
        </w:rPr>
        <w:t>zapewnienia nauczycielom bezpośredniego wpływu na podejmowane decyzje;</w:t>
      </w:r>
    </w:p>
    <w:p w14:paraId="0E2CA918" w14:textId="77777777" w:rsidR="00F04A0C" w:rsidRDefault="00650DC6">
      <w:pPr>
        <w:pStyle w:val="Akapitzlist"/>
        <w:numPr>
          <w:ilvl w:val="0"/>
          <w:numId w:val="78"/>
        </w:numPr>
        <w:tabs>
          <w:tab w:val="left" w:pos="567"/>
        </w:tabs>
        <w:spacing w:after="0"/>
        <w:ind w:left="851" w:hanging="284"/>
        <w:jc w:val="both"/>
      </w:pPr>
      <w:r>
        <w:rPr>
          <w:rFonts w:cs="Arial"/>
        </w:rPr>
        <w:t>doskonalenia współpracy zespołowej;</w:t>
      </w:r>
    </w:p>
    <w:p w14:paraId="625FA787" w14:textId="77777777" w:rsidR="00F04A0C" w:rsidRDefault="00650DC6">
      <w:pPr>
        <w:pStyle w:val="Akapitzlist"/>
        <w:numPr>
          <w:ilvl w:val="0"/>
          <w:numId w:val="78"/>
        </w:numPr>
        <w:tabs>
          <w:tab w:val="left" w:pos="567"/>
        </w:tabs>
        <w:spacing w:after="0"/>
        <w:ind w:left="851" w:hanging="284"/>
        <w:jc w:val="both"/>
      </w:pPr>
      <w:r>
        <w:rPr>
          <w:rFonts w:cs="Arial"/>
        </w:rPr>
        <w:t>wymiany doświadczeń między nauczycielami;</w:t>
      </w:r>
    </w:p>
    <w:p w14:paraId="0AAACD86" w14:textId="77777777" w:rsidR="00F04A0C" w:rsidRDefault="00650DC6">
      <w:pPr>
        <w:pStyle w:val="Akapitzlist"/>
        <w:numPr>
          <w:ilvl w:val="0"/>
          <w:numId w:val="78"/>
        </w:numPr>
        <w:tabs>
          <w:tab w:val="left" w:pos="567"/>
        </w:tabs>
        <w:spacing w:after="0"/>
        <w:ind w:left="851" w:hanging="284"/>
        <w:jc w:val="both"/>
      </w:pPr>
      <w:r>
        <w:rPr>
          <w:rFonts w:cs="Arial"/>
        </w:rPr>
        <w:t xml:space="preserve">wykorzystania potencjału członków grupy dla poprawy jakości nauczania, wychowania i organizacji. </w:t>
      </w:r>
    </w:p>
    <w:p w14:paraId="559B3B3C" w14:textId="77777777" w:rsidR="00F04A0C" w:rsidRDefault="00F04A0C">
      <w:pPr>
        <w:pStyle w:val="Akapitzlist"/>
        <w:tabs>
          <w:tab w:val="left" w:pos="567"/>
        </w:tabs>
        <w:spacing w:after="0"/>
        <w:ind w:left="993"/>
        <w:jc w:val="both"/>
      </w:pPr>
    </w:p>
    <w:p w14:paraId="3F3C576C" w14:textId="77777777" w:rsidR="00F04A0C" w:rsidRDefault="00650DC6">
      <w:pPr>
        <w:ind w:left="284" w:hanging="284"/>
        <w:jc w:val="both"/>
      </w:pPr>
      <w:r>
        <w:rPr>
          <w:rFonts w:cs="Arial"/>
        </w:rPr>
        <w:t xml:space="preserve">3. W szkole powołuje się zespoły stałe i doraźne. </w:t>
      </w:r>
    </w:p>
    <w:p w14:paraId="08F28FEC" w14:textId="77777777" w:rsidR="00F04A0C" w:rsidRDefault="00650DC6">
      <w:pPr>
        <w:numPr>
          <w:ilvl w:val="0"/>
          <w:numId w:val="70"/>
        </w:numPr>
        <w:tabs>
          <w:tab w:val="left" w:pos="284"/>
        </w:tabs>
        <w:spacing w:after="0"/>
        <w:ind w:left="284" w:hanging="284"/>
        <w:jc w:val="both"/>
      </w:pPr>
      <w:r>
        <w:rPr>
          <w:rFonts w:cs="Arial"/>
        </w:rPr>
        <w:t>Zespół stały funkcjonuje od chwili jego powołania do rozwiązania. Dyrektor szkoły może corocznie dokonywać zmiany w składzie zespołu stałego w przypadku zmian kadrowych na stanowiskach nauczycieli lub zmiany rodzaju przydzielonych zajęć.</w:t>
      </w:r>
    </w:p>
    <w:p w14:paraId="5C88015D" w14:textId="77777777" w:rsidR="00F04A0C" w:rsidRDefault="00F04A0C">
      <w:pPr>
        <w:pStyle w:val="Bezodstpw"/>
        <w:spacing w:line="276" w:lineRule="auto"/>
      </w:pPr>
    </w:p>
    <w:p w14:paraId="68A92234" w14:textId="77777777" w:rsidR="00F04A0C" w:rsidRDefault="00650DC6">
      <w:pPr>
        <w:numPr>
          <w:ilvl w:val="0"/>
          <w:numId w:val="70"/>
        </w:numPr>
        <w:tabs>
          <w:tab w:val="left" w:pos="284"/>
        </w:tabs>
        <w:spacing w:after="0"/>
        <w:ind w:left="284" w:hanging="284"/>
        <w:jc w:val="both"/>
      </w:pPr>
      <w:r>
        <w:rPr>
          <w:rFonts w:cs="Arial"/>
        </w:rPr>
        <w:t>Zespoły doraźne (problemowe i zadaniowe) powołuje Dyrektor do wykonania okresowego zadania lub rozwiązania problemu. Po zakończeniu pracy zespół ulega rozwiązaniu.</w:t>
      </w:r>
    </w:p>
    <w:p w14:paraId="3B92016D" w14:textId="77777777" w:rsidR="00F04A0C" w:rsidRDefault="00F04A0C">
      <w:pPr>
        <w:tabs>
          <w:tab w:val="left" w:pos="284"/>
        </w:tabs>
        <w:spacing w:after="0"/>
        <w:ind w:left="284"/>
        <w:jc w:val="both"/>
        <w:rPr>
          <w:rFonts w:cs="Arial"/>
        </w:rPr>
      </w:pPr>
    </w:p>
    <w:p w14:paraId="6B4D98F3" w14:textId="77777777" w:rsidR="00F04A0C" w:rsidRDefault="00650DC6">
      <w:pPr>
        <w:numPr>
          <w:ilvl w:val="0"/>
          <w:numId w:val="70"/>
        </w:numPr>
        <w:tabs>
          <w:tab w:val="left" w:pos="284"/>
        </w:tabs>
        <w:spacing w:after="0"/>
        <w:ind w:left="284" w:hanging="284"/>
        <w:jc w:val="both"/>
      </w:pPr>
      <w:r>
        <w:rPr>
          <w:rFonts w:cs="Arial"/>
        </w:rPr>
        <w:t>Pracą każdego zespołu kieruje przewodniczący.</w:t>
      </w:r>
    </w:p>
    <w:p w14:paraId="1AF180C4" w14:textId="77777777" w:rsidR="00F04A0C" w:rsidRDefault="00F04A0C">
      <w:pPr>
        <w:pStyle w:val="Bezodstpw"/>
        <w:spacing w:line="276" w:lineRule="auto"/>
      </w:pPr>
    </w:p>
    <w:p w14:paraId="3DE594A1" w14:textId="77777777" w:rsidR="00F04A0C" w:rsidRDefault="00650DC6">
      <w:pPr>
        <w:numPr>
          <w:ilvl w:val="0"/>
          <w:numId w:val="70"/>
        </w:numPr>
        <w:tabs>
          <w:tab w:val="left" w:pos="284"/>
        </w:tabs>
        <w:spacing w:after="0"/>
        <w:ind w:left="284" w:hanging="284"/>
        <w:jc w:val="both"/>
      </w:pPr>
      <w:r>
        <w:rPr>
          <w:rFonts w:cs="Arial"/>
        </w:rPr>
        <w:lastRenderedPageBreak/>
        <w:t xml:space="preserve">Przewodniczącego stałego zespołu powołuje Dyrektor szkoły. Przewodniczącego zespołu doraźnego (problemowego, zadaniowego) powołuje Dyrektor. </w:t>
      </w:r>
    </w:p>
    <w:p w14:paraId="2B83AB86" w14:textId="77777777" w:rsidR="00F04A0C" w:rsidRDefault="00F04A0C">
      <w:pPr>
        <w:pStyle w:val="Bezodstpw"/>
        <w:spacing w:line="276" w:lineRule="auto"/>
      </w:pPr>
    </w:p>
    <w:p w14:paraId="7557EEA5" w14:textId="77777777" w:rsidR="00F04A0C" w:rsidRDefault="00650DC6">
      <w:pPr>
        <w:numPr>
          <w:ilvl w:val="0"/>
          <w:numId w:val="70"/>
        </w:numPr>
        <w:tabs>
          <w:tab w:val="left" w:pos="284"/>
        </w:tabs>
        <w:spacing w:after="0"/>
        <w:ind w:left="284" w:hanging="284"/>
        <w:jc w:val="both"/>
      </w:pPr>
      <w:r>
        <w:rPr>
          <w:rFonts w:cs="Arial"/>
        </w:rPr>
        <w:t xml:space="preserve">Pierwsze posiedzenie zespołu zwołuje Dyrektor, a w przypadku kontynuacji pracy zespołu – przewodniczący w terminie do 30 </w:t>
      </w:r>
      <w:r>
        <w:rPr>
          <w:rFonts w:cs="Arial"/>
          <w:color w:val="000000"/>
        </w:rPr>
        <w:t>września</w:t>
      </w:r>
      <w:r>
        <w:rPr>
          <w:rFonts w:cs="Arial"/>
          <w:color w:val="00B050"/>
        </w:rPr>
        <w:t xml:space="preserve"> </w:t>
      </w:r>
      <w:r>
        <w:rPr>
          <w:rFonts w:cs="Arial"/>
        </w:rPr>
        <w:t>każdego roku szkolnego. Na  zebraniu omawia się priorytety do pracy w nowym roku szkolnym,</w:t>
      </w:r>
    </w:p>
    <w:p w14:paraId="496B2E45" w14:textId="77777777" w:rsidR="00F04A0C" w:rsidRDefault="00F04A0C">
      <w:pPr>
        <w:pStyle w:val="Bezodstpw"/>
        <w:spacing w:line="276" w:lineRule="auto"/>
        <w:ind w:left="284" w:hanging="284"/>
      </w:pPr>
    </w:p>
    <w:p w14:paraId="2FDAF07F" w14:textId="77777777" w:rsidR="00F04A0C" w:rsidRDefault="00650DC6">
      <w:pPr>
        <w:numPr>
          <w:ilvl w:val="0"/>
          <w:numId w:val="70"/>
        </w:numPr>
        <w:tabs>
          <w:tab w:val="left" w:pos="284"/>
        </w:tabs>
        <w:spacing w:after="0"/>
        <w:ind w:left="284" w:hanging="284"/>
        <w:jc w:val="both"/>
      </w:pPr>
      <w:r>
        <w:rPr>
          <w:rFonts w:cs="Arial"/>
        </w:rPr>
        <w:t xml:space="preserve">Przewodniczący zespołu jest zobowiązany do przedstawienia Dyrektorowi szkoły  planu pracy </w:t>
      </w:r>
      <w:r>
        <w:rPr>
          <w:rFonts w:cs="Arial"/>
          <w:color w:val="000000"/>
        </w:rPr>
        <w:t>w celu jego zatwierdzenia</w:t>
      </w:r>
      <w:r>
        <w:rPr>
          <w:rFonts w:cs="Arial"/>
        </w:rPr>
        <w:t xml:space="preserve">. </w:t>
      </w:r>
    </w:p>
    <w:p w14:paraId="7D491365" w14:textId="77777777" w:rsidR="00F04A0C" w:rsidRDefault="00F04A0C">
      <w:pPr>
        <w:pStyle w:val="Bezodstpw"/>
        <w:spacing w:line="276" w:lineRule="auto"/>
        <w:ind w:left="284" w:hanging="284"/>
      </w:pPr>
    </w:p>
    <w:p w14:paraId="777A1308" w14:textId="77777777" w:rsidR="00F04A0C" w:rsidRDefault="00650DC6">
      <w:pPr>
        <w:numPr>
          <w:ilvl w:val="0"/>
          <w:numId w:val="70"/>
        </w:numPr>
        <w:tabs>
          <w:tab w:val="left" w:pos="426"/>
        </w:tabs>
        <w:spacing w:after="0"/>
        <w:ind w:left="426" w:hanging="426"/>
        <w:jc w:val="both"/>
      </w:pPr>
      <w:r>
        <w:rPr>
          <w:rFonts w:cs="Arial"/>
        </w:rPr>
        <w:t xml:space="preserve">Zebrania są protokołowane. </w:t>
      </w:r>
    </w:p>
    <w:p w14:paraId="2139182A" w14:textId="77777777" w:rsidR="00F04A0C" w:rsidRDefault="00F04A0C">
      <w:pPr>
        <w:pStyle w:val="Bezodstpw"/>
        <w:tabs>
          <w:tab w:val="left" w:pos="426"/>
        </w:tabs>
        <w:spacing w:line="276" w:lineRule="auto"/>
        <w:ind w:left="426" w:hanging="426"/>
        <w:rPr>
          <w:strike/>
        </w:rPr>
      </w:pPr>
    </w:p>
    <w:p w14:paraId="2660B948" w14:textId="77777777" w:rsidR="00F04A0C" w:rsidRDefault="00650DC6">
      <w:pPr>
        <w:numPr>
          <w:ilvl w:val="0"/>
          <w:numId w:val="70"/>
        </w:numPr>
        <w:tabs>
          <w:tab w:val="left" w:pos="426"/>
        </w:tabs>
        <w:spacing w:after="0"/>
        <w:ind w:left="426" w:hanging="426"/>
        <w:jc w:val="both"/>
      </w:pPr>
      <w:r>
        <w:rPr>
          <w:rFonts w:cs="Arial"/>
        </w:rPr>
        <w:t xml:space="preserve">Na zakończenie roku szkolnego przewodniczący </w:t>
      </w:r>
      <w:r>
        <w:rPr>
          <w:rFonts w:cs="Arial"/>
          <w:color w:val="000000"/>
        </w:rPr>
        <w:t>przedstawia</w:t>
      </w:r>
      <w:r>
        <w:rPr>
          <w:rFonts w:cs="Arial"/>
          <w:b/>
          <w:bCs/>
          <w:color w:val="00A933"/>
        </w:rPr>
        <w:t xml:space="preserve"> </w:t>
      </w:r>
      <w:r>
        <w:rPr>
          <w:rFonts w:cs="Arial"/>
        </w:rPr>
        <w:t xml:space="preserve">Radzie Pedagogicznej sprawozdanie z prac zespołu. </w:t>
      </w:r>
    </w:p>
    <w:p w14:paraId="67B0D792" w14:textId="77777777" w:rsidR="00F04A0C" w:rsidRDefault="00F04A0C">
      <w:pPr>
        <w:pStyle w:val="Bezodstpw"/>
        <w:tabs>
          <w:tab w:val="left" w:pos="426"/>
        </w:tabs>
        <w:spacing w:line="276" w:lineRule="auto"/>
        <w:ind w:left="426" w:hanging="426"/>
      </w:pPr>
    </w:p>
    <w:p w14:paraId="064AE2C5" w14:textId="77777777" w:rsidR="00F04A0C" w:rsidRDefault="00650DC6">
      <w:pPr>
        <w:numPr>
          <w:ilvl w:val="0"/>
          <w:numId w:val="70"/>
        </w:numPr>
        <w:tabs>
          <w:tab w:val="left" w:pos="426"/>
        </w:tabs>
        <w:spacing w:after="0"/>
        <w:ind w:left="426" w:hanging="426"/>
        <w:jc w:val="both"/>
      </w:pPr>
      <w:r>
        <w:rPr>
          <w:rFonts w:cs="Arial"/>
        </w:rPr>
        <w:t>Nauczyciel zatrudniony w szkole jest obowiązany należeć do przynajmniej jednego zespołu.  Wpisanie nauczyciela w skład zespołu nie wymaga zgody nauczyciela.</w:t>
      </w:r>
    </w:p>
    <w:p w14:paraId="01EA542C" w14:textId="77777777" w:rsidR="00F04A0C" w:rsidRDefault="00F04A0C">
      <w:pPr>
        <w:pStyle w:val="Bezodstpw"/>
        <w:tabs>
          <w:tab w:val="left" w:pos="426"/>
        </w:tabs>
        <w:spacing w:line="276" w:lineRule="auto"/>
        <w:ind w:left="426" w:hanging="426"/>
      </w:pPr>
    </w:p>
    <w:p w14:paraId="15ABBCBB" w14:textId="77777777" w:rsidR="00F04A0C" w:rsidRDefault="00650DC6">
      <w:pPr>
        <w:numPr>
          <w:ilvl w:val="0"/>
          <w:numId w:val="70"/>
        </w:numPr>
        <w:tabs>
          <w:tab w:val="left" w:pos="426"/>
        </w:tabs>
        <w:spacing w:after="0"/>
        <w:ind w:left="426" w:hanging="426"/>
        <w:jc w:val="both"/>
      </w:pPr>
      <w:r>
        <w:rPr>
          <w:rFonts w:cs="Arial"/>
        </w:rPr>
        <w:t>Obecność nauczyciela na zebraniach jest obowiązkowa.</w:t>
      </w:r>
    </w:p>
    <w:p w14:paraId="787413DF" w14:textId="77777777" w:rsidR="00F04A0C" w:rsidRDefault="00F04A0C">
      <w:pPr>
        <w:pStyle w:val="Bezodstpw"/>
        <w:tabs>
          <w:tab w:val="left" w:pos="426"/>
        </w:tabs>
        <w:spacing w:line="276" w:lineRule="auto"/>
        <w:ind w:left="426" w:hanging="426"/>
      </w:pPr>
    </w:p>
    <w:p w14:paraId="182B3CDD" w14:textId="77777777" w:rsidR="00F04A0C" w:rsidRDefault="00650DC6">
      <w:pPr>
        <w:numPr>
          <w:ilvl w:val="0"/>
          <w:numId w:val="70"/>
        </w:numPr>
        <w:tabs>
          <w:tab w:val="left" w:pos="426"/>
        </w:tabs>
        <w:spacing w:after="0"/>
        <w:ind w:left="426" w:hanging="426"/>
        <w:jc w:val="both"/>
      </w:pPr>
      <w:r>
        <w:rPr>
          <w:rFonts w:cs="Arial"/>
        </w:rPr>
        <w:t>Zespół ma prawo wypracować wewnętrzne zasady współpracy, organizacji spotkań, komunikowania się, podziału ról i obowiązków, monitorowania działań i ewaluacji pracy własnej.</w:t>
      </w:r>
    </w:p>
    <w:p w14:paraId="4DCA9EA9" w14:textId="77777777" w:rsidR="00F04A0C" w:rsidRDefault="00F04A0C">
      <w:pPr>
        <w:pStyle w:val="Bezodstpw"/>
        <w:spacing w:line="276" w:lineRule="auto"/>
      </w:pPr>
    </w:p>
    <w:p w14:paraId="713591F5" w14:textId="77777777" w:rsidR="00F04A0C" w:rsidRDefault="00650DC6">
      <w:pPr>
        <w:jc w:val="center"/>
      </w:pPr>
      <w:r>
        <w:rPr>
          <w:rFonts w:cs="Arial"/>
          <w:b/>
        </w:rPr>
        <w:t xml:space="preserve">§ </w:t>
      </w:r>
      <w:r>
        <w:rPr>
          <w:rFonts w:cs="Arial"/>
          <w:b/>
          <w:color w:val="000000"/>
        </w:rPr>
        <w:t xml:space="preserve">80. </w:t>
      </w:r>
    </w:p>
    <w:p w14:paraId="2F2D58AB" w14:textId="77777777" w:rsidR="00F04A0C" w:rsidRDefault="00650DC6">
      <w:pPr>
        <w:jc w:val="center"/>
      </w:pPr>
      <w:r>
        <w:rPr>
          <w:rFonts w:cs="Arial"/>
          <w:b/>
        </w:rPr>
        <w:t>Rodzaje zespołów nauczycielskich  i ich zadania</w:t>
      </w:r>
    </w:p>
    <w:p w14:paraId="79AF6AEA" w14:textId="77777777" w:rsidR="00F04A0C" w:rsidRDefault="00650DC6">
      <w:pPr>
        <w:ind w:left="284" w:hanging="284"/>
        <w:jc w:val="both"/>
      </w:pPr>
      <w:r>
        <w:rPr>
          <w:rFonts w:cs="Arial"/>
        </w:rPr>
        <w:t>1. W szkole powołuje się następujące stałe zespoły:</w:t>
      </w:r>
    </w:p>
    <w:p w14:paraId="59A58832" w14:textId="77777777" w:rsidR="00F04A0C" w:rsidRDefault="00650DC6">
      <w:pPr>
        <w:pStyle w:val="Akapitzlist"/>
        <w:numPr>
          <w:ilvl w:val="0"/>
          <w:numId w:val="211"/>
        </w:numPr>
        <w:spacing w:after="0"/>
        <w:ind w:left="851" w:hanging="284"/>
        <w:jc w:val="both"/>
      </w:pPr>
      <w:r>
        <w:rPr>
          <w:rFonts w:cs="Arial"/>
        </w:rPr>
        <w:t>zespół nauczycieli edukacji wczesnoszkolnej;</w:t>
      </w:r>
    </w:p>
    <w:p w14:paraId="3E66C34D" w14:textId="353DC80F" w:rsidR="00F04A0C" w:rsidRDefault="00650DC6">
      <w:pPr>
        <w:pStyle w:val="Akapitzlist"/>
        <w:numPr>
          <w:ilvl w:val="0"/>
          <w:numId w:val="211"/>
        </w:numPr>
        <w:spacing w:after="0"/>
        <w:ind w:left="851" w:hanging="284"/>
        <w:jc w:val="both"/>
      </w:pPr>
      <w:r>
        <w:rPr>
          <w:rFonts w:cs="Arial"/>
        </w:rPr>
        <w:t>zespół nauczycieli języków obcych;</w:t>
      </w:r>
    </w:p>
    <w:p w14:paraId="075F3259" w14:textId="77777777" w:rsidR="00F04A0C" w:rsidRDefault="00650DC6">
      <w:pPr>
        <w:pStyle w:val="Akapitzlist"/>
        <w:numPr>
          <w:ilvl w:val="0"/>
          <w:numId w:val="211"/>
        </w:numPr>
        <w:spacing w:after="0"/>
        <w:ind w:left="851" w:hanging="284"/>
        <w:jc w:val="both"/>
      </w:pPr>
      <w:r>
        <w:rPr>
          <w:rFonts w:cs="Arial"/>
        </w:rPr>
        <w:t>zespół nauczycieli przedmiotów humanistycznych;</w:t>
      </w:r>
    </w:p>
    <w:p w14:paraId="6A1B3DD9" w14:textId="77777777" w:rsidR="00F04A0C" w:rsidRDefault="00650DC6">
      <w:pPr>
        <w:pStyle w:val="Akapitzlist"/>
        <w:numPr>
          <w:ilvl w:val="0"/>
          <w:numId w:val="211"/>
        </w:numPr>
        <w:spacing w:after="0"/>
        <w:ind w:left="851" w:hanging="284"/>
        <w:jc w:val="both"/>
      </w:pPr>
      <w:r>
        <w:rPr>
          <w:rFonts w:cs="Arial"/>
        </w:rPr>
        <w:t>zespół nauczycieli  przedmiotów matematyczno-przyrodniczych;</w:t>
      </w:r>
    </w:p>
    <w:p w14:paraId="32208C8B" w14:textId="77777777" w:rsidR="00F04A0C" w:rsidRDefault="00650DC6">
      <w:pPr>
        <w:pStyle w:val="Akapitzlist"/>
        <w:numPr>
          <w:ilvl w:val="0"/>
          <w:numId w:val="211"/>
        </w:numPr>
        <w:spacing w:after="0"/>
        <w:ind w:left="851" w:hanging="284"/>
        <w:jc w:val="both"/>
      </w:pPr>
      <w:r>
        <w:rPr>
          <w:rFonts w:cs="Arial"/>
        </w:rPr>
        <w:t xml:space="preserve">zespół </w:t>
      </w:r>
      <w:r>
        <w:rPr>
          <w:rFonts w:cs="Arial"/>
          <w:color w:val="000000"/>
        </w:rPr>
        <w:t>ds. sportu i rekreacji;</w:t>
      </w:r>
    </w:p>
    <w:p w14:paraId="25BC7AC1" w14:textId="77777777" w:rsidR="00F04A0C" w:rsidRDefault="00650DC6">
      <w:pPr>
        <w:pStyle w:val="Akapitzlist"/>
        <w:numPr>
          <w:ilvl w:val="0"/>
          <w:numId w:val="211"/>
        </w:numPr>
        <w:spacing w:after="0"/>
        <w:ind w:left="851" w:hanging="284"/>
        <w:jc w:val="both"/>
      </w:pPr>
      <w:r>
        <w:rPr>
          <w:rFonts w:cs="Arial"/>
        </w:rPr>
        <w:t>zespół ds. pomocy psychologiczno-pedagogicznej;</w:t>
      </w:r>
    </w:p>
    <w:p w14:paraId="4ABDF1D0" w14:textId="20D95552" w:rsidR="00F04A0C" w:rsidRDefault="00650DC6">
      <w:pPr>
        <w:pStyle w:val="Akapitzlist"/>
        <w:numPr>
          <w:ilvl w:val="0"/>
          <w:numId w:val="211"/>
        </w:numPr>
        <w:spacing w:after="0"/>
        <w:ind w:left="851" w:hanging="284"/>
        <w:jc w:val="both"/>
      </w:pPr>
      <w:r>
        <w:rPr>
          <w:rFonts w:cs="Arial"/>
          <w:color w:val="000000"/>
        </w:rPr>
        <w:t>zespół nauczycieli uczących w jednym oddziale</w:t>
      </w:r>
      <w:r w:rsidR="002E2755">
        <w:rPr>
          <w:rFonts w:cs="Arial"/>
          <w:color w:val="000000"/>
        </w:rPr>
        <w:t>.</w:t>
      </w:r>
      <w:r>
        <w:rPr>
          <w:rFonts w:cs="Arial"/>
          <w:color w:val="000000"/>
        </w:rPr>
        <w:t xml:space="preserve"> </w:t>
      </w:r>
    </w:p>
    <w:p w14:paraId="73F29F23" w14:textId="77777777" w:rsidR="00F04A0C" w:rsidRDefault="00F04A0C">
      <w:pPr>
        <w:pStyle w:val="Akapitzlist"/>
        <w:spacing w:after="0"/>
        <w:jc w:val="both"/>
        <w:rPr>
          <w:rFonts w:asciiTheme="minorHAnsi" w:hAnsiTheme="minorHAnsi" w:cs="Arial"/>
        </w:rPr>
      </w:pPr>
    </w:p>
    <w:p w14:paraId="3DCFF51B" w14:textId="77777777" w:rsidR="00F04A0C" w:rsidRDefault="00650DC6">
      <w:pPr>
        <w:ind w:left="284" w:hanging="284"/>
        <w:jc w:val="both"/>
      </w:pPr>
      <w:r>
        <w:rPr>
          <w:rFonts w:cs="Arial"/>
        </w:rPr>
        <w:t>2. W skład zespołów wchodzą odpowiednio:</w:t>
      </w:r>
    </w:p>
    <w:p w14:paraId="6DFADC28" w14:textId="77777777" w:rsidR="00F04A0C" w:rsidRDefault="00650DC6">
      <w:pPr>
        <w:numPr>
          <w:ilvl w:val="0"/>
          <w:numId w:val="158"/>
        </w:numPr>
        <w:tabs>
          <w:tab w:val="left" w:pos="426"/>
        </w:tabs>
        <w:spacing w:after="0"/>
        <w:ind w:left="851" w:hanging="284"/>
        <w:jc w:val="both"/>
      </w:pPr>
      <w:r>
        <w:t xml:space="preserve">zespół  nauczycieli edukacji wczesnoszkolnej – nauczyciele edukacji wczesnoszkolnej oraz pedagog szkolny, </w:t>
      </w:r>
      <w:r w:rsidRPr="002E2755">
        <w:t>l</w:t>
      </w:r>
      <w:r>
        <w:rPr>
          <w:color w:val="000000"/>
        </w:rPr>
        <w:t>ogopeda i pedagog specjalny;</w:t>
      </w:r>
    </w:p>
    <w:p w14:paraId="4BDCD215" w14:textId="53453FCD" w:rsidR="00F04A0C" w:rsidRDefault="00650DC6">
      <w:pPr>
        <w:numPr>
          <w:ilvl w:val="0"/>
          <w:numId w:val="158"/>
        </w:numPr>
        <w:tabs>
          <w:tab w:val="left" w:pos="426"/>
        </w:tabs>
        <w:spacing w:after="0"/>
        <w:ind w:left="851" w:hanging="284"/>
        <w:jc w:val="both"/>
      </w:pPr>
      <w:r>
        <w:t xml:space="preserve">zespół nauczycieli języków obcych – </w:t>
      </w:r>
      <w:r>
        <w:rPr>
          <w:rFonts w:cs="Arial"/>
        </w:rPr>
        <w:t xml:space="preserve">wszyscy nauczyciele języków obcych </w:t>
      </w:r>
      <w:r w:rsidR="00240DD6">
        <w:rPr>
          <w:rFonts w:cs="Arial"/>
        </w:rPr>
        <w:t xml:space="preserve">nowożytnych </w:t>
      </w:r>
      <w:r>
        <w:rPr>
          <w:rFonts w:cs="Arial"/>
        </w:rPr>
        <w:t xml:space="preserve">nauczający w szkole, </w:t>
      </w:r>
      <w:r>
        <w:rPr>
          <w:rFonts w:cs="Arial"/>
          <w:color w:val="000000"/>
        </w:rPr>
        <w:t>logopeda</w:t>
      </w:r>
      <w:r>
        <w:rPr>
          <w:color w:val="000000"/>
        </w:rPr>
        <w:t>;</w:t>
      </w:r>
    </w:p>
    <w:p w14:paraId="71744AAA" w14:textId="77777777" w:rsidR="00F04A0C" w:rsidRDefault="00650DC6">
      <w:pPr>
        <w:numPr>
          <w:ilvl w:val="0"/>
          <w:numId w:val="158"/>
        </w:numPr>
        <w:tabs>
          <w:tab w:val="left" w:pos="426"/>
          <w:tab w:val="left" w:pos="709"/>
        </w:tabs>
        <w:spacing w:after="0"/>
        <w:ind w:left="851" w:hanging="284"/>
        <w:jc w:val="both"/>
      </w:pPr>
      <w:r>
        <w:t xml:space="preserve">zespół nauczycieli przedmiotów humanistycznych – nauczyciele przedmiotów: język polski, historia, WOS, religia, </w:t>
      </w:r>
      <w:r w:rsidRPr="007E0B09">
        <w:rPr>
          <w:strike/>
          <w:color w:val="EE0000"/>
        </w:rPr>
        <w:t>WDŻ</w:t>
      </w:r>
      <w:r>
        <w:t xml:space="preserve">, doradca zawodowy, EDB, </w:t>
      </w:r>
      <w:r>
        <w:rPr>
          <w:color w:val="000000"/>
        </w:rPr>
        <w:t>pedagog specjalny, logopeda;</w:t>
      </w:r>
    </w:p>
    <w:p w14:paraId="15615033" w14:textId="0FE5BF94" w:rsidR="00F04A0C" w:rsidRDefault="00650DC6">
      <w:pPr>
        <w:numPr>
          <w:ilvl w:val="0"/>
          <w:numId w:val="158"/>
        </w:numPr>
        <w:tabs>
          <w:tab w:val="left" w:pos="426"/>
          <w:tab w:val="left" w:pos="709"/>
        </w:tabs>
        <w:spacing w:after="0"/>
        <w:ind w:left="851" w:hanging="284"/>
        <w:jc w:val="both"/>
      </w:pPr>
      <w:r>
        <w:t>zespół nauczycieli przedmiotów matematyczno-przyrodniczego – nauczyciele przedmiotów: matematyka, zajęcia informatyka, przyroda, biologia, fizyka, chemia, geografia,</w:t>
      </w:r>
      <w:r w:rsidR="007E0B09">
        <w:t xml:space="preserve"> </w:t>
      </w:r>
      <w:r w:rsidR="007E0B09">
        <w:rPr>
          <w:color w:val="EE0000"/>
          <w:u w:val="single"/>
        </w:rPr>
        <w:t>edukacja zdrowotna</w:t>
      </w:r>
      <w:r w:rsidR="007E0B09" w:rsidRPr="007E0B09">
        <w:t>,</w:t>
      </w:r>
      <w:r>
        <w:rPr>
          <w:rFonts w:cs="Arial"/>
          <w:b/>
          <w:bCs/>
          <w:color w:val="00B050"/>
        </w:rPr>
        <w:t xml:space="preserve"> </w:t>
      </w:r>
      <w:r>
        <w:rPr>
          <w:rFonts w:cs="Arial"/>
          <w:color w:val="000000"/>
        </w:rPr>
        <w:t>pedagog specjalny, logopeda</w:t>
      </w:r>
      <w:r>
        <w:rPr>
          <w:color w:val="000000"/>
        </w:rPr>
        <w:t>;</w:t>
      </w:r>
    </w:p>
    <w:p w14:paraId="514E727E" w14:textId="77777777" w:rsidR="00F04A0C" w:rsidRDefault="00650DC6">
      <w:pPr>
        <w:numPr>
          <w:ilvl w:val="0"/>
          <w:numId w:val="158"/>
        </w:numPr>
        <w:tabs>
          <w:tab w:val="left" w:pos="426"/>
          <w:tab w:val="left" w:pos="709"/>
        </w:tabs>
        <w:spacing w:after="0"/>
        <w:ind w:left="851" w:hanging="284"/>
        <w:jc w:val="both"/>
      </w:pPr>
      <w:r>
        <w:lastRenderedPageBreak/>
        <w:t xml:space="preserve">zespół </w:t>
      </w:r>
      <w:r>
        <w:rPr>
          <w:color w:val="000000"/>
        </w:rPr>
        <w:t>ds. sportu i rekreacji –</w:t>
      </w:r>
      <w:r>
        <w:t xml:space="preserve"> nauczyciele przedmiotów: wychowanie fizyczne</w:t>
      </w:r>
      <w:r>
        <w:rPr>
          <w:color w:val="000000"/>
        </w:rPr>
        <w:t>;</w:t>
      </w:r>
    </w:p>
    <w:p w14:paraId="498B2DEE" w14:textId="77777777" w:rsidR="00F04A0C" w:rsidRDefault="00650DC6">
      <w:pPr>
        <w:numPr>
          <w:ilvl w:val="0"/>
          <w:numId w:val="158"/>
        </w:numPr>
        <w:tabs>
          <w:tab w:val="left" w:pos="426"/>
          <w:tab w:val="left" w:pos="709"/>
        </w:tabs>
        <w:spacing w:after="0"/>
        <w:ind w:left="851" w:hanging="284"/>
        <w:jc w:val="both"/>
      </w:pPr>
      <w:r>
        <w:t xml:space="preserve">zespół wychowawczo-profilaktyczny  – pedagog </w:t>
      </w:r>
      <w:r>
        <w:rPr>
          <w:color w:val="000000"/>
        </w:rPr>
        <w:t>szkolny, pedagog specjalny, logopeda, wychowawca danej klasy, Dyrektor szkoły;</w:t>
      </w:r>
    </w:p>
    <w:p w14:paraId="7B6DDB59" w14:textId="77777777" w:rsidR="00F04A0C" w:rsidRDefault="00650DC6">
      <w:pPr>
        <w:numPr>
          <w:ilvl w:val="0"/>
          <w:numId w:val="158"/>
        </w:numPr>
        <w:tabs>
          <w:tab w:val="left" w:pos="426"/>
          <w:tab w:val="left" w:pos="709"/>
        </w:tabs>
        <w:spacing w:after="0"/>
        <w:ind w:left="851" w:hanging="284"/>
        <w:jc w:val="both"/>
      </w:pPr>
      <w:r>
        <w:t>zespół ds. pomocy psychologiczno-pedagogicznej – pedagog</w:t>
      </w:r>
      <w:r>
        <w:rPr>
          <w:b/>
          <w:bCs/>
          <w:color w:val="00B050"/>
        </w:rPr>
        <w:t xml:space="preserve"> </w:t>
      </w:r>
      <w:r>
        <w:rPr>
          <w:color w:val="000000"/>
        </w:rPr>
        <w:t>szkolny, pedagog specjalny,</w:t>
      </w:r>
      <w:r>
        <w:t xml:space="preserve"> logopeda, wychowawcy, </w:t>
      </w:r>
      <w:r>
        <w:rPr>
          <w:color w:val="000000"/>
        </w:rPr>
        <w:t>Dyrektor szkoły</w:t>
      </w:r>
      <w:r>
        <w:t>;</w:t>
      </w:r>
    </w:p>
    <w:p w14:paraId="4084E802" w14:textId="77777777" w:rsidR="00F04A0C" w:rsidRDefault="00650DC6">
      <w:pPr>
        <w:numPr>
          <w:ilvl w:val="0"/>
          <w:numId w:val="158"/>
        </w:numPr>
        <w:tabs>
          <w:tab w:val="left" w:pos="426"/>
          <w:tab w:val="left" w:pos="709"/>
        </w:tabs>
        <w:spacing w:after="0"/>
        <w:ind w:left="851" w:hanging="284"/>
        <w:jc w:val="both"/>
      </w:pPr>
      <w:r>
        <w:rPr>
          <w:color w:val="000000"/>
        </w:rPr>
        <w:t xml:space="preserve">zespół nauczycieli uczących w jednym oddziale – wszyscy nauczyciele uczący dany oddział, pedagog szkolny, pedagog specjalny, logopeda, Dyrektor szkoły. </w:t>
      </w:r>
    </w:p>
    <w:p w14:paraId="45C5662C" w14:textId="77777777" w:rsidR="00F04A0C" w:rsidRDefault="00F04A0C">
      <w:pPr>
        <w:pStyle w:val="Akapitzlist"/>
        <w:tabs>
          <w:tab w:val="left" w:pos="426"/>
          <w:tab w:val="left" w:pos="709"/>
        </w:tabs>
        <w:spacing w:after="0"/>
        <w:ind w:left="502"/>
        <w:jc w:val="both"/>
      </w:pPr>
    </w:p>
    <w:p w14:paraId="40ED90D5" w14:textId="77777777" w:rsidR="00F04A0C" w:rsidRDefault="00650DC6">
      <w:pPr>
        <w:ind w:left="284" w:hanging="284"/>
        <w:jc w:val="both"/>
      </w:pPr>
      <w:r>
        <w:rPr>
          <w:rFonts w:cs="Arial"/>
        </w:rPr>
        <w:t>3.   Zadania zespołów:</w:t>
      </w:r>
    </w:p>
    <w:p w14:paraId="74DA15F7" w14:textId="77777777" w:rsidR="00F04A0C" w:rsidRDefault="00650DC6">
      <w:pPr>
        <w:numPr>
          <w:ilvl w:val="0"/>
          <w:numId w:val="67"/>
        </w:numPr>
        <w:tabs>
          <w:tab w:val="left" w:pos="284"/>
        </w:tabs>
        <w:spacing w:after="0"/>
        <w:ind w:left="851" w:hanging="284"/>
        <w:jc w:val="both"/>
      </w:pPr>
      <w:r>
        <w:rPr>
          <w:rFonts w:cs="Arial"/>
          <w:u w:val="single"/>
        </w:rPr>
        <w:t xml:space="preserve">Zadania zespołów </w:t>
      </w:r>
      <w:proofErr w:type="spellStart"/>
      <w:r>
        <w:rPr>
          <w:rFonts w:cs="Arial"/>
          <w:u w:val="single"/>
        </w:rPr>
        <w:t>międzyprzedmiotowych</w:t>
      </w:r>
      <w:proofErr w:type="spellEnd"/>
      <w:r>
        <w:rPr>
          <w:rFonts w:cs="Arial"/>
        </w:rPr>
        <w:t xml:space="preserve"> </w:t>
      </w:r>
    </w:p>
    <w:p w14:paraId="6D8995B8" w14:textId="77777777" w:rsidR="00F04A0C" w:rsidRDefault="00650DC6">
      <w:pPr>
        <w:tabs>
          <w:tab w:val="left" w:pos="284"/>
        </w:tabs>
        <w:spacing w:after="0"/>
        <w:ind w:left="851"/>
        <w:jc w:val="center"/>
      </w:pPr>
      <w:r>
        <w:rPr>
          <w:rFonts w:cs="Arial"/>
          <w:sz w:val="16"/>
          <w:szCs w:val="16"/>
        </w:rPr>
        <w:t>(zespół nauczycieli edukacji wczesnoszkolnej, zespół nauczycieli języków obcych, zespół nauczycieli przedmiotów humanistycznych, zespół nauczycieli przedmiotów matematyczno-przyrodniczych)</w:t>
      </w:r>
    </w:p>
    <w:p w14:paraId="5241B0C0" w14:textId="77777777" w:rsidR="00F04A0C" w:rsidRDefault="00F04A0C">
      <w:pPr>
        <w:tabs>
          <w:tab w:val="left" w:pos="284"/>
        </w:tabs>
        <w:spacing w:after="0"/>
        <w:ind w:left="851"/>
        <w:jc w:val="both"/>
        <w:rPr>
          <w:rFonts w:cs="Arial"/>
          <w:b/>
        </w:rPr>
      </w:pPr>
    </w:p>
    <w:p w14:paraId="3D2687CC" w14:textId="77777777" w:rsidR="00F04A0C" w:rsidRDefault="00650DC6">
      <w:pPr>
        <w:numPr>
          <w:ilvl w:val="0"/>
          <w:numId w:val="68"/>
        </w:numPr>
        <w:tabs>
          <w:tab w:val="left" w:pos="284"/>
        </w:tabs>
        <w:spacing w:after="0"/>
        <w:ind w:left="1418" w:hanging="284"/>
        <w:jc w:val="both"/>
      </w:pPr>
      <w:r>
        <w:rPr>
          <w:rFonts w:cs="Arial"/>
        </w:rPr>
        <w:t>opiniowanie przedstawianych programów nauczania poszczególnych przedmiotów,</w:t>
      </w:r>
    </w:p>
    <w:p w14:paraId="0A3472FB" w14:textId="77777777" w:rsidR="00F04A0C" w:rsidRDefault="00650DC6">
      <w:pPr>
        <w:numPr>
          <w:ilvl w:val="0"/>
          <w:numId w:val="68"/>
        </w:numPr>
        <w:tabs>
          <w:tab w:val="left" w:pos="284"/>
        </w:tabs>
        <w:spacing w:after="0"/>
        <w:ind w:left="1418" w:hanging="284"/>
        <w:jc w:val="both"/>
      </w:pPr>
      <w:r>
        <w:rPr>
          <w:rFonts w:cs="Arial"/>
        </w:rPr>
        <w:t>korelacja międzyprzedmiotowa w zakresie treści kształcenia,</w:t>
      </w:r>
    </w:p>
    <w:p w14:paraId="192BC0CE" w14:textId="77777777" w:rsidR="00F04A0C" w:rsidRDefault="00650DC6">
      <w:pPr>
        <w:numPr>
          <w:ilvl w:val="0"/>
          <w:numId w:val="68"/>
        </w:numPr>
        <w:tabs>
          <w:tab w:val="left" w:pos="284"/>
        </w:tabs>
        <w:spacing w:after="0"/>
        <w:ind w:left="1418" w:hanging="284"/>
        <w:jc w:val="both"/>
      </w:pPr>
      <w:r>
        <w:rPr>
          <w:rFonts w:cs="Arial"/>
        </w:rPr>
        <w:t>ewaluacja programów nauczania i wymagań edukacyjnych po każdym roku szkolnym,</w:t>
      </w:r>
    </w:p>
    <w:p w14:paraId="3E906C76" w14:textId="77777777" w:rsidR="00F04A0C" w:rsidRDefault="00650DC6">
      <w:pPr>
        <w:numPr>
          <w:ilvl w:val="0"/>
          <w:numId w:val="68"/>
        </w:numPr>
        <w:tabs>
          <w:tab w:val="left" w:pos="284"/>
        </w:tabs>
        <w:spacing w:after="0"/>
        <w:ind w:left="1418" w:hanging="284"/>
        <w:jc w:val="both"/>
      </w:pPr>
      <w:r>
        <w:rPr>
          <w:rFonts w:cs="Arial"/>
        </w:rPr>
        <w:t>wypracowanie zasad dostosowywania form i metod pracy na poszczególnych przedmiotach uczniom o zbliżonych dysfunkcjach i specjalnych potrzebach edukacyjnych,</w:t>
      </w:r>
    </w:p>
    <w:p w14:paraId="459DCB99" w14:textId="77777777" w:rsidR="00F04A0C" w:rsidRDefault="00650DC6">
      <w:pPr>
        <w:numPr>
          <w:ilvl w:val="0"/>
          <w:numId w:val="68"/>
        </w:numPr>
        <w:tabs>
          <w:tab w:val="left" w:pos="284"/>
        </w:tabs>
        <w:spacing w:after="0"/>
        <w:ind w:left="1418" w:hanging="284"/>
        <w:jc w:val="both"/>
      </w:pPr>
      <w:r>
        <w:rPr>
          <w:rFonts w:cs="Arial"/>
        </w:rPr>
        <w:t xml:space="preserve"> </w:t>
      </w:r>
      <w:r>
        <w:rPr>
          <w:rFonts w:cs="Arial"/>
          <w:color w:val="000000"/>
        </w:rPr>
        <w:t>prowadzenie</w:t>
      </w:r>
      <w:r>
        <w:rPr>
          <w:rFonts w:cs="Arial"/>
          <w:color w:val="00B050"/>
        </w:rPr>
        <w:t xml:space="preserve"> </w:t>
      </w:r>
      <w:r>
        <w:rPr>
          <w:rFonts w:cs="Arial"/>
        </w:rPr>
        <w:t>badań efektywności kształcenia i osiągnięć uczniów,</w:t>
      </w:r>
    </w:p>
    <w:p w14:paraId="51989987" w14:textId="77777777" w:rsidR="00F04A0C" w:rsidRDefault="00650DC6">
      <w:pPr>
        <w:numPr>
          <w:ilvl w:val="0"/>
          <w:numId w:val="68"/>
        </w:numPr>
        <w:tabs>
          <w:tab w:val="left" w:pos="284"/>
        </w:tabs>
        <w:spacing w:after="0"/>
        <w:ind w:left="1418" w:hanging="284"/>
        <w:jc w:val="both"/>
      </w:pPr>
      <w:r>
        <w:rPr>
          <w:rFonts w:cs="Arial"/>
        </w:rPr>
        <w:t xml:space="preserve"> analiza osiąganych efektów kształcenia i opracowywanie wniosków do dalszej pracy,</w:t>
      </w:r>
    </w:p>
    <w:p w14:paraId="6646ADED" w14:textId="77777777" w:rsidR="00F04A0C" w:rsidRDefault="00650DC6">
      <w:pPr>
        <w:numPr>
          <w:ilvl w:val="0"/>
          <w:numId w:val="68"/>
        </w:numPr>
        <w:tabs>
          <w:tab w:val="left" w:pos="284"/>
        </w:tabs>
        <w:spacing w:after="0"/>
        <w:ind w:left="1418" w:hanging="284"/>
        <w:jc w:val="both"/>
      </w:pPr>
      <w:r>
        <w:rPr>
          <w:rFonts w:cs="Arial"/>
        </w:rPr>
        <w:t xml:space="preserve"> dobór podręczników obowiązujących w cyklu kształcenia,</w:t>
      </w:r>
    </w:p>
    <w:p w14:paraId="408B4DCA" w14:textId="77777777" w:rsidR="00F04A0C" w:rsidRDefault="00650DC6">
      <w:pPr>
        <w:numPr>
          <w:ilvl w:val="0"/>
          <w:numId w:val="68"/>
        </w:numPr>
        <w:tabs>
          <w:tab w:val="left" w:pos="284"/>
        </w:tabs>
        <w:spacing w:after="0"/>
        <w:ind w:left="1418" w:hanging="284"/>
        <w:jc w:val="both"/>
      </w:pPr>
      <w:r>
        <w:rPr>
          <w:rFonts w:cs="Arial"/>
        </w:rPr>
        <w:t xml:space="preserve"> opiniowanie planów nauczania w cyklu edukacyjnym,</w:t>
      </w:r>
    </w:p>
    <w:p w14:paraId="3B341F6A" w14:textId="77777777" w:rsidR="00F04A0C" w:rsidRDefault="00650DC6">
      <w:pPr>
        <w:numPr>
          <w:ilvl w:val="0"/>
          <w:numId w:val="68"/>
        </w:numPr>
        <w:tabs>
          <w:tab w:val="left" w:pos="284"/>
        </w:tabs>
        <w:spacing w:after="0"/>
        <w:ind w:left="1418" w:hanging="284"/>
        <w:jc w:val="both"/>
      </w:pPr>
      <w:r>
        <w:rPr>
          <w:rFonts w:cs="Arial"/>
        </w:rPr>
        <w:t xml:space="preserve"> opiniowanie innowacji i eksperymentów pedagogicznych i metodycznych,</w:t>
      </w:r>
    </w:p>
    <w:p w14:paraId="59A607F6" w14:textId="77777777" w:rsidR="00F04A0C" w:rsidRDefault="00650DC6">
      <w:pPr>
        <w:numPr>
          <w:ilvl w:val="0"/>
          <w:numId w:val="68"/>
        </w:numPr>
        <w:tabs>
          <w:tab w:val="left" w:pos="284"/>
        </w:tabs>
        <w:spacing w:after="0"/>
        <w:ind w:left="1418" w:hanging="284"/>
        <w:jc w:val="both"/>
      </w:pPr>
      <w:r>
        <w:rPr>
          <w:rFonts w:cs="Arial"/>
        </w:rPr>
        <w:t xml:space="preserve"> wymiana doświadczeń pedagogicznych – lekcje otwarte / koleżeńskie, pokazowe, omawianie  scenariuszy zajęć,</w:t>
      </w:r>
    </w:p>
    <w:p w14:paraId="518C5C21" w14:textId="77777777" w:rsidR="00F04A0C" w:rsidRDefault="00650DC6">
      <w:pPr>
        <w:numPr>
          <w:ilvl w:val="0"/>
          <w:numId w:val="68"/>
        </w:numPr>
        <w:tabs>
          <w:tab w:val="left" w:pos="284"/>
        </w:tabs>
        <w:spacing w:after="0"/>
        <w:ind w:left="1418" w:hanging="284"/>
        <w:jc w:val="both"/>
      </w:pPr>
      <w:r>
        <w:rPr>
          <w:rFonts w:cs="Arial"/>
        </w:rPr>
        <w:t>wewnętrzne doskonalenie,</w:t>
      </w:r>
    </w:p>
    <w:p w14:paraId="10B7502F" w14:textId="77777777" w:rsidR="00F04A0C" w:rsidRDefault="00650DC6">
      <w:pPr>
        <w:numPr>
          <w:ilvl w:val="0"/>
          <w:numId w:val="68"/>
        </w:numPr>
        <w:tabs>
          <w:tab w:val="left" w:pos="284"/>
        </w:tabs>
        <w:spacing w:after="0"/>
        <w:ind w:left="1418" w:hanging="284"/>
        <w:jc w:val="both"/>
      </w:pPr>
      <w:r>
        <w:rPr>
          <w:rFonts w:cs="Arial"/>
        </w:rPr>
        <w:t>dzielenie się wiedzą uzyskaną podczas różnych form doskonalenia zewnętrznego,</w:t>
      </w:r>
    </w:p>
    <w:p w14:paraId="638BC7A8" w14:textId="77777777" w:rsidR="00F04A0C" w:rsidRDefault="00650DC6">
      <w:pPr>
        <w:numPr>
          <w:ilvl w:val="0"/>
          <w:numId w:val="68"/>
        </w:numPr>
        <w:tabs>
          <w:tab w:val="left" w:pos="284"/>
        </w:tabs>
        <w:spacing w:after="0"/>
        <w:ind w:left="1418" w:hanging="284"/>
        <w:jc w:val="both"/>
      </w:pPr>
      <w:r>
        <w:rPr>
          <w:rFonts w:cs="Arial"/>
        </w:rPr>
        <w:t>doradztwo metodyczne nauczycielom rozpoczynającym pracę w zawodzie,</w:t>
      </w:r>
    </w:p>
    <w:p w14:paraId="047754CC" w14:textId="18C43B1C" w:rsidR="00F04A0C" w:rsidRDefault="00650DC6">
      <w:pPr>
        <w:numPr>
          <w:ilvl w:val="0"/>
          <w:numId w:val="68"/>
        </w:numPr>
        <w:tabs>
          <w:tab w:val="left" w:pos="284"/>
        </w:tabs>
        <w:spacing w:after="0"/>
        <w:ind w:left="1418" w:hanging="284"/>
        <w:jc w:val="both"/>
      </w:pPr>
      <w:r>
        <w:rPr>
          <w:rFonts w:cs="Arial"/>
        </w:rPr>
        <w:t xml:space="preserve">ewaluacja zasad oceniania, klasyfikowania i promowania; wnioskowanie o wprowadzenie zmian do </w:t>
      </w:r>
      <w:r w:rsidR="009A4C83">
        <w:rPr>
          <w:rFonts w:cs="Arial"/>
        </w:rPr>
        <w:t>S</w:t>
      </w:r>
      <w:r>
        <w:rPr>
          <w:rFonts w:cs="Arial"/>
        </w:rPr>
        <w:t>tatutu szkoły w tym zakresie,</w:t>
      </w:r>
    </w:p>
    <w:p w14:paraId="70FCC4A3" w14:textId="77777777" w:rsidR="00F04A0C" w:rsidRDefault="00650DC6">
      <w:pPr>
        <w:numPr>
          <w:ilvl w:val="0"/>
          <w:numId w:val="68"/>
        </w:numPr>
        <w:tabs>
          <w:tab w:val="left" w:pos="284"/>
        </w:tabs>
        <w:spacing w:after="0"/>
        <w:ind w:left="1418" w:hanging="284"/>
        <w:jc w:val="both"/>
      </w:pPr>
      <w:r>
        <w:rPr>
          <w:rFonts w:cs="Arial"/>
        </w:rPr>
        <w:t>organizacja konkursów przedmiotowych i interdyscyplinarnych,</w:t>
      </w:r>
    </w:p>
    <w:p w14:paraId="2C1099B3" w14:textId="77777777" w:rsidR="00F04A0C" w:rsidRDefault="00650DC6">
      <w:pPr>
        <w:numPr>
          <w:ilvl w:val="0"/>
          <w:numId w:val="68"/>
        </w:numPr>
        <w:tabs>
          <w:tab w:val="left" w:pos="284"/>
        </w:tabs>
        <w:spacing w:after="0"/>
        <w:ind w:left="1418" w:hanging="284"/>
        <w:jc w:val="both"/>
      </w:pPr>
      <w:r>
        <w:rPr>
          <w:rFonts w:cs="Arial"/>
        </w:rPr>
        <w:t>opiniowanie wniosków nauczycieli o zakup pomocy dydaktycznych, sprzętu do wyposażenia sal lekcyjnych i pracowni,</w:t>
      </w:r>
    </w:p>
    <w:p w14:paraId="13E544DE" w14:textId="77777777" w:rsidR="00F04A0C" w:rsidRDefault="00650DC6">
      <w:pPr>
        <w:numPr>
          <w:ilvl w:val="0"/>
          <w:numId w:val="68"/>
        </w:numPr>
        <w:tabs>
          <w:tab w:val="left" w:pos="284"/>
        </w:tabs>
        <w:spacing w:after="0"/>
        <w:ind w:left="1418" w:hanging="284"/>
        <w:jc w:val="both"/>
      </w:pPr>
      <w:r>
        <w:rPr>
          <w:rFonts w:cs="Arial"/>
        </w:rPr>
        <w:t>inne, wynikające z potrzeb szkoły lub na wniosek nauczycieli.</w:t>
      </w:r>
    </w:p>
    <w:p w14:paraId="5D8FAE25" w14:textId="77777777" w:rsidR="00F04A0C" w:rsidRDefault="00F04A0C">
      <w:pPr>
        <w:pStyle w:val="Bezodstpw"/>
        <w:spacing w:line="276" w:lineRule="auto"/>
      </w:pPr>
    </w:p>
    <w:p w14:paraId="6C18B5CD" w14:textId="77777777" w:rsidR="00F04A0C" w:rsidRDefault="00650DC6">
      <w:pPr>
        <w:numPr>
          <w:ilvl w:val="0"/>
          <w:numId w:val="67"/>
        </w:numPr>
        <w:tabs>
          <w:tab w:val="left" w:pos="284"/>
        </w:tabs>
        <w:spacing w:after="0"/>
        <w:ind w:left="851" w:hanging="284"/>
        <w:jc w:val="both"/>
      </w:pPr>
      <w:r>
        <w:rPr>
          <w:rFonts w:cs="Arial"/>
          <w:u w:val="single"/>
        </w:rPr>
        <w:t xml:space="preserve">Zadania zespołu </w:t>
      </w:r>
      <w:r>
        <w:rPr>
          <w:rFonts w:cs="Arial"/>
          <w:color w:val="000000"/>
          <w:u w:val="single"/>
        </w:rPr>
        <w:t>ds. sportu i rekreacji:</w:t>
      </w:r>
    </w:p>
    <w:p w14:paraId="0B037D0D" w14:textId="77777777" w:rsidR="00F04A0C" w:rsidRDefault="00F04A0C">
      <w:pPr>
        <w:tabs>
          <w:tab w:val="left" w:pos="284"/>
        </w:tabs>
        <w:spacing w:after="0"/>
        <w:ind w:left="709"/>
        <w:jc w:val="both"/>
        <w:rPr>
          <w:rFonts w:cs="Arial"/>
        </w:rPr>
      </w:pPr>
    </w:p>
    <w:p w14:paraId="1FE10DB4" w14:textId="77777777" w:rsidR="00F04A0C" w:rsidRDefault="00650DC6">
      <w:pPr>
        <w:numPr>
          <w:ilvl w:val="0"/>
          <w:numId w:val="69"/>
        </w:numPr>
        <w:tabs>
          <w:tab w:val="left" w:pos="284"/>
        </w:tabs>
        <w:spacing w:after="0"/>
        <w:ind w:left="1418" w:hanging="284"/>
        <w:jc w:val="both"/>
      </w:pPr>
      <w:r>
        <w:rPr>
          <w:rFonts w:cs="Arial"/>
        </w:rPr>
        <w:t xml:space="preserve"> opracowanie harmonogramu i organizacji imprez sportowo-rekreacyjnych w szkole,</w:t>
      </w:r>
    </w:p>
    <w:p w14:paraId="17D76BCA" w14:textId="27CF910D" w:rsidR="00F04A0C" w:rsidRDefault="00650DC6">
      <w:pPr>
        <w:numPr>
          <w:ilvl w:val="0"/>
          <w:numId w:val="69"/>
        </w:numPr>
        <w:tabs>
          <w:tab w:val="left" w:pos="284"/>
        </w:tabs>
        <w:spacing w:after="0"/>
        <w:ind w:left="1418" w:hanging="284"/>
        <w:jc w:val="both"/>
      </w:pPr>
      <w:r>
        <w:rPr>
          <w:rFonts w:cs="Arial"/>
        </w:rPr>
        <w:t xml:space="preserve"> opracowanie kalendarza zawodów, rozgrywek</w:t>
      </w:r>
      <w:r w:rsidR="002E2755">
        <w:rPr>
          <w:rFonts w:cs="Arial"/>
        </w:rPr>
        <w:t>;</w:t>
      </w:r>
    </w:p>
    <w:p w14:paraId="3E4EDD1B" w14:textId="77777777" w:rsidR="00F04A0C" w:rsidRDefault="00650DC6">
      <w:pPr>
        <w:numPr>
          <w:ilvl w:val="0"/>
          <w:numId w:val="69"/>
        </w:numPr>
        <w:tabs>
          <w:tab w:val="left" w:pos="284"/>
        </w:tabs>
        <w:spacing w:after="0"/>
        <w:ind w:left="1418" w:hanging="284"/>
        <w:jc w:val="both"/>
      </w:pPr>
      <w:r>
        <w:rPr>
          <w:rFonts w:cs="Arial"/>
        </w:rPr>
        <w:t xml:space="preserve">opracowanie i aktualizacja wymagań edukacyjnych z wychowania fizycznego na poszczególne oceny szkolne;  </w:t>
      </w:r>
    </w:p>
    <w:p w14:paraId="72851B8A" w14:textId="77777777" w:rsidR="00F04A0C" w:rsidRDefault="00650DC6">
      <w:pPr>
        <w:numPr>
          <w:ilvl w:val="0"/>
          <w:numId w:val="69"/>
        </w:numPr>
        <w:tabs>
          <w:tab w:val="left" w:pos="284"/>
        </w:tabs>
        <w:spacing w:after="0"/>
        <w:ind w:left="1418" w:hanging="284"/>
        <w:jc w:val="both"/>
      </w:pPr>
      <w:r>
        <w:rPr>
          <w:rFonts w:cs="Arial"/>
        </w:rPr>
        <w:t>dokumentowanie osiągnięć artystycznych i sportowych; popularyzacja tych osiągnięć na terenie szkoły, szkolnej witrynie internetowej i lokalnej prasie;</w:t>
      </w:r>
    </w:p>
    <w:p w14:paraId="777E68F4" w14:textId="77777777" w:rsidR="00F04A0C" w:rsidRDefault="00650DC6">
      <w:pPr>
        <w:numPr>
          <w:ilvl w:val="0"/>
          <w:numId w:val="69"/>
        </w:numPr>
        <w:tabs>
          <w:tab w:val="left" w:pos="284"/>
        </w:tabs>
        <w:spacing w:after="0"/>
        <w:ind w:left="1418" w:hanging="284"/>
        <w:jc w:val="both"/>
      </w:pPr>
      <w:r>
        <w:rPr>
          <w:rFonts w:cs="Arial"/>
        </w:rPr>
        <w:t>opiniowanie zgłaszanych programów nauczania, w tym edukacji zdrowotnej;</w:t>
      </w:r>
    </w:p>
    <w:p w14:paraId="478D412A" w14:textId="77777777" w:rsidR="00F04A0C" w:rsidRDefault="00650DC6">
      <w:pPr>
        <w:numPr>
          <w:ilvl w:val="0"/>
          <w:numId w:val="69"/>
        </w:numPr>
        <w:tabs>
          <w:tab w:val="left" w:pos="284"/>
        </w:tabs>
        <w:spacing w:after="0"/>
        <w:ind w:left="1418" w:hanging="284"/>
        <w:jc w:val="both"/>
      </w:pPr>
      <w:r>
        <w:rPr>
          <w:rFonts w:cs="Arial"/>
        </w:rPr>
        <w:lastRenderedPageBreak/>
        <w:t>wypracowanie zasad dostosowywania wymagań edukacyjnych do możliwości uczniów z dysfunkcjami ruchu, koordynacji ruchowo-wzrokowej, motoryki, zaburzeń somatycznych i innych specjalnych potrzeb edukacyjnych;</w:t>
      </w:r>
    </w:p>
    <w:p w14:paraId="1109D116" w14:textId="77777777" w:rsidR="00F04A0C" w:rsidRDefault="00650DC6">
      <w:pPr>
        <w:numPr>
          <w:ilvl w:val="0"/>
          <w:numId w:val="69"/>
        </w:numPr>
        <w:tabs>
          <w:tab w:val="left" w:pos="284"/>
        </w:tabs>
        <w:spacing w:after="0"/>
        <w:ind w:left="1418" w:hanging="284"/>
        <w:jc w:val="both"/>
      </w:pPr>
      <w:r>
        <w:rPr>
          <w:rFonts w:cs="Arial"/>
        </w:rPr>
        <w:t xml:space="preserve">organizowanie współzawodnictwa między-klasowego i międzyszkolnego w gminie; </w:t>
      </w:r>
    </w:p>
    <w:p w14:paraId="40A6F0E4" w14:textId="77777777" w:rsidR="00F04A0C" w:rsidRDefault="00650DC6">
      <w:pPr>
        <w:numPr>
          <w:ilvl w:val="0"/>
          <w:numId w:val="69"/>
        </w:numPr>
        <w:tabs>
          <w:tab w:val="left" w:pos="284"/>
        </w:tabs>
        <w:spacing w:after="0"/>
        <w:ind w:left="1418" w:hanging="284"/>
        <w:jc w:val="both"/>
      </w:pPr>
      <w:r>
        <w:rPr>
          <w:rFonts w:cs="Arial"/>
        </w:rPr>
        <w:t>propagowanie zdrowego stylu życia wśród nauczycieli i uczniów (gazetki, pogadanki);</w:t>
      </w:r>
    </w:p>
    <w:p w14:paraId="5F7421A2" w14:textId="77777777" w:rsidR="00F04A0C" w:rsidRDefault="00650DC6">
      <w:pPr>
        <w:numPr>
          <w:ilvl w:val="0"/>
          <w:numId w:val="69"/>
        </w:numPr>
        <w:tabs>
          <w:tab w:val="left" w:pos="284"/>
        </w:tabs>
        <w:spacing w:after="0"/>
        <w:ind w:left="1418" w:hanging="284"/>
        <w:jc w:val="both"/>
      </w:pPr>
      <w:r>
        <w:rPr>
          <w:rFonts w:cs="Arial"/>
        </w:rPr>
        <w:t>wymiana doświadczeń pedagogicznych – lekcje otwarte, koleżeńskie, pokazowe, omawianie scenariuszy zajęć;</w:t>
      </w:r>
    </w:p>
    <w:p w14:paraId="053B36A5" w14:textId="77777777" w:rsidR="00F04A0C" w:rsidRDefault="00650DC6">
      <w:pPr>
        <w:numPr>
          <w:ilvl w:val="0"/>
          <w:numId w:val="69"/>
        </w:numPr>
        <w:tabs>
          <w:tab w:val="left" w:pos="284"/>
        </w:tabs>
        <w:spacing w:after="0"/>
        <w:ind w:left="1418" w:hanging="284"/>
        <w:jc w:val="both"/>
      </w:pPr>
      <w:r>
        <w:rPr>
          <w:rFonts w:cs="Arial"/>
        </w:rPr>
        <w:t>wewnętrzne doskonalenie;</w:t>
      </w:r>
    </w:p>
    <w:p w14:paraId="4BAC15E8" w14:textId="4D07A691" w:rsidR="00F04A0C" w:rsidRDefault="00650DC6">
      <w:pPr>
        <w:numPr>
          <w:ilvl w:val="0"/>
          <w:numId w:val="69"/>
        </w:numPr>
        <w:tabs>
          <w:tab w:val="left" w:pos="284"/>
        </w:tabs>
        <w:spacing w:after="0"/>
        <w:ind w:left="1418" w:hanging="284"/>
        <w:jc w:val="both"/>
      </w:pPr>
      <w:r>
        <w:rPr>
          <w:rFonts w:cs="Arial"/>
        </w:rPr>
        <w:t>wnioskowanie o zakup sprzętu sportowego, innych pomocy dydaktycznych</w:t>
      </w:r>
      <w:r w:rsidR="002E2755">
        <w:rPr>
          <w:rFonts w:cs="Arial"/>
        </w:rPr>
        <w:t>;</w:t>
      </w:r>
    </w:p>
    <w:p w14:paraId="23D14770" w14:textId="77777777" w:rsidR="00F04A0C" w:rsidRDefault="00650DC6">
      <w:pPr>
        <w:numPr>
          <w:ilvl w:val="0"/>
          <w:numId w:val="69"/>
        </w:numPr>
        <w:tabs>
          <w:tab w:val="left" w:pos="284"/>
        </w:tabs>
        <w:spacing w:after="0"/>
        <w:ind w:left="1418" w:hanging="284"/>
        <w:jc w:val="both"/>
      </w:pPr>
      <w:r>
        <w:rPr>
          <w:rFonts w:cs="Arial"/>
        </w:rPr>
        <w:t>dzielenie się wiedzą uzyskaną podczas różnych form doskonalenia zewnętrznego;</w:t>
      </w:r>
    </w:p>
    <w:p w14:paraId="2EAE6B94" w14:textId="77777777" w:rsidR="00F04A0C" w:rsidRDefault="00650DC6">
      <w:pPr>
        <w:numPr>
          <w:ilvl w:val="0"/>
          <w:numId w:val="69"/>
        </w:numPr>
        <w:tabs>
          <w:tab w:val="left" w:pos="284"/>
        </w:tabs>
        <w:spacing w:after="0"/>
        <w:ind w:left="1418" w:hanging="284"/>
        <w:jc w:val="both"/>
      </w:pPr>
      <w:r>
        <w:rPr>
          <w:rFonts w:cs="Arial"/>
        </w:rPr>
        <w:t>doradztwo metodyczne nauczycielom rozpoczynającym pracę w zawodzie;</w:t>
      </w:r>
    </w:p>
    <w:p w14:paraId="7461E913" w14:textId="77777777" w:rsidR="00F04A0C" w:rsidRDefault="00650DC6">
      <w:pPr>
        <w:numPr>
          <w:ilvl w:val="0"/>
          <w:numId w:val="69"/>
        </w:numPr>
        <w:tabs>
          <w:tab w:val="left" w:pos="284"/>
        </w:tabs>
        <w:spacing w:after="0"/>
        <w:ind w:left="1418" w:hanging="284"/>
        <w:jc w:val="both"/>
      </w:pPr>
      <w:r>
        <w:rPr>
          <w:rFonts w:cs="Arial"/>
        </w:rPr>
        <w:t>ewaluacja zasad oceniania, klasyfikowania i promowania; wnioskowanie o wprowadzenie zmian do Statutu szkoły w tym zakresie;</w:t>
      </w:r>
    </w:p>
    <w:p w14:paraId="6B3775B6" w14:textId="77777777" w:rsidR="00F04A0C" w:rsidRDefault="00650DC6">
      <w:pPr>
        <w:numPr>
          <w:ilvl w:val="0"/>
          <w:numId w:val="69"/>
        </w:numPr>
        <w:tabs>
          <w:tab w:val="left" w:pos="284"/>
        </w:tabs>
        <w:spacing w:after="0"/>
        <w:ind w:left="1418" w:hanging="284"/>
        <w:jc w:val="both"/>
      </w:pPr>
      <w:r>
        <w:rPr>
          <w:rFonts w:cs="Arial"/>
        </w:rPr>
        <w:t>inne wynikające z potrzeb szkoły lub na wniosek członków zespołu.</w:t>
      </w:r>
    </w:p>
    <w:p w14:paraId="49ABB20A" w14:textId="77777777" w:rsidR="00F04A0C" w:rsidRDefault="00F04A0C">
      <w:pPr>
        <w:pStyle w:val="Bezodstpw"/>
        <w:spacing w:line="276" w:lineRule="auto"/>
      </w:pPr>
    </w:p>
    <w:p w14:paraId="5ADA0B43" w14:textId="77777777" w:rsidR="00F04A0C" w:rsidRDefault="00650DC6">
      <w:pPr>
        <w:numPr>
          <w:ilvl w:val="0"/>
          <w:numId w:val="67"/>
        </w:numPr>
        <w:tabs>
          <w:tab w:val="left" w:pos="426"/>
          <w:tab w:val="left" w:pos="709"/>
        </w:tabs>
        <w:spacing w:after="0"/>
        <w:jc w:val="both"/>
      </w:pPr>
      <w:r>
        <w:rPr>
          <w:u w:val="single"/>
        </w:rPr>
        <w:t>Zadania zespołu ds. pomocy psychologiczno-pedagogicznej</w:t>
      </w:r>
      <w:r>
        <w:t xml:space="preserve"> opisano w Dziale VI Rozdziale 8 Statutu szkoły.</w:t>
      </w:r>
    </w:p>
    <w:p w14:paraId="79EEFD2D" w14:textId="77777777" w:rsidR="00F04A0C" w:rsidRDefault="00F04A0C">
      <w:pPr>
        <w:tabs>
          <w:tab w:val="left" w:pos="426"/>
          <w:tab w:val="left" w:pos="709"/>
        </w:tabs>
        <w:spacing w:after="0"/>
        <w:ind w:left="928"/>
        <w:jc w:val="both"/>
      </w:pPr>
    </w:p>
    <w:p w14:paraId="6073A081" w14:textId="77777777" w:rsidR="00F04A0C" w:rsidRDefault="00650DC6">
      <w:pPr>
        <w:tabs>
          <w:tab w:val="left" w:pos="426"/>
          <w:tab w:val="left" w:pos="709"/>
          <w:tab w:val="left" w:pos="4035"/>
        </w:tabs>
        <w:spacing w:after="0"/>
        <w:jc w:val="center"/>
      </w:pPr>
      <w:r>
        <w:tab/>
        <w:t xml:space="preserve">    </w:t>
      </w:r>
      <w:r>
        <w:rPr>
          <w:rFonts w:cs="Arial"/>
          <w:b/>
        </w:rPr>
        <w:t>D</w:t>
      </w:r>
      <w:bookmarkStart w:id="20" w:name="_Toc2189899"/>
      <w:r>
        <w:rPr>
          <w:rFonts w:cs="Arial"/>
          <w:b/>
        </w:rPr>
        <w:t>ZIAŁ V</w:t>
      </w:r>
      <w:bookmarkEnd w:id="20"/>
    </w:p>
    <w:p w14:paraId="4EE16A20" w14:textId="77777777" w:rsidR="00F04A0C" w:rsidRDefault="00F04A0C">
      <w:pPr>
        <w:tabs>
          <w:tab w:val="left" w:pos="426"/>
          <w:tab w:val="left" w:pos="709"/>
          <w:tab w:val="left" w:pos="4035"/>
        </w:tabs>
        <w:spacing w:after="0"/>
        <w:jc w:val="center"/>
        <w:rPr>
          <w:rFonts w:cs="Arial"/>
          <w:b/>
        </w:rPr>
      </w:pPr>
      <w:bookmarkStart w:id="21" w:name="_Toc2189900"/>
    </w:p>
    <w:p w14:paraId="38B131BB" w14:textId="77777777" w:rsidR="00F04A0C" w:rsidRDefault="00650DC6">
      <w:pPr>
        <w:pStyle w:val="Nagwek2"/>
        <w:spacing w:before="0"/>
        <w:jc w:val="center"/>
      </w:pPr>
      <w:r>
        <w:rPr>
          <w:rFonts w:asciiTheme="minorHAnsi" w:hAnsiTheme="minorHAnsi" w:cs="Arial"/>
          <w:color w:val="auto"/>
          <w:sz w:val="22"/>
          <w:szCs w:val="22"/>
        </w:rPr>
        <w:t xml:space="preserve">Rozdział 1 </w:t>
      </w:r>
      <w:r>
        <w:rPr>
          <w:rFonts w:asciiTheme="minorHAnsi" w:hAnsiTheme="minorHAnsi" w:cstheme="minorHAnsi"/>
          <w:color w:val="auto"/>
          <w:sz w:val="22"/>
          <w:szCs w:val="22"/>
        </w:rPr>
        <w:t>- Nauczyciele i inni pracownicy szkoły</w:t>
      </w:r>
      <w:bookmarkEnd w:id="21"/>
    </w:p>
    <w:p w14:paraId="00CDA030" w14:textId="77777777" w:rsidR="00F04A0C" w:rsidRDefault="00F04A0C">
      <w:pPr>
        <w:pStyle w:val="Bezodstpw"/>
        <w:spacing w:line="276" w:lineRule="auto"/>
        <w:rPr>
          <w:rFonts w:cstheme="minorHAnsi"/>
          <w:b/>
        </w:rPr>
      </w:pPr>
    </w:p>
    <w:p w14:paraId="6B870F53" w14:textId="77777777" w:rsidR="00F04A0C" w:rsidRDefault="00650DC6">
      <w:pPr>
        <w:jc w:val="center"/>
      </w:pPr>
      <w:r>
        <w:rPr>
          <w:b/>
        </w:rPr>
        <w:t xml:space="preserve">§ </w:t>
      </w:r>
      <w:r>
        <w:rPr>
          <w:b/>
          <w:color w:val="000000"/>
        </w:rPr>
        <w:t>81.</w:t>
      </w:r>
    </w:p>
    <w:p w14:paraId="3763E4B5" w14:textId="77777777" w:rsidR="00F04A0C" w:rsidRDefault="00650DC6">
      <w:pPr>
        <w:jc w:val="center"/>
      </w:pPr>
      <w:r>
        <w:rPr>
          <w:rFonts w:cs="Arial"/>
          <w:b/>
        </w:rPr>
        <w:t>Zadania nauczycieli.</w:t>
      </w:r>
    </w:p>
    <w:p w14:paraId="0E49B505" w14:textId="77777777" w:rsidR="00F04A0C" w:rsidRDefault="00650DC6">
      <w:pPr>
        <w:numPr>
          <w:ilvl w:val="0"/>
          <w:numId w:val="73"/>
        </w:numPr>
        <w:tabs>
          <w:tab w:val="left" w:pos="993"/>
        </w:tabs>
        <w:spacing w:before="240" w:after="0"/>
        <w:ind w:left="284" w:hanging="284"/>
        <w:jc w:val="both"/>
      </w:pPr>
      <w:r>
        <w:rPr>
          <w:rFonts w:cs="Arial"/>
        </w:rPr>
        <w:t>Nauczyciel prowadzi pracę dydaktyczno-wychowawczą i opiekuńczą oraz odpowiada za jakość i wyniki tej pracy oraz bezpieczeństwo powierzonych jego opiece uczniów.</w:t>
      </w:r>
    </w:p>
    <w:p w14:paraId="3CB23C4F" w14:textId="77777777" w:rsidR="00F04A0C" w:rsidRDefault="00650DC6">
      <w:pPr>
        <w:numPr>
          <w:ilvl w:val="0"/>
          <w:numId w:val="73"/>
        </w:numPr>
        <w:tabs>
          <w:tab w:val="left" w:pos="993"/>
        </w:tabs>
        <w:spacing w:before="240" w:after="0"/>
        <w:ind w:left="284" w:hanging="284"/>
        <w:jc w:val="both"/>
      </w:pPr>
      <w:r>
        <w:rPr>
          <w:b/>
        </w:rPr>
        <w:t xml:space="preserve"> </w:t>
      </w:r>
      <w:r>
        <w:t xml:space="preserve">Do obowiązków nauczycieli należy w szczególności: </w:t>
      </w:r>
    </w:p>
    <w:p w14:paraId="1CC08515" w14:textId="77777777" w:rsidR="00F04A0C" w:rsidRDefault="00F04A0C">
      <w:pPr>
        <w:tabs>
          <w:tab w:val="left" w:pos="284"/>
          <w:tab w:val="left" w:pos="709"/>
        </w:tabs>
        <w:spacing w:after="0"/>
        <w:jc w:val="both"/>
        <w:rPr>
          <w:rFonts w:cs="Arial"/>
        </w:rPr>
      </w:pPr>
    </w:p>
    <w:p w14:paraId="20BE3D10" w14:textId="77777777" w:rsidR="00F04A0C" w:rsidRDefault="00650DC6">
      <w:pPr>
        <w:numPr>
          <w:ilvl w:val="0"/>
          <w:numId w:val="76"/>
        </w:numPr>
        <w:tabs>
          <w:tab w:val="left" w:pos="709"/>
          <w:tab w:val="left" w:pos="851"/>
        </w:tabs>
        <w:spacing w:after="0"/>
        <w:ind w:left="851" w:hanging="284"/>
        <w:jc w:val="both"/>
      </w:pPr>
      <w:r>
        <w:rPr>
          <w:rFonts w:cs="Arial"/>
        </w:rPr>
        <w:t>dbałość o życie, zdrowie i bezpieczeństwo uczniów podczas zajęć organizowanych przez szkołę;</w:t>
      </w:r>
    </w:p>
    <w:p w14:paraId="3D395EC3" w14:textId="7BF340CB" w:rsidR="00F04A0C" w:rsidRDefault="00650DC6">
      <w:pPr>
        <w:numPr>
          <w:ilvl w:val="0"/>
          <w:numId w:val="76"/>
        </w:numPr>
        <w:tabs>
          <w:tab w:val="left" w:pos="709"/>
          <w:tab w:val="left" w:pos="851"/>
        </w:tabs>
        <w:spacing w:after="0"/>
        <w:ind w:left="851" w:hanging="284"/>
        <w:jc w:val="both"/>
      </w:pPr>
      <w:r>
        <w:rPr>
          <w:rFonts w:cs="Arial"/>
        </w:rPr>
        <w:t>prawidłowe organizowanie procesu dydaktycznego, m. in. wykorzystanie najnowszej wiedzy merytorycznej i metodycznej do pełnej realizacji</w:t>
      </w:r>
      <w:r w:rsidR="002E2755">
        <w:rPr>
          <w:rFonts w:cs="Arial"/>
        </w:rPr>
        <w:t xml:space="preserve"> </w:t>
      </w:r>
      <w:r w:rsidR="002E2755" w:rsidRPr="004166ED">
        <w:rPr>
          <w:rFonts w:cs="Arial"/>
        </w:rPr>
        <w:t>podstawy programowej</w:t>
      </w:r>
      <w:r w:rsidRPr="004166ED">
        <w:rPr>
          <w:rFonts w:cs="Arial"/>
        </w:rPr>
        <w:t xml:space="preserve"> </w:t>
      </w:r>
      <w:r w:rsidR="002E2755" w:rsidRPr="004166ED">
        <w:rPr>
          <w:rFonts w:cs="Arial"/>
        </w:rPr>
        <w:t xml:space="preserve">z nauczanego / </w:t>
      </w:r>
      <w:r w:rsidRPr="004166ED">
        <w:rPr>
          <w:rFonts w:cs="Arial"/>
        </w:rPr>
        <w:t xml:space="preserve">danego przedmiotu, </w:t>
      </w:r>
      <w:r>
        <w:rPr>
          <w:rFonts w:cs="Arial"/>
        </w:rPr>
        <w:t>wybór optymalnych form organizacyjnych i metod nauczania w celu maksymalnego ułatwienia uczniom zrozumienia istoty realizowanych zagadnień, motywowanie uczniów do aktywnego udziału w lekcji, formułowania własnych opinii i sądów, wybór odpowiedniego podręcznika i poinformowanie o nim uczniów;</w:t>
      </w:r>
    </w:p>
    <w:p w14:paraId="5CF53169" w14:textId="77777777" w:rsidR="00F04A0C" w:rsidRDefault="00650DC6">
      <w:pPr>
        <w:numPr>
          <w:ilvl w:val="0"/>
          <w:numId w:val="76"/>
        </w:numPr>
        <w:tabs>
          <w:tab w:val="left" w:pos="709"/>
          <w:tab w:val="left" w:pos="851"/>
        </w:tabs>
        <w:spacing w:after="0"/>
        <w:ind w:left="851" w:hanging="284"/>
        <w:jc w:val="both"/>
      </w:pPr>
      <w:r>
        <w:rPr>
          <w:rFonts w:cs="Arial"/>
        </w:rPr>
        <w:t>kształcenie i wychowywanie młodzieży w umiłowaniu Ojczyzny, w poszanowaniu Konstytucji Rzeczypospolitej Polskiej, w atmosferze wolności sumienia i szacunku dla każdego człowieka;</w:t>
      </w:r>
    </w:p>
    <w:p w14:paraId="4575696D" w14:textId="77777777" w:rsidR="00F04A0C" w:rsidRDefault="00650DC6">
      <w:pPr>
        <w:numPr>
          <w:ilvl w:val="0"/>
          <w:numId w:val="76"/>
        </w:numPr>
        <w:tabs>
          <w:tab w:val="left" w:pos="709"/>
          <w:tab w:val="left" w:pos="851"/>
        </w:tabs>
        <w:spacing w:after="0"/>
        <w:ind w:left="851" w:hanging="284"/>
        <w:jc w:val="both"/>
      </w:pPr>
      <w:r>
        <w:rPr>
          <w:rFonts w:cs="Arial"/>
        </w:rPr>
        <w:t>dbanie o kształtowanie u uczniów postaw moralnych i obywatelskich zgodnie z ideą demokracji, pokoju i przyjaźni między ludźmi różnych narodów, ras i światopoglądów;</w:t>
      </w:r>
    </w:p>
    <w:p w14:paraId="445A6419" w14:textId="77777777" w:rsidR="00F04A0C" w:rsidRDefault="00650DC6">
      <w:pPr>
        <w:numPr>
          <w:ilvl w:val="0"/>
          <w:numId w:val="76"/>
        </w:numPr>
        <w:tabs>
          <w:tab w:val="left" w:pos="709"/>
          <w:tab w:val="left" w:pos="851"/>
        </w:tabs>
        <w:spacing w:after="0"/>
        <w:ind w:left="851" w:hanging="284"/>
        <w:jc w:val="both"/>
      </w:pPr>
      <w:r>
        <w:rPr>
          <w:rFonts w:cs="Arial"/>
        </w:rPr>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5ABEE354" w14:textId="77777777" w:rsidR="00F04A0C" w:rsidRDefault="00650DC6">
      <w:pPr>
        <w:numPr>
          <w:ilvl w:val="0"/>
          <w:numId w:val="76"/>
        </w:numPr>
        <w:tabs>
          <w:tab w:val="left" w:pos="709"/>
          <w:tab w:val="left" w:pos="851"/>
        </w:tabs>
        <w:spacing w:after="0"/>
        <w:ind w:left="851" w:hanging="284"/>
        <w:jc w:val="both"/>
      </w:pPr>
      <w:r>
        <w:rPr>
          <w:rFonts w:cs="Arial"/>
        </w:rPr>
        <w:t>rozpoznawanie możliwości psychofizycznych oraz indywidualnych potrzeb rozwojowych, a w szczególności rozpoznawanie przyczyn niepowodzeń szkolnych;</w:t>
      </w:r>
    </w:p>
    <w:p w14:paraId="6823FBF5" w14:textId="77777777" w:rsidR="00F04A0C" w:rsidRDefault="00650DC6">
      <w:pPr>
        <w:numPr>
          <w:ilvl w:val="0"/>
          <w:numId w:val="76"/>
        </w:numPr>
        <w:tabs>
          <w:tab w:val="left" w:pos="709"/>
          <w:tab w:val="left" w:pos="851"/>
        </w:tabs>
        <w:spacing w:after="0"/>
        <w:ind w:left="851" w:hanging="284"/>
        <w:jc w:val="both"/>
      </w:pPr>
      <w:r>
        <w:rPr>
          <w:rFonts w:cs="Arial"/>
        </w:rPr>
        <w:lastRenderedPageBreak/>
        <w:t>prowadzenie zindywidualizowanej pracy z uczniem o specjalnych potrzebach, na obowiązkowych i dodatkowych zajęciach;</w:t>
      </w:r>
    </w:p>
    <w:p w14:paraId="4785DC2A" w14:textId="0B9741B4" w:rsidR="00F04A0C" w:rsidRDefault="00650DC6">
      <w:pPr>
        <w:numPr>
          <w:ilvl w:val="0"/>
          <w:numId w:val="76"/>
        </w:numPr>
        <w:tabs>
          <w:tab w:val="left" w:pos="709"/>
          <w:tab w:val="left" w:pos="851"/>
        </w:tabs>
        <w:spacing w:after="0"/>
        <w:ind w:left="851" w:hanging="284"/>
        <w:jc w:val="both"/>
      </w:pPr>
      <w:r>
        <w:rPr>
          <w:rFonts w:cs="Arial"/>
        </w:rPr>
        <w:t>wnioskowanie do wychowawcy o objęcie pomocą psychologiczno-pedagogiczną ucznia, w przypadkach, gdy podejmowane przez nauczyciela działania nie przyniosły oczekiwanych zmian lub, gdy nauczyciel zdiagnozował wybitne uzdolnienia;</w:t>
      </w:r>
    </w:p>
    <w:p w14:paraId="755C2241" w14:textId="77777777" w:rsidR="00F04A0C" w:rsidRDefault="00650DC6">
      <w:pPr>
        <w:numPr>
          <w:ilvl w:val="0"/>
          <w:numId w:val="76"/>
        </w:numPr>
        <w:tabs>
          <w:tab w:val="left" w:pos="709"/>
          <w:tab w:val="left" w:pos="851"/>
        </w:tabs>
        <w:spacing w:after="0"/>
        <w:ind w:left="851" w:hanging="284"/>
        <w:jc w:val="both"/>
      </w:pPr>
      <w:r>
        <w:rPr>
          <w:rFonts w:cs="Arial"/>
        </w:rPr>
        <w:t xml:space="preserve">dostosowanie wymagań edukacyjnych z nauczanego przedmiotu (zajęć) do indywidualnych potrzeb psychofizycznych i edukacyjnych ucznia oraz możliwości psychofizycznych ucznia: </w:t>
      </w:r>
    </w:p>
    <w:p w14:paraId="6A9B0023" w14:textId="77777777" w:rsidR="00F04A0C" w:rsidRDefault="00F04A0C">
      <w:pPr>
        <w:tabs>
          <w:tab w:val="left" w:pos="709"/>
          <w:tab w:val="left" w:pos="851"/>
        </w:tabs>
        <w:spacing w:after="0"/>
        <w:ind w:left="851"/>
        <w:jc w:val="both"/>
        <w:rPr>
          <w:rFonts w:cs="Arial"/>
        </w:rPr>
      </w:pPr>
    </w:p>
    <w:p w14:paraId="5761278A" w14:textId="77777777" w:rsidR="00F04A0C" w:rsidRDefault="00650DC6">
      <w:pPr>
        <w:numPr>
          <w:ilvl w:val="0"/>
          <w:numId w:val="117"/>
        </w:numPr>
        <w:tabs>
          <w:tab w:val="left" w:pos="1418"/>
        </w:tabs>
        <w:spacing w:after="0"/>
        <w:ind w:left="1418" w:hanging="283"/>
        <w:jc w:val="both"/>
      </w:pPr>
      <w:r>
        <w:rPr>
          <w:rFonts w:cs="Arial"/>
        </w:rPr>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14:paraId="4536B765" w14:textId="77777777" w:rsidR="00F04A0C" w:rsidRDefault="00650DC6">
      <w:pPr>
        <w:numPr>
          <w:ilvl w:val="0"/>
          <w:numId w:val="117"/>
        </w:numPr>
        <w:tabs>
          <w:tab w:val="left" w:pos="1418"/>
        </w:tabs>
        <w:spacing w:after="0"/>
        <w:ind w:left="1418" w:hanging="283"/>
        <w:jc w:val="both"/>
      </w:pPr>
      <w:r>
        <w:rPr>
          <w:rFonts w:cs="Arial"/>
        </w:rPr>
        <w:t>posiadającego orzeczenie o potrzebie indywidualnego nauczania - na podstawie tego orzeczenia,</w:t>
      </w:r>
    </w:p>
    <w:p w14:paraId="5F26647F" w14:textId="77777777" w:rsidR="00F04A0C" w:rsidRDefault="00650DC6">
      <w:pPr>
        <w:numPr>
          <w:ilvl w:val="0"/>
          <w:numId w:val="117"/>
        </w:numPr>
        <w:tabs>
          <w:tab w:val="left" w:pos="1418"/>
        </w:tabs>
        <w:spacing w:after="0"/>
        <w:ind w:left="1418" w:hanging="283"/>
        <w:jc w:val="both"/>
      </w:pPr>
      <w:r>
        <w:rPr>
          <w:rFonts w:cs="Arial"/>
        </w:rPr>
        <w:t>posiadającego opinię poradni psychologiczno-pedagogicznej, w tym poradni specjalistycznej, o specyficznych trudnościach w uczeniu się lub inną opinię poradni psychologiczno-pedagogicznej, w tym poradni specjalistycznej - na podstawie tej opinii,</w:t>
      </w:r>
    </w:p>
    <w:p w14:paraId="5EEA4EED" w14:textId="783D4457" w:rsidR="00F04A0C" w:rsidRDefault="00650DC6">
      <w:pPr>
        <w:numPr>
          <w:ilvl w:val="0"/>
          <w:numId w:val="117"/>
        </w:numPr>
        <w:tabs>
          <w:tab w:val="left" w:pos="1418"/>
        </w:tabs>
        <w:spacing w:after="0"/>
        <w:ind w:left="1418" w:hanging="283"/>
        <w:jc w:val="both"/>
      </w:pPr>
      <w:r>
        <w:rPr>
          <w:rFonts w:cs="Arial"/>
        </w:rPr>
        <w:t>nieposiadającego orzeczenia lub opinii wymienionych w lit. a – c, który objęty jest pomocą psychologiczno-pedagogiczną w szkole -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w publicznych szkołach</w:t>
      </w:r>
      <w:r w:rsidR="007E0B09">
        <w:rPr>
          <w:rFonts w:cs="Arial"/>
        </w:rPr>
        <w:t>,</w:t>
      </w:r>
    </w:p>
    <w:p w14:paraId="5DE2BE6D" w14:textId="77777777" w:rsidR="00F04A0C" w:rsidRDefault="00650DC6">
      <w:pPr>
        <w:numPr>
          <w:ilvl w:val="0"/>
          <w:numId w:val="117"/>
        </w:numPr>
        <w:tabs>
          <w:tab w:val="left" w:pos="1418"/>
        </w:tabs>
        <w:spacing w:after="0"/>
        <w:ind w:left="1418" w:hanging="283"/>
        <w:jc w:val="both"/>
      </w:pPr>
      <w:r>
        <w:rPr>
          <w:rFonts w:cs="Arial"/>
        </w:rPr>
        <w:t>posiadających opinię lekarza o ograniczonych możliwościach wykonywania określonych ćwiczeń na wychowaniu fizycznym.</w:t>
      </w:r>
    </w:p>
    <w:p w14:paraId="5EB03DC1" w14:textId="77777777" w:rsidR="00F04A0C" w:rsidRDefault="00F04A0C">
      <w:pPr>
        <w:tabs>
          <w:tab w:val="left" w:pos="1418"/>
        </w:tabs>
        <w:spacing w:after="0"/>
        <w:ind w:left="1418"/>
        <w:jc w:val="both"/>
        <w:rPr>
          <w:rFonts w:cs="Arial"/>
        </w:rPr>
      </w:pPr>
    </w:p>
    <w:p w14:paraId="2A3DED01" w14:textId="77777777" w:rsidR="00F04A0C" w:rsidRDefault="00650DC6">
      <w:pPr>
        <w:numPr>
          <w:ilvl w:val="0"/>
          <w:numId w:val="76"/>
        </w:numPr>
        <w:tabs>
          <w:tab w:val="left" w:pos="993"/>
          <w:tab w:val="left" w:pos="1134"/>
        </w:tabs>
        <w:spacing w:after="0"/>
        <w:ind w:left="993" w:hanging="426"/>
        <w:jc w:val="both"/>
      </w:pPr>
      <w:r>
        <w:rPr>
          <w:rFonts w:cs="Arial"/>
        </w:rPr>
        <w:t xml:space="preserve">bezstronne, rzetelne, systematyczne i sprawiedliwe ocenianie bieżące wiedzy i umiejętności    uczniów z zachowaniem wspierającej i motywującej funkcji oceny; </w:t>
      </w:r>
    </w:p>
    <w:p w14:paraId="24BA1BAD" w14:textId="77777777" w:rsidR="00F04A0C" w:rsidRDefault="00650DC6">
      <w:pPr>
        <w:pStyle w:val="Bezodstpw"/>
        <w:tabs>
          <w:tab w:val="left" w:pos="993"/>
          <w:tab w:val="left" w:pos="1134"/>
        </w:tabs>
        <w:spacing w:line="276" w:lineRule="auto"/>
        <w:ind w:left="993" w:hanging="426"/>
        <w:jc w:val="both"/>
      </w:pPr>
      <w:r>
        <w:t>11) ocenianie bieżące z zajęć edukacyjnych ma na celu monitorowanie pracy ucznia oraz przekazywanie uczniowi informacji o jego osiągnięciach edukacyjnych pomagających w uczeniu się poprzez wskazanie, co uczeń robi dobrze, co i jak wymaga poprawy oraz jak powinien dalej się uczyć;</w:t>
      </w:r>
    </w:p>
    <w:p w14:paraId="12C48D4C" w14:textId="77777777" w:rsidR="00F04A0C" w:rsidRDefault="00650DC6">
      <w:pPr>
        <w:pStyle w:val="Akapitzlist"/>
        <w:numPr>
          <w:ilvl w:val="0"/>
          <w:numId w:val="78"/>
        </w:numPr>
        <w:tabs>
          <w:tab w:val="left" w:pos="993"/>
          <w:tab w:val="left" w:pos="1134"/>
        </w:tabs>
        <w:spacing w:after="0"/>
        <w:ind w:left="993" w:hanging="426"/>
        <w:jc w:val="both"/>
      </w:pPr>
      <w:r>
        <w:rPr>
          <w:rFonts w:cs="Arial"/>
          <w:iCs/>
        </w:rPr>
        <w:t xml:space="preserve">uzasadnianie wystawianych ocen w sposób określony w </w:t>
      </w:r>
      <w:r>
        <w:rPr>
          <w:rFonts w:cs="Arial"/>
          <w:iCs/>
          <w:color w:val="000000"/>
        </w:rPr>
        <w:t>wymaganiach edukacyjnych z poszczególnych edukacji / przedmiotów;</w:t>
      </w:r>
    </w:p>
    <w:p w14:paraId="196D6119" w14:textId="77777777" w:rsidR="00F04A0C" w:rsidRDefault="00650DC6">
      <w:pPr>
        <w:numPr>
          <w:ilvl w:val="0"/>
          <w:numId w:val="78"/>
        </w:numPr>
        <w:tabs>
          <w:tab w:val="left" w:pos="993"/>
          <w:tab w:val="left" w:pos="1134"/>
        </w:tabs>
        <w:spacing w:after="0"/>
        <w:ind w:left="993" w:hanging="426"/>
        <w:jc w:val="both"/>
      </w:pPr>
      <w:r>
        <w:rPr>
          <w:rFonts w:cs="Arial"/>
          <w:iCs/>
        </w:rPr>
        <w:t>zachowanie jawności ocen dla ucznia i rodzica;</w:t>
      </w:r>
    </w:p>
    <w:p w14:paraId="1432B04F" w14:textId="77777777" w:rsidR="00F04A0C" w:rsidRDefault="00650DC6">
      <w:pPr>
        <w:numPr>
          <w:ilvl w:val="0"/>
          <w:numId w:val="78"/>
        </w:numPr>
        <w:tabs>
          <w:tab w:val="left" w:pos="993"/>
          <w:tab w:val="left" w:pos="1134"/>
        </w:tabs>
        <w:spacing w:after="0"/>
        <w:ind w:left="993" w:hanging="426"/>
        <w:jc w:val="both"/>
      </w:pPr>
      <w:r>
        <w:rPr>
          <w:rFonts w:cs="Arial"/>
          <w:iCs/>
        </w:rPr>
        <w:t xml:space="preserve">udostępnianie pisemnych prac uczniów zgodnie </w:t>
      </w:r>
      <w:r>
        <w:rPr>
          <w:rFonts w:cs="Arial"/>
          <w:iCs/>
          <w:color w:val="000000"/>
        </w:rPr>
        <w:t xml:space="preserve">zasadami określonymi w Dziale VII niniejszego Statutu  - </w:t>
      </w:r>
      <w:r>
        <w:rPr>
          <w:rFonts w:cs="Arial"/>
          <w:b/>
          <w:bCs/>
          <w:iCs/>
          <w:color w:val="000000"/>
        </w:rPr>
        <w:t>OCENIANIE WEWNĄTRZSZKOLNE</w:t>
      </w:r>
      <w:r>
        <w:rPr>
          <w:rFonts w:cs="Arial"/>
          <w:iCs/>
          <w:color w:val="000000"/>
        </w:rPr>
        <w:t>;</w:t>
      </w:r>
    </w:p>
    <w:p w14:paraId="77A29153" w14:textId="77777777" w:rsidR="00F04A0C" w:rsidRDefault="00650DC6">
      <w:pPr>
        <w:numPr>
          <w:ilvl w:val="0"/>
          <w:numId w:val="78"/>
        </w:numPr>
        <w:tabs>
          <w:tab w:val="left" w:pos="993"/>
          <w:tab w:val="left" w:pos="1134"/>
        </w:tabs>
        <w:spacing w:after="0"/>
        <w:ind w:left="993" w:hanging="426"/>
        <w:jc w:val="both"/>
      </w:pPr>
      <w:r>
        <w:rPr>
          <w:rFonts w:cs="Arial"/>
        </w:rPr>
        <w:t xml:space="preserve">informowanie rodziców o przewidywanych rocznych klasyfikacyjnych ocenach według formy ustalonej w  </w:t>
      </w:r>
      <w:r>
        <w:rPr>
          <w:rFonts w:cs="Arial"/>
          <w:b/>
          <w:bCs/>
          <w:iCs/>
          <w:color w:val="000000"/>
        </w:rPr>
        <w:t>OCENIANIE WEWNĄTRZSZKOLNE</w:t>
      </w:r>
      <w:r>
        <w:rPr>
          <w:rFonts w:cs="Arial"/>
          <w:i/>
          <w:iCs/>
          <w:color w:val="000000"/>
        </w:rPr>
        <w:t>;</w:t>
      </w:r>
    </w:p>
    <w:p w14:paraId="32AE1A0F" w14:textId="77777777" w:rsidR="00F04A0C" w:rsidRDefault="00650DC6">
      <w:pPr>
        <w:numPr>
          <w:ilvl w:val="0"/>
          <w:numId w:val="78"/>
        </w:numPr>
        <w:tabs>
          <w:tab w:val="left" w:pos="993"/>
          <w:tab w:val="left" w:pos="1134"/>
        </w:tabs>
        <w:spacing w:after="0"/>
        <w:ind w:left="993" w:hanging="426"/>
        <w:jc w:val="both"/>
      </w:pPr>
      <w:r>
        <w:rPr>
          <w:rFonts w:cs="Arial"/>
        </w:rPr>
        <w:lastRenderedPageBreak/>
        <w:t>wspieranie rozwoju psychofizycznego uczniów, ich zdolności i zainteresowań, m.in. poprzez pomoc w rozwijaniu szczególnych uzdolnień i zainteresowań przygotowanie do udziału w konkursach, zawodach;</w:t>
      </w:r>
    </w:p>
    <w:p w14:paraId="5C2A837F" w14:textId="77777777" w:rsidR="00F04A0C" w:rsidRDefault="00650DC6">
      <w:pPr>
        <w:numPr>
          <w:ilvl w:val="0"/>
          <w:numId w:val="78"/>
        </w:numPr>
        <w:tabs>
          <w:tab w:val="left" w:pos="993"/>
          <w:tab w:val="left" w:pos="1134"/>
        </w:tabs>
        <w:spacing w:after="0"/>
        <w:ind w:left="993" w:hanging="426"/>
        <w:jc w:val="both"/>
      </w:pPr>
      <w:r>
        <w:rPr>
          <w:rFonts w:cs="Arial"/>
        </w:rPr>
        <w:t>udzielanie pomocy w przezwyciężaniu niepowodzeń szkolnych uczniów, rozpoznanie możliwości i potrzeb ucznia w porozumieniu z wychowawcą;</w:t>
      </w:r>
    </w:p>
    <w:p w14:paraId="66037501" w14:textId="77777777" w:rsidR="00F04A0C" w:rsidRDefault="00650DC6">
      <w:pPr>
        <w:numPr>
          <w:ilvl w:val="0"/>
          <w:numId w:val="78"/>
        </w:numPr>
        <w:tabs>
          <w:tab w:val="left" w:pos="993"/>
          <w:tab w:val="left" w:pos="1134"/>
        </w:tabs>
        <w:spacing w:after="0"/>
        <w:ind w:left="993" w:hanging="426"/>
        <w:jc w:val="both"/>
      </w:pPr>
      <w:r>
        <w:rPr>
          <w:rFonts w:cs="Arial"/>
        </w:rPr>
        <w:t>współpraca z wychowawcą i samorządem klasowym;</w:t>
      </w:r>
    </w:p>
    <w:p w14:paraId="2DAC8759" w14:textId="79DD9DC3" w:rsidR="00F04A0C" w:rsidRDefault="00650DC6">
      <w:pPr>
        <w:numPr>
          <w:ilvl w:val="0"/>
          <w:numId w:val="78"/>
        </w:numPr>
        <w:tabs>
          <w:tab w:val="left" w:pos="426"/>
        </w:tabs>
        <w:spacing w:after="0"/>
        <w:ind w:left="993" w:hanging="426"/>
        <w:jc w:val="both"/>
      </w:pPr>
      <w:r>
        <w:rPr>
          <w:rFonts w:cs="Arial"/>
        </w:rPr>
        <w:t xml:space="preserve">indywidualne kontakty z rodzicami </w:t>
      </w:r>
      <w:r w:rsidR="009A4C83">
        <w:rPr>
          <w:rFonts w:cs="Arial"/>
        </w:rPr>
        <w:t xml:space="preserve">/ prawnymi opiekunami </w:t>
      </w:r>
      <w:r>
        <w:rPr>
          <w:rFonts w:cs="Arial"/>
        </w:rPr>
        <w:t>uczniów;</w:t>
      </w:r>
    </w:p>
    <w:p w14:paraId="4ED12EF5" w14:textId="77777777" w:rsidR="00F04A0C" w:rsidRDefault="00650DC6">
      <w:pPr>
        <w:numPr>
          <w:ilvl w:val="0"/>
          <w:numId w:val="78"/>
        </w:numPr>
        <w:tabs>
          <w:tab w:val="left" w:pos="426"/>
        </w:tabs>
        <w:spacing w:after="0"/>
        <w:ind w:left="993" w:hanging="426"/>
        <w:jc w:val="both"/>
      </w:pPr>
      <w:r>
        <w:rPr>
          <w:rFonts w:cs="Arial"/>
        </w:rPr>
        <w:t>doskonalenie umiejętności dydaktycznych i podnoszenie poziomu wiedzy merytorycznej, aktywny udział  we wszystkich posiedzeniach Rady Pedagogicznej i udział w lekcjach koleżeńskich, uczestnictwo w  konferencjach  metodycznych oraz innych formach doskonalenia organizowanych przez OKE  lub  inne instytucje w  porozumieniu z Dyrekcją szkoły zgodnie ze szkolnym planem WDN;</w:t>
      </w:r>
    </w:p>
    <w:p w14:paraId="4A034DBC" w14:textId="77777777" w:rsidR="00F04A0C" w:rsidRDefault="00650DC6">
      <w:pPr>
        <w:numPr>
          <w:ilvl w:val="0"/>
          <w:numId w:val="78"/>
        </w:numPr>
        <w:tabs>
          <w:tab w:val="left" w:pos="426"/>
        </w:tabs>
        <w:spacing w:after="0"/>
        <w:ind w:left="993" w:hanging="426"/>
        <w:jc w:val="both"/>
      </w:pPr>
      <w:r>
        <w:rPr>
          <w:rFonts w:cs="Arial"/>
        </w:rPr>
        <w:t>aktywny udział w życiu szkoły: uczestnictwo w uroczystościach i imprezach organizowanych przez szkołę, opieka nad uczniami skupionymi w organizacji, kole przedmiotowym, kole  zainteresowań lub innej  formie organizacyjnej;</w:t>
      </w:r>
    </w:p>
    <w:p w14:paraId="7BCA123D" w14:textId="77777777" w:rsidR="00F04A0C" w:rsidRDefault="00650DC6">
      <w:pPr>
        <w:numPr>
          <w:ilvl w:val="0"/>
          <w:numId w:val="78"/>
        </w:numPr>
        <w:tabs>
          <w:tab w:val="left" w:pos="426"/>
        </w:tabs>
        <w:spacing w:after="0"/>
        <w:ind w:left="993" w:hanging="426"/>
        <w:jc w:val="both"/>
      </w:pPr>
      <w:r>
        <w:rPr>
          <w:rFonts w:cs="Arial"/>
        </w:rPr>
        <w:t xml:space="preserve">przestrzeganie dyscypliny pracy: aktywne pełnienie dyżuru przez całą przerwę międzylekcyjną, natychmiastowe informowanie dyrekcji o nieobecności w pracy, punktualne rozpoczynanie i kończenie zajęć  oraz innych zapisów  </w:t>
      </w:r>
      <w:proofErr w:type="spellStart"/>
      <w:r>
        <w:rPr>
          <w:rFonts w:cs="Arial"/>
        </w:rPr>
        <w:t>K.p</w:t>
      </w:r>
      <w:proofErr w:type="spellEnd"/>
      <w:r>
        <w:rPr>
          <w:rFonts w:cs="Arial"/>
        </w:rPr>
        <w:t>;</w:t>
      </w:r>
    </w:p>
    <w:p w14:paraId="122AB269" w14:textId="5FE4F03A" w:rsidR="00F04A0C" w:rsidRDefault="00650DC6">
      <w:pPr>
        <w:numPr>
          <w:ilvl w:val="0"/>
          <w:numId w:val="78"/>
        </w:numPr>
        <w:tabs>
          <w:tab w:val="left" w:pos="426"/>
        </w:tabs>
        <w:spacing w:after="0"/>
        <w:ind w:left="993" w:hanging="426"/>
        <w:jc w:val="both"/>
      </w:pPr>
      <w:r>
        <w:rPr>
          <w:rFonts w:cs="Arial"/>
        </w:rPr>
        <w:t>prawidłowe prowadzenie dokumentacji pedagogicznej, terminowe dokonywanie prawidłowych wpisów do e-dziennika, arkuszy ocen i innych</w:t>
      </w:r>
      <w:r w:rsidR="009A4C83">
        <w:rPr>
          <w:rFonts w:cs="Arial"/>
        </w:rPr>
        <w:t>;</w:t>
      </w:r>
      <w:r>
        <w:rPr>
          <w:rFonts w:cs="Arial"/>
        </w:rPr>
        <w:t xml:space="preserve"> </w:t>
      </w:r>
    </w:p>
    <w:p w14:paraId="0B0B308D" w14:textId="77777777" w:rsidR="00F04A0C" w:rsidRDefault="00650DC6">
      <w:pPr>
        <w:numPr>
          <w:ilvl w:val="0"/>
          <w:numId w:val="78"/>
        </w:numPr>
        <w:tabs>
          <w:tab w:val="left" w:pos="426"/>
        </w:tabs>
        <w:spacing w:after="0"/>
        <w:ind w:left="993" w:hanging="426"/>
        <w:jc w:val="both"/>
      </w:pPr>
      <w:r>
        <w:rPr>
          <w:rFonts w:cs="Arial"/>
        </w:rPr>
        <w:t>kierowanie się w swoich działaniach dobrem ucznia, a także poszanowanie godności osobistej  ucznia;</w:t>
      </w:r>
    </w:p>
    <w:p w14:paraId="475252DC" w14:textId="77777777" w:rsidR="00F04A0C" w:rsidRDefault="00650DC6">
      <w:pPr>
        <w:numPr>
          <w:ilvl w:val="0"/>
          <w:numId w:val="78"/>
        </w:numPr>
        <w:tabs>
          <w:tab w:val="left" w:pos="426"/>
        </w:tabs>
        <w:spacing w:after="0"/>
        <w:ind w:left="993" w:hanging="426"/>
        <w:jc w:val="both"/>
      </w:pPr>
      <w:r>
        <w:rPr>
          <w:rFonts w:cs="Arial"/>
        </w:rPr>
        <w:t>przestrzeganie tajemnicy służbowej i ochrona danych osobowych uczniów i rodziców;</w:t>
      </w:r>
    </w:p>
    <w:p w14:paraId="3C41A042" w14:textId="77777777" w:rsidR="00F04A0C" w:rsidRDefault="00650DC6">
      <w:pPr>
        <w:numPr>
          <w:ilvl w:val="0"/>
          <w:numId w:val="78"/>
        </w:numPr>
        <w:tabs>
          <w:tab w:val="left" w:pos="426"/>
        </w:tabs>
        <w:spacing w:after="0"/>
        <w:ind w:left="993" w:hanging="426"/>
        <w:jc w:val="both"/>
      </w:pPr>
      <w:r>
        <w:rPr>
          <w:rFonts w:cs="Arial"/>
        </w:rPr>
        <w:t>przestrzeganie zasad współżycia społecznego i dbanie o właściwe relacje pracownicze;</w:t>
      </w:r>
    </w:p>
    <w:p w14:paraId="3CADD1C1" w14:textId="77777777" w:rsidR="00F04A0C" w:rsidRDefault="00650DC6">
      <w:pPr>
        <w:numPr>
          <w:ilvl w:val="0"/>
          <w:numId w:val="78"/>
        </w:numPr>
        <w:tabs>
          <w:tab w:val="left" w:pos="426"/>
        </w:tabs>
        <w:spacing w:after="0"/>
        <w:ind w:left="993" w:hanging="426"/>
        <w:jc w:val="both"/>
      </w:pPr>
      <w:r>
        <w:rPr>
          <w:rFonts w:cs="Arial"/>
        </w:rPr>
        <w:t>dokonanie wyboru podręczników i programu nauczania lub opracowanie własnego programu nauczania i zapoznanie z nimi uczniów i rodziców, po uprzednim przedstawieniu ich do zaopiniowania przez Radę Pedagogiczną;</w:t>
      </w:r>
    </w:p>
    <w:p w14:paraId="7354A16B" w14:textId="05AB8018" w:rsidR="00F04A0C" w:rsidRDefault="00650DC6">
      <w:pPr>
        <w:numPr>
          <w:ilvl w:val="0"/>
          <w:numId w:val="78"/>
        </w:numPr>
        <w:tabs>
          <w:tab w:val="left" w:pos="426"/>
        </w:tabs>
        <w:spacing w:after="0"/>
        <w:ind w:left="993" w:hanging="426"/>
        <w:jc w:val="both"/>
      </w:pPr>
      <w:r>
        <w:rPr>
          <w:rFonts w:cs="Arial"/>
        </w:rPr>
        <w:t>uczestniczenie w przeprowadzaniu egzaminu w ostatnim roku nauki w szkole</w:t>
      </w:r>
      <w:r w:rsidR="009A4C83">
        <w:rPr>
          <w:rFonts w:cs="Arial"/>
        </w:rPr>
        <w:t>.</w:t>
      </w:r>
    </w:p>
    <w:p w14:paraId="10C16A94" w14:textId="77777777" w:rsidR="00F04A0C" w:rsidRDefault="00F04A0C">
      <w:pPr>
        <w:pStyle w:val="Bezodstpw"/>
        <w:spacing w:line="276" w:lineRule="auto"/>
      </w:pPr>
    </w:p>
    <w:p w14:paraId="67226809" w14:textId="77777777" w:rsidR="00F04A0C" w:rsidRDefault="00650DC6">
      <w:pPr>
        <w:pStyle w:val="Akapitzlist"/>
        <w:numPr>
          <w:ilvl w:val="0"/>
          <w:numId w:val="73"/>
        </w:numPr>
        <w:tabs>
          <w:tab w:val="left" w:pos="993"/>
        </w:tabs>
        <w:jc w:val="both"/>
      </w:pPr>
      <w:r>
        <w:rPr>
          <w:rFonts w:cs="Arial"/>
        </w:rPr>
        <w:t>W ramach czasu pracy oraz ustalonego wynagrodzenia nauczyciel obowiązany jest realizować:</w:t>
      </w:r>
    </w:p>
    <w:p w14:paraId="2DFE0AEB" w14:textId="77777777" w:rsidR="00F04A0C" w:rsidRDefault="00F04A0C">
      <w:pPr>
        <w:pStyle w:val="Akapitzlist"/>
        <w:tabs>
          <w:tab w:val="left" w:pos="284"/>
        </w:tabs>
        <w:spacing w:after="0"/>
        <w:ind w:left="851"/>
        <w:jc w:val="both"/>
        <w:rPr>
          <w:rFonts w:asciiTheme="minorHAnsi" w:hAnsiTheme="minorHAnsi" w:cs="Arial"/>
        </w:rPr>
      </w:pPr>
    </w:p>
    <w:p w14:paraId="05F5B78F" w14:textId="77777777" w:rsidR="00F04A0C" w:rsidRDefault="00650DC6">
      <w:pPr>
        <w:pStyle w:val="Akapitzlist"/>
        <w:numPr>
          <w:ilvl w:val="0"/>
          <w:numId w:val="79"/>
        </w:numPr>
        <w:tabs>
          <w:tab w:val="left" w:pos="284"/>
        </w:tabs>
        <w:spacing w:after="0"/>
        <w:ind w:left="851" w:hanging="284"/>
        <w:jc w:val="both"/>
      </w:pPr>
      <w:r>
        <w:rPr>
          <w:rFonts w:cs="Arial"/>
        </w:rPr>
        <w:t>zajęcia dydaktyczne, wychowawcze i opiekuńcze, prowadzone bezpośrednio z uczniami lub wychowankami albo na ich rzecz, w wymiarze określonym przepisami dla danego stanowiska;</w:t>
      </w:r>
    </w:p>
    <w:p w14:paraId="3E8FA8CA" w14:textId="2889CF72" w:rsidR="00F04A0C" w:rsidRDefault="00650DC6">
      <w:pPr>
        <w:pStyle w:val="Akapitzlist"/>
        <w:numPr>
          <w:ilvl w:val="0"/>
          <w:numId w:val="79"/>
        </w:numPr>
        <w:tabs>
          <w:tab w:val="left" w:pos="284"/>
        </w:tabs>
        <w:spacing w:after="0"/>
        <w:ind w:left="851" w:hanging="284"/>
        <w:jc w:val="both"/>
      </w:pPr>
      <w:r>
        <w:rPr>
          <w:rFonts w:cs="Arial"/>
        </w:rPr>
        <w:t>zajęcia i czynności związane z przygotowaniem się do zajęć, samokształceniem i doskonaleniem zawodowym</w:t>
      </w:r>
      <w:r w:rsidR="007E165E">
        <w:rPr>
          <w:rFonts w:cs="Arial"/>
        </w:rPr>
        <w:t>;</w:t>
      </w:r>
    </w:p>
    <w:p w14:paraId="284B1DEF" w14:textId="77777777" w:rsidR="00F04A0C" w:rsidRPr="00BA6C58" w:rsidRDefault="00650DC6">
      <w:pPr>
        <w:pStyle w:val="Akapitzlist"/>
        <w:numPr>
          <w:ilvl w:val="0"/>
          <w:numId w:val="79"/>
        </w:numPr>
        <w:ind w:left="851" w:hanging="284"/>
        <w:jc w:val="both"/>
        <w:rPr>
          <w:strike/>
          <w:color w:val="EE0000"/>
        </w:rPr>
      </w:pPr>
      <w:r w:rsidRPr="00BA6C58">
        <w:rPr>
          <w:rFonts w:cs="Arial"/>
          <w:strike/>
          <w:color w:val="EE0000"/>
        </w:rPr>
        <w:t xml:space="preserve">konsultacje dla uczniów lub wychowanków lub ich rodziców w wymiarze 1 godziny na tydzień, a w przypadku nauczyciela zatrudnionego w wymiarze niższym niż 1/2 obowiązkowego wymiaru zajęć – w wymiarze 1 godziny na 2 tygodnie. </w:t>
      </w:r>
    </w:p>
    <w:p w14:paraId="34B05B99" w14:textId="253CB3E7" w:rsidR="00BA6C58" w:rsidRPr="007E0B09" w:rsidRDefault="007E0B09" w:rsidP="007E0B09">
      <w:pPr>
        <w:ind w:left="567"/>
        <w:jc w:val="both"/>
        <w:rPr>
          <w:color w:val="EE0000"/>
        </w:rPr>
      </w:pPr>
      <w:r>
        <w:rPr>
          <w:color w:val="EE0000"/>
        </w:rPr>
        <w:t xml:space="preserve">3) </w:t>
      </w:r>
      <w:r w:rsidR="00BA6C58" w:rsidRPr="007E0B09">
        <w:rPr>
          <w:color w:val="EE0000"/>
        </w:rPr>
        <w:t>Nauczyciele zapewniają możliwość kontaktu z rodzicami i uczniami w formie indywidualnych konsultacji ustalanych na wniosek rodzica lub ucznia, po uprzednim umówieniu terminu z nauczycielem za pośrednictwem dziennika elektronicznego lub innej ustalonej formy komunikacji.</w:t>
      </w:r>
    </w:p>
    <w:p w14:paraId="6B37232F" w14:textId="77777777" w:rsidR="00F04A0C" w:rsidRDefault="00650DC6">
      <w:pPr>
        <w:jc w:val="center"/>
      </w:pPr>
      <w:r>
        <w:rPr>
          <w:b/>
        </w:rPr>
        <w:t xml:space="preserve">§ </w:t>
      </w:r>
      <w:r>
        <w:rPr>
          <w:b/>
          <w:color w:val="000000"/>
        </w:rPr>
        <w:t xml:space="preserve">82. </w:t>
      </w:r>
    </w:p>
    <w:p w14:paraId="3D4DAE92" w14:textId="77777777" w:rsidR="00F04A0C" w:rsidRDefault="00650DC6">
      <w:pPr>
        <w:jc w:val="center"/>
      </w:pPr>
      <w:r>
        <w:rPr>
          <w:rFonts w:cs="Arial"/>
          <w:b/>
        </w:rPr>
        <w:t>Zadania wychowawców klas</w:t>
      </w:r>
    </w:p>
    <w:p w14:paraId="682EF17A" w14:textId="77777777" w:rsidR="00F04A0C" w:rsidRDefault="00F04A0C">
      <w:pPr>
        <w:pStyle w:val="Bezodstpw"/>
        <w:spacing w:line="276" w:lineRule="auto"/>
      </w:pPr>
    </w:p>
    <w:p w14:paraId="6BF2B860" w14:textId="77777777" w:rsidR="00F04A0C" w:rsidRDefault="00650DC6">
      <w:pPr>
        <w:ind w:left="284" w:hanging="284"/>
        <w:jc w:val="both"/>
      </w:pPr>
      <w:r>
        <w:lastRenderedPageBreak/>
        <w:t>1.</w:t>
      </w:r>
      <w:r>
        <w:rPr>
          <w:rFonts w:cs="Arial"/>
        </w:rPr>
        <w:t xml:space="preserve"> Zadaniem wychowawcy klasy jest sprawowanie opieki wychowawczej nad uczniami, a w szczególności:  </w:t>
      </w:r>
    </w:p>
    <w:p w14:paraId="599819A8" w14:textId="3AA58534" w:rsidR="00F04A0C" w:rsidRDefault="00650DC6">
      <w:pPr>
        <w:numPr>
          <w:ilvl w:val="0"/>
          <w:numId w:val="116"/>
        </w:numPr>
        <w:tabs>
          <w:tab w:val="left" w:pos="426"/>
        </w:tabs>
        <w:spacing w:after="0"/>
        <w:ind w:left="851" w:hanging="284"/>
        <w:jc w:val="both"/>
      </w:pPr>
      <w:r>
        <w:rPr>
          <w:rFonts w:cs="Arial"/>
        </w:rPr>
        <w:t>tworzenie warunków wspomagających rozwój ucznia, proces jego uczenia się oraz przygotowanie do życia w rodzinie i społeczeństwie;</w:t>
      </w:r>
    </w:p>
    <w:p w14:paraId="3B1D39B1" w14:textId="77777777" w:rsidR="00F04A0C" w:rsidRDefault="00650DC6">
      <w:pPr>
        <w:numPr>
          <w:ilvl w:val="0"/>
          <w:numId w:val="116"/>
        </w:numPr>
        <w:tabs>
          <w:tab w:val="left" w:pos="426"/>
        </w:tabs>
        <w:spacing w:after="0"/>
        <w:ind w:left="851" w:hanging="284"/>
        <w:jc w:val="both"/>
      </w:pPr>
      <w:r>
        <w:rPr>
          <w:rFonts w:cs="Arial"/>
        </w:rPr>
        <w:t>inspirowanie i wspomaganie działań zespołowych uczniów;</w:t>
      </w:r>
    </w:p>
    <w:p w14:paraId="6B3B1836" w14:textId="77777777" w:rsidR="00F04A0C" w:rsidRDefault="00650DC6">
      <w:pPr>
        <w:numPr>
          <w:ilvl w:val="0"/>
          <w:numId w:val="116"/>
        </w:numPr>
        <w:tabs>
          <w:tab w:val="left" w:pos="426"/>
        </w:tabs>
        <w:spacing w:after="0"/>
        <w:ind w:left="851" w:hanging="284"/>
        <w:jc w:val="both"/>
      </w:pPr>
      <w:r>
        <w:rPr>
          <w:rFonts w:cs="Arial"/>
        </w:rPr>
        <w:t>podejmowanie działań umożliwiających rozwiązywanie konfliktów w zespole uczniów pomiędzy uczniami a innymi członkami społeczności szkolnej.</w:t>
      </w:r>
    </w:p>
    <w:p w14:paraId="551CB272" w14:textId="77777777" w:rsidR="00F04A0C" w:rsidRDefault="00F04A0C">
      <w:pPr>
        <w:tabs>
          <w:tab w:val="left" w:pos="360"/>
        </w:tabs>
        <w:spacing w:after="0"/>
        <w:ind w:left="567"/>
        <w:jc w:val="both"/>
        <w:rPr>
          <w:rFonts w:cs="Arial"/>
        </w:rPr>
      </w:pPr>
    </w:p>
    <w:p w14:paraId="48F6AFBB" w14:textId="77777777" w:rsidR="00F04A0C" w:rsidRDefault="00650DC6">
      <w:pPr>
        <w:numPr>
          <w:ilvl w:val="1"/>
          <w:numId w:val="116"/>
        </w:numPr>
        <w:tabs>
          <w:tab w:val="left" w:pos="360"/>
        </w:tabs>
        <w:spacing w:after="0"/>
        <w:ind w:left="284" w:hanging="284"/>
        <w:jc w:val="both"/>
      </w:pPr>
      <w:r>
        <w:rPr>
          <w:rFonts w:cs="Arial"/>
        </w:rPr>
        <w:t xml:space="preserve">Wychowawca realizuje zadania poprzez: </w:t>
      </w:r>
    </w:p>
    <w:p w14:paraId="3AC07D7D" w14:textId="77777777" w:rsidR="00F04A0C" w:rsidRDefault="00F04A0C">
      <w:pPr>
        <w:pStyle w:val="Bezodstpw"/>
        <w:spacing w:line="276" w:lineRule="auto"/>
      </w:pPr>
    </w:p>
    <w:p w14:paraId="059AF51D" w14:textId="77777777" w:rsidR="00F04A0C" w:rsidRDefault="00650DC6">
      <w:pPr>
        <w:numPr>
          <w:ilvl w:val="2"/>
          <w:numId w:val="116"/>
        </w:numPr>
        <w:tabs>
          <w:tab w:val="left" w:pos="284"/>
          <w:tab w:val="left" w:pos="851"/>
        </w:tabs>
        <w:spacing w:after="0"/>
        <w:ind w:left="851" w:hanging="284"/>
        <w:jc w:val="both"/>
      </w:pPr>
      <w:r>
        <w:rPr>
          <w:rFonts w:cs="Arial"/>
        </w:rPr>
        <w:t>bliższe poznanie uczniów, ich zdrowia, cech osobowościowych, warunków rodzinnych i bytowych, ich potrzeb i oczekiwań;</w:t>
      </w:r>
    </w:p>
    <w:p w14:paraId="24B9FEB4" w14:textId="77777777" w:rsidR="00F04A0C" w:rsidRDefault="00650DC6">
      <w:pPr>
        <w:numPr>
          <w:ilvl w:val="2"/>
          <w:numId w:val="116"/>
        </w:numPr>
        <w:tabs>
          <w:tab w:val="left" w:pos="284"/>
          <w:tab w:val="left" w:pos="851"/>
          <w:tab w:val="left" w:pos="900"/>
        </w:tabs>
        <w:spacing w:after="0"/>
        <w:ind w:left="851" w:hanging="284"/>
        <w:jc w:val="both"/>
      </w:pPr>
      <w:r>
        <w:rPr>
          <w:rFonts w:cs="Arial"/>
        </w:rPr>
        <w:t>rozpoznawanie i diagnozowanie możliwości psychofizycznych oraz indywidualnych potrzeb rozwojowych wychowanków;</w:t>
      </w:r>
    </w:p>
    <w:p w14:paraId="0E6CF677" w14:textId="77777777" w:rsidR="00F04A0C" w:rsidRDefault="00650DC6">
      <w:pPr>
        <w:numPr>
          <w:ilvl w:val="2"/>
          <w:numId w:val="116"/>
        </w:numPr>
        <w:tabs>
          <w:tab w:val="left" w:pos="284"/>
          <w:tab w:val="left" w:pos="851"/>
          <w:tab w:val="left" w:pos="900"/>
        </w:tabs>
        <w:spacing w:after="0"/>
        <w:ind w:left="851" w:hanging="284"/>
        <w:jc w:val="both"/>
      </w:pPr>
      <w:r>
        <w:rPr>
          <w:rFonts w:cs="Arial"/>
        </w:rPr>
        <w:t>wnioskowanie o objęcie wychowanka pomocą psychologiczno-pedagogiczną;</w:t>
      </w:r>
    </w:p>
    <w:p w14:paraId="0537FA1E" w14:textId="77777777" w:rsidR="00F04A0C" w:rsidRDefault="00650DC6">
      <w:pPr>
        <w:numPr>
          <w:ilvl w:val="2"/>
          <w:numId w:val="116"/>
        </w:numPr>
        <w:tabs>
          <w:tab w:val="left" w:pos="284"/>
          <w:tab w:val="left" w:pos="851"/>
          <w:tab w:val="left" w:pos="900"/>
        </w:tabs>
        <w:spacing w:after="0"/>
        <w:ind w:left="851" w:hanging="284"/>
        <w:jc w:val="both"/>
      </w:pPr>
      <w:r>
        <w:rPr>
          <w:rFonts w:cs="Arial"/>
        </w:rPr>
        <w:t>tworzenie środowiska zapewniającego wychowankom prawidłowy rozwój fizyczny i psychiczny, opiekę wychowawczą oraz atmosferę bezpieczeństwa i zaufania;</w:t>
      </w:r>
    </w:p>
    <w:p w14:paraId="4F82FDEE" w14:textId="77777777" w:rsidR="00F04A0C" w:rsidRDefault="00650DC6">
      <w:pPr>
        <w:numPr>
          <w:ilvl w:val="2"/>
          <w:numId w:val="116"/>
        </w:numPr>
        <w:tabs>
          <w:tab w:val="left" w:pos="284"/>
          <w:tab w:val="left" w:pos="851"/>
          <w:tab w:val="left" w:pos="900"/>
        </w:tabs>
        <w:spacing w:after="0"/>
        <w:ind w:left="851" w:hanging="284"/>
        <w:jc w:val="both"/>
      </w:pPr>
      <w:r>
        <w:rPr>
          <w:rFonts w:cs="Arial"/>
        </w:rPr>
        <w:t>ułatwianie adaptacji w środowisku rówieśniczym (kl.1) oraz pomoc w rozwiązywaniu konfliktów  z rówieśnikami;</w:t>
      </w:r>
    </w:p>
    <w:p w14:paraId="6F5473AB" w14:textId="77777777" w:rsidR="00F04A0C" w:rsidRDefault="00650DC6">
      <w:pPr>
        <w:numPr>
          <w:ilvl w:val="2"/>
          <w:numId w:val="116"/>
        </w:numPr>
        <w:tabs>
          <w:tab w:val="left" w:pos="851"/>
          <w:tab w:val="left" w:pos="900"/>
        </w:tabs>
        <w:spacing w:after="0"/>
        <w:ind w:left="851" w:hanging="284"/>
        <w:jc w:val="both"/>
      </w:pPr>
      <w:r>
        <w:rPr>
          <w:rFonts w:cs="Arial"/>
        </w:rPr>
        <w:t>pomoc w rozwiązywaniu napięć powstałych na tle konfliktów rodzinnych, niepowodzeń szkolnych  spowodowanych trudnościami w nauce;</w:t>
      </w:r>
    </w:p>
    <w:p w14:paraId="15E649A8" w14:textId="77777777" w:rsidR="00F04A0C" w:rsidRDefault="00650DC6">
      <w:pPr>
        <w:numPr>
          <w:ilvl w:val="2"/>
          <w:numId w:val="116"/>
        </w:numPr>
        <w:tabs>
          <w:tab w:val="left" w:pos="284"/>
          <w:tab w:val="left" w:pos="851"/>
          <w:tab w:val="left" w:pos="900"/>
        </w:tabs>
        <w:spacing w:after="0"/>
        <w:ind w:left="851" w:hanging="284"/>
        <w:jc w:val="both"/>
      </w:pPr>
      <w:r>
        <w:rPr>
          <w:rFonts w:cs="Arial"/>
        </w:rPr>
        <w:t>organizowanie życia codziennego wychowanków w szkole, wdrażanie ich do współpracy i współdziałania z nauczycielami i wychowawcą;</w:t>
      </w:r>
    </w:p>
    <w:p w14:paraId="3EA4601D" w14:textId="77777777" w:rsidR="00F04A0C" w:rsidRDefault="00650DC6">
      <w:pPr>
        <w:numPr>
          <w:ilvl w:val="2"/>
          <w:numId w:val="116"/>
        </w:numPr>
        <w:tabs>
          <w:tab w:val="left" w:pos="284"/>
          <w:tab w:val="left" w:pos="851"/>
          <w:tab w:val="left" w:pos="900"/>
        </w:tabs>
        <w:spacing w:after="0"/>
        <w:ind w:left="851" w:hanging="284"/>
        <w:jc w:val="both"/>
      </w:pPr>
      <w:r>
        <w:rPr>
          <w:rFonts w:cs="Arial"/>
        </w:rPr>
        <w:t xml:space="preserve"> realizację planu zajęć do dyspozycji wychowawcy;</w:t>
      </w:r>
    </w:p>
    <w:p w14:paraId="43080736" w14:textId="77777777" w:rsidR="00F04A0C" w:rsidRDefault="00650DC6">
      <w:pPr>
        <w:numPr>
          <w:ilvl w:val="2"/>
          <w:numId w:val="116"/>
        </w:numPr>
        <w:tabs>
          <w:tab w:val="left" w:pos="900"/>
          <w:tab w:val="left" w:pos="993"/>
        </w:tabs>
        <w:spacing w:after="0"/>
        <w:ind w:left="993" w:hanging="426"/>
        <w:jc w:val="both"/>
      </w:pPr>
      <w:r>
        <w:rPr>
          <w:rFonts w:cs="Arial"/>
        </w:rPr>
        <w:t xml:space="preserve"> rozwijanie pozytywnej motywacji uczenia się, wdrażanie efektywnych technik uczenia się; </w:t>
      </w:r>
    </w:p>
    <w:p w14:paraId="260971D1" w14:textId="77777777" w:rsidR="00F04A0C" w:rsidRDefault="00650DC6">
      <w:pPr>
        <w:numPr>
          <w:ilvl w:val="2"/>
          <w:numId w:val="116"/>
        </w:numPr>
        <w:tabs>
          <w:tab w:val="left" w:pos="900"/>
          <w:tab w:val="left" w:pos="993"/>
        </w:tabs>
        <w:spacing w:after="0"/>
        <w:ind w:left="993" w:hanging="426"/>
        <w:jc w:val="both"/>
      </w:pPr>
      <w:r>
        <w:rPr>
          <w:rFonts w:cs="Arial"/>
        </w:rPr>
        <w:t xml:space="preserve"> wdrażanie uczniów do wysiłku, rzetelnej pracy, cierpliwości, pokonywania trudności, odporności na niepowodzenia, porządku i punktualności, do prawidłowego i efektywnego organizowania sobie pracy;</w:t>
      </w:r>
    </w:p>
    <w:p w14:paraId="5360388A" w14:textId="77777777" w:rsidR="00F04A0C" w:rsidRDefault="00650DC6">
      <w:pPr>
        <w:numPr>
          <w:ilvl w:val="2"/>
          <w:numId w:val="116"/>
        </w:numPr>
        <w:tabs>
          <w:tab w:val="left" w:pos="900"/>
          <w:tab w:val="left" w:pos="993"/>
        </w:tabs>
        <w:spacing w:after="0"/>
        <w:ind w:left="993" w:hanging="426"/>
        <w:jc w:val="both"/>
      </w:pPr>
      <w:r>
        <w:rPr>
          <w:rFonts w:cs="Arial"/>
        </w:rPr>
        <w:t xml:space="preserve"> systematyczne interesowanie się postępami (wynikami) uczniów w nauce </w:t>
      </w:r>
      <w:r>
        <w:rPr>
          <w:rFonts w:cs="Arial"/>
          <w:color w:val="000000"/>
        </w:rPr>
        <w:t xml:space="preserve">i zachowaniu; </w:t>
      </w:r>
    </w:p>
    <w:p w14:paraId="2D65E944" w14:textId="77777777" w:rsidR="00F04A0C" w:rsidRDefault="00650DC6">
      <w:pPr>
        <w:numPr>
          <w:ilvl w:val="2"/>
          <w:numId w:val="116"/>
        </w:numPr>
        <w:tabs>
          <w:tab w:val="left" w:pos="900"/>
          <w:tab w:val="left" w:pos="993"/>
        </w:tabs>
        <w:spacing w:after="0"/>
        <w:ind w:left="993" w:hanging="426"/>
        <w:jc w:val="both"/>
      </w:pPr>
      <w:r>
        <w:rPr>
          <w:rFonts w:cs="Arial"/>
        </w:rPr>
        <w:t xml:space="preserve"> wdrażanie wychowanków do społecznego działania oraz kształtowania właściwych postaw moralnych, kształtowanie właściwych stosunków między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39B29518" w14:textId="77777777" w:rsidR="00F04A0C" w:rsidRDefault="00650DC6">
      <w:pPr>
        <w:numPr>
          <w:ilvl w:val="2"/>
          <w:numId w:val="116"/>
        </w:numPr>
        <w:tabs>
          <w:tab w:val="left" w:pos="993"/>
        </w:tabs>
        <w:spacing w:after="0"/>
        <w:ind w:left="993" w:hanging="426"/>
        <w:jc w:val="both"/>
      </w:pPr>
      <w:r>
        <w:rPr>
          <w:rFonts w:cs="Arial"/>
        </w:rPr>
        <w:t>podejmowanie działań umożliwiających pożyteczne i wartościowe spędzanie czasu wolnego, pobudzanie do różnorodnej działalności i aktywności sprzyjającej wzbogacaniu osobowości i kierowanie tą aktywnością, rozwijanie zainteresowań i zamiłowań, interesowanie się udziałem uczniów w życiu szkoły, konkursach, zawodach, ich działalnością w kołach i organizacjach;</w:t>
      </w:r>
    </w:p>
    <w:p w14:paraId="130E86D3" w14:textId="77777777" w:rsidR="00F04A0C" w:rsidRDefault="00650DC6">
      <w:pPr>
        <w:numPr>
          <w:ilvl w:val="2"/>
          <w:numId w:val="116"/>
        </w:numPr>
        <w:tabs>
          <w:tab w:val="left" w:pos="993"/>
        </w:tabs>
        <w:spacing w:after="0"/>
        <w:ind w:left="993" w:hanging="426"/>
        <w:jc w:val="both"/>
      </w:pPr>
      <w:r>
        <w:rPr>
          <w:rFonts w:cs="Arial"/>
        </w:rPr>
        <w:t xml:space="preserve"> tworzenie poprawnych relacji interpersonalnych opartych na życzliwości i zaufaniu, m. in. poprzez organizację  zajęć pozalekcyjnych, wycieczek, biwaków, rajdów, obozów  wakacyjnych, zimowisk, wyjazdów na „zielone szkoły”, „białe szkoły”; </w:t>
      </w:r>
    </w:p>
    <w:p w14:paraId="2F56FC9C" w14:textId="77777777" w:rsidR="00F04A0C" w:rsidRDefault="00650DC6">
      <w:pPr>
        <w:numPr>
          <w:ilvl w:val="2"/>
          <w:numId w:val="116"/>
        </w:numPr>
        <w:tabs>
          <w:tab w:val="left" w:pos="993"/>
          <w:tab w:val="left" w:pos="1260"/>
        </w:tabs>
        <w:spacing w:after="0"/>
        <w:ind w:left="993" w:hanging="426"/>
        <w:jc w:val="both"/>
      </w:pPr>
      <w:r>
        <w:rPr>
          <w:rFonts w:cs="Arial"/>
        </w:rPr>
        <w:t xml:space="preserve">tworzenie warunków umożliwiających uczniom odkrywanie i rozwijanie pozytywnych stron ich osobowości: stwarzanie uczniom warunków do wykazania się nie tylko zdolnościami poznawczymi, ale  także - poprzez powierzenie zadań na rzecz spraw i osób drugich - </w:t>
      </w:r>
      <w:r>
        <w:rPr>
          <w:rFonts w:cs="Arial"/>
        </w:rPr>
        <w:lastRenderedPageBreak/>
        <w:t>zdolnościami organizacyjnymi, opiekuńczymi, artystycznymi, menedżerskimi, przymiotami ducha i charakteru;</w:t>
      </w:r>
    </w:p>
    <w:p w14:paraId="3725A9BD" w14:textId="77777777" w:rsidR="00F04A0C" w:rsidRDefault="00650DC6">
      <w:pPr>
        <w:numPr>
          <w:ilvl w:val="2"/>
          <w:numId w:val="116"/>
        </w:numPr>
        <w:tabs>
          <w:tab w:val="left" w:pos="993"/>
          <w:tab w:val="left" w:pos="1260"/>
        </w:tabs>
        <w:spacing w:after="0"/>
        <w:ind w:left="993" w:hanging="426"/>
        <w:jc w:val="both"/>
      </w:pPr>
      <w:r>
        <w:rPr>
          <w:rFonts w:cs="Arial"/>
        </w:rPr>
        <w:t>wdrażanie uczniów do dbania o zdrowie, higienę osobistą i psychiczną, o stan higieniczny otoczenia oraz  do przestrzegania zasad bezpieczeństwa w szkole  i poza szkołą;</w:t>
      </w:r>
    </w:p>
    <w:p w14:paraId="3AED92EC" w14:textId="77777777" w:rsidR="00F04A0C" w:rsidRDefault="00650DC6">
      <w:pPr>
        <w:numPr>
          <w:ilvl w:val="2"/>
          <w:numId w:val="116"/>
        </w:numPr>
        <w:tabs>
          <w:tab w:val="left" w:pos="993"/>
          <w:tab w:val="left" w:pos="1260"/>
        </w:tabs>
        <w:spacing w:after="0"/>
        <w:ind w:left="993" w:hanging="426"/>
        <w:jc w:val="both"/>
      </w:pPr>
      <w:r>
        <w:rPr>
          <w:rFonts w:cs="Arial"/>
        </w:rPr>
        <w:t xml:space="preserve"> współpraca z rodzicami, opiekunami uczniów w sprawach  ich zdrowia,  organizowanie opieki i pomocy materialnej  uczniom;</w:t>
      </w:r>
    </w:p>
    <w:p w14:paraId="472A4AB7" w14:textId="77777777" w:rsidR="00F04A0C" w:rsidRDefault="00650DC6">
      <w:pPr>
        <w:numPr>
          <w:ilvl w:val="2"/>
          <w:numId w:val="116"/>
        </w:numPr>
        <w:tabs>
          <w:tab w:val="left" w:pos="993"/>
        </w:tabs>
        <w:spacing w:after="0"/>
        <w:ind w:left="993" w:hanging="426"/>
        <w:jc w:val="both"/>
      </w:pPr>
      <w:r>
        <w:rPr>
          <w:rFonts w:cs="Arial"/>
        </w:rPr>
        <w:t xml:space="preserve">udzielanie pomocy, rad i wskazówek uczniom znajdującym się w trudnych sytuacjach życiowych, występowanie do organów szkoły i innych instytucji z wnioskami o udzielenie pomocy. </w:t>
      </w:r>
    </w:p>
    <w:p w14:paraId="3C81264C" w14:textId="77777777" w:rsidR="00F04A0C" w:rsidRDefault="00F04A0C">
      <w:pPr>
        <w:tabs>
          <w:tab w:val="left" w:pos="851"/>
          <w:tab w:val="left" w:pos="1932"/>
        </w:tabs>
        <w:spacing w:after="0"/>
        <w:ind w:left="851"/>
        <w:jc w:val="both"/>
        <w:rPr>
          <w:rFonts w:cs="Arial"/>
        </w:rPr>
      </w:pPr>
    </w:p>
    <w:p w14:paraId="41A706F4" w14:textId="679F7E7E" w:rsidR="00F04A0C" w:rsidRDefault="00650DC6">
      <w:pPr>
        <w:pStyle w:val="Bezodstpw"/>
        <w:numPr>
          <w:ilvl w:val="1"/>
          <w:numId w:val="116"/>
        </w:numPr>
        <w:spacing w:line="276" w:lineRule="auto"/>
        <w:ind w:left="284" w:hanging="284"/>
        <w:jc w:val="both"/>
      </w:pPr>
      <w:r>
        <w:rPr>
          <w:rFonts w:cs="Arial"/>
        </w:rPr>
        <w:t xml:space="preserve"> Wychowawca ustala ocenę </w:t>
      </w:r>
      <w:r w:rsidR="007E165E">
        <w:rPr>
          <w:rFonts w:cs="Arial"/>
        </w:rPr>
        <w:t xml:space="preserve">z </w:t>
      </w:r>
      <w:r>
        <w:rPr>
          <w:rFonts w:cs="Arial"/>
        </w:rPr>
        <w:t xml:space="preserve">zachowania swoich wychowanków po zasięgnięciu opinii ucznia, jego kolegów i nauczycieli, wnioskuje w sprawie przyznawania nagród i udzielania kar </w:t>
      </w:r>
      <w:r>
        <w:rPr>
          <w:rFonts w:cs="Arial"/>
          <w:color w:val="000000"/>
        </w:rPr>
        <w:t>do Dyrektora szkoły</w:t>
      </w:r>
      <w:r>
        <w:rPr>
          <w:rFonts w:cs="Arial"/>
        </w:rPr>
        <w:t xml:space="preserve">. Wychowawca  </w:t>
      </w:r>
      <w:r>
        <w:rPr>
          <w:rFonts w:cs="Arial"/>
          <w:color w:val="000000"/>
        </w:rPr>
        <w:t xml:space="preserve">ma prawo ustanowić przy współpracy z Klasową Radą Rodziców własne formy nagradzania i motywowania wychowanków. </w:t>
      </w:r>
    </w:p>
    <w:p w14:paraId="3FC29436" w14:textId="77777777" w:rsidR="00F04A0C" w:rsidRDefault="00F04A0C">
      <w:pPr>
        <w:spacing w:after="0"/>
        <w:ind w:left="284"/>
        <w:jc w:val="both"/>
        <w:rPr>
          <w:rFonts w:cs="Arial"/>
        </w:rPr>
      </w:pPr>
    </w:p>
    <w:p w14:paraId="26BC9FBB" w14:textId="77777777" w:rsidR="00F04A0C" w:rsidRDefault="00650DC6">
      <w:pPr>
        <w:numPr>
          <w:ilvl w:val="1"/>
          <w:numId w:val="116"/>
        </w:numPr>
        <w:spacing w:after="0"/>
        <w:ind w:left="284" w:hanging="284"/>
        <w:jc w:val="both"/>
      </w:pPr>
      <w:r>
        <w:rPr>
          <w:rFonts w:cs="Arial"/>
        </w:rPr>
        <w:t>Wychowawca zobowiązany jest do wykonywania czynności administracyjnych dotyczących klas:</w:t>
      </w:r>
    </w:p>
    <w:p w14:paraId="2D4880AF" w14:textId="77777777" w:rsidR="00F04A0C" w:rsidRDefault="00650DC6">
      <w:pPr>
        <w:pStyle w:val="Bezodstpw"/>
        <w:spacing w:line="276" w:lineRule="auto"/>
      </w:pPr>
      <w:r>
        <w:t xml:space="preserve"> </w:t>
      </w:r>
    </w:p>
    <w:p w14:paraId="517D7272" w14:textId="77777777" w:rsidR="00F04A0C" w:rsidRDefault="00650DC6">
      <w:pPr>
        <w:numPr>
          <w:ilvl w:val="0"/>
          <w:numId w:val="77"/>
        </w:numPr>
        <w:tabs>
          <w:tab w:val="left" w:pos="426"/>
        </w:tabs>
        <w:spacing w:after="0"/>
        <w:ind w:left="851" w:hanging="284"/>
        <w:jc w:val="both"/>
      </w:pPr>
      <w:r>
        <w:rPr>
          <w:rFonts w:cs="Arial"/>
        </w:rPr>
        <w:t xml:space="preserve">prowadzi </w:t>
      </w:r>
      <w:r>
        <w:rPr>
          <w:rFonts w:cs="Arial"/>
          <w:u w:val="single"/>
        </w:rPr>
        <w:t>e-dziennik</w:t>
      </w:r>
      <w:r>
        <w:rPr>
          <w:rFonts w:cs="Arial"/>
        </w:rPr>
        <w:t xml:space="preserve"> - dziennik lekcyjny;</w:t>
      </w:r>
    </w:p>
    <w:p w14:paraId="549C5415" w14:textId="77777777" w:rsidR="00F04A0C" w:rsidRDefault="00650DC6">
      <w:pPr>
        <w:numPr>
          <w:ilvl w:val="0"/>
          <w:numId w:val="77"/>
        </w:numPr>
        <w:tabs>
          <w:tab w:val="left" w:pos="426"/>
        </w:tabs>
        <w:spacing w:after="0"/>
        <w:ind w:left="851" w:hanging="284"/>
        <w:jc w:val="both"/>
      </w:pPr>
      <w:r>
        <w:rPr>
          <w:rFonts w:cs="Arial"/>
        </w:rPr>
        <w:t>prowadzi arkusze ocen;</w:t>
      </w:r>
    </w:p>
    <w:p w14:paraId="0C528D36" w14:textId="77777777" w:rsidR="00F04A0C" w:rsidRDefault="00650DC6">
      <w:pPr>
        <w:numPr>
          <w:ilvl w:val="0"/>
          <w:numId w:val="77"/>
        </w:numPr>
        <w:tabs>
          <w:tab w:val="left" w:pos="426"/>
        </w:tabs>
        <w:spacing w:after="0"/>
        <w:ind w:left="851" w:hanging="284"/>
        <w:jc w:val="both"/>
      </w:pPr>
      <w:r>
        <w:rPr>
          <w:rFonts w:cs="Arial"/>
        </w:rPr>
        <w:t>sporządza zestawienia statystyczne dotyczące  klasy;</w:t>
      </w:r>
    </w:p>
    <w:p w14:paraId="56001374" w14:textId="77777777" w:rsidR="00F04A0C" w:rsidRDefault="00650DC6">
      <w:pPr>
        <w:numPr>
          <w:ilvl w:val="0"/>
          <w:numId w:val="77"/>
        </w:numPr>
        <w:tabs>
          <w:tab w:val="left" w:pos="426"/>
        </w:tabs>
        <w:spacing w:after="0"/>
        <w:ind w:left="851" w:hanging="284"/>
        <w:jc w:val="both"/>
      </w:pPr>
      <w:r>
        <w:rPr>
          <w:rFonts w:cs="Arial"/>
        </w:rPr>
        <w:t>nadzoruje prowadzenie ewidencji wpłat składek przez skarbnika klasowego;</w:t>
      </w:r>
    </w:p>
    <w:p w14:paraId="5BF723E1" w14:textId="77777777" w:rsidR="00F04A0C" w:rsidRDefault="00650DC6">
      <w:pPr>
        <w:numPr>
          <w:ilvl w:val="0"/>
          <w:numId w:val="77"/>
        </w:numPr>
        <w:tabs>
          <w:tab w:val="left" w:pos="426"/>
        </w:tabs>
        <w:spacing w:after="0"/>
        <w:ind w:left="851" w:hanging="284"/>
        <w:jc w:val="both"/>
      </w:pPr>
      <w:r>
        <w:rPr>
          <w:rFonts w:cs="Arial"/>
        </w:rPr>
        <w:t xml:space="preserve">wypisuje świadectwa szkolne; </w:t>
      </w:r>
    </w:p>
    <w:p w14:paraId="3328474E" w14:textId="77777777" w:rsidR="00F04A0C" w:rsidRDefault="00650DC6">
      <w:pPr>
        <w:numPr>
          <w:ilvl w:val="0"/>
          <w:numId w:val="77"/>
        </w:numPr>
        <w:tabs>
          <w:tab w:val="left" w:pos="426"/>
        </w:tabs>
        <w:spacing w:after="0"/>
        <w:ind w:left="851" w:hanging="284"/>
        <w:jc w:val="both"/>
      </w:pPr>
      <w:r>
        <w:rPr>
          <w:rFonts w:cs="Arial"/>
        </w:rPr>
        <w:t xml:space="preserve">wykonuje inne czynności administracyjne dotyczące klasy, zgodnie z zarządzeniami władz  szkolnych,  poleceniami Dyrektora szkoły oraz uchwałami Rady Pedagogicznej.  </w:t>
      </w:r>
    </w:p>
    <w:p w14:paraId="2B4449A3" w14:textId="77777777" w:rsidR="00F04A0C" w:rsidRDefault="00F04A0C">
      <w:pPr>
        <w:pStyle w:val="Bezodstpw"/>
        <w:spacing w:line="276" w:lineRule="auto"/>
      </w:pPr>
    </w:p>
    <w:p w14:paraId="75C9C4EF" w14:textId="77777777" w:rsidR="00F04A0C" w:rsidRDefault="00650DC6">
      <w:pPr>
        <w:jc w:val="center"/>
      </w:pPr>
      <w:r>
        <w:rPr>
          <w:b/>
        </w:rPr>
        <w:t xml:space="preserve">§ </w:t>
      </w:r>
      <w:r>
        <w:rPr>
          <w:b/>
          <w:color w:val="000000"/>
        </w:rPr>
        <w:t>83.</w:t>
      </w:r>
    </w:p>
    <w:p w14:paraId="5894F30B" w14:textId="77777777" w:rsidR="00F04A0C" w:rsidRDefault="00650DC6">
      <w:pPr>
        <w:jc w:val="center"/>
      </w:pPr>
      <w:r>
        <w:rPr>
          <w:rFonts w:cs="Arial"/>
          <w:b/>
        </w:rPr>
        <w:t>Zadania nauczycieli w zakresie zapewniania bezpieczeństwa uczniom:</w:t>
      </w:r>
    </w:p>
    <w:p w14:paraId="653CCE53" w14:textId="77777777" w:rsidR="00F04A0C" w:rsidRDefault="00F04A0C">
      <w:pPr>
        <w:pStyle w:val="Bezodstpw"/>
        <w:spacing w:line="276" w:lineRule="auto"/>
      </w:pPr>
    </w:p>
    <w:p w14:paraId="68C4447B" w14:textId="77777777" w:rsidR="00F04A0C" w:rsidRDefault="00650DC6">
      <w:pPr>
        <w:ind w:left="284" w:hanging="284"/>
        <w:jc w:val="both"/>
      </w:pPr>
      <w:r>
        <w:t>1.</w:t>
      </w:r>
      <w:r>
        <w:rPr>
          <w:rFonts w:cs="Arial"/>
        </w:rPr>
        <w:t xml:space="preserve">  Nauczyciel jest odpowiedzialny za życie, zdrowie i bezpieczeństwo uczniów, nad którymi sprawuje opiekę podczas zajęć edukacyjnych organizowanych przez szkołę.</w:t>
      </w:r>
    </w:p>
    <w:p w14:paraId="4C8405F7" w14:textId="77777777" w:rsidR="00F04A0C" w:rsidRDefault="00650DC6">
      <w:pPr>
        <w:tabs>
          <w:tab w:val="left" w:pos="720"/>
        </w:tabs>
        <w:ind w:left="284" w:hanging="284"/>
        <w:jc w:val="both"/>
      </w:pPr>
      <w:r>
        <w:t>2.</w:t>
      </w:r>
      <w:r>
        <w:rPr>
          <w:rFonts w:cs="Arial"/>
        </w:rPr>
        <w:t xml:space="preserve">  Nauczyciel jest zobowiązany skrupulatnie przestrzegać i stosować przepisy i zarządzenia odnośnie bhp i ppoż., a także odbywać wymagane szkolenia z tego zakresu.</w:t>
      </w:r>
    </w:p>
    <w:p w14:paraId="7FE5A20E" w14:textId="77777777" w:rsidR="00F04A0C" w:rsidRDefault="00650DC6">
      <w:pPr>
        <w:ind w:left="284" w:hanging="284"/>
        <w:jc w:val="both"/>
      </w:pPr>
      <w:r>
        <w:t>3.</w:t>
      </w:r>
      <w:r>
        <w:rPr>
          <w:rFonts w:cs="Arial"/>
        </w:rPr>
        <w:t xml:space="preserve">  Nauczyciel jest zobowiązany pełnić dyżur w godzinach i miejscach wyznaczonych przez Dyrektora szkoły. W czasie dyżuru nauczyciel jest zobowiązany do: </w:t>
      </w:r>
    </w:p>
    <w:p w14:paraId="2786DE4F" w14:textId="77777777" w:rsidR="00F04A0C" w:rsidRDefault="00650DC6">
      <w:pPr>
        <w:numPr>
          <w:ilvl w:val="0"/>
          <w:numId w:val="74"/>
        </w:numPr>
        <w:tabs>
          <w:tab w:val="left" w:pos="709"/>
          <w:tab w:val="left" w:pos="851"/>
        </w:tabs>
        <w:spacing w:after="0"/>
        <w:ind w:left="851" w:hanging="284"/>
        <w:jc w:val="both"/>
      </w:pPr>
      <w:r>
        <w:rPr>
          <w:rStyle w:val="Odwoaniedokomentarza"/>
          <w:rFonts w:cs="Arial"/>
          <w:sz w:val="22"/>
          <w:szCs w:val="22"/>
        </w:rPr>
        <w:t>punktualnego rozpoczynania dyżuru i ciągłej obecności w miejscu podlegającym jego nadzorowi;</w:t>
      </w:r>
    </w:p>
    <w:p w14:paraId="7C0B53D6" w14:textId="77777777" w:rsidR="00F04A0C" w:rsidRDefault="00650DC6">
      <w:pPr>
        <w:numPr>
          <w:ilvl w:val="0"/>
          <w:numId w:val="74"/>
        </w:numPr>
        <w:tabs>
          <w:tab w:val="left" w:pos="709"/>
          <w:tab w:val="left" w:pos="851"/>
        </w:tabs>
        <w:spacing w:after="0"/>
        <w:ind w:left="851" w:hanging="284"/>
        <w:jc w:val="both"/>
      </w:pPr>
      <w:r>
        <w:rPr>
          <w:rStyle w:val="Odwoaniedokomentarza"/>
          <w:rFonts w:cs="Arial"/>
          <w:sz w:val="22"/>
          <w:szCs w:val="22"/>
        </w:rPr>
        <w:t>aktywnego pełnienia dyżuru – reagowania na wszelkie przejawy zachowań odbiegających od przyjętych norm. W szczególności powinien reagować na niebezpieczne, zagrażające bezpieczeństwu uczniów zachowania. Nauczyciel nie może zajmować się sprawami postronnymi, jak przeprowadzanie rozmów z rodzicami i innymi osobami i czynnościami, które przeszkadzają w czynnym spełnianiu dyżuru;</w:t>
      </w:r>
    </w:p>
    <w:p w14:paraId="599C4276" w14:textId="77777777" w:rsidR="00F04A0C" w:rsidRDefault="00650DC6">
      <w:pPr>
        <w:numPr>
          <w:ilvl w:val="0"/>
          <w:numId w:val="74"/>
        </w:numPr>
        <w:tabs>
          <w:tab w:val="left" w:pos="709"/>
          <w:tab w:val="left" w:pos="851"/>
        </w:tabs>
        <w:spacing w:after="0"/>
        <w:ind w:left="851" w:hanging="284"/>
        <w:jc w:val="both"/>
      </w:pPr>
      <w:r>
        <w:rPr>
          <w:rStyle w:val="Odwoaniedokomentarza"/>
          <w:rFonts w:cs="Arial"/>
          <w:sz w:val="22"/>
          <w:szCs w:val="22"/>
        </w:rPr>
        <w:t>przestrzegania zakazu otwierania okien na korytarzach, obowiązku zamykania drzwi do sal lekcyjnych;</w:t>
      </w:r>
    </w:p>
    <w:p w14:paraId="5AAE7D4F" w14:textId="77777777" w:rsidR="00F04A0C" w:rsidRDefault="00650DC6">
      <w:pPr>
        <w:numPr>
          <w:ilvl w:val="0"/>
          <w:numId w:val="74"/>
        </w:numPr>
        <w:tabs>
          <w:tab w:val="left" w:pos="709"/>
          <w:tab w:val="left" w:pos="851"/>
        </w:tabs>
        <w:spacing w:after="0"/>
        <w:ind w:left="851" w:hanging="284"/>
        <w:jc w:val="both"/>
      </w:pPr>
      <w:r>
        <w:rPr>
          <w:rStyle w:val="Odwoaniedokomentarza"/>
          <w:rFonts w:cs="Arial"/>
          <w:sz w:val="22"/>
          <w:szCs w:val="22"/>
        </w:rPr>
        <w:lastRenderedPageBreak/>
        <w:t>dbania, by uczniowie nie śmiecili, nie brudzili, nie dewastowali ścian, ławek  i innych urządzeń szkolnych oraz by nie niszczyli roślin i dekoracji;</w:t>
      </w:r>
    </w:p>
    <w:p w14:paraId="730A34BC" w14:textId="77777777" w:rsidR="00F04A0C" w:rsidRDefault="00650DC6">
      <w:pPr>
        <w:numPr>
          <w:ilvl w:val="0"/>
          <w:numId w:val="74"/>
        </w:numPr>
        <w:tabs>
          <w:tab w:val="left" w:pos="709"/>
          <w:tab w:val="left" w:pos="851"/>
        </w:tabs>
        <w:spacing w:after="0"/>
        <w:ind w:left="851" w:hanging="284"/>
        <w:jc w:val="both"/>
      </w:pPr>
      <w:r>
        <w:rPr>
          <w:rStyle w:val="Odwoaniedokomentarza"/>
          <w:rFonts w:cs="Arial"/>
          <w:sz w:val="22"/>
          <w:szCs w:val="22"/>
        </w:rPr>
        <w:t>zwracania uwagi na przestrzeganie przez uczniów ustalonych zasad wchodzenia do budynku szkolnego lub sal lekcyjnych;</w:t>
      </w:r>
    </w:p>
    <w:p w14:paraId="699605DB" w14:textId="77777777" w:rsidR="00F04A0C" w:rsidRDefault="00650DC6">
      <w:pPr>
        <w:numPr>
          <w:ilvl w:val="0"/>
          <w:numId w:val="74"/>
        </w:numPr>
        <w:tabs>
          <w:tab w:val="left" w:pos="709"/>
          <w:tab w:val="left" w:pos="851"/>
        </w:tabs>
        <w:spacing w:after="0"/>
        <w:ind w:left="851" w:hanging="284"/>
        <w:jc w:val="both"/>
      </w:pPr>
      <w:r>
        <w:rPr>
          <w:rStyle w:val="Odwoaniedokomentarza"/>
          <w:rFonts w:cs="Arial"/>
          <w:sz w:val="22"/>
          <w:szCs w:val="22"/>
        </w:rPr>
        <w:t>egzekwowania , by uczniowie nie opuszczali terenu szkoły podczas przerw;</w:t>
      </w:r>
    </w:p>
    <w:p w14:paraId="3B6BA29D" w14:textId="77777777" w:rsidR="00F04A0C" w:rsidRDefault="00650DC6">
      <w:pPr>
        <w:numPr>
          <w:ilvl w:val="0"/>
          <w:numId w:val="74"/>
        </w:numPr>
        <w:tabs>
          <w:tab w:val="left" w:pos="709"/>
          <w:tab w:val="left" w:pos="851"/>
        </w:tabs>
        <w:spacing w:after="0"/>
        <w:ind w:left="851" w:hanging="284"/>
        <w:jc w:val="both"/>
      </w:pPr>
      <w:r>
        <w:rPr>
          <w:rStyle w:val="Odwoaniedokomentarza"/>
          <w:rFonts w:cs="Arial"/>
          <w:sz w:val="22"/>
          <w:szCs w:val="22"/>
        </w:rPr>
        <w:t xml:space="preserve">niedopuszczanie do palenia papierosów  (w tym e-papierosów) na terenie szkoły; </w:t>
      </w:r>
    </w:p>
    <w:p w14:paraId="2B4A24C6" w14:textId="77777777" w:rsidR="00F04A0C" w:rsidRDefault="00650DC6">
      <w:pPr>
        <w:numPr>
          <w:ilvl w:val="0"/>
          <w:numId w:val="74"/>
        </w:numPr>
        <w:tabs>
          <w:tab w:val="left" w:pos="709"/>
          <w:tab w:val="left" w:pos="851"/>
        </w:tabs>
        <w:spacing w:after="0"/>
        <w:ind w:left="851" w:hanging="284"/>
        <w:jc w:val="both"/>
      </w:pPr>
      <w:r>
        <w:rPr>
          <w:rStyle w:val="Odwoaniedokomentarza"/>
          <w:rFonts w:cs="Arial"/>
          <w:sz w:val="22"/>
          <w:szCs w:val="22"/>
        </w:rPr>
        <w:t>natychmiastowego zgłoszenia Dyrekcji szkoły faktu zaistnienia wypadku i podjęcia działań zmierzających do udzielenia pierwszej pomocy i zapewnienia dalszej opieki oraz zabezpieczenia miejsca wypadku.</w:t>
      </w:r>
    </w:p>
    <w:p w14:paraId="56717B32" w14:textId="77777777" w:rsidR="00F04A0C" w:rsidRDefault="00F04A0C">
      <w:pPr>
        <w:tabs>
          <w:tab w:val="left" w:pos="709"/>
        </w:tabs>
        <w:spacing w:after="0"/>
        <w:ind w:left="851"/>
        <w:jc w:val="both"/>
        <w:rPr>
          <w:rFonts w:cs="Arial"/>
        </w:rPr>
      </w:pPr>
    </w:p>
    <w:p w14:paraId="5A902100" w14:textId="77777777" w:rsidR="00F04A0C" w:rsidRDefault="00650DC6">
      <w:pPr>
        <w:ind w:left="284" w:hanging="284"/>
        <w:jc w:val="both"/>
      </w:pPr>
      <w:r>
        <w:t xml:space="preserve">4.  </w:t>
      </w:r>
      <w:r>
        <w:rPr>
          <w:rStyle w:val="Odwoaniedokomentarza"/>
          <w:rFonts w:cs="Arial"/>
          <w:sz w:val="22"/>
          <w:szCs w:val="22"/>
        </w:rPr>
        <w:t>Nauczyciel nie może pod żadnym pozorem zejść z dyżuru bez ustalenia zastępstwa  poinformowania o tym fakcie Dyrektora szkoły lub wicedyrektora;</w:t>
      </w:r>
    </w:p>
    <w:p w14:paraId="664EF628" w14:textId="77777777" w:rsidR="00F04A0C" w:rsidRDefault="00650DC6">
      <w:pPr>
        <w:ind w:left="284" w:hanging="284"/>
        <w:jc w:val="both"/>
      </w:pPr>
      <w:r>
        <w:rPr>
          <w:rStyle w:val="Odwoaniedokomentarza"/>
          <w:rFonts w:cs="Arial"/>
          <w:sz w:val="22"/>
          <w:szCs w:val="22"/>
        </w:rPr>
        <w:t>5. Zaznajamiania uczniów przed dopuszczeniem do zajęć w pracowniach z zasadami  i metodami pracy zapewniającymi bezpieczeństwo i higienę pracy przy wykonywaniu czynności na stanowisku roboczym. Rozpoczęcie zajęć może nastąpić po sprawdzeniu i upewnieniu się przez prowadzącego zajęcia, iż stan urządzeń technicznych, instalacji elektrycznej, a także inne warunki środowiska pracy nie stwarzają zagrożeń dla bezpieczeństwa uczniów.</w:t>
      </w:r>
    </w:p>
    <w:p w14:paraId="7E4651B7" w14:textId="77777777" w:rsidR="00F04A0C" w:rsidRDefault="00650DC6">
      <w:pPr>
        <w:ind w:left="284" w:hanging="284"/>
        <w:jc w:val="both"/>
      </w:pPr>
      <w:r>
        <w:rPr>
          <w:rStyle w:val="Odwoaniedokomentarza"/>
          <w:rFonts w:cs="Arial"/>
          <w:sz w:val="22"/>
          <w:szCs w:val="22"/>
        </w:rPr>
        <w:t>6. Nie rozpoczynanie zajęć, jeżeli w pomieszczeniach lub innych miejscach, w których mają być prowadzone zajęcia stan znajdującego się wyposażenia stwarza zagrożenia dla bezpieczeństwa.</w:t>
      </w:r>
    </w:p>
    <w:p w14:paraId="6AB9DCFA" w14:textId="77777777" w:rsidR="00F04A0C" w:rsidRDefault="00650DC6">
      <w:pPr>
        <w:ind w:left="284" w:hanging="284"/>
        <w:jc w:val="both"/>
      </w:pPr>
      <w:r>
        <w:rPr>
          <w:rStyle w:val="Odwoaniedokomentarza"/>
          <w:rFonts w:cs="Arial"/>
          <w:sz w:val="22"/>
          <w:szCs w:val="22"/>
        </w:rPr>
        <w:t>7. Nauczyciele zobowiązani są do przestrzegania ustalonych godzin rozpoczynania i kończenia zajęć edukacyjnych oraz respektowania prawa uczniów do pełnych przerw międzylekcyjnych.</w:t>
      </w:r>
    </w:p>
    <w:p w14:paraId="775F5AA1" w14:textId="77777777" w:rsidR="00F04A0C" w:rsidRDefault="00650DC6">
      <w:pPr>
        <w:ind w:left="284" w:hanging="284"/>
        <w:jc w:val="both"/>
      </w:pPr>
      <w:r>
        <w:rPr>
          <w:rStyle w:val="Odwoaniedokomentarza"/>
          <w:rFonts w:cs="Arial"/>
          <w:sz w:val="22"/>
          <w:szCs w:val="22"/>
        </w:rPr>
        <w:t xml:space="preserve">8. Nauczyciel ma obowiązek zapoznać się i przestrzegać </w:t>
      </w:r>
      <w:r>
        <w:rPr>
          <w:rStyle w:val="Odwoaniedokomentarza"/>
          <w:rFonts w:cs="Arial"/>
          <w:i/>
          <w:iCs/>
          <w:sz w:val="22"/>
          <w:szCs w:val="22"/>
          <w:u w:val="single"/>
        </w:rPr>
        <w:t>Instrukcji Bezpieczeństwa Pożarowego</w:t>
      </w:r>
      <w:r>
        <w:rPr>
          <w:rStyle w:val="Odwoaniedokomentarza"/>
          <w:rFonts w:cs="Arial"/>
          <w:i/>
          <w:iCs/>
          <w:sz w:val="22"/>
          <w:szCs w:val="22"/>
        </w:rPr>
        <w:t xml:space="preserve"> </w:t>
      </w:r>
      <w:r>
        <w:rPr>
          <w:rStyle w:val="Odwoaniedokomentarza"/>
          <w:rFonts w:cs="Arial"/>
          <w:sz w:val="22"/>
          <w:szCs w:val="22"/>
        </w:rPr>
        <w:t>w szkole.</w:t>
      </w:r>
    </w:p>
    <w:p w14:paraId="2024BD57" w14:textId="77777777" w:rsidR="00F04A0C" w:rsidRDefault="00650DC6">
      <w:pPr>
        <w:ind w:left="284" w:hanging="284"/>
        <w:jc w:val="both"/>
      </w:pPr>
      <w:r>
        <w:rPr>
          <w:rStyle w:val="Odwoaniedokomentarza"/>
          <w:rFonts w:cs="Arial"/>
          <w:sz w:val="22"/>
          <w:szCs w:val="22"/>
        </w:rPr>
        <w:t xml:space="preserve">9. Nauczyciel organizujący wyjście uczniów ze szkoły lub wycieczkę ma obowiązek przestrzegać zasad ujętych w procedurze </w:t>
      </w:r>
      <w:r>
        <w:rPr>
          <w:rStyle w:val="Odwoaniedokomentarza"/>
          <w:rFonts w:cs="Arial"/>
          <w:i/>
          <w:iCs/>
          <w:sz w:val="22"/>
          <w:szCs w:val="22"/>
          <w:u w:val="single"/>
        </w:rPr>
        <w:t>Organizacji wycieczek szkolnych</w:t>
      </w:r>
      <w:r>
        <w:rPr>
          <w:rStyle w:val="Odwoaniedokomentarza"/>
          <w:rFonts w:cs="Arial"/>
          <w:sz w:val="22"/>
          <w:szCs w:val="22"/>
          <w:u w:val="single"/>
        </w:rPr>
        <w:t>,</w:t>
      </w:r>
      <w:r>
        <w:rPr>
          <w:rStyle w:val="Odwoaniedokomentarza"/>
          <w:rFonts w:cs="Arial"/>
          <w:sz w:val="22"/>
          <w:szCs w:val="22"/>
        </w:rPr>
        <w:t xml:space="preserve"> obowiązującej w szkole.</w:t>
      </w:r>
    </w:p>
    <w:p w14:paraId="3C8066FB" w14:textId="77777777" w:rsidR="00F04A0C" w:rsidRDefault="00650DC6">
      <w:pPr>
        <w:ind w:left="284" w:hanging="284"/>
        <w:jc w:val="both"/>
      </w:pPr>
      <w:r>
        <w:rPr>
          <w:rStyle w:val="Odwoaniedokomentarza"/>
          <w:rFonts w:cs="Arial"/>
          <w:sz w:val="22"/>
          <w:szCs w:val="22"/>
        </w:rPr>
        <w:t>10. Nauczyciel w trakcie prowadzonych zajęć w klasie :</w:t>
      </w:r>
    </w:p>
    <w:p w14:paraId="24FB83C0" w14:textId="77777777" w:rsidR="00F04A0C" w:rsidRDefault="00650DC6">
      <w:pPr>
        <w:numPr>
          <w:ilvl w:val="0"/>
          <w:numId w:val="75"/>
        </w:numPr>
        <w:tabs>
          <w:tab w:val="left" w:pos="284"/>
        </w:tabs>
        <w:spacing w:after="0"/>
        <w:ind w:left="851" w:hanging="284"/>
        <w:jc w:val="both"/>
      </w:pPr>
      <w:r>
        <w:rPr>
          <w:rStyle w:val="Odwoaniedokomentarza"/>
          <w:rFonts w:cs="Arial"/>
          <w:sz w:val="22"/>
          <w:szCs w:val="22"/>
        </w:rPr>
        <w:t>ma obowiązek wejść do sali pierwszy, by sprawdzić czy warunki do prowadzenia lekcji nie zagrażają bezpieczeństwu uczniów i nauczyciela. Jeżeli sala lekcyjna nie odpowiada warunkom bezpieczeństwa nauczyciel ma obowiązek zgłosić to do Dyrektora szkoły celem usunięcia usterek. Do czasu naprawienia usterek nauczyciel ma prawo odmówić prowadzenia zajęć w danym miejscu;</w:t>
      </w:r>
    </w:p>
    <w:p w14:paraId="5FFA2B0C" w14:textId="77777777" w:rsidR="00F04A0C" w:rsidRDefault="00650DC6">
      <w:pPr>
        <w:numPr>
          <w:ilvl w:val="0"/>
          <w:numId w:val="75"/>
        </w:numPr>
        <w:tabs>
          <w:tab w:val="left" w:pos="284"/>
        </w:tabs>
        <w:spacing w:after="0"/>
        <w:ind w:left="851" w:hanging="284"/>
        <w:jc w:val="both"/>
      </w:pPr>
      <w:r>
        <w:rPr>
          <w:rStyle w:val="Odwoaniedokomentarza"/>
          <w:rFonts w:cs="Arial"/>
          <w:sz w:val="22"/>
          <w:szCs w:val="22"/>
        </w:rPr>
        <w:t>podczas zajęć nauczyciel nie może pozostawić uczniów bez żadnej opieki;</w:t>
      </w:r>
    </w:p>
    <w:p w14:paraId="1B526472" w14:textId="77777777" w:rsidR="00F04A0C" w:rsidRDefault="00650DC6">
      <w:pPr>
        <w:numPr>
          <w:ilvl w:val="0"/>
          <w:numId w:val="75"/>
        </w:numPr>
        <w:tabs>
          <w:tab w:val="left" w:pos="284"/>
        </w:tabs>
        <w:spacing w:after="0"/>
        <w:ind w:left="851" w:hanging="284"/>
        <w:jc w:val="both"/>
      </w:pPr>
      <w:r>
        <w:rPr>
          <w:rStyle w:val="Odwoaniedokomentarza"/>
          <w:rFonts w:cs="Arial"/>
          <w:sz w:val="22"/>
          <w:szCs w:val="22"/>
        </w:rPr>
        <w:t>w razie stwierdzenia niedyspozycji ucznia, jeśli stan jego zdrowia pozwala, należy skierować go  w towarzystwie drugiej osoby do sekretariatu szkoły. Jeśli zaistnieje taka potrzeba udzielić mu pierwszej pomocy. O zaistniałej sytuacji należy powiadomić rodziców / prawnych opiekunów ucznia. Jeśli jest to nagły wypadek powiadomić Dyrektora szkoły;</w:t>
      </w:r>
    </w:p>
    <w:p w14:paraId="42E43145" w14:textId="77777777" w:rsidR="00F04A0C" w:rsidRDefault="00650DC6">
      <w:pPr>
        <w:numPr>
          <w:ilvl w:val="0"/>
          <w:numId w:val="75"/>
        </w:numPr>
        <w:tabs>
          <w:tab w:val="left" w:pos="284"/>
        </w:tabs>
        <w:spacing w:after="0"/>
        <w:ind w:left="851" w:hanging="284"/>
        <w:jc w:val="both"/>
      </w:pPr>
      <w:r>
        <w:rPr>
          <w:rStyle w:val="Odwoaniedokomentarza"/>
          <w:rFonts w:cs="Arial"/>
          <w:sz w:val="22"/>
          <w:szCs w:val="22"/>
        </w:rPr>
        <w:t>nauczyciel powinien kontrolować właściwą postawę uczniów w czasie zajęć. Korygować zauważone błędy i dbać o czystość, ład i porządek podczas trwania lekcji i po jej zakończeniu;</w:t>
      </w:r>
    </w:p>
    <w:p w14:paraId="47430553" w14:textId="77777777" w:rsidR="00F04A0C" w:rsidRDefault="00650DC6">
      <w:pPr>
        <w:numPr>
          <w:ilvl w:val="0"/>
          <w:numId w:val="75"/>
        </w:numPr>
        <w:tabs>
          <w:tab w:val="left" w:pos="284"/>
        </w:tabs>
        <w:spacing w:after="0"/>
        <w:ind w:left="851" w:hanging="284"/>
        <w:jc w:val="both"/>
      </w:pPr>
      <w:r>
        <w:rPr>
          <w:rStyle w:val="Odwoaniedokomentarza"/>
          <w:rFonts w:cs="Arial"/>
          <w:sz w:val="22"/>
          <w:szCs w:val="22"/>
        </w:rPr>
        <w:t>po skończonej lekcji nauczyciel powinien sam otworzyć drzwi, by nie dopuścić do gwałtownego ich otwarcia przez wybiegających uczniów;</w:t>
      </w:r>
    </w:p>
    <w:p w14:paraId="71301226" w14:textId="77777777" w:rsidR="00F04A0C" w:rsidRDefault="00650DC6">
      <w:pPr>
        <w:numPr>
          <w:ilvl w:val="0"/>
          <w:numId w:val="75"/>
        </w:numPr>
        <w:tabs>
          <w:tab w:val="left" w:pos="284"/>
        </w:tabs>
        <w:spacing w:after="0"/>
        <w:ind w:left="851" w:hanging="284"/>
        <w:jc w:val="both"/>
      </w:pPr>
      <w:r>
        <w:rPr>
          <w:rStyle w:val="Odwoaniedokomentarza"/>
          <w:rFonts w:cs="Arial"/>
          <w:sz w:val="22"/>
          <w:szCs w:val="22"/>
        </w:rPr>
        <w:t>uczniów chcących skorzystać z toalety nauczyciel zwalnia pojedynczo;</w:t>
      </w:r>
    </w:p>
    <w:p w14:paraId="5C352334" w14:textId="77777777" w:rsidR="00F04A0C" w:rsidRDefault="00650DC6">
      <w:pPr>
        <w:numPr>
          <w:ilvl w:val="0"/>
          <w:numId w:val="75"/>
        </w:numPr>
        <w:tabs>
          <w:tab w:val="left" w:pos="284"/>
        </w:tabs>
        <w:spacing w:after="0"/>
        <w:ind w:left="851" w:hanging="284"/>
        <w:jc w:val="both"/>
      </w:pPr>
      <w:r>
        <w:rPr>
          <w:rStyle w:val="Odwoaniedokomentarza"/>
          <w:rFonts w:cs="Arial"/>
          <w:sz w:val="22"/>
          <w:szCs w:val="22"/>
        </w:rPr>
        <w:t>przed rozpoczęciem lekcji nauczyciel zobowiązany jest do wywietrzenia sali lekcyjnej, zapewnienia właściwego oświetlenia i temperatury;</w:t>
      </w:r>
    </w:p>
    <w:p w14:paraId="7D947534" w14:textId="77777777" w:rsidR="00F04A0C" w:rsidRDefault="00650DC6">
      <w:pPr>
        <w:numPr>
          <w:ilvl w:val="0"/>
          <w:numId w:val="75"/>
        </w:numPr>
        <w:tabs>
          <w:tab w:val="left" w:pos="284"/>
        </w:tabs>
        <w:spacing w:after="0"/>
        <w:ind w:left="851" w:hanging="284"/>
        <w:jc w:val="both"/>
      </w:pPr>
      <w:r>
        <w:rPr>
          <w:rStyle w:val="Odwoaniedokomentarza"/>
          <w:rFonts w:cs="Arial"/>
          <w:sz w:val="22"/>
          <w:szCs w:val="22"/>
        </w:rPr>
        <w:lastRenderedPageBreak/>
        <w:t>nauczyciel ustala zasady korzystania z sali lekcyjnej.</w:t>
      </w:r>
    </w:p>
    <w:p w14:paraId="43613AA3" w14:textId="77777777" w:rsidR="00F04A0C" w:rsidRDefault="00F04A0C">
      <w:pPr>
        <w:spacing w:after="0"/>
        <w:ind w:left="851"/>
        <w:jc w:val="both"/>
        <w:rPr>
          <w:rFonts w:cs="Arial"/>
        </w:rPr>
      </w:pPr>
    </w:p>
    <w:p w14:paraId="041344AD" w14:textId="77777777" w:rsidR="00F04A0C" w:rsidRDefault="00650DC6">
      <w:pPr>
        <w:pStyle w:val="Bezodstpw"/>
        <w:spacing w:line="276" w:lineRule="auto"/>
      </w:pPr>
      <w:r>
        <w:rPr>
          <w:rStyle w:val="Odwoaniedokomentarza"/>
          <w:rFonts w:cs="Arial"/>
          <w:sz w:val="22"/>
          <w:szCs w:val="22"/>
        </w:rPr>
        <w:t>11.  Wychowawcy klas są zobowiązani zapoznać uczniów z:</w:t>
      </w:r>
    </w:p>
    <w:p w14:paraId="723E62EF" w14:textId="77777777" w:rsidR="00F04A0C" w:rsidRDefault="00F04A0C">
      <w:pPr>
        <w:pStyle w:val="Bezodstpw"/>
        <w:spacing w:line="276" w:lineRule="auto"/>
        <w:ind w:left="502"/>
        <w:rPr>
          <w:rFonts w:cs="Arial"/>
        </w:rPr>
      </w:pPr>
    </w:p>
    <w:p w14:paraId="5E664C9B" w14:textId="77777777" w:rsidR="00F04A0C" w:rsidRDefault="00650DC6">
      <w:pPr>
        <w:numPr>
          <w:ilvl w:val="0"/>
          <w:numId w:val="72"/>
        </w:numPr>
        <w:tabs>
          <w:tab w:val="left" w:pos="284"/>
          <w:tab w:val="left" w:pos="567"/>
          <w:tab w:val="left" w:pos="851"/>
        </w:tabs>
        <w:spacing w:after="0"/>
        <w:ind w:left="851" w:hanging="284"/>
      </w:pPr>
      <w:r>
        <w:rPr>
          <w:rStyle w:val="Odwoaniedokomentarza"/>
          <w:rFonts w:cs="Arial"/>
          <w:sz w:val="22"/>
          <w:szCs w:val="22"/>
        </w:rPr>
        <w:t>zasadami postępowania w razie zauważenia ognia;</w:t>
      </w:r>
    </w:p>
    <w:p w14:paraId="1595B1CD" w14:textId="77777777" w:rsidR="00F04A0C" w:rsidRDefault="00650DC6">
      <w:pPr>
        <w:numPr>
          <w:ilvl w:val="0"/>
          <w:numId w:val="72"/>
        </w:numPr>
        <w:tabs>
          <w:tab w:val="left" w:pos="284"/>
          <w:tab w:val="left" w:pos="851"/>
        </w:tabs>
        <w:spacing w:after="0"/>
        <w:ind w:left="851" w:hanging="284"/>
      </w:pPr>
      <w:r>
        <w:rPr>
          <w:rStyle w:val="Odwoaniedokomentarza"/>
          <w:rFonts w:cs="Arial"/>
          <w:sz w:val="22"/>
          <w:szCs w:val="22"/>
        </w:rPr>
        <w:t>sygnałami alarmowymi na wypadek zagrożenia;</w:t>
      </w:r>
    </w:p>
    <w:p w14:paraId="2AD2B0A2" w14:textId="77777777" w:rsidR="00F04A0C" w:rsidRDefault="00650DC6">
      <w:pPr>
        <w:numPr>
          <w:ilvl w:val="0"/>
          <w:numId w:val="72"/>
        </w:numPr>
        <w:tabs>
          <w:tab w:val="left" w:pos="284"/>
          <w:tab w:val="left" w:pos="851"/>
        </w:tabs>
        <w:spacing w:after="0"/>
        <w:ind w:left="851" w:hanging="284"/>
      </w:pPr>
      <w:r>
        <w:rPr>
          <w:rStyle w:val="Odwoaniedokomentarza"/>
          <w:rFonts w:cs="Arial"/>
          <w:sz w:val="22"/>
          <w:szCs w:val="22"/>
        </w:rPr>
        <w:t>z planami ewakuacji, oznakowaniem dróg ewakuacyjnych;</w:t>
      </w:r>
    </w:p>
    <w:p w14:paraId="6FCF024D" w14:textId="77777777" w:rsidR="00F04A0C" w:rsidRDefault="00650DC6">
      <w:pPr>
        <w:numPr>
          <w:ilvl w:val="0"/>
          <w:numId w:val="72"/>
        </w:numPr>
        <w:tabs>
          <w:tab w:val="left" w:pos="284"/>
          <w:tab w:val="left" w:pos="851"/>
        </w:tabs>
        <w:spacing w:after="0"/>
        <w:ind w:left="851" w:hanging="284"/>
      </w:pPr>
      <w:r>
        <w:rPr>
          <w:rStyle w:val="Odwoaniedokomentarza"/>
          <w:rFonts w:cs="Arial"/>
          <w:sz w:val="22"/>
          <w:szCs w:val="22"/>
        </w:rPr>
        <w:t>zasadami zachowania i wynikającymi z tego obowiązkami w czasie zagrożenia.</w:t>
      </w:r>
    </w:p>
    <w:p w14:paraId="739840CD" w14:textId="77777777" w:rsidR="00F04A0C" w:rsidRDefault="00F04A0C">
      <w:pPr>
        <w:pStyle w:val="Bezodstpw"/>
        <w:spacing w:line="276" w:lineRule="auto"/>
      </w:pPr>
    </w:p>
    <w:p w14:paraId="32FAE9FD" w14:textId="77777777" w:rsidR="00F04A0C" w:rsidRDefault="00650DC6">
      <w:pPr>
        <w:tabs>
          <w:tab w:val="left" w:pos="284"/>
        </w:tabs>
        <w:jc w:val="center"/>
      </w:pPr>
      <w:r>
        <w:rPr>
          <w:b/>
        </w:rPr>
        <w:t xml:space="preserve">§ </w:t>
      </w:r>
      <w:r>
        <w:rPr>
          <w:b/>
          <w:color w:val="000000"/>
        </w:rPr>
        <w:t>84.</w:t>
      </w:r>
    </w:p>
    <w:p w14:paraId="5EEF6FF1" w14:textId="77777777" w:rsidR="00F04A0C" w:rsidRDefault="00650DC6">
      <w:pPr>
        <w:tabs>
          <w:tab w:val="left" w:pos="284"/>
        </w:tabs>
        <w:ind w:left="284" w:hanging="284"/>
        <w:jc w:val="both"/>
        <w:rPr>
          <w:rFonts w:cs="Arial"/>
        </w:rPr>
      </w:pPr>
      <w:r>
        <w:t>1</w:t>
      </w:r>
      <w:r>
        <w:rPr>
          <w:b/>
        </w:rPr>
        <w:t>.</w:t>
      </w:r>
      <w:r>
        <w:rPr>
          <w:rFonts w:cs="Arial"/>
        </w:rPr>
        <w:t xml:space="preserve"> Pracownicy zatrudnieni na umowę o pracę w szkole są pracownikami samorządowymi i podlegają regulacjom ustawy o pracownikach samorządowych.</w:t>
      </w:r>
    </w:p>
    <w:p w14:paraId="4D284D9E" w14:textId="14502DBD" w:rsidR="007E165E" w:rsidRPr="004166ED" w:rsidRDefault="007E165E">
      <w:pPr>
        <w:tabs>
          <w:tab w:val="left" w:pos="284"/>
        </w:tabs>
        <w:ind w:left="284" w:hanging="284"/>
        <w:jc w:val="both"/>
      </w:pPr>
      <w:r>
        <w:t>2</w:t>
      </w:r>
      <w:r w:rsidRPr="007E165E">
        <w:rPr>
          <w:color w:val="7030A0"/>
        </w:rPr>
        <w:t xml:space="preserve">. </w:t>
      </w:r>
      <w:r w:rsidRPr="004166ED">
        <w:t xml:space="preserve">Każdy pracownik szkoły, pedagogiczny i niepedagogiczny zobowiązany jest postepowania zgodnie ze </w:t>
      </w:r>
      <w:r w:rsidRPr="004166ED">
        <w:rPr>
          <w:i/>
          <w:iCs/>
          <w:u w:val="single"/>
        </w:rPr>
        <w:t>Szkolnymi standardami ochrony małoletnich</w:t>
      </w:r>
      <w:r w:rsidRPr="004166ED">
        <w:t xml:space="preserve"> w zakresie przeciwdziałania aktom przemocy fizycznej, obrażaniu, zastraszaniu i poniżaniu uczniów</w:t>
      </w:r>
      <w:r w:rsidR="004166ED">
        <w:t>.</w:t>
      </w:r>
      <w:r w:rsidRPr="004166ED">
        <w:t xml:space="preserve"> </w:t>
      </w:r>
    </w:p>
    <w:p w14:paraId="22A65302" w14:textId="77777777" w:rsidR="00F04A0C" w:rsidRDefault="00650DC6">
      <w:pPr>
        <w:tabs>
          <w:tab w:val="left" w:pos="360"/>
        </w:tabs>
        <w:jc w:val="center"/>
      </w:pPr>
      <w:r>
        <w:rPr>
          <w:b/>
          <w:color w:val="000000"/>
        </w:rPr>
        <w:t>§ 85.</w:t>
      </w:r>
    </w:p>
    <w:p w14:paraId="61CB4120" w14:textId="77777777" w:rsidR="00F04A0C" w:rsidRDefault="00650DC6">
      <w:pPr>
        <w:tabs>
          <w:tab w:val="left" w:pos="360"/>
        </w:tabs>
        <w:jc w:val="both"/>
      </w:pPr>
      <w:r>
        <w:rPr>
          <w:rFonts w:cs="Arial"/>
          <w:color w:val="000000"/>
        </w:rPr>
        <w:t xml:space="preserve">Zakresy zadań na poszczególnych stanowiskach pracy określa </w:t>
      </w:r>
      <w:r>
        <w:rPr>
          <w:rFonts w:cs="Arial"/>
          <w:i/>
          <w:color w:val="000000"/>
          <w:u w:val="single"/>
        </w:rPr>
        <w:t>Regulamin pracy</w:t>
      </w:r>
      <w:r>
        <w:rPr>
          <w:rFonts w:cs="Arial"/>
          <w:i/>
          <w:color w:val="000000"/>
        </w:rPr>
        <w:t>.</w:t>
      </w:r>
      <w:r>
        <w:rPr>
          <w:rFonts w:cs="Arial"/>
          <w:i/>
        </w:rPr>
        <w:t xml:space="preserve"> </w:t>
      </w:r>
    </w:p>
    <w:p w14:paraId="4D8E5AD1" w14:textId="77777777" w:rsidR="00F04A0C" w:rsidRDefault="00F04A0C">
      <w:pPr>
        <w:pStyle w:val="Bezodstpw"/>
        <w:spacing w:line="276" w:lineRule="auto"/>
      </w:pPr>
    </w:p>
    <w:p w14:paraId="693ED6DF" w14:textId="77777777" w:rsidR="00F04A0C" w:rsidRDefault="00650DC6">
      <w:pPr>
        <w:jc w:val="center"/>
      </w:pPr>
      <w:r>
        <w:rPr>
          <w:rFonts w:cs="Arial"/>
          <w:b/>
          <w:bCs/>
        </w:rPr>
        <w:t xml:space="preserve">§ </w:t>
      </w:r>
      <w:r>
        <w:rPr>
          <w:rFonts w:cs="Arial"/>
          <w:b/>
          <w:bCs/>
          <w:color w:val="000000"/>
        </w:rPr>
        <w:t>86.</w:t>
      </w:r>
    </w:p>
    <w:p w14:paraId="2AC605C6" w14:textId="77777777" w:rsidR="00F04A0C" w:rsidRDefault="00650DC6">
      <w:pPr>
        <w:jc w:val="center"/>
      </w:pPr>
      <w:r>
        <w:rPr>
          <w:rFonts w:cs="Arial"/>
          <w:b/>
          <w:bCs/>
        </w:rPr>
        <w:t>Wicedyrektor</w:t>
      </w:r>
    </w:p>
    <w:p w14:paraId="09D851D4" w14:textId="77777777" w:rsidR="00F04A0C" w:rsidRDefault="00650DC6">
      <w:pPr>
        <w:numPr>
          <w:ilvl w:val="0"/>
          <w:numId w:val="182"/>
        </w:numPr>
        <w:tabs>
          <w:tab w:val="left" w:pos="284"/>
          <w:tab w:val="left" w:pos="851"/>
        </w:tabs>
        <w:spacing w:after="0"/>
        <w:ind w:left="284" w:hanging="284"/>
        <w:jc w:val="both"/>
      </w:pPr>
      <w:r>
        <w:rPr>
          <w:rFonts w:cs="Arial"/>
        </w:rPr>
        <w:t xml:space="preserve">Stanowisko wicedyrektora szkoły i inne stanowiska kierownicze, przypadkach uzasadnionych potrzebami organizacyjnymi szkoły, tworzy Dyrektor szkoły, za zgodą organu prowadzącego. </w:t>
      </w:r>
    </w:p>
    <w:p w14:paraId="4AC7DDC6" w14:textId="77777777" w:rsidR="00F04A0C" w:rsidRDefault="00F04A0C">
      <w:pPr>
        <w:pStyle w:val="Bezodstpw"/>
        <w:tabs>
          <w:tab w:val="left" w:pos="284"/>
        </w:tabs>
        <w:spacing w:line="276" w:lineRule="auto"/>
        <w:ind w:left="284" w:hanging="284"/>
      </w:pPr>
    </w:p>
    <w:p w14:paraId="7093D1C3" w14:textId="77777777" w:rsidR="00F04A0C" w:rsidRDefault="00650DC6">
      <w:pPr>
        <w:numPr>
          <w:ilvl w:val="0"/>
          <w:numId w:val="182"/>
        </w:numPr>
        <w:tabs>
          <w:tab w:val="left" w:pos="284"/>
          <w:tab w:val="left" w:pos="851"/>
        </w:tabs>
        <w:spacing w:after="0"/>
        <w:ind w:left="284" w:hanging="284"/>
        <w:jc w:val="both"/>
      </w:pPr>
      <w:r>
        <w:rPr>
          <w:rFonts w:cs="Arial"/>
        </w:rPr>
        <w:t>Po zasięgnięciu opinii Rady Pedagogicznej oraz organu prowadzącego, Dyrektor szkoły powołuje osobę na stanowisko wicedyrektora lub inne stanowisko kierownicze.</w:t>
      </w:r>
    </w:p>
    <w:p w14:paraId="71E32810" w14:textId="77777777" w:rsidR="00F04A0C" w:rsidRDefault="00F04A0C">
      <w:pPr>
        <w:pStyle w:val="Bezodstpw"/>
        <w:spacing w:line="276" w:lineRule="auto"/>
      </w:pPr>
    </w:p>
    <w:p w14:paraId="3284E254" w14:textId="77777777" w:rsidR="00F04A0C" w:rsidRDefault="00650DC6">
      <w:pPr>
        <w:numPr>
          <w:ilvl w:val="0"/>
          <w:numId w:val="182"/>
        </w:numPr>
        <w:tabs>
          <w:tab w:val="left" w:pos="284"/>
          <w:tab w:val="left" w:pos="851"/>
        </w:tabs>
        <w:spacing w:after="0"/>
        <w:ind w:left="284" w:hanging="284"/>
        <w:jc w:val="both"/>
      </w:pPr>
      <w:r>
        <w:rPr>
          <w:rFonts w:cs="Arial"/>
        </w:rPr>
        <w:t xml:space="preserve">Zakres obowiązków wicedyrektora opisany został </w:t>
      </w:r>
      <w:r>
        <w:rPr>
          <w:rFonts w:cs="Arial"/>
          <w:color w:val="000000"/>
        </w:rPr>
        <w:t xml:space="preserve">w § </w:t>
      </w:r>
      <w:r>
        <w:rPr>
          <w:rFonts w:cs="Arial"/>
          <w:iCs/>
        </w:rPr>
        <w:t>87</w:t>
      </w:r>
      <w:r>
        <w:rPr>
          <w:rFonts w:cs="Arial"/>
          <w:i/>
          <w:iCs/>
        </w:rPr>
        <w:t xml:space="preserve"> </w:t>
      </w:r>
      <w:r>
        <w:rPr>
          <w:rFonts w:cs="Arial"/>
          <w:i/>
          <w:iCs/>
          <w:u w:val="single"/>
        </w:rPr>
        <w:t>Zakres obowiązków wicedyrektora</w:t>
      </w:r>
      <w:r>
        <w:rPr>
          <w:rFonts w:cs="Arial"/>
        </w:rPr>
        <w:t xml:space="preserve"> </w:t>
      </w:r>
    </w:p>
    <w:p w14:paraId="2EEB7560" w14:textId="77777777" w:rsidR="00F04A0C" w:rsidRDefault="00F04A0C">
      <w:pPr>
        <w:pStyle w:val="Bezodstpw"/>
        <w:spacing w:line="276" w:lineRule="auto"/>
        <w:jc w:val="center"/>
        <w:rPr>
          <w:b/>
        </w:rPr>
      </w:pPr>
    </w:p>
    <w:p w14:paraId="1A02BAF2" w14:textId="77777777" w:rsidR="00F04A0C" w:rsidRDefault="00650DC6">
      <w:pPr>
        <w:pStyle w:val="Bezodstpw"/>
        <w:spacing w:line="276" w:lineRule="auto"/>
        <w:jc w:val="center"/>
      </w:pPr>
      <w:r>
        <w:rPr>
          <w:b/>
        </w:rPr>
        <w:t xml:space="preserve">§ </w:t>
      </w:r>
      <w:r>
        <w:rPr>
          <w:b/>
          <w:color w:val="000000"/>
        </w:rPr>
        <w:t>87.</w:t>
      </w:r>
    </w:p>
    <w:p w14:paraId="75CA8BEF" w14:textId="77777777" w:rsidR="00F04A0C" w:rsidRDefault="00F04A0C">
      <w:pPr>
        <w:pStyle w:val="Bezodstpw"/>
        <w:spacing w:line="276" w:lineRule="auto"/>
        <w:jc w:val="center"/>
        <w:rPr>
          <w:b/>
        </w:rPr>
      </w:pPr>
    </w:p>
    <w:p w14:paraId="76674E9A" w14:textId="77777777" w:rsidR="00F04A0C" w:rsidRDefault="00650DC6">
      <w:pPr>
        <w:pStyle w:val="Bezodstpw"/>
        <w:spacing w:line="276" w:lineRule="auto"/>
      </w:pPr>
      <w:r>
        <w:t>Zakres obowiązków wicedyrektora:</w:t>
      </w:r>
    </w:p>
    <w:p w14:paraId="743F50AB" w14:textId="77777777" w:rsidR="00F04A0C" w:rsidRDefault="00F04A0C">
      <w:pPr>
        <w:pStyle w:val="Bezodstpw"/>
        <w:spacing w:line="276" w:lineRule="auto"/>
      </w:pPr>
    </w:p>
    <w:p w14:paraId="3C06B186" w14:textId="77777777" w:rsidR="00F04A0C" w:rsidRDefault="00650DC6">
      <w:pPr>
        <w:ind w:left="284" w:hanging="284"/>
        <w:jc w:val="both"/>
      </w:pPr>
      <w:r w:rsidRPr="007E165E">
        <w:rPr>
          <w:rFonts w:cs="Arial"/>
          <w:bCs/>
        </w:rPr>
        <w:t>1</w:t>
      </w:r>
      <w:r>
        <w:rPr>
          <w:rFonts w:cs="Arial"/>
        </w:rPr>
        <w:t>.  Do zadań wicedyrektora należy w szczególności:</w:t>
      </w:r>
    </w:p>
    <w:p w14:paraId="67D52FD4" w14:textId="77777777" w:rsidR="00F04A0C" w:rsidRDefault="00650DC6">
      <w:pPr>
        <w:widowControl w:val="0"/>
        <w:numPr>
          <w:ilvl w:val="1"/>
          <w:numId w:val="71"/>
        </w:numPr>
        <w:tabs>
          <w:tab w:val="left" w:pos="993"/>
          <w:tab w:val="left" w:pos="1134"/>
          <w:tab w:val="left" w:pos="1276"/>
        </w:tabs>
        <w:spacing w:after="0"/>
        <w:ind w:left="851" w:hanging="284"/>
        <w:jc w:val="both"/>
      </w:pPr>
      <w:r>
        <w:rPr>
          <w:rFonts w:cs="Arial"/>
          <w:bCs/>
        </w:rPr>
        <w:t>sprawowanie nadzoru pedagogicznego zgodnie z odrębnymi przepisami, w tym prowadzenie obserwacji u wskazanych przez Dyrektora nauczycieli;</w:t>
      </w:r>
    </w:p>
    <w:p w14:paraId="7898C329" w14:textId="77777777" w:rsidR="00F04A0C" w:rsidRDefault="00650DC6">
      <w:pPr>
        <w:widowControl w:val="0"/>
        <w:numPr>
          <w:ilvl w:val="1"/>
          <w:numId w:val="71"/>
        </w:numPr>
        <w:tabs>
          <w:tab w:val="left" w:pos="993"/>
          <w:tab w:val="left" w:pos="1134"/>
          <w:tab w:val="left" w:pos="1276"/>
        </w:tabs>
        <w:spacing w:after="0"/>
        <w:ind w:left="851" w:hanging="284"/>
        <w:jc w:val="both"/>
      </w:pPr>
      <w:r>
        <w:rPr>
          <w:rFonts w:cs="Arial"/>
          <w:bCs/>
        </w:rPr>
        <w:t>nadzór nad Samorządem Uczniowskim;</w:t>
      </w:r>
    </w:p>
    <w:p w14:paraId="1783F25C" w14:textId="7E11A9D9" w:rsidR="00F04A0C" w:rsidRDefault="00650DC6">
      <w:pPr>
        <w:widowControl w:val="0"/>
        <w:numPr>
          <w:ilvl w:val="1"/>
          <w:numId w:val="71"/>
        </w:numPr>
        <w:tabs>
          <w:tab w:val="left" w:pos="993"/>
          <w:tab w:val="left" w:pos="1134"/>
          <w:tab w:val="left" w:pos="1276"/>
        </w:tabs>
        <w:spacing w:after="0"/>
        <w:ind w:left="851" w:hanging="284"/>
        <w:jc w:val="both"/>
      </w:pPr>
      <w:r>
        <w:rPr>
          <w:rFonts w:cs="Arial"/>
          <w:bCs/>
        </w:rPr>
        <w:t>nadzór i kontrola jadalni szkolnej</w:t>
      </w:r>
      <w:r w:rsidR="007E165E">
        <w:rPr>
          <w:rFonts w:cs="Arial"/>
          <w:bCs/>
        </w:rPr>
        <w:t>;</w:t>
      </w:r>
    </w:p>
    <w:p w14:paraId="3BF56DA4" w14:textId="77777777" w:rsidR="00F04A0C" w:rsidRDefault="00650DC6">
      <w:pPr>
        <w:widowControl w:val="0"/>
        <w:numPr>
          <w:ilvl w:val="1"/>
          <w:numId w:val="71"/>
        </w:numPr>
        <w:tabs>
          <w:tab w:val="left" w:pos="993"/>
          <w:tab w:val="left" w:pos="1134"/>
          <w:tab w:val="left" w:pos="1276"/>
        </w:tabs>
        <w:spacing w:after="0"/>
        <w:ind w:left="851" w:hanging="284"/>
        <w:jc w:val="both"/>
      </w:pPr>
      <w:r>
        <w:rPr>
          <w:rFonts w:cs="Arial"/>
          <w:bCs/>
        </w:rPr>
        <w:t>prowadzenie ewidencji godzin nadliczbowych;</w:t>
      </w:r>
    </w:p>
    <w:p w14:paraId="517C0B96" w14:textId="77777777" w:rsidR="00F04A0C" w:rsidRDefault="00650DC6">
      <w:pPr>
        <w:widowControl w:val="0"/>
        <w:numPr>
          <w:ilvl w:val="1"/>
          <w:numId w:val="71"/>
        </w:numPr>
        <w:tabs>
          <w:tab w:val="left" w:pos="993"/>
          <w:tab w:val="left" w:pos="1134"/>
          <w:tab w:val="left" w:pos="1276"/>
        </w:tabs>
        <w:spacing w:after="0"/>
        <w:ind w:left="851" w:hanging="284"/>
        <w:jc w:val="both"/>
      </w:pPr>
      <w:r>
        <w:rPr>
          <w:rFonts w:cs="Arial"/>
          <w:bCs/>
        </w:rPr>
        <w:t>prowadzenie Księgi Zastępstw i wyznaczanie nauczycieli na zastępstwa;</w:t>
      </w:r>
    </w:p>
    <w:p w14:paraId="1ED55F9F" w14:textId="77777777" w:rsidR="00F04A0C" w:rsidRDefault="00650DC6">
      <w:pPr>
        <w:widowControl w:val="0"/>
        <w:numPr>
          <w:ilvl w:val="1"/>
          <w:numId w:val="71"/>
        </w:numPr>
        <w:tabs>
          <w:tab w:val="left" w:pos="993"/>
          <w:tab w:val="left" w:pos="1134"/>
          <w:tab w:val="left" w:pos="1276"/>
        </w:tabs>
        <w:spacing w:after="0"/>
        <w:ind w:left="851" w:hanging="284"/>
        <w:jc w:val="both"/>
      </w:pPr>
      <w:r>
        <w:rPr>
          <w:rFonts w:cs="Arial"/>
          <w:bCs/>
        </w:rPr>
        <w:t>opracowywanie analiz wyników badań efektywności nauczania i wychowania;</w:t>
      </w:r>
    </w:p>
    <w:p w14:paraId="7AC22057" w14:textId="77777777" w:rsidR="00F04A0C" w:rsidRDefault="00650DC6">
      <w:pPr>
        <w:widowControl w:val="0"/>
        <w:numPr>
          <w:ilvl w:val="1"/>
          <w:numId w:val="71"/>
        </w:numPr>
        <w:tabs>
          <w:tab w:val="left" w:pos="993"/>
          <w:tab w:val="left" w:pos="1134"/>
          <w:tab w:val="left" w:pos="1276"/>
        </w:tabs>
        <w:spacing w:after="0"/>
        <w:ind w:left="851" w:hanging="284"/>
        <w:jc w:val="both"/>
      </w:pPr>
      <w:r>
        <w:rPr>
          <w:rFonts w:cs="Arial"/>
          <w:bCs/>
        </w:rPr>
        <w:t>wnioskowanie o nagrody, wyróżnienia i kary dla pracowników pedagogicznych;</w:t>
      </w:r>
    </w:p>
    <w:p w14:paraId="045F91AF" w14:textId="77777777" w:rsidR="00F04A0C" w:rsidRDefault="00650DC6">
      <w:pPr>
        <w:widowControl w:val="0"/>
        <w:numPr>
          <w:ilvl w:val="1"/>
          <w:numId w:val="71"/>
        </w:numPr>
        <w:tabs>
          <w:tab w:val="left" w:pos="-284"/>
          <w:tab w:val="left" w:pos="-142"/>
        </w:tabs>
        <w:spacing w:after="0"/>
        <w:ind w:left="851" w:hanging="284"/>
        <w:jc w:val="both"/>
      </w:pPr>
      <w:r>
        <w:rPr>
          <w:rFonts w:cs="Arial"/>
          <w:bCs/>
        </w:rPr>
        <w:lastRenderedPageBreak/>
        <w:t>przygotowywanie projektów ocen nauczycieli i ocen dorobku zawodowego (do czasu obowiązywania) dla  wskazanych przez Dyrektora nauczycieli;</w:t>
      </w:r>
    </w:p>
    <w:p w14:paraId="6164A596" w14:textId="77777777" w:rsidR="00F04A0C" w:rsidRDefault="00650DC6">
      <w:pPr>
        <w:widowControl w:val="0"/>
        <w:numPr>
          <w:ilvl w:val="1"/>
          <w:numId w:val="71"/>
        </w:numPr>
        <w:tabs>
          <w:tab w:val="left" w:pos="993"/>
          <w:tab w:val="left" w:pos="1134"/>
          <w:tab w:val="left" w:pos="1276"/>
          <w:tab w:val="left" w:pos="1418"/>
        </w:tabs>
        <w:spacing w:after="0"/>
        <w:ind w:left="851" w:hanging="284"/>
        <w:jc w:val="both"/>
      </w:pPr>
      <w:r>
        <w:rPr>
          <w:rFonts w:cs="Arial"/>
          <w:bCs/>
        </w:rPr>
        <w:t>przeprowadzanie szkoleniowych Rad Pedagogicznych z zakresu prawa oświatowego;</w:t>
      </w:r>
    </w:p>
    <w:p w14:paraId="6D31627A" w14:textId="77777777" w:rsidR="00F04A0C" w:rsidRDefault="00650DC6">
      <w:pPr>
        <w:pStyle w:val="Akapitzlist"/>
        <w:widowControl w:val="0"/>
        <w:numPr>
          <w:ilvl w:val="1"/>
          <w:numId w:val="71"/>
        </w:numPr>
        <w:spacing w:after="0"/>
        <w:ind w:left="993" w:hanging="426"/>
        <w:jc w:val="both"/>
      </w:pPr>
      <w:r>
        <w:rPr>
          <w:rFonts w:cs="Arial"/>
          <w:bCs/>
        </w:rPr>
        <w:t>opracowywanie planu lekcji na każdy rok szkolny i wprowadzanie niezbędnych zmian po wszelkich zamianach organizacyjnych;</w:t>
      </w:r>
    </w:p>
    <w:p w14:paraId="1A9BCD3F" w14:textId="77777777" w:rsidR="00F04A0C" w:rsidRDefault="00650DC6">
      <w:pPr>
        <w:widowControl w:val="0"/>
        <w:numPr>
          <w:ilvl w:val="1"/>
          <w:numId w:val="71"/>
        </w:numPr>
        <w:tabs>
          <w:tab w:val="left" w:pos="851"/>
          <w:tab w:val="left" w:pos="993"/>
          <w:tab w:val="left" w:pos="1134"/>
          <w:tab w:val="left" w:pos="1276"/>
        </w:tabs>
        <w:spacing w:after="0"/>
        <w:ind w:left="851" w:hanging="284"/>
        <w:jc w:val="both"/>
      </w:pPr>
      <w:r>
        <w:rPr>
          <w:rFonts w:cs="Arial"/>
          <w:bCs/>
        </w:rPr>
        <w:t>bezpośredni nadzór nad prawidłową realizacją zadań zleconych nauczycielom;</w:t>
      </w:r>
    </w:p>
    <w:p w14:paraId="661DA527" w14:textId="77777777" w:rsidR="00F04A0C" w:rsidRDefault="00650DC6">
      <w:pPr>
        <w:widowControl w:val="0"/>
        <w:numPr>
          <w:ilvl w:val="1"/>
          <w:numId w:val="71"/>
        </w:numPr>
        <w:tabs>
          <w:tab w:val="left" w:pos="-426"/>
          <w:tab w:val="left" w:pos="-284"/>
        </w:tabs>
        <w:spacing w:after="0"/>
        <w:ind w:left="993" w:hanging="426"/>
        <w:jc w:val="both"/>
      </w:pPr>
      <w:r>
        <w:rPr>
          <w:rFonts w:cs="Arial"/>
          <w:bCs/>
        </w:rPr>
        <w:t>opracowywanie planu wycieczek w oparciu o propozycje wychowawców klas;</w:t>
      </w:r>
    </w:p>
    <w:p w14:paraId="1A55BD02" w14:textId="77777777" w:rsidR="00F04A0C" w:rsidRDefault="00650DC6">
      <w:pPr>
        <w:widowControl w:val="0"/>
        <w:numPr>
          <w:ilvl w:val="1"/>
          <w:numId w:val="71"/>
        </w:numPr>
        <w:tabs>
          <w:tab w:val="left" w:pos="-426"/>
          <w:tab w:val="left" w:pos="-284"/>
        </w:tabs>
        <w:spacing w:after="0"/>
        <w:ind w:left="993" w:hanging="426"/>
        <w:jc w:val="both"/>
      </w:pPr>
      <w:r>
        <w:rPr>
          <w:rFonts w:cs="Arial"/>
          <w:bCs/>
        </w:rPr>
        <w:t>wstępna kontrola dokumentacji wycieczek;</w:t>
      </w:r>
    </w:p>
    <w:p w14:paraId="6640C885" w14:textId="77777777" w:rsidR="00F04A0C" w:rsidRDefault="00650DC6">
      <w:pPr>
        <w:widowControl w:val="0"/>
        <w:numPr>
          <w:ilvl w:val="1"/>
          <w:numId w:val="71"/>
        </w:numPr>
        <w:tabs>
          <w:tab w:val="left" w:pos="-426"/>
          <w:tab w:val="left" w:pos="-284"/>
        </w:tabs>
        <w:spacing w:after="0"/>
        <w:ind w:left="993" w:hanging="426"/>
        <w:jc w:val="both"/>
      </w:pPr>
      <w:r>
        <w:rPr>
          <w:rFonts w:cs="Arial"/>
          <w:bCs/>
        </w:rPr>
        <w:t>opracowywanie planu apeli, imprez szkolnych i kalendarza szkolnego;</w:t>
      </w:r>
    </w:p>
    <w:p w14:paraId="5E598B81" w14:textId="77777777" w:rsidR="00F04A0C" w:rsidRDefault="00650DC6">
      <w:pPr>
        <w:widowControl w:val="0"/>
        <w:numPr>
          <w:ilvl w:val="1"/>
          <w:numId w:val="71"/>
        </w:numPr>
        <w:tabs>
          <w:tab w:val="left" w:pos="-426"/>
          <w:tab w:val="left" w:pos="-284"/>
        </w:tabs>
        <w:spacing w:after="0"/>
        <w:ind w:left="993" w:hanging="426"/>
        <w:jc w:val="both"/>
      </w:pPr>
      <w:r>
        <w:rPr>
          <w:rFonts w:cs="Arial"/>
          <w:bCs/>
        </w:rPr>
        <w:t>organizowanie warunków dla prawidłowej realizacji Konwencji o Prawach Dziecka;</w:t>
      </w:r>
    </w:p>
    <w:p w14:paraId="2C49B100" w14:textId="77777777" w:rsidR="00F04A0C" w:rsidRDefault="00650DC6">
      <w:pPr>
        <w:widowControl w:val="0"/>
        <w:numPr>
          <w:ilvl w:val="1"/>
          <w:numId w:val="71"/>
        </w:numPr>
        <w:tabs>
          <w:tab w:val="left" w:pos="-142"/>
        </w:tabs>
        <w:spacing w:after="0"/>
        <w:ind w:left="993" w:hanging="426"/>
        <w:jc w:val="both"/>
      </w:pPr>
      <w:r>
        <w:rPr>
          <w:rFonts w:cs="Arial"/>
          <w:bCs/>
        </w:rPr>
        <w:t>zapewnianie pomocy nauczycielom w realizacji ich zadań oraz ich doskonaleniu zawodowym;</w:t>
      </w:r>
    </w:p>
    <w:p w14:paraId="22181E60" w14:textId="77777777" w:rsidR="00F04A0C" w:rsidRDefault="00650DC6">
      <w:pPr>
        <w:widowControl w:val="0"/>
        <w:numPr>
          <w:ilvl w:val="1"/>
          <w:numId w:val="71"/>
        </w:numPr>
        <w:tabs>
          <w:tab w:val="left" w:pos="-142"/>
        </w:tabs>
        <w:spacing w:after="0"/>
        <w:ind w:left="993" w:hanging="426"/>
        <w:jc w:val="both"/>
      </w:pPr>
      <w:r>
        <w:rPr>
          <w:rFonts w:cs="Arial"/>
          <w:bCs/>
        </w:rPr>
        <w:t>współdziałanie ze szkołami wyższymi oraz zakładami kształcenia nauczycieli w organizacji praktyk studenckich oraz prowadzenie wymaganej dokumentacji;</w:t>
      </w:r>
    </w:p>
    <w:p w14:paraId="12520665" w14:textId="77777777" w:rsidR="00F04A0C" w:rsidRDefault="00650DC6">
      <w:pPr>
        <w:widowControl w:val="0"/>
        <w:numPr>
          <w:ilvl w:val="1"/>
          <w:numId w:val="71"/>
        </w:numPr>
        <w:tabs>
          <w:tab w:val="left" w:pos="-142"/>
        </w:tabs>
        <w:spacing w:after="0"/>
        <w:ind w:left="993" w:hanging="426"/>
        <w:jc w:val="both"/>
      </w:pPr>
      <w:r>
        <w:rPr>
          <w:rFonts w:cs="Arial"/>
          <w:bCs/>
        </w:rPr>
        <w:t>nadzór nad organizacjami, stowarzyszeniami i wolontariuszami działającymi w szkole za zgodą Dyrektora szkoły i pozyskanie pozytywnej opinii Rady Rodziców w zakresie działania programowego;</w:t>
      </w:r>
    </w:p>
    <w:p w14:paraId="6FCC0909" w14:textId="06ADE0F9" w:rsidR="00F04A0C" w:rsidRDefault="00650DC6">
      <w:pPr>
        <w:widowControl w:val="0"/>
        <w:numPr>
          <w:ilvl w:val="1"/>
          <w:numId w:val="71"/>
        </w:numPr>
        <w:tabs>
          <w:tab w:val="left" w:pos="-142"/>
        </w:tabs>
        <w:spacing w:after="0"/>
        <w:ind w:left="993" w:hanging="426"/>
        <w:jc w:val="both"/>
      </w:pPr>
      <w:r>
        <w:rPr>
          <w:rFonts w:cs="Arial"/>
          <w:bCs/>
        </w:rPr>
        <w:t>opracowywanie na potrzeby Dyrektora i Rady Pedagogicznej wniosków ze sprawowanego nadzoru pedagogicznego</w:t>
      </w:r>
      <w:r w:rsidR="007E165E">
        <w:rPr>
          <w:rFonts w:cs="Arial"/>
          <w:bCs/>
        </w:rPr>
        <w:t>;</w:t>
      </w:r>
    </w:p>
    <w:p w14:paraId="01838EE4" w14:textId="77777777" w:rsidR="00F04A0C" w:rsidRDefault="00650DC6">
      <w:pPr>
        <w:widowControl w:val="0"/>
        <w:numPr>
          <w:ilvl w:val="1"/>
          <w:numId w:val="71"/>
        </w:numPr>
        <w:tabs>
          <w:tab w:val="left" w:pos="-142"/>
        </w:tabs>
        <w:spacing w:after="0"/>
        <w:ind w:left="993" w:hanging="426"/>
        <w:jc w:val="both"/>
      </w:pPr>
      <w:r>
        <w:rPr>
          <w:rFonts w:cs="Arial"/>
          <w:bCs/>
        </w:rPr>
        <w:t>kontrolowanie w szczególności realizacji przez nauczycieli podstaw programowych nauczanego  przedmiotu;</w:t>
      </w:r>
    </w:p>
    <w:p w14:paraId="2F0D749B" w14:textId="77777777" w:rsidR="00F04A0C" w:rsidRDefault="00650DC6">
      <w:pPr>
        <w:widowControl w:val="0"/>
        <w:numPr>
          <w:ilvl w:val="1"/>
          <w:numId w:val="71"/>
        </w:numPr>
        <w:tabs>
          <w:tab w:val="left" w:pos="-142"/>
        </w:tabs>
        <w:spacing w:after="0"/>
        <w:ind w:left="993" w:hanging="426"/>
        <w:jc w:val="both"/>
      </w:pPr>
      <w:r>
        <w:rPr>
          <w:rFonts w:cs="Arial"/>
          <w:bCs/>
        </w:rPr>
        <w:t>kontrolowanie realizacji indywidualnego nauczania oraz indywidualnej ścieżki kształcenia;</w:t>
      </w:r>
    </w:p>
    <w:p w14:paraId="323F257E" w14:textId="77777777" w:rsidR="00F04A0C" w:rsidRDefault="00650DC6">
      <w:pPr>
        <w:widowControl w:val="0"/>
        <w:numPr>
          <w:ilvl w:val="1"/>
          <w:numId w:val="71"/>
        </w:numPr>
        <w:tabs>
          <w:tab w:val="left" w:pos="-142"/>
        </w:tabs>
        <w:spacing w:after="0"/>
        <w:ind w:left="993" w:hanging="426"/>
        <w:jc w:val="both"/>
      </w:pPr>
      <w:r>
        <w:rPr>
          <w:rFonts w:cs="Arial"/>
          <w:bCs/>
        </w:rPr>
        <w:t>egzekwowanie  przestrzegania przez nauczycieli i uczniów postanowień Statutu szkoły;</w:t>
      </w:r>
    </w:p>
    <w:p w14:paraId="3B8E272E" w14:textId="77777777" w:rsidR="00F04A0C" w:rsidRDefault="00650DC6">
      <w:pPr>
        <w:widowControl w:val="0"/>
        <w:numPr>
          <w:ilvl w:val="1"/>
          <w:numId w:val="71"/>
        </w:numPr>
        <w:tabs>
          <w:tab w:val="left" w:pos="-142"/>
        </w:tabs>
        <w:spacing w:after="0"/>
        <w:ind w:left="993" w:hanging="426"/>
        <w:jc w:val="both"/>
      </w:pPr>
      <w:r>
        <w:rPr>
          <w:rFonts w:cs="Arial"/>
          <w:bCs/>
        </w:rPr>
        <w:t>dbanie  o właściwe wyposażenie szkoły w środki dydaktyczne i sprzęt;</w:t>
      </w:r>
    </w:p>
    <w:p w14:paraId="5781EE15" w14:textId="77777777" w:rsidR="00F04A0C" w:rsidRDefault="00650DC6">
      <w:pPr>
        <w:widowControl w:val="0"/>
        <w:numPr>
          <w:ilvl w:val="1"/>
          <w:numId w:val="71"/>
        </w:numPr>
        <w:tabs>
          <w:tab w:val="left" w:pos="-142"/>
        </w:tabs>
        <w:spacing w:after="0"/>
        <w:ind w:left="993" w:hanging="426"/>
        <w:jc w:val="both"/>
      </w:pPr>
      <w:r>
        <w:rPr>
          <w:rFonts w:cs="Arial"/>
          <w:bCs/>
        </w:rPr>
        <w:t>przygotowywanie  projektów uchwał, zarządzeń, decyzji z zakresu swoich obowiązków;</w:t>
      </w:r>
    </w:p>
    <w:p w14:paraId="2E978009" w14:textId="77777777" w:rsidR="00F04A0C" w:rsidRDefault="00650DC6">
      <w:pPr>
        <w:widowControl w:val="0"/>
        <w:numPr>
          <w:ilvl w:val="1"/>
          <w:numId w:val="71"/>
        </w:numPr>
        <w:tabs>
          <w:tab w:val="left" w:pos="-142"/>
        </w:tabs>
        <w:spacing w:after="0"/>
        <w:ind w:left="993" w:hanging="426"/>
        <w:jc w:val="both"/>
      </w:pPr>
      <w:r>
        <w:rPr>
          <w:rFonts w:cs="Arial"/>
          <w:bCs/>
        </w:rPr>
        <w:t>przygotowywanie materiałów celem ich publikacji na stronie www szkoły oraz systematycznie kontrolowanie  jej zawartości;</w:t>
      </w:r>
    </w:p>
    <w:p w14:paraId="05179C09" w14:textId="77777777" w:rsidR="00F04A0C" w:rsidRDefault="00650DC6">
      <w:pPr>
        <w:widowControl w:val="0"/>
        <w:numPr>
          <w:ilvl w:val="1"/>
          <w:numId w:val="71"/>
        </w:numPr>
        <w:tabs>
          <w:tab w:val="left" w:pos="-142"/>
        </w:tabs>
        <w:spacing w:after="0"/>
        <w:ind w:left="993" w:hanging="426"/>
        <w:jc w:val="both"/>
      </w:pPr>
      <w:r>
        <w:rPr>
          <w:rFonts w:cs="Arial"/>
          <w:bCs/>
        </w:rPr>
        <w:t>kontrolowanie prawidłowości wymagań edukacyjnych stawianych przez nauczycieli uczniom w zakresie ich zgodności z podstawową programową i wewnątrzszkolnymi zasadami oceniania;</w:t>
      </w:r>
    </w:p>
    <w:p w14:paraId="75C9B2AC" w14:textId="77777777" w:rsidR="00F04A0C" w:rsidRDefault="00650DC6">
      <w:pPr>
        <w:widowControl w:val="0"/>
        <w:numPr>
          <w:ilvl w:val="1"/>
          <w:numId w:val="71"/>
        </w:numPr>
        <w:tabs>
          <w:tab w:val="left" w:pos="-142"/>
        </w:tabs>
        <w:spacing w:after="0"/>
        <w:ind w:left="993" w:hanging="426"/>
        <w:jc w:val="both"/>
      </w:pPr>
      <w:r>
        <w:rPr>
          <w:rFonts w:cs="Arial"/>
          <w:bCs/>
        </w:rPr>
        <w:t>rozstrzyganie sporów między uczniami i nauczycielami w zakresie upoważnienia Dyrektora szkoły;</w:t>
      </w:r>
    </w:p>
    <w:p w14:paraId="55D87388" w14:textId="77777777" w:rsidR="00F04A0C" w:rsidRDefault="00650DC6">
      <w:pPr>
        <w:widowControl w:val="0"/>
        <w:numPr>
          <w:ilvl w:val="1"/>
          <w:numId w:val="71"/>
        </w:numPr>
        <w:tabs>
          <w:tab w:val="left" w:pos="-142"/>
        </w:tabs>
        <w:spacing w:after="0"/>
        <w:ind w:left="993" w:hanging="426"/>
        <w:jc w:val="both"/>
      </w:pPr>
      <w:r>
        <w:rPr>
          <w:rFonts w:cs="Arial"/>
          <w:bCs/>
        </w:rPr>
        <w:t>współpraca z Radą Rodziców i Radą Pedagogiczną;</w:t>
      </w:r>
    </w:p>
    <w:p w14:paraId="6BD51CC4" w14:textId="77777777" w:rsidR="00F04A0C" w:rsidRDefault="00650DC6">
      <w:pPr>
        <w:widowControl w:val="0"/>
        <w:numPr>
          <w:ilvl w:val="1"/>
          <w:numId w:val="71"/>
        </w:numPr>
        <w:tabs>
          <w:tab w:val="left" w:pos="-142"/>
        </w:tabs>
        <w:spacing w:after="0"/>
        <w:ind w:left="993" w:hanging="426"/>
        <w:jc w:val="both"/>
      </w:pPr>
      <w:r>
        <w:rPr>
          <w:rFonts w:cs="Arial"/>
          <w:bCs/>
        </w:rPr>
        <w:t xml:space="preserve">kontrolowanie  pracy pracowników obsługi; </w:t>
      </w:r>
    </w:p>
    <w:p w14:paraId="69BD8EC6" w14:textId="77777777" w:rsidR="00F04A0C" w:rsidRDefault="00650DC6">
      <w:pPr>
        <w:widowControl w:val="0"/>
        <w:numPr>
          <w:ilvl w:val="1"/>
          <w:numId w:val="71"/>
        </w:numPr>
        <w:tabs>
          <w:tab w:val="left" w:pos="-142"/>
        </w:tabs>
        <w:spacing w:after="0"/>
        <w:ind w:left="993" w:hanging="426"/>
        <w:jc w:val="both"/>
      </w:pPr>
      <w:r>
        <w:rPr>
          <w:rFonts w:cs="Arial"/>
          <w:bCs/>
        </w:rPr>
        <w:t>dbanie o autorytet Rady Pedagogicznej, ochronę praw i godności nauczycieli;</w:t>
      </w:r>
    </w:p>
    <w:p w14:paraId="281B40A3" w14:textId="77777777" w:rsidR="00F04A0C" w:rsidRDefault="00650DC6">
      <w:pPr>
        <w:widowControl w:val="0"/>
        <w:numPr>
          <w:ilvl w:val="1"/>
          <w:numId w:val="71"/>
        </w:numPr>
        <w:tabs>
          <w:tab w:val="left" w:pos="-142"/>
        </w:tabs>
        <w:spacing w:after="0"/>
        <w:ind w:left="993" w:hanging="426"/>
        <w:jc w:val="both"/>
      </w:pPr>
      <w:r>
        <w:rPr>
          <w:rFonts w:cs="Arial"/>
          <w:bCs/>
        </w:rPr>
        <w:t>współpraca z poradnią pedagogiczno-psychologiczną, policją i służbami porządkowi w zakresie pomocy uczniom i zapewnieniu ładu i porządku w szkole i na jej terenie;</w:t>
      </w:r>
    </w:p>
    <w:p w14:paraId="388B669C" w14:textId="77777777" w:rsidR="00F04A0C" w:rsidRDefault="00650DC6">
      <w:pPr>
        <w:widowControl w:val="0"/>
        <w:numPr>
          <w:ilvl w:val="1"/>
          <w:numId w:val="71"/>
        </w:numPr>
        <w:tabs>
          <w:tab w:val="left" w:pos="-142"/>
        </w:tabs>
        <w:spacing w:after="0"/>
        <w:ind w:left="993" w:hanging="426"/>
        <w:jc w:val="both"/>
      </w:pPr>
      <w:r>
        <w:rPr>
          <w:rFonts w:cs="Arial"/>
          <w:bCs/>
        </w:rPr>
        <w:t xml:space="preserve">przestrzeganie wszelkich regulaminów wewnątrzszkolnych, a w szczególności Regulaminu Pracy, przepisów w zakresie bhp i </w:t>
      </w:r>
      <w:proofErr w:type="spellStart"/>
      <w:r>
        <w:rPr>
          <w:rFonts w:cs="Arial"/>
          <w:bCs/>
        </w:rPr>
        <w:t>ppoż</w:t>
      </w:r>
      <w:proofErr w:type="spellEnd"/>
      <w:r>
        <w:rPr>
          <w:rFonts w:cs="Arial"/>
          <w:bCs/>
        </w:rPr>
        <w:t>;</w:t>
      </w:r>
    </w:p>
    <w:p w14:paraId="56EC4DC1" w14:textId="77777777" w:rsidR="00F04A0C" w:rsidRDefault="00650DC6">
      <w:pPr>
        <w:widowControl w:val="0"/>
        <w:numPr>
          <w:ilvl w:val="1"/>
          <w:numId w:val="71"/>
        </w:numPr>
        <w:tabs>
          <w:tab w:val="left" w:pos="-142"/>
        </w:tabs>
        <w:spacing w:after="0"/>
        <w:ind w:left="993" w:hanging="426"/>
        <w:jc w:val="both"/>
      </w:pPr>
      <w:r>
        <w:rPr>
          <w:rFonts w:cs="Arial"/>
          <w:bCs/>
        </w:rPr>
        <w:t>wykonywanie  poleceń Dyrektora szkoły;</w:t>
      </w:r>
    </w:p>
    <w:p w14:paraId="426FD236" w14:textId="77777777" w:rsidR="00F04A0C" w:rsidRDefault="00650DC6">
      <w:pPr>
        <w:widowControl w:val="0"/>
        <w:numPr>
          <w:ilvl w:val="1"/>
          <w:numId w:val="71"/>
        </w:numPr>
        <w:tabs>
          <w:tab w:val="left" w:pos="-142"/>
        </w:tabs>
        <w:spacing w:after="0"/>
        <w:ind w:left="993" w:hanging="426"/>
        <w:jc w:val="both"/>
      </w:pPr>
      <w:r>
        <w:rPr>
          <w:rFonts w:cs="Arial"/>
          <w:bCs/>
        </w:rPr>
        <w:t>zastępowanie Dyrektora szkoły podczas jego nieobecności w zakresie delegowanych uprawnień.</w:t>
      </w:r>
    </w:p>
    <w:p w14:paraId="56E02713" w14:textId="77777777" w:rsidR="00F04A0C" w:rsidRDefault="00F04A0C">
      <w:pPr>
        <w:pStyle w:val="Bezodstpw"/>
        <w:tabs>
          <w:tab w:val="left" w:pos="993"/>
          <w:tab w:val="left" w:pos="1134"/>
          <w:tab w:val="left" w:pos="1276"/>
        </w:tabs>
        <w:spacing w:line="276" w:lineRule="auto"/>
        <w:ind w:hanging="284"/>
      </w:pPr>
    </w:p>
    <w:p w14:paraId="7047EC5A" w14:textId="77777777" w:rsidR="00F04A0C" w:rsidRDefault="00650DC6">
      <w:pPr>
        <w:jc w:val="center"/>
      </w:pPr>
      <w:r>
        <w:rPr>
          <w:b/>
        </w:rPr>
        <w:t xml:space="preserve">§ </w:t>
      </w:r>
      <w:r>
        <w:rPr>
          <w:b/>
          <w:color w:val="000000"/>
        </w:rPr>
        <w:t>88.</w:t>
      </w:r>
    </w:p>
    <w:p w14:paraId="12431A7B" w14:textId="77777777" w:rsidR="00F04A0C" w:rsidRDefault="00650DC6">
      <w:pPr>
        <w:ind w:left="284" w:hanging="284"/>
        <w:jc w:val="both"/>
      </w:pPr>
      <w:r>
        <w:rPr>
          <w:rFonts w:cs="Arial"/>
        </w:rPr>
        <w:t>1.</w:t>
      </w:r>
      <w:r>
        <w:rPr>
          <w:rFonts w:cs="Arial"/>
          <w:b/>
        </w:rPr>
        <w:t xml:space="preserve"> </w:t>
      </w:r>
      <w:r>
        <w:rPr>
          <w:rFonts w:cs="Arial"/>
        </w:rPr>
        <w:t xml:space="preserve">W szkole obowiązuje </w:t>
      </w:r>
      <w:r>
        <w:rPr>
          <w:rFonts w:cs="Arial"/>
          <w:i/>
          <w:u w:val="single"/>
        </w:rPr>
        <w:t>Regulamin pracy</w:t>
      </w:r>
      <w:r>
        <w:rPr>
          <w:rFonts w:cs="Arial"/>
        </w:rPr>
        <w:t xml:space="preserve">, ustalony przez Dyrektora szkoły w uzgodnieniu ze związkami zawodowymi działającymi w placówce. </w:t>
      </w:r>
    </w:p>
    <w:p w14:paraId="335B95CF" w14:textId="77777777" w:rsidR="00F04A0C" w:rsidRDefault="00650DC6">
      <w:pPr>
        <w:ind w:left="284" w:hanging="284"/>
        <w:jc w:val="both"/>
      </w:pPr>
      <w:r>
        <w:rPr>
          <w:rFonts w:cs="Arial"/>
        </w:rPr>
        <w:lastRenderedPageBreak/>
        <w:t xml:space="preserve">2.  Każdy pracownik szkoły jest obowiązany znać i przestrzegać postanowień zawartych  w </w:t>
      </w:r>
      <w:r>
        <w:rPr>
          <w:rFonts w:cs="Arial"/>
          <w:i/>
          <w:u w:val="single"/>
        </w:rPr>
        <w:t>Regulaminie pracy</w:t>
      </w:r>
      <w:r>
        <w:rPr>
          <w:rFonts w:cs="Arial"/>
        </w:rPr>
        <w:t xml:space="preserve">. Fakt zapoznania się z </w:t>
      </w:r>
      <w:r>
        <w:rPr>
          <w:rFonts w:cs="Arial"/>
          <w:i/>
          <w:u w:val="single"/>
        </w:rPr>
        <w:t>Regulaminem pracy</w:t>
      </w:r>
      <w:r>
        <w:rPr>
          <w:rFonts w:cs="Arial"/>
        </w:rPr>
        <w:t xml:space="preserve"> pracownik szkoły potwierdza własnoręcznym podpisem.</w:t>
      </w:r>
    </w:p>
    <w:p w14:paraId="5B8EF7B8" w14:textId="77777777" w:rsidR="00F04A0C" w:rsidRDefault="00650DC6">
      <w:pPr>
        <w:jc w:val="center"/>
      </w:pPr>
      <w:r>
        <w:rPr>
          <w:b/>
        </w:rPr>
        <w:t xml:space="preserve">§ </w:t>
      </w:r>
      <w:r>
        <w:rPr>
          <w:b/>
          <w:color w:val="000000"/>
        </w:rPr>
        <w:t>89.</w:t>
      </w:r>
    </w:p>
    <w:p w14:paraId="16C23FAA" w14:textId="77777777" w:rsidR="00F04A0C" w:rsidRDefault="00650DC6">
      <w:pPr>
        <w:jc w:val="both"/>
      </w:pPr>
      <w:r>
        <w:t>W szkole mogą działać, zgodnie ze swoimi statutami i obowiązującymi w tym względzie przepisami prawnymi związki zawodowe zrzeszające nauczycieli lub innych pracowników szkoły.</w:t>
      </w:r>
    </w:p>
    <w:p w14:paraId="35110CDD" w14:textId="77777777" w:rsidR="00F04A0C" w:rsidRDefault="00650DC6">
      <w:pPr>
        <w:jc w:val="center"/>
      </w:pPr>
      <w:r>
        <w:rPr>
          <w:rFonts w:cs="Arial"/>
          <w:b/>
          <w:bCs/>
        </w:rPr>
        <w:t xml:space="preserve">§ </w:t>
      </w:r>
      <w:r>
        <w:rPr>
          <w:rFonts w:cs="Arial"/>
          <w:b/>
          <w:bCs/>
          <w:color w:val="000000"/>
        </w:rPr>
        <w:t>90.</w:t>
      </w:r>
    </w:p>
    <w:p w14:paraId="6A274549" w14:textId="77777777" w:rsidR="00F04A0C" w:rsidRDefault="00650DC6">
      <w:pPr>
        <w:jc w:val="both"/>
      </w:pPr>
      <w:r>
        <w:rPr>
          <w:rFonts w:cs="Arial"/>
        </w:rPr>
        <w:t>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Dyrektor szkoły po uprzednim uzgodnieniu warunków tej działalności oraz po uzyskaniu pozytywnej  opinii Rady Rodziców i Rady Pedagogicznej.</w:t>
      </w:r>
    </w:p>
    <w:p w14:paraId="7F99FAE6" w14:textId="77777777" w:rsidR="00F04A0C" w:rsidRDefault="00650DC6">
      <w:pPr>
        <w:pStyle w:val="Nagwek2"/>
        <w:jc w:val="center"/>
      </w:pPr>
      <w:bookmarkStart w:id="22" w:name="_Toc2189901"/>
      <w:r>
        <w:rPr>
          <w:rFonts w:asciiTheme="minorHAnsi" w:hAnsiTheme="minorHAnsi" w:cs="Arial"/>
          <w:color w:val="auto"/>
          <w:sz w:val="22"/>
          <w:szCs w:val="22"/>
        </w:rPr>
        <w:t>DZIAŁ VI</w:t>
      </w:r>
      <w:bookmarkEnd w:id="22"/>
    </w:p>
    <w:p w14:paraId="513B53A6" w14:textId="77777777" w:rsidR="00F04A0C" w:rsidRDefault="00650DC6">
      <w:pPr>
        <w:pStyle w:val="Nagwek2"/>
        <w:jc w:val="center"/>
      </w:pPr>
      <w:bookmarkStart w:id="23" w:name="_Toc2189902"/>
      <w:r>
        <w:rPr>
          <w:rFonts w:asciiTheme="minorHAnsi" w:hAnsiTheme="minorHAnsi" w:cs="Arial"/>
          <w:color w:val="auto"/>
          <w:sz w:val="22"/>
          <w:szCs w:val="22"/>
        </w:rPr>
        <w:t xml:space="preserve">Rozdział 1 - </w:t>
      </w:r>
      <w:r>
        <w:rPr>
          <w:rFonts w:asciiTheme="minorHAnsi" w:hAnsiTheme="minorHAnsi" w:cstheme="minorHAnsi"/>
          <w:color w:val="auto"/>
          <w:sz w:val="22"/>
          <w:szCs w:val="22"/>
        </w:rPr>
        <w:t>Obowiązek szkolny</w:t>
      </w:r>
      <w:bookmarkEnd w:id="23"/>
    </w:p>
    <w:p w14:paraId="6C04D826" w14:textId="77777777" w:rsidR="00F04A0C" w:rsidRDefault="00F04A0C">
      <w:pPr>
        <w:pStyle w:val="Bezodstpw"/>
        <w:spacing w:line="276" w:lineRule="auto"/>
        <w:rPr>
          <w:rFonts w:cstheme="minorHAnsi"/>
          <w:b/>
        </w:rPr>
      </w:pPr>
    </w:p>
    <w:p w14:paraId="10E529A3" w14:textId="77777777" w:rsidR="00F04A0C" w:rsidRDefault="00650DC6">
      <w:pPr>
        <w:jc w:val="center"/>
      </w:pPr>
      <w:r>
        <w:rPr>
          <w:rFonts w:cs="Arial"/>
          <w:b/>
        </w:rPr>
        <w:t xml:space="preserve">§ </w:t>
      </w:r>
      <w:r>
        <w:rPr>
          <w:rFonts w:cs="Arial"/>
          <w:b/>
          <w:color w:val="000000"/>
        </w:rPr>
        <w:t xml:space="preserve">91. </w:t>
      </w:r>
    </w:p>
    <w:p w14:paraId="427B0132" w14:textId="77777777" w:rsidR="00F04A0C" w:rsidRDefault="00650DC6">
      <w:pPr>
        <w:ind w:left="284" w:hanging="284"/>
        <w:jc w:val="both"/>
      </w:pPr>
      <w:r>
        <w:rPr>
          <w:rFonts w:cs="Arial"/>
        </w:rPr>
        <w:t>1.  O</w:t>
      </w:r>
      <w:r>
        <w:rPr>
          <w:rFonts w:cs="Arial"/>
          <w:bCs/>
        </w:rPr>
        <w:t>bowiązek szkolny dziecka rozpoczyna się z początkiem roku szkolnego w roku kalendarzowym, w którym dziecko kończy 7 lat,  nie dłużej jednak niż do ukończenia 18 roku życia.</w:t>
      </w:r>
    </w:p>
    <w:p w14:paraId="03E9B0BC" w14:textId="77777777" w:rsidR="00F04A0C" w:rsidRDefault="00650DC6">
      <w:pPr>
        <w:pStyle w:val="ust"/>
        <w:spacing w:beforeAutospacing="0" w:after="0" w:afterAutospacing="0" w:line="276" w:lineRule="auto"/>
        <w:jc w:val="center"/>
      </w:pPr>
      <w:r>
        <w:rPr>
          <w:rFonts w:asciiTheme="minorHAnsi" w:hAnsiTheme="minorHAnsi" w:cs="Arial"/>
          <w:b/>
          <w:sz w:val="22"/>
          <w:szCs w:val="22"/>
        </w:rPr>
        <w:t xml:space="preserve">§ </w:t>
      </w:r>
      <w:r>
        <w:rPr>
          <w:rFonts w:asciiTheme="minorHAnsi" w:hAnsiTheme="minorHAnsi" w:cs="Arial"/>
          <w:b/>
          <w:color w:val="000000"/>
          <w:sz w:val="22"/>
          <w:szCs w:val="22"/>
        </w:rPr>
        <w:t xml:space="preserve">92. </w:t>
      </w:r>
    </w:p>
    <w:p w14:paraId="372DE068" w14:textId="77777777" w:rsidR="00F04A0C" w:rsidRDefault="00F04A0C">
      <w:pPr>
        <w:pStyle w:val="ust"/>
        <w:spacing w:beforeAutospacing="0" w:after="0" w:afterAutospacing="0" w:line="276" w:lineRule="auto"/>
        <w:jc w:val="center"/>
        <w:rPr>
          <w:rFonts w:asciiTheme="minorHAnsi" w:hAnsiTheme="minorHAnsi" w:cs="Arial"/>
          <w:b/>
          <w:sz w:val="22"/>
          <w:szCs w:val="22"/>
        </w:rPr>
      </w:pPr>
    </w:p>
    <w:p w14:paraId="7606D3E3" w14:textId="77777777" w:rsidR="00F04A0C" w:rsidRDefault="00650DC6">
      <w:pPr>
        <w:pStyle w:val="ust"/>
        <w:spacing w:beforeAutospacing="0" w:after="0" w:afterAutospacing="0" w:line="276" w:lineRule="auto"/>
        <w:ind w:left="284" w:hanging="284"/>
        <w:jc w:val="both"/>
      </w:pPr>
      <w:r>
        <w:rPr>
          <w:rFonts w:asciiTheme="minorHAnsi" w:hAnsiTheme="minorHAnsi" w:cs="Arial"/>
          <w:sz w:val="22"/>
          <w:szCs w:val="22"/>
        </w:rPr>
        <w:t>1.</w:t>
      </w:r>
      <w:r>
        <w:rPr>
          <w:rFonts w:asciiTheme="minorHAnsi" w:hAnsiTheme="minorHAnsi" w:cs="Arial"/>
          <w:b/>
          <w:sz w:val="22"/>
          <w:szCs w:val="22"/>
        </w:rPr>
        <w:t xml:space="preserve">  </w:t>
      </w:r>
      <w:r>
        <w:rPr>
          <w:rFonts w:asciiTheme="minorHAnsi" w:hAnsiTheme="minorHAnsi" w:cs="Arial"/>
          <w:bCs/>
          <w:sz w:val="22"/>
          <w:szCs w:val="22"/>
        </w:rPr>
        <w:t>Na wniosek rodziców / prawnych opiekunów naukę w szkole podstawowej może także rozpocząć dziecko, które w danym roku kalendarzowym kończy 6 lat, jeżeli wykazuje psychofizyczną dojrzałość do podjęcia nauki szkolnej.</w:t>
      </w:r>
      <w:r>
        <w:rPr>
          <w:rFonts w:asciiTheme="minorHAnsi" w:hAnsiTheme="minorHAnsi"/>
          <w:sz w:val="22"/>
          <w:szCs w:val="22"/>
        </w:rPr>
        <w:t xml:space="preserve"> </w:t>
      </w:r>
    </w:p>
    <w:p w14:paraId="7EFBB10F" w14:textId="77777777" w:rsidR="00F04A0C" w:rsidRDefault="00F04A0C">
      <w:pPr>
        <w:pStyle w:val="ust"/>
        <w:spacing w:beforeAutospacing="0" w:after="0" w:afterAutospacing="0" w:line="276" w:lineRule="auto"/>
        <w:ind w:left="284" w:hanging="284"/>
        <w:jc w:val="both"/>
        <w:rPr>
          <w:rFonts w:asciiTheme="minorHAnsi" w:hAnsiTheme="minorHAnsi" w:cs="Arial"/>
          <w:sz w:val="22"/>
          <w:szCs w:val="22"/>
        </w:rPr>
      </w:pPr>
    </w:p>
    <w:p w14:paraId="18C4878F" w14:textId="77777777" w:rsidR="00F04A0C" w:rsidRDefault="00650DC6">
      <w:pPr>
        <w:ind w:left="284" w:hanging="284"/>
        <w:jc w:val="both"/>
      </w:pPr>
      <w:r>
        <w:rPr>
          <w:rFonts w:cs="Arial"/>
        </w:rPr>
        <w:t xml:space="preserve">2.  Decyzję o wcześniejszym przyjęciu dziecka do szkoły podstawowej podejmuje Dyrektor szkoły po zasięgnięciu opinii poradni psychologiczno-pedagogicznej. </w:t>
      </w:r>
    </w:p>
    <w:p w14:paraId="46913D35" w14:textId="77777777" w:rsidR="00F04A0C" w:rsidRDefault="00650DC6">
      <w:pPr>
        <w:pStyle w:val="ust"/>
        <w:spacing w:beforeAutospacing="0" w:after="0" w:afterAutospacing="0" w:line="276" w:lineRule="auto"/>
        <w:ind w:left="284" w:hanging="284"/>
        <w:jc w:val="both"/>
      </w:pPr>
      <w:r>
        <w:rPr>
          <w:rFonts w:asciiTheme="minorHAnsi" w:hAnsiTheme="minorHAnsi" w:cs="Arial"/>
          <w:sz w:val="22"/>
          <w:szCs w:val="22"/>
        </w:rPr>
        <w:t>3. Dziecko, które zostało wcześniej przyjęte do szkoły podstawowej, jest zwolnione z obowiązku odbycia rocznego przygotowania przedszkolnego.</w:t>
      </w:r>
    </w:p>
    <w:p w14:paraId="4CE6064D" w14:textId="77777777" w:rsidR="00F04A0C" w:rsidRDefault="00F04A0C">
      <w:pPr>
        <w:pStyle w:val="ust"/>
        <w:spacing w:beforeAutospacing="0" w:after="0" w:afterAutospacing="0" w:line="276" w:lineRule="auto"/>
        <w:ind w:left="284" w:hanging="284"/>
        <w:jc w:val="both"/>
        <w:rPr>
          <w:rFonts w:asciiTheme="minorHAnsi" w:hAnsiTheme="minorHAnsi" w:cs="Arial"/>
          <w:sz w:val="22"/>
          <w:szCs w:val="22"/>
        </w:rPr>
      </w:pPr>
    </w:p>
    <w:p w14:paraId="2F8C8EF7" w14:textId="77777777" w:rsidR="00F04A0C" w:rsidRDefault="00650DC6">
      <w:pPr>
        <w:ind w:left="284" w:hanging="284"/>
        <w:jc w:val="both"/>
      </w:pPr>
      <w:r>
        <w:rPr>
          <w:rFonts w:cs="Arial"/>
        </w:rPr>
        <w:t>4.  Dokonując podziału na oddziały w klasach pierwszych, Dyrektor grupuje dzieci od najmłodszego i kolejno wg. miesięcy urodzenia.</w:t>
      </w:r>
      <w:r>
        <w:rPr>
          <w:rFonts w:cs="Arial"/>
          <w:b/>
        </w:rPr>
        <w:t xml:space="preserve">  </w:t>
      </w:r>
    </w:p>
    <w:p w14:paraId="3E556F26" w14:textId="77777777" w:rsidR="00F04A0C" w:rsidRDefault="00650DC6">
      <w:pPr>
        <w:jc w:val="center"/>
      </w:pPr>
      <w:r>
        <w:rPr>
          <w:rFonts w:cs="Arial"/>
          <w:b/>
        </w:rPr>
        <w:t xml:space="preserve">§ </w:t>
      </w:r>
      <w:r>
        <w:rPr>
          <w:rFonts w:cs="Arial"/>
          <w:b/>
          <w:color w:val="000000"/>
        </w:rPr>
        <w:t>93.</w:t>
      </w:r>
    </w:p>
    <w:p w14:paraId="6E95E157" w14:textId="77777777" w:rsidR="00F04A0C" w:rsidRDefault="00650DC6">
      <w:pPr>
        <w:jc w:val="center"/>
      </w:pPr>
      <w:r>
        <w:rPr>
          <w:rFonts w:cs="Arial"/>
          <w:b/>
        </w:rPr>
        <w:t>Odroczenie obowiązku szkolnego</w:t>
      </w:r>
    </w:p>
    <w:p w14:paraId="06F2ACF6" w14:textId="77777777" w:rsidR="00F04A0C" w:rsidRDefault="00F04A0C">
      <w:pPr>
        <w:pStyle w:val="Bezodstpw"/>
        <w:spacing w:line="276" w:lineRule="auto"/>
      </w:pPr>
    </w:p>
    <w:p w14:paraId="26E211A4" w14:textId="77777777" w:rsidR="00F04A0C" w:rsidRDefault="00650DC6">
      <w:pPr>
        <w:ind w:left="284" w:hanging="284"/>
        <w:jc w:val="both"/>
      </w:pPr>
      <w:r>
        <w:rPr>
          <w:rFonts w:cs="Arial"/>
        </w:rPr>
        <w:t xml:space="preserve"> 1. </w:t>
      </w:r>
      <w:r>
        <w:rPr>
          <w:rFonts w:cs="Arial"/>
          <w:color w:val="000000"/>
          <w:shd w:val="clear" w:color="auto" w:fill="FFFFFF"/>
        </w:rPr>
        <w:t>Dyrektor szkoły podstawowej, w obwodzie której dziecko mieszka, na wniosek rodziców, odracza rozpoczęcie spełniania przez dziecko obowiązku szkolnego o jeden rok szkolny</w:t>
      </w:r>
      <w:r>
        <w:rPr>
          <w:rFonts w:cs="Arial"/>
        </w:rPr>
        <w:t xml:space="preserve">. </w:t>
      </w:r>
    </w:p>
    <w:p w14:paraId="49CB83DD" w14:textId="77777777" w:rsidR="00F04A0C" w:rsidRDefault="00650DC6">
      <w:pPr>
        <w:ind w:left="284" w:hanging="284"/>
        <w:jc w:val="both"/>
      </w:pPr>
      <w:r>
        <w:rPr>
          <w:rFonts w:cs="Arial"/>
        </w:rPr>
        <w:t xml:space="preserve">2. </w:t>
      </w:r>
      <w:r>
        <w:rPr>
          <w:rFonts w:cs="Arial"/>
          <w:color w:val="000000"/>
          <w:shd w:val="clear" w:color="auto" w:fill="FFFFFF"/>
        </w:rPr>
        <w:t>Wniosek składa się do 31 sierpnia, w roku kalendarzowym, w którym dziecko kończy 7 lat. Odroczenie dotyczy roku szkolnego, w którym dziecko ma rozpocząć spełnianie obowiązku szkolnego.</w:t>
      </w:r>
    </w:p>
    <w:p w14:paraId="1F8E9379" w14:textId="77777777" w:rsidR="00F04A0C" w:rsidRDefault="00650DC6">
      <w:pPr>
        <w:ind w:left="284" w:hanging="284"/>
        <w:jc w:val="both"/>
      </w:pPr>
      <w:r>
        <w:rPr>
          <w:rFonts w:cs="Arial"/>
        </w:rPr>
        <w:lastRenderedPageBreak/>
        <w:t>3.</w:t>
      </w:r>
      <w:r>
        <w:rPr>
          <w:rFonts w:cs="Arial"/>
          <w:color w:val="000000"/>
          <w:shd w:val="clear" w:color="auto" w:fill="FFFFFF"/>
        </w:rPr>
        <w:t xml:space="preserve"> Do wniosku dołącza się wydaną przez poradnię psychologiczno-pedagogiczną opinię, z której wynika potrzeba odroczenia spełniania przez dziecko obowiązku szkolnego w danym roku szkolnym.</w:t>
      </w:r>
    </w:p>
    <w:p w14:paraId="3BBC48CC" w14:textId="77777777" w:rsidR="00F04A0C" w:rsidRDefault="00650DC6">
      <w:pPr>
        <w:pStyle w:val="Ustp"/>
        <w:keepNext w:val="0"/>
        <w:keepLines w:val="0"/>
        <w:numPr>
          <w:ilvl w:val="0"/>
          <w:numId w:val="182"/>
        </w:numPr>
        <w:tabs>
          <w:tab w:val="left" w:pos="-284"/>
        </w:tabs>
        <w:spacing w:line="276" w:lineRule="auto"/>
        <w:ind w:left="284" w:hanging="284"/>
      </w:pPr>
      <w:r>
        <w:rPr>
          <w:rFonts w:asciiTheme="minorHAnsi" w:hAnsiTheme="minorHAnsi" w:cstheme="minorHAnsi"/>
          <w:color w:val="auto"/>
        </w:rPr>
        <w:t xml:space="preserve">Odroczenie o jeden rok dotyczy roku szkolnego, w którym dziecko ma rozpocząć spełnianie obowiązku szkolnego. </w:t>
      </w:r>
    </w:p>
    <w:p w14:paraId="41418AA8" w14:textId="77777777" w:rsidR="00F04A0C" w:rsidRDefault="00650DC6">
      <w:pPr>
        <w:pStyle w:val="Ustp"/>
        <w:keepNext w:val="0"/>
        <w:keepLines w:val="0"/>
        <w:numPr>
          <w:ilvl w:val="0"/>
          <w:numId w:val="182"/>
        </w:numPr>
        <w:spacing w:line="276" w:lineRule="auto"/>
        <w:ind w:left="284" w:hanging="284"/>
      </w:pPr>
      <w:r>
        <w:rPr>
          <w:rFonts w:asciiTheme="minorHAnsi" w:hAnsiTheme="minorHAnsi" w:cstheme="minorHAnsi"/>
          <w:color w:val="auto"/>
        </w:rPr>
        <w:t xml:space="preserve">Dziecko, któremu odroczono rozpoczęcie spełniania obowiązku szkolnego, kontynuuje przygotowanie przedszkolne w przedszkolu, oddziale przedszkolnym lub w innej formie wychowania przedszkolnego. </w:t>
      </w:r>
    </w:p>
    <w:p w14:paraId="0A7132FD" w14:textId="77777777" w:rsidR="00F04A0C" w:rsidRDefault="00650DC6">
      <w:pPr>
        <w:pStyle w:val="Ustp"/>
        <w:keepNext w:val="0"/>
        <w:keepLines w:val="0"/>
        <w:numPr>
          <w:ilvl w:val="0"/>
          <w:numId w:val="182"/>
        </w:numPr>
        <w:spacing w:line="276" w:lineRule="auto"/>
        <w:ind w:left="284" w:hanging="284"/>
      </w:pPr>
      <w:r>
        <w:rPr>
          <w:rFonts w:asciiTheme="minorHAnsi" w:hAnsiTheme="minorHAnsi" w:cstheme="minorHAnsi"/>
          <w:color w:val="auto"/>
          <w:szCs w:val="22"/>
        </w:rPr>
        <w:t>W przypadku dzieci posiadających orzeczenie o potrzebie kształcenia specjalnego, rozpoczęcie spełniania obowiązku szkolnego może być odroczone nie dłużej niż do końca roku szkolnego w roku kalendarzowym, w którym dziecko kończy 9 lat.</w:t>
      </w:r>
    </w:p>
    <w:p w14:paraId="33BDD33A" w14:textId="77777777" w:rsidR="00F04A0C" w:rsidRDefault="00650DC6">
      <w:pPr>
        <w:pStyle w:val="Ustp"/>
        <w:keepNext w:val="0"/>
        <w:keepLines w:val="0"/>
        <w:numPr>
          <w:ilvl w:val="0"/>
          <w:numId w:val="182"/>
        </w:numPr>
        <w:spacing w:line="276" w:lineRule="auto"/>
        <w:ind w:left="284" w:hanging="284"/>
      </w:pPr>
      <w:r>
        <w:rPr>
          <w:rFonts w:asciiTheme="minorHAnsi" w:hAnsiTheme="minorHAnsi" w:cstheme="minorHAnsi"/>
        </w:rPr>
        <w:t>Gdy odroczenie dotyczy dziecka uczęszczającego do szkoły poza obwodem, Dyrektor tej szkoły zawiadamia o odroczeniu spełniania obowiązku szkolnego dyrektora właściwej szkoły obwodowej, do której dziecko przynależy.</w:t>
      </w:r>
    </w:p>
    <w:p w14:paraId="145D1E35" w14:textId="77777777" w:rsidR="00F04A0C" w:rsidRDefault="00650DC6">
      <w:pPr>
        <w:jc w:val="center"/>
      </w:pPr>
      <w:r>
        <w:rPr>
          <w:rFonts w:cs="Arial"/>
          <w:b/>
        </w:rPr>
        <w:t xml:space="preserve">§ </w:t>
      </w:r>
      <w:r>
        <w:rPr>
          <w:rFonts w:cs="Arial"/>
          <w:b/>
          <w:color w:val="000000"/>
        </w:rPr>
        <w:t>94.</w:t>
      </w:r>
    </w:p>
    <w:p w14:paraId="535C8B54" w14:textId="77777777" w:rsidR="00F04A0C" w:rsidRDefault="00650DC6">
      <w:pPr>
        <w:jc w:val="center"/>
      </w:pPr>
      <w:r>
        <w:rPr>
          <w:rFonts w:cs="Arial"/>
          <w:b/>
        </w:rPr>
        <w:t>Inne formy spełniania obowiązku szkolnego</w:t>
      </w:r>
    </w:p>
    <w:p w14:paraId="2059F893" w14:textId="77777777" w:rsidR="00F04A0C" w:rsidRDefault="00F04A0C">
      <w:pPr>
        <w:pStyle w:val="Bezodstpw"/>
        <w:spacing w:line="276" w:lineRule="auto"/>
      </w:pPr>
    </w:p>
    <w:p w14:paraId="36A1D7D3" w14:textId="77777777" w:rsidR="00F04A0C" w:rsidRDefault="00650DC6">
      <w:pPr>
        <w:ind w:left="284" w:hanging="284"/>
        <w:jc w:val="both"/>
      </w:pPr>
      <w:r>
        <w:rPr>
          <w:rFonts w:cs="Arial"/>
        </w:rPr>
        <w:t xml:space="preserve">1. Obowiązek szkolny może być także spełniany przez dziecko poza szkołą na podstawie decyzji administracyjnej Dyrektora szkoły, w obwodzie której dziecko mieszka i na wniosek rodzica / prawnego opiekuna. </w:t>
      </w:r>
    </w:p>
    <w:p w14:paraId="79E18ADF" w14:textId="77777777" w:rsidR="00F04A0C" w:rsidRDefault="00650DC6">
      <w:pPr>
        <w:ind w:left="284" w:hanging="284"/>
        <w:jc w:val="both"/>
      </w:pPr>
      <w:r>
        <w:rPr>
          <w:rFonts w:cs="Arial"/>
        </w:rPr>
        <w:t xml:space="preserve"> </w:t>
      </w:r>
      <w:r>
        <w:rPr>
          <w:rFonts w:cs="Arial"/>
          <w:color w:val="000000"/>
        </w:rPr>
        <w:t xml:space="preserve">2. </w:t>
      </w:r>
      <w:r>
        <w:rPr>
          <w:rFonts w:cs="Arial"/>
        </w:rPr>
        <w:t>Dziecko spełniając odpowiednio obowiązek szkolny w formie, jak w ust. 1 może otrzymać świadectwo ukończenia poszczególnych klas szkoły lub ukończenia tej szkoły na podstawie egzaminów klasyfikacyjnych przeprowadzonych przez szkołę, której Dyrektor zezwolił na taką formę spełniania obowiązku szkolnego lub nauki.</w:t>
      </w:r>
    </w:p>
    <w:p w14:paraId="5C998951" w14:textId="77777777" w:rsidR="00F04A0C" w:rsidRDefault="00650DC6">
      <w:pPr>
        <w:ind w:left="284" w:hanging="284"/>
        <w:jc w:val="both"/>
      </w:pPr>
      <w:r>
        <w:rPr>
          <w:rFonts w:cs="Arial"/>
          <w:color w:val="000000"/>
        </w:rPr>
        <w:t xml:space="preserve">3. </w:t>
      </w:r>
      <w:r>
        <w:rPr>
          <w:rFonts w:cs="Arial"/>
        </w:rPr>
        <w:t xml:space="preserve">Za spełnianie </w:t>
      </w:r>
      <w:r>
        <w:rPr>
          <w:rFonts w:cs="Arial"/>
          <w:bCs/>
        </w:rPr>
        <w:t>obowiązku szkolnego</w:t>
      </w:r>
      <w:r>
        <w:rPr>
          <w:rFonts w:cs="Arial"/>
          <w:b/>
          <w:bCs/>
        </w:rPr>
        <w:t xml:space="preserve"> </w:t>
      </w:r>
      <w:r>
        <w:rPr>
          <w:rFonts w:cs="Arial"/>
        </w:rPr>
        <w:t xml:space="preserve">uznaje się również udział dzieci i młodzieży z </w:t>
      </w:r>
      <w:r>
        <w:rPr>
          <w:rFonts w:cs="Arial"/>
          <w:color w:val="000000"/>
        </w:rPr>
        <w:t xml:space="preserve">niepełnosprawnością intelektualną </w:t>
      </w:r>
      <w:r>
        <w:rPr>
          <w:rFonts w:cs="Arial"/>
        </w:rPr>
        <w:t>w stopniu głębokim w zajęciach rewalidacyjno-wychowawczych, organizowanych zgodnie z odrębnymi przepisami</w:t>
      </w:r>
      <w:r>
        <w:t>.</w:t>
      </w:r>
    </w:p>
    <w:p w14:paraId="0935CF75" w14:textId="77777777" w:rsidR="00F04A0C" w:rsidRDefault="00650DC6">
      <w:pPr>
        <w:jc w:val="center"/>
      </w:pPr>
      <w:r>
        <w:rPr>
          <w:rFonts w:cs="Arial"/>
          <w:b/>
        </w:rPr>
        <w:t xml:space="preserve">§ </w:t>
      </w:r>
      <w:r>
        <w:rPr>
          <w:rFonts w:cs="Arial"/>
          <w:b/>
          <w:color w:val="000000"/>
        </w:rPr>
        <w:t>95.</w:t>
      </w:r>
    </w:p>
    <w:p w14:paraId="7064659C" w14:textId="77777777" w:rsidR="00F04A0C" w:rsidRDefault="00650DC6">
      <w:pPr>
        <w:jc w:val="both"/>
      </w:pPr>
      <w:r>
        <w:rPr>
          <w:rFonts w:cs="Arial"/>
          <w:bCs/>
        </w:rPr>
        <w:t xml:space="preserve">Niespełnianie </w:t>
      </w:r>
      <w:r>
        <w:rPr>
          <w:rFonts w:cs="Arial"/>
        </w:rPr>
        <w:t>obowiązku szkolnego lub obowiązku nauki podlega egzekucji w trybie przepisów o postępowaniu egzekucyjnym w administracji.</w:t>
      </w:r>
    </w:p>
    <w:p w14:paraId="569B1505" w14:textId="77777777" w:rsidR="00F04A0C" w:rsidRDefault="00650DC6">
      <w:pPr>
        <w:pStyle w:val="NormalnyWeb"/>
        <w:spacing w:beforeAutospacing="0" w:after="0" w:afterAutospacing="0" w:line="276" w:lineRule="auto"/>
        <w:jc w:val="center"/>
      </w:pPr>
      <w:r>
        <w:rPr>
          <w:rFonts w:asciiTheme="minorHAnsi" w:hAnsiTheme="minorHAnsi" w:cs="Arial"/>
          <w:b/>
          <w:sz w:val="22"/>
          <w:szCs w:val="22"/>
        </w:rPr>
        <w:t xml:space="preserve">§ </w:t>
      </w:r>
      <w:r>
        <w:rPr>
          <w:rFonts w:asciiTheme="minorHAnsi" w:hAnsiTheme="minorHAnsi" w:cs="Arial"/>
          <w:b/>
          <w:color w:val="000000"/>
          <w:sz w:val="22"/>
          <w:szCs w:val="22"/>
        </w:rPr>
        <w:t>96.</w:t>
      </w:r>
    </w:p>
    <w:p w14:paraId="16824AB1" w14:textId="77777777" w:rsidR="00F04A0C" w:rsidRDefault="00F04A0C">
      <w:pPr>
        <w:pStyle w:val="NormalnyWeb"/>
        <w:spacing w:beforeAutospacing="0" w:after="0" w:afterAutospacing="0" w:line="276" w:lineRule="auto"/>
        <w:jc w:val="center"/>
        <w:rPr>
          <w:rFonts w:asciiTheme="minorHAnsi" w:hAnsiTheme="minorHAnsi" w:cs="Arial"/>
          <w:b/>
          <w:sz w:val="22"/>
          <w:szCs w:val="22"/>
        </w:rPr>
      </w:pPr>
    </w:p>
    <w:p w14:paraId="1F783508" w14:textId="77777777" w:rsidR="00F04A0C" w:rsidRDefault="00650DC6">
      <w:pPr>
        <w:pStyle w:val="NormalnyWeb"/>
        <w:spacing w:beforeAutospacing="0" w:after="0" w:afterAutospacing="0" w:line="276" w:lineRule="auto"/>
        <w:jc w:val="both"/>
      </w:pPr>
      <w:r>
        <w:rPr>
          <w:rStyle w:val="Pogrubienie"/>
          <w:rFonts w:asciiTheme="minorHAnsi" w:hAnsiTheme="minorHAnsi" w:cs="Arial"/>
          <w:b w:val="0"/>
          <w:sz w:val="22"/>
          <w:szCs w:val="22"/>
        </w:rPr>
        <w:t>Przez niespełnienie obowiązku szkolnego rozumie się nieusprawiedliwioną nieobecność w okresie jednego miesiąca na co najmniej 50</w:t>
      </w:r>
      <w:r>
        <w:rPr>
          <w:rStyle w:val="Pogrubienie"/>
          <w:rFonts w:asciiTheme="minorHAnsi" w:hAnsiTheme="minorHAnsi" w:cs="Arial"/>
          <w:sz w:val="22"/>
          <w:szCs w:val="22"/>
        </w:rPr>
        <w:t xml:space="preserve">% </w:t>
      </w:r>
      <w:r>
        <w:rPr>
          <w:rFonts w:asciiTheme="minorHAnsi" w:hAnsiTheme="minorHAnsi" w:cs="Arial"/>
          <w:sz w:val="22"/>
          <w:szCs w:val="22"/>
        </w:rPr>
        <w:t>obowiązkowych zajęciach edukacyjnych w szkole podstawowej</w:t>
      </w:r>
      <w:r>
        <w:rPr>
          <w:rFonts w:asciiTheme="minorHAnsi" w:hAnsiTheme="minorHAnsi" w:cs="Arial"/>
          <w:i/>
          <w:sz w:val="22"/>
          <w:szCs w:val="22"/>
        </w:rPr>
        <w:t xml:space="preserve">, prowadzonych także w formie zdalnej. </w:t>
      </w:r>
    </w:p>
    <w:p w14:paraId="61972761" w14:textId="77777777" w:rsidR="00F04A0C" w:rsidRDefault="00650DC6">
      <w:pPr>
        <w:spacing w:beforeAutospacing="1" w:afterAutospacing="1"/>
        <w:jc w:val="center"/>
      </w:pPr>
      <w:r>
        <w:rPr>
          <w:rFonts w:cs="Arial"/>
          <w:b/>
        </w:rPr>
        <w:t xml:space="preserve">§ </w:t>
      </w:r>
      <w:r>
        <w:rPr>
          <w:rFonts w:cs="Arial"/>
          <w:b/>
          <w:color w:val="000000"/>
        </w:rPr>
        <w:t>97.</w:t>
      </w:r>
    </w:p>
    <w:p w14:paraId="7ECEAC45" w14:textId="77777777" w:rsidR="00F04A0C" w:rsidRDefault="00650DC6">
      <w:pPr>
        <w:spacing w:beforeAutospacing="1" w:afterAutospacing="1"/>
        <w:jc w:val="both"/>
        <w:rPr>
          <w:rFonts w:ascii="Calibri" w:hAnsi="Calibri"/>
        </w:rPr>
      </w:pPr>
      <w:r>
        <w:rPr>
          <w:rFonts w:cs="Arial"/>
          <w:bCs/>
        </w:rPr>
        <w:t>Rodzice / prawni opiekunowie dziecka podlegającego obowiązkowi szkolnemu są obowiązani do:</w:t>
      </w:r>
    </w:p>
    <w:p w14:paraId="59B3D2D1" w14:textId="77777777" w:rsidR="00F04A0C" w:rsidRDefault="00650DC6">
      <w:pPr>
        <w:numPr>
          <w:ilvl w:val="0"/>
          <w:numId w:val="118"/>
        </w:numPr>
        <w:tabs>
          <w:tab w:val="left" w:pos="284"/>
        </w:tabs>
        <w:spacing w:after="0"/>
        <w:ind w:left="851" w:hanging="284"/>
        <w:jc w:val="both"/>
      </w:pPr>
      <w:r>
        <w:rPr>
          <w:rFonts w:cs="Arial"/>
          <w:bCs/>
        </w:rPr>
        <w:t>dopełnienia czynności związanych ze zgłoszeniem dziecka do szkoły;</w:t>
      </w:r>
    </w:p>
    <w:p w14:paraId="62AB9096" w14:textId="77777777" w:rsidR="00F04A0C" w:rsidRDefault="00650DC6">
      <w:pPr>
        <w:numPr>
          <w:ilvl w:val="0"/>
          <w:numId w:val="118"/>
        </w:numPr>
        <w:tabs>
          <w:tab w:val="left" w:pos="284"/>
        </w:tabs>
        <w:spacing w:after="0"/>
        <w:ind w:left="851" w:hanging="284"/>
        <w:jc w:val="both"/>
      </w:pPr>
      <w:r>
        <w:rPr>
          <w:rFonts w:cs="Arial"/>
          <w:bCs/>
        </w:rPr>
        <w:lastRenderedPageBreak/>
        <w:t>zapewnienia regularnego uczęszczania na zajęcia szkolne;</w:t>
      </w:r>
    </w:p>
    <w:p w14:paraId="6AD6C393" w14:textId="77777777" w:rsidR="00F04A0C" w:rsidRDefault="00650DC6">
      <w:pPr>
        <w:numPr>
          <w:ilvl w:val="0"/>
          <w:numId w:val="118"/>
        </w:numPr>
        <w:tabs>
          <w:tab w:val="left" w:pos="284"/>
        </w:tabs>
        <w:spacing w:after="0"/>
        <w:ind w:left="851" w:hanging="284"/>
        <w:jc w:val="both"/>
      </w:pPr>
      <w:r>
        <w:rPr>
          <w:rFonts w:cs="Arial"/>
          <w:bCs/>
        </w:rPr>
        <w:t>systematycznego analizowania zapisów zawartych w e-dzienniku;</w:t>
      </w:r>
    </w:p>
    <w:p w14:paraId="4C19CC9F" w14:textId="77777777" w:rsidR="00F04A0C" w:rsidRDefault="00650DC6">
      <w:pPr>
        <w:numPr>
          <w:ilvl w:val="0"/>
          <w:numId w:val="118"/>
        </w:numPr>
        <w:tabs>
          <w:tab w:val="left" w:pos="284"/>
        </w:tabs>
        <w:spacing w:after="0"/>
        <w:ind w:left="851" w:hanging="284"/>
        <w:jc w:val="both"/>
      </w:pPr>
      <w:r>
        <w:rPr>
          <w:rFonts w:cs="Arial"/>
          <w:bCs/>
        </w:rPr>
        <w:t>zapewnienia dziecku warunków umożliwiających przygotowanie się do zajęć;</w:t>
      </w:r>
    </w:p>
    <w:p w14:paraId="14CBD119" w14:textId="77777777" w:rsidR="00F04A0C" w:rsidRDefault="00650DC6">
      <w:pPr>
        <w:numPr>
          <w:ilvl w:val="0"/>
          <w:numId w:val="118"/>
        </w:numPr>
        <w:tabs>
          <w:tab w:val="left" w:pos="284"/>
        </w:tabs>
        <w:spacing w:after="0"/>
        <w:ind w:left="851" w:hanging="284"/>
        <w:jc w:val="both"/>
      </w:pPr>
      <w:r>
        <w:rPr>
          <w:rFonts w:cs="Arial"/>
          <w:bCs/>
        </w:rPr>
        <w:t>informowania w terminie do 30 września każdego roku, Dyrektora szkoły podstawowej w obwodzie, której dziecko mieszka, o realizacji obowiązku szkolnego poza szkołą obwodową.</w:t>
      </w:r>
      <w:bookmarkStart w:id="24" w:name="_Toc2189903"/>
    </w:p>
    <w:p w14:paraId="6A215DAF" w14:textId="77777777" w:rsidR="00F04A0C" w:rsidRDefault="00F04A0C">
      <w:pPr>
        <w:tabs>
          <w:tab w:val="left" w:pos="284"/>
        </w:tabs>
        <w:spacing w:after="0"/>
        <w:ind w:left="851"/>
        <w:jc w:val="both"/>
        <w:rPr>
          <w:rFonts w:cs="Arial"/>
        </w:rPr>
      </w:pPr>
    </w:p>
    <w:p w14:paraId="1D13E5DB" w14:textId="77777777" w:rsidR="00F04A0C" w:rsidRDefault="00650DC6">
      <w:pPr>
        <w:pStyle w:val="Nagwek2"/>
        <w:jc w:val="center"/>
      </w:pPr>
      <w:r>
        <w:rPr>
          <w:rFonts w:asciiTheme="minorHAnsi" w:hAnsiTheme="minorHAnsi" w:cs="Arial"/>
          <w:color w:val="auto"/>
          <w:sz w:val="22"/>
          <w:szCs w:val="22"/>
        </w:rPr>
        <w:t xml:space="preserve">Rozdział 2 - </w:t>
      </w:r>
      <w:r>
        <w:rPr>
          <w:rFonts w:asciiTheme="minorHAnsi" w:hAnsiTheme="minorHAnsi" w:cstheme="minorHAnsi"/>
          <w:color w:val="auto"/>
          <w:sz w:val="22"/>
          <w:szCs w:val="22"/>
        </w:rPr>
        <w:t>Prawa i obowiązki członków społeczności szkolnej</w:t>
      </w:r>
      <w:bookmarkEnd w:id="24"/>
    </w:p>
    <w:p w14:paraId="1F65CFE3" w14:textId="77777777" w:rsidR="00F04A0C" w:rsidRDefault="00F04A0C">
      <w:pPr>
        <w:pStyle w:val="Bezodstpw"/>
        <w:spacing w:line="276" w:lineRule="auto"/>
      </w:pPr>
    </w:p>
    <w:p w14:paraId="1FE4FC54" w14:textId="77777777" w:rsidR="00F04A0C" w:rsidRDefault="00650DC6">
      <w:pPr>
        <w:jc w:val="center"/>
      </w:pPr>
      <w:r>
        <w:rPr>
          <w:rFonts w:cs="Arial"/>
          <w:b/>
        </w:rPr>
        <w:t xml:space="preserve">§ </w:t>
      </w:r>
      <w:r>
        <w:rPr>
          <w:rFonts w:cs="Arial"/>
          <w:b/>
          <w:color w:val="000000"/>
        </w:rPr>
        <w:t>98.</w:t>
      </w:r>
    </w:p>
    <w:p w14:paraId="2EB0D338" w14:textId="77777777" w:rsidR="00F04A0C" w:rsidRDefault="00650DC6">
      <w:pPr>
        <w:jc w:val="both"/>
      </w:pPr>
      <w:r>
        <w:rPr>
          <w:rFonts w:cs="Arial"/>
        </w:rPr>
        <w:t>Członek społeczności szkolnej:</w:t>
      </w:r>
    </w:p>
    <w:p w14:paraId="50A3E7BB" w14:textId="77777777" w:rsidR="00F04A0C" w:rsidRDefault="00650DC6">
      <w:pPr>
        <w:ind w:left="284" w:hanging="284"/>
        <w:jc w:val="both"/>
      </w:pPr>
      <w:r>
        <w:rPr>
          <w:rFonts w:cs="Arial"/>
        </w:rPr>
        <w:t xml:space="preserve">1. Członkiem społeczności szkoły staje się każdy, kto został przyjęty do szkoły w sposób określony przez zasady  przyjmowania. </w:t>
      </w:r>
    </w:p>
    <w:p w14:paraId="3AFDC95A" w14:textId="77777777" w:rsidR="00F04A0C" w:rsidRDefault="00650DC6">
      <w:pPr>
        <w:ind w:left="284" w:hanging="284"/>
        <w:jc w:val="both"/>
      </w:pPr>
      <w:r>
        <w:rPr>
          <w:rFonts w:cs="Arial"/>
        </w:rPr>
        <w:t xml:space="preserve">2  Żadne prawa obowiązujące w szkole nie mogą być sprzeczne z międzynarodowymi prawami człowieka i dziecka.   </w:t>
      </w:r>
    </w:p>
    <w:p w14:paraId="3522420F" w14:textId="77777777" w:rsidR="00F04A0C" w:rsidRDefault="00650DC6">
      <w:pPr>
        <w:ind w:left="284" w:hanging="284"/>
        <w:jc w:val="both"/>
      </w:pPr>
      <w:r>
        <w:rPr>
          <w:rFonts w:cs="Arial"/>
          <w:bCs/>
        </w:rPr>
        <w:t xml:space="preserve">3.  </w:t>
      </w:r>
      <w:r>
        <w:rPr>
          <w:rFonts w:cs="Arial"/>
        </w:rPr>
        <w:t xml:space="preserve">Wszyscy członkowie społeczności szkolnej są równi wobec prawa bez względu na różnice rasy, płci, religii, poglądów  politycznych  czy  innych  przekonań,  narodowości,  pochodzenia  społecznego,  majątku,  urodzenia  lub  jakiekolwiek inne. </w:t>
      </w:r>
    </w:p>
    <w:p w14:paraId="7E4D1469" w14:textId="77777777" w:rsidR="00F04A0C" w:rsidRDefault="00650DC6">
      <w:pPr>
        <w:ind w:left="284" w:hanging="284"/>
        <w:jc w:val="both"/>
      </w:pPr>
      <w:r>
        <w:rPr>
          <w:rFonts w:cs="Arial"/>
          <w:bCs/>
        </w:rPr>
        <w:t>4.</w:t>
      </w:r>
      <w:r>
        <w:rPr>
          <w:rFonts w:cs="Arial"/>
        </w:rPr>
        <w:t xml:space="preserve"> Traktowanie członków społeczności szkolnej:</w:t>
      </w:r>
      <w:r>
        <w:t xml:space="preserve"> </w:t>
      </w:r>
    </w:p>
    <w:p w14:paraId="6E14ED9D" w14:textId="77777777" w:rsidR="00F04A0C" w:rsidRDefault="00650DC6">
      <w:pPr>
        <w:numPr>
          <w:ilvl w:val="0"/>
          <w:numId w:val="155"/>
        </w:numPr>
        <w:tabs>
          <w:tab w:val="left" w:pos="426"/>
        </w:tabs>
        <w:spacing w:after="0"/>
        <w:ind w:left="851" w:hanging="284"/>
        <w:jc w:val="both"/>
      </w:pPr>
      <w:r>
        <w:rPr>
          <w:rFonts w:cs="Arial"/>
        </w:rPr>
        <w:t>nikt nie może być poddawany okrutnemu, nieludzkiemu, upokarzającemu traktowaniu lub karaniu;</w:t>
      </w:r>
    </w:p>
    <w:p w14:paraId="33EC8869" w14:textId="77777777" w:rsidR="00F04A0C" w:rsidRDefault="00650DC6">
      <w:pPr>
        <w:numPr>
          <w:ilvl w:val="0"/>
          <w:numId w:val="155"/>
        </w:numPr>
        <w:tabs>
          <w:tab w:val="left" w:pos="426"/>
        </w:tabs>
        <w:spacing w:after="0"/>
        <w:ind w:left="851" w:hanging="284"/>
        <w:jc w:val="both"/>
      </w:pPr>
      <w:r>
        <w:rPr>
          <w:rFonts w:cs="Arial"/>
        </w:rPr>
        <w:t>żaden członek społeczności szkoły nie może podlegać arbitralnej i bezprawnej ingerencji w strefę jego życia prywatnego;</w:t>
      </w:r>
    </w:p>
    <w:p w14:paraId="1439FF09" w14:textId="77777777" w:rsidR="00F04A0C" w:rsidRDefault="00650DC6">
      <w:pPr>
        <w:numPr>
          <w:ilvl w:val="0"/>
          <w:numId w:val="155"/>
        </w:numPr>
        <w:tabs>
          <w:tab w:val="left" w:pos="426"/>
        </w:tabs>
        <w:spacing w:after="0"/>
        <w:ind w:left="851" w:hanging="284"/>
        <w:jc w:val="both"/>
      </w:pPr>
      <w:r>
        <w:rPr>
          <w:rFonts w:cs="Arial"/>
        </w:rPr>
        <w:t>szerzenie nienawiści lub pogardy, wywoływanie waśni lub poniżanie członka społeczności szkoły ze względu  na różnice narodowości, rasy, wyznania jest zakazane i karane;</w:t>
      </w:r>
    </w:p>
    <w:p w14:paraId="0FF9BC69" w14:textId="77777777" w:rsidR="00F04A0C" w:rsidRDefault="00650DC6">
      <w:pPr>
        <w:numPr>
          <w:ilvl w:val="0"/>
          <w:numId w:val="155"/>
        </w:numPr>
        <w:tabs>
          <w:tab w:val="left" w:pos="426"/>
        </w:tabs>
        <w:spacing w:after="0"/>
        <w:ind w:left="851" w:hanging="284"/>
        <w:jc w:val="both"/>
      </w:pPr>
      <w:r>
        <w:rPr>
          <w:rFonts w:cs="Arial"/>
        </w:rPr>
        <w:t>nikogo nie wolno zmuszać do uczestniczenia lub nieuczestniczenia w czynnościach, obrzędach religijnych lub  nauce religii;</w:t>
      </w:r>
    </w:p>
    <w:p w14:paraId="7ABDCE33" w14:textId="77777777" w:rsidR="00F04A0C" w:rsidRDefault="00650DC6">
      <w:pPr>
        <w:numPr>
          <w:ilvl w:val="0"/>
          <w:numId w:val="155"/>
        </w:numPr>
        <w:tabs>
          <w:tab w:val="left" w:pos="426"/>
        </w:tabs>
        <w:spacing w:after="0"/>
        <w:ind w:left="851" w:hanging="284"/>
        <w:jc w:val="both"/>
      </w:pPr>
      <w:r>
        <w:rPr>
          <w:rFonts w:cs="Arial"/>
        </w:rPr>
        <w:t>każdy bez względu na swój wiek i funkcję w szkole ma obowiązek:</w:t>
      </w:r>
    </w:p>
    <w:p w14:paraId="5E9C745C" w14:textId="77777777" w:rsidR="00F04A0C" w:rsidRDefault="00F04A0C">
      <w:pPr>
        <w:tabs>
          <w:tab w:val="left" w:pos="426"/>
        </w:tabs>
        <w:spacing w:after="0"/>
        <w:ind w:left="851"/>
        <w:jc w:val="both"/>
        <w:rPr>
          <w:rFonts w:cs="Arial"/>
        </w:rPr>
      </w:pPr>
    </w:p>
    <w:p w14:paraId="3328D4C0" w14:textId="77777777" w:rsidR="00F04A0C" w:rsidRDefault="00650DC6">
      <w:pPr>
        <w:pStyle w:val="Tekstpodstawowywcity3"/>
        <w:numPr>
          <w:ilvl w:val="0"/>
          <w:numId w:val="230"/>
        </w:numPr>
        <w:spacing w:after="0" w:line="276" w:lineRule="auto"/>
        <w:ind w:left="1418" w:hanging="284"/>
        <w:jc w:val="both"/>
      </w:pPr>
      <w:r>
        <w:rPr>
          <w:rFonts w:cs="Arial"/>
          <w:sz w:val="22"/>
          <w:szCs w:val="22"/>
        </w:rPr>
        <w:t>poszanowania godności osobistej, dobrego imienia i własności pozostałych osób,</w:t>
      </w:r>
    </w:p>
    <w:p w14:paraId="40768FBC" w14:textId="77777777" w:rsidR="00F04A0C" w:rsidRDefault="00650DC6">
      <w:pPr>
        <w:pStyle w:val="Tekstpodstawowywcity3"/>
        <w:numPr>
          <w:ilvl w:val="0"/>
          <w:numId w:val="230"/>
        </w:numPr>
        <w:spacing w:after="0" w:line="276" w:lineRule="auto"/>
        <w:ind w:left="1418" w:hanging="284"/>
        <w:jc w:val="both"/>
      </w:pPr>
      <w:r>
        <w:rPr>
          <w:rFonts w:cs="Arial"/>
          <w:sz w:val="22"/>
          <w:szCs w:val="22"/>
        </w:rPr>
        <w:t>przestrzegania zasady poszanowania cudzej godności w kontaktach z innymi ludźmi,</w:t>
      </w:r>
    </w:p>
    <w:p w14:paraId="1F74EBCD" w14:textId="77777777" w:rsidR="00F04A0C" w:rsidRDefault="00650DC6">
      <w:pPr>
        <w:pStyle w:val="Tekstpodstawowywcity3"/>
        <w:numPr>
          <w:ilvl w:val="0"/>
          <w:numId w:val="230"/>
        </w:numPr>
        <w:spacing w:after="0" w:line="276" w:lineRule="auto"/>
        <w:ind w:left="1418" w:hanging="284"/>
        <w:jc w:val="both"/>
      </w:pPr>
      <w:r>
        <w:rPr>
          <w:rFonts w:cs="Arial"/>
          <w:sz w:val="22"/>
          <w:szCs w:val="22"/>
        </w:rPr>
        <w:t>zachowania tajemnicy dotyczącej ważnych spraw osobistych i rodzinnych,</w:t>
      </w:r>
    </w:p>
    <w:p w14:paraId="6386DC68" w14:textId="77777777" w:rsidR="00F04A0C" w:rsidRDefault="00650DC6">
      <w:pPr>
        <w:pStyle w:val="Tekstpodstawowywcity3"/>
        <w:numPr>
          <w:ilvl w:val="0"/>
          <w:numId w:val="230"/>
        </w:numPr>
        <w:spacing w:after="0" w:line="276" w:lineRule="auto"/>
        <w:ind w:left="1418" w:hanging="284"/>
        <w:jc w:val="both"/>
      </w:pPr>
      <w:r>
        <w:rPr>
          <w:rFonts w:cs="Arial"/>
          <w:sz w:val="22"/>
          <w:szCs w:val="22"/>
        </w:rPr>
        <w:t>zabronione są wszelkie działania agresywne skierowane do innej osoby oraz używanie wulgarnych słów, zwrotów i gestów.</w:t>
      </w:r>
    </w:p>
    <w:p w14:paraId="47C25FD1" w14:textId="77777777" w:rsidR="00F04A0C" w:rsidRDefault="00F04A0C">
      <w:pPr>
        <w:pStyle w:val="Bezodstpw"/>
        <w:spacing w:line="276" w:lineRule="auto"/>
      </w:pPr>
    </w:p>
    <w:p w14:paraId="06E2AD32" w14:textId="249EA5EA" w:rsidR="00F04A0C" w:rsidRDefault="00650DC6">
      <w:pPr>
        <w:pStyle w:val="Tekstpodstawowywcity3"/>
        <w:tabs>
          <w:tab w:val="left" w:pos="1730"/>
        </w:tabs>
        <w:spacing w:after="0" w:line="276" w:lineRule="auto"/>
        <w:ind w:left="851" w:hanging="284"/>
        <w:jc w:val="both"/>
      </w:pPr>
      <w:r>
        <w:rPr>
          <w:rFonts w:cs="Arial"/>
          <w:sz w:val="22"/>
          <w:szCs w:val="22"/>
        </w:rPr>
        <w:t xml:space="preserve">6) </w:t>
      </w:r>
      <w:r w:rsidR="007E165E">
        <w:rPr>
          <w:rFonts w:cs="Arial"/>
          <w:sz w:val="22"/>
          <w:szCs w:val="22"/>
        </w:rPr>
        <w:t xml:space="preserve">  </w:t>
      </w:r>
      <w:r>
        <w:rPr>
          <w:rFonts w:cs="Arial"/>
          <w:sz w:val="22"/>
          <w:szCs w:val="22"/>
        </w:rPr>
        <w:t>nikt nie ma prawa do wykorzystania swej przewagi: wieku, funkcji, siły fizycznej lub psychicznej do naruszania godności i praw innego człowieka.</w:t>
      </w:r>
    </w:p>
    <w:p w14:paraId="411B0997" w14:textId="77777777" w:rsidR="00F04A0C" w:rsidRDefault="00F04A0C">
      <w:pPr>
        <w:pStyle w:val="Tekstpodstawowywcity3"/>
        <w:tabs>
          <w:tab w:val="left" w:pos="1730"/>
        </w:tabs>
        <w:spacing w:after="0" w:line="276" w:lineRule="auto"/>
        <w:ind w:left="0"/>
        <w:jc w:val="both"/>
        <w:rPr>
          <w:rFonts w:asciiTheme="minorHAnsi" w:hAnsiTheme="minorHAnsi" w:cs="Arial"/>
          <w:sz w:val="22"/>
          <w:szCs w:val="22"/>
        </w:rPr>
      </w:pPr>
    </w:p>
    <w:p w14:paraId="454BC90F" w14:textId="77777777" w:rsidR="00F04A0C" w:rsidRDefault="00650DC6">
      <w:pPr>
        <w:ind w:left="284" w:hanging="284"/>
        <w:jc w:val="both"/>
      </w:pPr>
      <w:r>
        <w:rPr>
          <w:rFonts w:cs="Arial"/>
          <w:bCs/>
        </w:rPr>
        <w:t>5</w:t>
      </w:r>
      <w:r>
        <w:rPr>
          <w:rFonts w:cs="Arial"/>
        </w:rPr>
        <w:t xml:space="preserve">.  Wszyscy członkowie społeczności szkolnej odpowiadają za dobra materialne zgromadzone w szkole. </w:t>
      </w:r>
    </w:p>
    <w:p w14:paraId="076D312D" w14:textId="77777777" w:rsidR="00F04A0C" w:rsidRDefault="00650DC6">
      <w:pPr>
        <w:ind w:left="284" w:hanging="284"/>
        <w:jc w:val="both"/>
      </w:pPr>
      <w:r>
        <w:rPr>
          <w:rFonts w:cs="Arial"/>
        </w:rPr>
        <w:t>6. Uczeń i jego rodzice / prawni opiekunowie odpowiadają materialnie za świadomie wyrządzone przez ucznia szkody.</w:t>
      </w:r>
    </w:p>
    <w:p w14:paraId="03042DF8" w14:textId="62F76B1F" w:rsidR="00F04A0C" w:rsidRDefault="00650DC6">
      <w:pPr>
        <w:ind w:left="284" w:hanging="284"/>
        <w:jc w:val="both"/>
      </w:pPr>
      <w:r>
        <w:rPr>
          <w:rFonts w:cs="Arial"/>
        </w:rPr>
        <w:lastRenderedPageBreak/>
        <w:t xml:space="preserve">7. Wszyscy </w:t>
      </w:r>
      <w:r w:rsidRPr="006E4245">
        <w:rPr>
          <w:rFonts w:cs="Arial"/>
          <w:strike/>
          <w:color w:val="EE0000"/>
        </w:rPr>
        <w:t>uczniowie</w:t>
      </w:r>
      <w:r>
        <w:rPr>
          <w:rFonts w:cs="Arial"/>
        </w:rPr>
        <w:t xml:space="preserve"> </w:t>
      </w:r>
      <w:r w:rsidR="006E4245" w:rsidRPr="006E4245">
        <w:rPr>
          <w:rFonts w:cs="Arial"/>
          <w:color w:val="EE0000"/>
        </w:rPr>
        <w:t>członkowie społeczności</w:t>
      </w:r>
      <w:r w:rsidR="006E4245" w:rsidRPr="006E4245">
        <w:rPr>
          <w:rFonts w:cs="Arial"/>
        </w:rPr>
        <w:t xml:space="preserve"> </w:t>
      </w:r>
      <w:r w:rsidR="006E4245" w:rsidRPr="006E4245">
        <w:rPr>
          <w:rFonts w:cs="Arial"/>
          <w:color w:val="EE0000"/>
        </w:rPr>
        <w:t>szkolnej (uczniowie, nauczyciele, rodzice</w:t>
      </w:r>
      <w:r w:rsidR="006E4245">
        <w:rPr>
          <w:rFonts w:cs="Arial"/>
          <w:color w:val="EE0000"/>
        </w:rPr>
        <w:t xml:space="preserve"> / prawni opiekunowie</w:t>
      </w:r>
      <w:r w:rsidR="006E4245" w:rsidRPr="006E4245">
        <w:rPr>
          <w:rFonts w:cs="Arial"/>
          <w:color w:val="EE0000"/>
        </w:rPr>
        <w:t xml:space="preserve">, pracownicy </w:t>
      </w:r>
      <w:r w:rsidR="006E4245">
        <w:rPr>
          <w:rFonts w:cs="Arial"/>
          <w:color w:val="EE0000"/>
        </w:rPr>
        <w:t>administracji i obsługi</w:t>
      </w:r>
      <w:r w:rsidR="006E4245" w:rsidRPr="006E4245">
        <w:rPr>
          <w:rFonts w:cs="Arial"/>
          <w:color w:val="EE0000"/>
        </w:rPr>
        <w:t xml:space="preserve">) </w:t>
      </w:r>
      <w:r>
        <w:rPr>
          <w:rFonts w:cs="Arial"/>
        </w:rPr>
        <w:t>mają obowiązek troszczyć się o honor szkoły i kultywować jej tradycje.</w:t>
      </w:r>
    </w:p>
    <w:p w14:paraId="5264336C" w14:textId="77777777" w:rsidR="00F04A0C" w:rsidRDefault="00650DC6">
      <w:pPr>
        <w:pStyle w:val="Nagwek2"/>
        <w:jc w:val="center"/>
      </w:pPr>
      <w:bookmarkStart w:id="25" w:name="_Toc2189904"/>
      <w:r>
        <w:rPr>
          <w:rFonts w:asciiTheme="minorHAnsi" w:hAnsiTheme="minorHAnsi" w:cs="Arial"/>
          <w:color w:val="auto"/>
          <w:sz w:val="22"/>
          <w:szCs w:val="22"/>
        </w:rPr>
        <w:t xml:space="preserve">Rozdział 3 - </w:t>
      </w:r>
      <w:r>
        <w:rPr>
          <w:rFonts w:asciiTheme="minorHAnsi" w:hAnsiTheme="minorHAnsi" w:cstheme="minorHAnsi"/>
          <w:color w:val="auto"/>
          <w:sz w:val="22"/>
          <w:szCs w:val="22"/>
        </w:rPr>
        <w:t>Prawa i obowiązki uczniów</w:t>
      </w:r>
      <w:bookmarkEnd w:id="25"/>
    </w:p>
    <w:p w14:paraId="69159625" w14:textId="77777777" w:rsidR="00F04A0C" w:rsidRDefault="00F04A0C">
      <w:pPr>
        <w:pStyle w:val="Bezodstpw"/>
        <w:spacing w:line="276" w:lineRule="auto"/>
      </w:pPr>
    </w:p>
    <w:p w14:paraId="7C2DE719" w14:textId="77777777" w:rsidR="00F04A0C" w:rsidRDefault="00650DC6">
      <w:pPr>
        <w:jc w:val="center"/>
      </w:pPr>
      <w:r>
        <w:rPr>
          <w:rFonts w:cs="Arial"/>
          <w:b/>
        </w:rPr>
        <w:t xml:space="preserve">§ </w:t>
      </w:r>
      <w:r>
        <w:rPr>
          <w:rFonts w:cs="Arial"/>
          <w:b/>
          <w:color w:val="000000"/>
        </w:rPr>
        <w:t>99.</w:t>
      </w:r>
    </w:p>
    <w:p w14:paraId="0807AC3C" w14:textId="77777777" w:rsidR="00F04A0C" w:rsidRDefault="00650DC6">
      <w:pPr>
        <w:jc w:val="center"/>
      </w:pPr>
      <w:r>
        <w:rPr>
          <w:rFonts w:cs="Arial"/>
          <w:b/>
        </w:rPr>
        <w:t>Prawa i obowiązki uczniów.</w:t>
      </w:r>
    </w:p>
    <w:p w14:paraId="296740E8" w14:textId="77777777" w:rsidR="00F04A0C" w:rsidRDefault="00650DC6">
      <w:pPr>
        <w:ind w:left="284" w:hanging="284"/>
        <w:jc w:val="both"/>
      </w:pPr>
      <w:r>
        <w:rPr>
          <w:rFonts w:cs="Arial"/>
        </w:rPr>
        <w:t>1</w:t>
      </w:r>
      <w:r>
        <w:rPr>
          <w:rFonts w:cs="Arial"/>
          <w:b/>
        </w:rPr>
        <w:t>.</w:t>
      </w:r>
      <w:r>
        <w:rPr>
          <w:rFonts w:cs="Arial"/>
        </w:rPr>
        <w:t xml:space="preserve"> Każdy uczeń w szkole </w:t>
      </w:r>
      <w:r>
        <w:rPr>
          <w:rFonts w:cs="Arial"/>
          <w:u w:val="single"/>
        </w:rPr>
        <w:t>ma prawo</w:t>
      </w:r>
      <w:r>
        <w:rPr>
          <w:rFonts w:cs="Arial"/>
        </w:rPr>
        <w:t xml:space="preserve"> do: </w:t>
      </w:r>
    </w:p>
    <w:p w14:paraId="7931C637" w14:textId="77777777" w:rsidR="00F04A0C" w:rsidRDefault="00650DC6">
      <w:pPr>
        <w:pStyle w:val="Akapitzlist"/>
        <w:numPr>
          <w:ilvl w:val="0"/>
          <w:numId w:val="208"/>
        </w:numPr>
        <w:tabs>
          <w:tab w:val="left" w:pos="426"/>
        </w:tabs>
        <w:ind w:left="851" w:hanging="284"/>
        <w:jc w:val="both"/>
      </w:pPr>
      <w:r>
        <w:rPr>
          <w:rFonts w:eastAsia="Times New Roman" w:cs="Arial"/>
          <w:lang w:eastAsia="pl-PL"/>
        </w:rPr>
        <w:t>opieki zarówno podczas lekcji, jak i podczas przerw międzylekcyjnych;</w:t>
      </w:r>
    </w:p>
    <w:p w14:paraId="058E2631" w14:textId="77777777" w:rsidR="00F04A0C" w:rsidRDefault="00650DC6">
      <w:pPr>
        <w:pStyle w:val="Akapitzlist"/>
        <w:numPr>
          <w:ilvl w:val="0"/>
          <w:numId w:val="208"/>
        </w:numPr>
        <w:tabs>
          <w:tab w:val="left" w:pos="426"/>
        </w:tabs>
        <w:spacing w:after="0"/>
        <w:ind w:left="851" w:hanging="284"/>
        <w:jc w:val="both"/>
      </w:pPr>
      <w:r>
        <w:rPr>
          <w:rFonts w:eastAsia="Times New Roman" w:cs="Arial"/>
          <w:lang w:eastAsia="pl-PL"/>
        </w:rPr>
        <w:t>maksymalnie efektywnego wykorzystania czasu spędzanego w szkole;</w:t>
      </w:r>
    </w:p>
    <w:p w14:paraId="395BE32B" w14:textId="77777777" w:rsidR="00F04A0C" w:rsidRDefault="00650DC6">
      <w:pPr>
        <w:pStyle w:val="Akapitzlist"/>
        <w:numPr>
          <w:ilvl w:val="0"/>
          <w:numId w:val="208"/>
        </w:numPr>
        <w:tabs>
          <w:tab w:val="left" w:pos="426"/>
        </w:tabs>
        <w:spacing w:after="0"/>
        <w:ind w:left="851" w:hanging="284"/>
        <w:jc w:val="both"/>
      </w:pPr>
      <w:r>
        <w:rPr>
          <w:rFonts w:eastAsia="Times New Roman" w:cs="Arial"/>
          <w:lang w:eastAsia="pl-PL"/>
        </w:rPr>
        <w:t>indywidualnych konsultacji ze wszystkimi nauczycielami;</w:t>
      </w:r>
    </w:p>
    <w:p w14:paraId="1526B966" w14:textId="77777777" w:rsidR="00F04A0C" w:rsidRDefault="00650DC6">
      <w:pPr>
        <w:pStyle w:val="Akapitzlist"/>
        <w:numPr>
          <w:ilvl w:val="0"/>
          <w:numId w:val="208"/>
        </w:numPr>
        <w:tabs>
          <w:tab w:val="left" w:pos="426"/>
        </w:tabs>
        <w:spacing w:after="0"/>
        <w:ind w:left="851" w:hanging="284"/>
        <w:jc w:val="both"/>
      </w:pPr>
      <w:r>
        <w:rPr>
          <w:rFonts w:eastAsia="Times New Roman" w:cs="Arial"/>
          <w:lang w:eastAsia="pl-PL"/>
        </w:rPr>
        <w:t>pomocy w przygotowaniu do konkursów i olimpiad przedmiotowych / tematycznych;</w:t>
      </w:r>
    </w:p>
    <w:p w14:paraId="09A32A31" w14:textId="77777777" w:rsidR="00F04A0C" w:rsidRDefault="00650DC6">
      <w:pPr>
        <w:pStyle w:val="Akapitzlist"/>
        <w:numPr>
          <w:ilvl w:val="0"/>
          <w:numId w:val="208"/>
        </w:numPr>
        <w:tabs>
          <w:tab w:val="left" w:pos="426"/>
        </w:tabs>
        <w:spacing w:after="0"/>
        <w:ind w:left="851" w:hanging="284"/>
        <w:jc w:val="both"/>
      </w:pPr>
      <w:r>
        <w:rPr>
          <w:rFonts w:eastAsia="Times New Roman" w:cs="Arial"/>
          <w:lang w:eastAsia="pl-PL"/>
        </w:rPr>
        <w:t>zapoznania się z programem nauczania, zakresem wymagań na poszczególne oceny;</w:t>
      </w:r>
    </w:p>
    <w:p w14:paraId="53964CC0" w14:textId="77777777" w:rsidR="00F04A0C" w:rsidRDefault="00650DC6">
      <w:pPr>
        <w:pStyle w:val="Akapitzlist"/>
        <w:numPr>
          <w:ilvl w:val="0"/>
          <w:numId w:val="208"/>
        </w:numPr>
        <w:tabs>
          <w:tab w:val="left" w:pos="426"/>
        </w:tabs>
        <w:spacing w:after="0"/>
        <w:ind w:left="851" w:hanging="284"/>
        <w:jc w:val="both"/>
      </w:pPr>
      <w:r>
        <w:rPr>
          <w:rFonts w:eastAsia="Times New Roman" w:cs="Arial"/>
          <w:lang w:eastAsia="pl-PL"/>
        </w:rPr>
        <w:t xml:space="preserve"> jawnej i umotywowanej oceny postępów w nauce i zachowaniu, zgodnie z zasadami </w:t>
      </w:r>
      <w:r>
        <w:rPr>
          <w:rFonts w:eastAsia="Times New Roman" w:cs="Arial"/>
          <w:b/>
          <w:lang w:eastAsia="pl-PL"/>
        </w:rPr>
        <w:t>OCENIANIE WEWNĄTRZSZKOLNE</w:t>
      </w:r>
      <w:r>
        <w:rPr>
          <w:rFonts w:eastAsia="Times New Roman" w:cs="Arial"/>
          <w:lang w:eastAsia="pl-PL"/>
        </w:rPr>
        <w:t>;</w:t>
      </w:r>
    </w:p>
    <w:p w14:paraId="480B4F5F" w14:textId="77777777" w:rsidR="00F04A0C" w:rsidRDefault="00650DC6">
      <w:pPr>
        <w:pStyle w:val="Akapitzlist"/>
        <w:numPr>
          <w:ilvl w:val="0"/>
          <w:numId w:val="208"/>
        </w:numPr>
        <w:tabs>
          <w:tab w:val="left" w:pos="426"/>
        </w:tabs>
        <w:spacing w:after="0"/>
        <w:ind w:left="851" w:hanging="284"/>
        <w:jc w:val="both"/>
      </w:pPr>
      <w:r>
        <w:rPr>
          <w:rFonts w:eastAsia="Times New Roman" w:cs="Arial"/>
          <w:lang w:eastAsia="pl-PL"/>
        </w:rPr>
        <w:t>życzliwego, podmiotowego traktowania ze strony wszystkich członków społeczności szkolnej;</w:t>
      </w:r>
    </w:p>
    <w:p w14:paraId="74F0BF62" w14:textId="77777777" w:rsidR="00F04A0C" w:rsidRDefault="00650DC6">
      <w:pPr>
        <w:pStyle w:val="Akapitzlist"/>
        <w:numPr>
          <w:ilvl w:val="0"/>
          <w:numId w:val="208"/>
        </w:numPr>
        <w:tabs>
          <w:tab w:val="left" w:pos="426"/>
        </w:tabs>
        <w:spacing w:after="0"/>
        <w:ind w:left="851" w:hanging="284"/>
        <w:jc w:val="both"/>
      </w:pPr>
      <w:r>
        <w:rPr>
          <w:rFonts w:eastAsia="Times New Roman" w:cs="Arial"/>
          <w:lang w:eastAsia="pl-PL"/>
        </w:rPr>
        <w:t>reprezentowania szkoły w konkursach, olimpiadach, przeglądach i zawodach zgodnie ze swoimi możliwościami i umiejętnościami;</w:t>
      </w:r>
    </w:p>
    <w:p w14:paraId="52EB0491" w14:textId="77777777" w:rsidR="00F04A0C" w:rsidRDefault="00650DC6">
      <w:pPr>
        <w:pStyle w:val="Akapitzlist"/>
        <w:numPr>
          <w:ilvl w:val="0"/>
          <w:numId w:val="208"/>
        </w:numPr>
        <w:tabs>
          <w:tab w:val="left" w:pos="426"/>
        </w:tabs>
        <w:spacing w:after="0"/>
        <w:ind w:left="851" w:hanging="284"/>
        <w:jc w:val="both"/>
      </w:pPr>
      <w:r>
        <w:rPr>
          <w:rFonts w:eastAsia="Times New Roman" w:cs="Arial"/>
          <w:lang w:eastAsia="pl-PL"/>
        </w:rPr>
        <w:t>realizacji autorskiego programu wychowawczego opracowanego przez wychowawcę klasy;</w:t>
      </w:r>
    </w:p>
    <w:p w14:paraId="1D1B1328" w14:textId="77777777" w:rsidR="00F04A0C" w:rsidRDefault="00650DC6">
      <w:pPr>
        <w:pStyle w:val="Akapitzlist"/>
        <w:numPr>
          <w:ilvl w:val="0"/>
          <w:numId w:val="208"/>
        </w:numPr>
        <w:tabs>
          <w:tab w:val="left" w:pos="426"/>
        </w:tabs>
        <w:spacing w:after="0"/>
        <w:ind w:left="993" w:hanging="426"/>
        <w:jc w:val="both"/>
      </w:pPr>
      <w:r>
        <w:rPr>
          <w:rFonts w:eastAsia="Times New Roman" w:cs="Arial"/>
          <w:lang w:eastAsia="pl-PL"/>
        </w:rPr>
        <w:t>indywidualnego toku nauki, po spełnieniu wymagań określonych w odrębnych przepisach;</w:t>
      </w:r>
    </w:p>
    <w:p w14:paraId="32BAAF43" w14:textId="77777777" w:rsidR="00F04A0C" w:rsidRDefault="00650DC6">
      <w:pPr>
        <w:pStyle w:val="Akapitzlist"/>
        <w:numPr>
          <w:ilvl w:val="0"/>
          <w:numId w:val="208"/>
        </w:numPr>
        <w:tabs>
          <w:tab w:val="left" w:pos="426"/>
        </w:tabs>
        <w:spacing w:after="0"/>
        <w:ind w:left="993" w:hanging="426"/>
        <w:jc w:val="both"/>
      </w:pPr>
      <w:r>
        <w:rPr>
          <w:rFonts w:eastAsia="Times New Roman" w:cs="Arial"/>
          <w:lang w:eastAsia="pl-PL"/>
        </w:rPr>
        <w:t>korzystania z poradnictwa psychologicznego, pedagogicznego i zawodowego;</w:t>
      </w:r>
    </w:p>
    <w:p w14:paraId="3EE26CFD" w14:textId="77777777" w:rsidR="00F04A0C" w:rsidRDefault="00650DC6">
      <w:pPr>
        <w:pStyle w:val="Akapitzlist"/>
        <w:numPr>
          <w:ilvl w:val="0"/>
          <w:numId w:val="208"/>
        </w:numPr>
        <w:tabs>
          <w:tab w:val="left" w:pos="426"/>
        </w:tabs>
        <w:spacing w:after="0"/>
        <w:ind w:left="993" w:hanging="426"/>
        <w:jc w:val="both"/>
      </w:pPr>
      <w:r>
        <w:rPr>
          <w:rFonts w:eastAsia="Times New Roman" w:cs="Arial"/>
          <w:lang w:eastAsia="pl-PL"/>
        </w:rPr>
        <w:t>korzystania z pomocy psychologiczno-pedagogicznej;</w:t>
      </w:r>
    </w:p>
    <w:p w14:paraId="0F7C02F9" w14:textId="77777777" w:rsidR="00F04A0C" w:rsidRDefault="00650DC6">
      <w:pPr>
        <w:pStyle w:val="Akapitzlist"/>
        <w:numPr>
          <w:ilvl w:val="0"/>
          <w:numId w:val="208"/>
        </w:numPr>
        <w:tabs>
          <w:tab w:val="left" w:pos="426"/>
        </w:tabs>
        <w:spacing w:after="0"/>
        <w:ind w:left="993" w:hanging="426"/>
        <w:jc w:val="both"/>
      </w:pPr>
      <w:r>
        <w:rPr>
          <w:rFonts w:eastAsia="Times New Roman" w:cs="Arial"/>
          <w:lang w:eastAsia="pl-PL"/>
        </w:rPr>
        <w:t>korzystania z bazy szkoły podczas zajęć lekcyjnych i pozalekcyjnych według zasad określonych przez Dyrektora szkoły;</w:t>
      </w:r>
    </w:p>
    <w:p w14:paraId="238AD4DD" w14:textId="77777777" w:rsidR="00F04A0C" w:rsidRDefault="00650DC6">
      <w:pPr>
        <w:pStyle w:val="Akapitzlist"/>
        <w:numPr>
          <w:ilvl w:val="0"/>
          <w:numId w:val="208"/>
        </w:numPr>
        <w:tabs>
          <w:tab w:val="left" w:pos="426"/>
          <w:tab w:val="left" w:pos="993"/>
        </w:tabs>
        <w:spacing w:after="0"/>
        <w:ind w:left="851" w:hanging="284"/>
        <w:jc w:val="both"/>
      </w:pPr>
      <w:r>
        <w:rPr>
          <w:rFonts w:eastAsia="Times New Roman" w:cs="Arial"/>
          <w:lang w:eastAsia="pl-PL"/>
        </w:rPr>
        <w:t>wpływania na życie szkoły poprzez działalność samorządową;</w:t>
      </w:r>
    </w:p>
    <w:p w14:paraId="2014E3ED" w14:textId="77777777" w:rsidR="00F04A0C" w:rsidRDefault="00650DC6">
      <w:pPr>
        <w:pStyle w:val="Akapitzlist"/>
        <w:numPr>
          <w:ilvl w:val="0"/>
          <w:numId w:val="208"/>
        </w:numPr>
        <w:tabs>
          <w:tab w:val="left" w:pos="993"/>
          <w:tab w:val="left" w:pos="1276"/>
        </w:tabs>
        <w:spacing w:after="0"/>
        <w:ind w:left="993" w:hanging="426"/>
        <w:jc w:val="both"/>
      </w:pPr>
      <w:r>
        <w:rPr>
          <w:rFonts w:eastAsia="Times New Roman" w:cs="Arial"/>
          <w:lang w:eastAsia="pl-PL"/>
        </w:rPr>
        <w:t>zwracania się do Dyrekcji, wychowawcy klasy i nauczycieli w sprawach osobistych oraz oczekiwania pomocy, odpowiedzi i wyjaśnień;</w:t>
      </w:r>
    </w:p>
    <w:p w14:paraId="5C78B311" w14:textId="77777777" w:rsidR="00F04A0C" w:rsidRDefault="00650DC6">
      <w:pPr>
        <w:pStyle w:val="Akapitzlist"/>
        <w:numPr>
          <w:ilvl w:val="0"/>
          <w:numId w:val="208"/>
        </w:numPr>
        <w:tabs>
          <w:tab w:val="left" w:pos="426"/>
          <w:tab w:val="left" w:pos="993"/>
        </w:tabs>
        <w:spacing w:after="0"/>
        <w:ind w:left="851" w:hanging="284"/>
        <w:jc w:val="both"/>
      </w:pPr>
      <w:r>
        <w:rPr>
          <w:rFonts w:eastAsia="Times New Roman" w:cs="Arial"/>
          <w:lang w:eastAsia="pl-PL"/>
        </w:rPr>
        <w:t>swobodnego wyrażania swoich myśli i przekonań, jeżeli nie naruszają one praw innych;</w:t>
      </w:r>
    </w:p>
    <w:p w14:paraId="1D7A8751" w14:textId="77777777" w:rsidR="00F04A0C" w:rsidRDefault="00650DC6">
      <w:pPr>
        <w:pStyle w:val="Akapitzlist"/>
        <w:numPr>
          <w:ilvl w:val="0"/>
          <w:numId w:val="208"/>
        </w:numPr>
        <w:tabs>
          <w:tab w:val="left" w:pos="426"/>
          <w:tab w:val="left" w:pos="993"/>
        </w:tabs>
        <w:spacing w:after="0"/>
        <w:ind w:left="993" w:hanging="426"/>
        <w:jc w:val="both"/>
      </w:pPr>
      <w:r>
        <w:rPr>
          <w:rFonts w:eastAsia="Times New Roman" w:cs="Arial"/>
          <w:lang w:eastAsia="pl-PL"/>
        </w:rPr>
        <w:t>wypoczynku podczas weekendów, przerw świątecznych i ferii szkolnych bez konieczności odrabiania pracy domowej;</w:t>
      </w:r>
    </w:p>
    <w:p w14:paraId="00A5F6BC" w14:textId="77777777" w:rsidR="00F04A0C" w:rsidRDefault="00650DC6">
      <w:pPr>
        <w:pStyle w:val="Akapitzlist"/>
        <w:numPr>
          <w:ilvl w:val="0"/>
          <w:numId w:val="208"/>
        </w:numPr>
        <w:tabs>
          <w:tab w:val="left" w:pos="426"/>
          <w:tab w:val="left" w:pos="993"/>
        </w:tabs>
        <w:spacing w:after="0"/>
        <w:ind w:left="993" w:hanging="426"/>
        <w:jc w:val="both"/>
      </w:pPr>
      <w:r>
        <w:rPr>
          <w:rFonts w:eastAsia="Times New Roman" w:cs="Arial"/>
          <w:lang w:eastAsia="pl-PL"/>
        </w:rPr>
        <w:t>do zwolnienia z ćwiczeń na lekcjach wychowania fizycznego i z pracy przy komputerze na zajęciach informatyki i technologii informacyjnej po otrzymaniu decyzji Dyrektora szkoły wydanej na podstawie zaświadczenia lekarskiego stanowiącego wniosek o takie zwolnienie;</w:t>
      </w:r>
    </w:p>
    <w:p w14:paraId="79F748A2" w14:textId="77777777" w:rsidR="00F04A0C" w:rsidRDefault="00650DC6">
      <w:pPr>
        <w:pStyle w:val="Akapitzlist"/>
        <w:numPr>
          <w:ilvl w:val="0"/>
          <w:numId w:val="208"/>
        </w:numPr>
        <w:tabs>
          <w:tab w:val="left" w:pos="426"/>
          <w:tab w:val="left" w:pos="993"/>
        </w:tabs>
        <w:spacing w:after="0"/>
        <w:ind w:left="993" w:hanging="426"/>
        <w:jc w:val="both"/>
      </w:pPr>
      <w:r>
        <w:rPr>
          <w:rFonts w:eastAsia="Times New Roman" w:cs="Arial"/>
          <w:lang w:eastAsia="pl-PL"/>
        </w:rPr>
        <w:t>być wybieranym i brać udział w wyborach do Samorządu ;</w:t>
      </w:r>
    </w:p>
    <w:p w14:paraId="1EAA73DA" w14:textId="1FE473C3" w:rsidR="00F04A0C" w:rsidRDefault="00650DC6">
      <w:pPr>
        <w:pStyle w:val="Akapitzlist"/>
        <w:numPr>
          <w:ilvl w:val="0"/>
          <w:numId w:val="208"/>
        </w:numPr>
        <w:tabs>
          <w:tab w:val="left" w:pos="426"/>
          <w:tab w:val="left" w:pos="993"/>
        </w:tabs>
        <w:spacing w:after="0"/>
        <w:ind w:left="993" w:hanging="426"/>
        <w:jc w:val="both"/>
      </w:pPr>
      <w:r>
        <w:rPr>
          <w:rFonts w:eastAsia="Times New Roman" w:cs="Arial"/>
          <w:lang w:eastAsia="pl-PL"/>
        </w:rPr>
        <w:t xml:space="preserve">składania egzaminu poprawkowego, jeżeli w </w:t>
      </w:r>
      <w:r w:rsidR="00E726FC">
        <w:rPr>
          <w:rFonts w:eastAsia="Times New Roman" w:cs="Arial"/>
          <w:lang w:eastAsia="pl-PL"/>
        </w:rPr>
        <w:t>rocznej</w:t>
      </w:r>
      <w:r>
        <w:rPr>
          <w:rFonts w:eastAsia="Times New Roman" w:cs="Arial"/>
          <w:lang w:eastAsia="pl-PL"/>
        </w:rPr>
        <w:t xml:space="preserve"> klasyfikacji uzyskał ocenę niedostateczną z dwóch zajęć edukacyjnych;</w:t>
      </w:r>
    </w:p>
    <w:p w14:paraId="0C2B4119" w14:textId="77777777" w:rsidR="00F04A0C" w:rsidRDefault="00650DC6">
      <w:pPr>
        <w:pStyle w:val="Akapitzlist"/>
        <w:numPr>
          <w:ilvl w:val="0"/>
          <w:numId w:val="208"/>
        </w:numPr>
        <w:tabs>
          <w:tab w:val="left" w:pos="426"/>
          <w:tab w:val="left" w:pos="993"/>
        </w:tabs>
        <w:spacing w:after="0"/>
        <w:ind w:left="993" w:hanging="426"/>
        <w:jc w:val="both"/>
      </w:pPr>
      <w:r>
        <w:rPr>
          <w:rFonts w:eastAsia="Times New Roman" w:cs="Arial"/>
          <w:lang w:eastAsia="pl-PL"/>
        </w:rPr>
        <w:t>składania egzaminu klasyfikacyjnego na pisemną prośbę rodziców / prawnych opiekunów;</w:t>
      </w:r>
    </w:p>
    <w:p w14:paraId="726D19D2" w14:textId="6EA90A90" w:rsidR="00F04A0C" w:rsidRPr="006E4245" w:rsidRDefault="00650DC6">
      <w:pPr>
        <w:pStyle w:val="Akapitzlist"/>
        <w:numPr>
          <w:ilvl w:val="0"/>
          <w:numId w:val="208"/>
        </w:numPr>
        <w:tabs>
          <w:tab w:val="left" w:pos="426"/>
          <w:tab w:val="left" w:pos="7600"/>
        </w:tabs>
        <w:spacing w:after="0"/>
        <w:ind w:left="993" w:hanging="426"/>
        <w:jc w:val="both"/>
      </w:pPr>
      <w:r>
        <w:rPr>
          <w:rFonts w:eastAsia="Times New Roman" w:cs="Arial"/>
          <w:u w:val="single"/>
          <w:lang w:eastAsia="pl-PL"/>
        </w:rPr>
        <w:t>uzyskania informacji o przewidywanych ocenach</w:t>
      </w:r>
      <w:r>
        <w:rPr>
          <w:rFonts w:eastAsia="Times New Roman" w:cs="Arial"/>
          <w:lang w:eastAsia="pl-PL"/>
        </w:rPr>
        <w:t xml:space="preserve"> - </w:t>
      </w:r>
      <w:r w:rsidR="00E726FC">
        <w:rPr>
          <w:rFonts w:eastAsia="Times New Roman" w:cs="Arial"/>
          <w:u w:val="single"/>
          <w:lang w:eastAsia="pl-PL"/>
        </w:rPr>
        <w:t>rocznych</w:t>
      </w:r>
      <w:r>
        <w:rPr>
          <w:rFonts w:eastAsia="Times New Roman" w:cs="Arial"/>
          <w:lang w:eastAsia="pl-PL"/>
        </w:rPr>
        <w:t xml:space="preserve"> – na miesiąc przed klasyfikacyjnym posiedzeniem Rady Pedagogicznej – przewidywane oceny niedostateczne i przewidywanej nagannej ocenia z zachowania </w:t>
      </w:r>
      <w:r>
        <w:rPr>
          <w:rFonts w:eastAsia="Times New Roman" w:cs="Arial"/>
          <w:color w:val="000000"/>
          <w:lang w:eastAsia="pl-PL"/>
        </w:rPr>
        <w:t>lub zagrożenie nieklasyfikowaniem z poszczególnych przedmiotów;</w:t>
      </w:r>
      <w:r>
        <w:rPr>
          <w:rFonts w:eastAsia="Times New Roman" w:cs="Arial"/>
          <w:lang w:eastAsia="pl-PL"/>
        </w:rPr>
        <w:t xml:space="preserve"> </w:t>
      </w:r>
      <w:r>
        <w:rPr>
          <w:rFonts w:eastAsia="Times New Roman" w:cs="Arial"/>
          <w:b/>
          <w:bCs/>
          <w:u w:val="single"/>
          <w:lang w:eastAsia="pl-PL"/>
        </w:rPr>
        <w:t xml:space="preserve">na 14 dni przed </w:t>
      </w:r>
      <w:r>
        <w:rPr>
          <w:rFonts w:eastAsia="Times New Roman" w:cs="Arial"/>
          <w:lang w:eastAsia="pl-PL"/>
        </w:rPr>
        <w:t xml:space="preserve">klasyfikacyjnym posiedzeniem przekazywana jest informacja  ocenach wyższych niż oceny niedostateczne </w:t>
      </w:r>
      <w:r w:rsidR="00E726FC">
        <w:rPr>
          <w:rFonts w:eastAsia="Times New Roman" w:cs="Arial"/>
          <w:lang w:eastAsia="pl-PL"/>
        </w:rPr>
        <w:t>roczne</w:t>
      </w:r>
      <w:r w:rsidR="006E4245">
        <w:rPr>
          <w:rFonts w:eastAsia="Times New Roman" w:cs="Arial"/>
          <w:lang w:eastAsia="pl-PL"/>
        </w:rPr>
        <w:t>;</w:t>
      </w:r>
    </w:p>
    <w:p w14:paraId="3BAF6FB3" w14:textId="713F274F" w:rsidR="006E4245" w:rsidRPr="006E4245" w:rsidRDefault="006E4245">
      <w:pPr>
        <w:pStyle w:val="Akapitzlist"/>
        <w:numPr>
          <w:ilvl w:val="0"/>
          <w:numId w:val="208"/>
        </w:numPr>
        <w:tabs>
          <w:tab w:val="left" w:pos="426"/>
          <w:tab w:val="left" w:pos="7600"/>
        </w:tabs>
        <w:spacing w:after="0"/>
        <w:ind w:left="993" w:hanging="426"/>
        <w:jc w:val="both"/>
        <w:rPr>
          <w:color w:val="EE0000"/>
        </w:rPr>
      </w:pPr>
      <w:r w:rsidRPr="006E4245">
        <w:rPr>
          <w:rFonts w:eastAsia="Times New Roman" w:cs="Arial"/>
          <w:color w:val="EE0000"/>
          <w:lang w:eastAsia="pl-PL"/>
        </w:rPr>
        <w:t xml:space="preserve">poszanowania </w:t>
      </w:r>
      <w:r>
        <w:rPr>
          <w:rFonts w:eastAsia="Times New Roman" w:cs="Arial"/>
          <w:color w:val="EE0000"/>
          <w:lang w:eastAsia="pl-PL"/>
        </w:rPr>
        <w:t xml:space="preserve">godności i tożsamości; </w:t>
      </w:r>
    </w:p>
    <w:p w14:paraId="561F8661" w14:textId="4D0C1E65" w:rsidR="007652DE" w:rsidRPr="007652DE" w:rsidRDefault="007652DE">
      <w:pPr>
        <w:pStyle w:val="Akapitzlist"/>
        <w:numPr>
          <w:ilvl w:val="0"/>
          <w:numId w:val="208"/>
        </w:numPr>
        <w:tabs>
          <w:tab w:val="left" w:pos="426"/>
          <w:tab w:val="left" w:pos="7600"/>
        </w:tabs>
        <w:spacing w:after="0"/>
        <w:ind w:left="993" w:hanging="426"/>
        <w:jc w:val="both"/>
        <w:rPr>
          <w:color w:val="EE0000"/>
        </w:rPr>
      </w:pPr>
      <w:r>
        <w:rPr>
          <w:rFonts w:eastAsia="Times New Roman" w:cs="Arial"/>
          <w:color w:val="EE0000"/>
          <w:lang w:eastAsia="pl-PL"/>
        </w:rPr>
        <w:t>nietykalności osobistej oraz ochroną przed przemocą fizyczną i psychiczną</w:t>
      </w:r>
      <w:r w:rsidR="00636131">
        <w:rPr>
          <w:rFonts w:eastAsia="Times New Roman" w:cs="Arial"/>
          <w:color w:val="EE0000"/>
          <w:lang w:eastAsia="pl-PL"/>
        </w:rPr>
        <w:t>.</w:t>
      </w:r>
    </w:p>
    <w:p w14:paraId="0049FAA0" w14:textId="77777777" w:rsidR="007652DE" w:rsidRPr="006E4245" w:rsidRDefault="007652DE" w:rsidP="007652DE">
      <w:pPr>
        <w:pStyle w:val="Akapitzlist"/>
        <w:tabs>
          <w:tab w:val="left" w:pos="426"/>
          <w:tab w:val="left" w:pos="7600"/>
        </w:tabs>
        <w:spacing w:after="0"/>
        <w:ind w:left="993"/>
        <w:jc w:val="both"/>
        <w:rPr>
          <w:color w:val="EE0000"/>
        </w:rPr>
      </w:pPr>
    </w:p>
    <w:p w14:paraId="5E8480E7" w14:textId="77777777" w:rsidR="00F04A0C" w:rsidRDefault="00F04A0C">
      <w:pPr>
        <w:pStyle w:val="Akapitzlist"/>
        <w:tabs>
          <w:tab w:val="left" w:pos="426"/>
        </w:tabs>
        <w:spacing w:after="0"/>
        <w:ind w:left="2041"/>
        <w:jc w:val="both"/>
        <w:rPr>
          <w:rFonts w:asciiTheme="minorHAnsi" w:eastAsia="Times New Roman" w:hAnsiTheme="minorHAnsi" w:cs="Arial"/>
          <w:lang w:eastAsia="pl-PL"/>
        </w:rPr>
      </w:pPr>
    </w:p>
    <w:p w14:paraId="1C520240" w14:textId="28DFA220" w:rsidR="00F04A0C" w:rsidRDefault="00650DC6">
      <w:pPr>
        <w:pStyle w:val="Akapitzlist"/>
        <w:numPr>
          <w:ilvl w:val="0"/>
          <w:numId w:val="307"/>
        </w:numPr>
        <w:tabs>
          <w:tab w:val="left" w:pos="993"/>
        </w:tabs>
        <w:spacing w:after="0"/>
        <w:jc w:val="both"/>
      </w:pPr>
      <w:r>
        <w:rPr>
          <w:rFonts w:eastAsia="Times New Roman" w:cs="Arial"/>
          <w:lang w:eastAsia="pl-PL"/>
        </w:rPr>
        <w:t>Uczeń ma prawo do poprawy ocen śród</w:t>
      </w:r>
      <w:r w:rsidR="00E726FC">
        <w:rPr>
          <w:rFonts w:eastAsia="Times New Roman" w:cs="Arial"/>
          <w:lang w:eastAsia="pl-PL"/>
        </w:rPr>
        <w:t>rocznych</w:t>
      </w:r>
      <w:r>
        <w:rPr>
          <w:rFonts w:eastAsia="Times New Roman" w:cs="Arial"/>
          <w:lang w:eastAsia="pl-PL"/>
        </w:rPr>
        <w:t xml:space="preserve"> w terminie i w sposób ustalony z nauczycielem przedmiotu a jednej </w:t>
      </w:r>
      <w:r w:rsidR="00C52CFF" w:rsidRPr="00C52CFF">
        <w:rPr>
          <w:rFonts w:eastAsia="Times New Roman" w:cs="Arial"/>
          <w:color w:val="EE0000"/>
          <w:lang w:eastAsia="pl-PL"/>
        </w:rPr>
        <w:t xml:space="preserve">lub dwóch </w:t>
      </w:r>
      <w:r w:rsidRPr="00C52CFF">
        <w:rPr>
          <w:rFonts w:eastAsia="Times New Roman" w:cs="Arial"/>
          <w:color w:val="EE0000"/>
          <w:lang w:eastAsia="pl-PL"/>
        </w:rPr>
        <w:t xml:space="preserve"> </w:t>
      </w:r>
      <w:r w:rsidR="00C52CFF" w:rsidRPr="00C52CFF">
        <w:rPr>
          <w:rFonts w:eastAsia="Times New Roman" w:cs="Arial"/>
          <w:strike/>
          <w:color w:val="EE0000"/>
          <w:lang w:eastAsia="pl-PL"/>
        </w:rPr>
        <w:t xml:space="preserve">z </w:t>
      </w:r>
      <w:r>
        <w:rPr>
          <w:rFonts w:eastAsia="Times New Roman" w:cs="Arial"/>
          <w:lang w:eastAsia="pl-PL"/>
        </w:rPr>
        <w:t xml:space="preserve">ocen </w:t>
      </w:r>
      <w:r w:rsidR="00E726FC">
        <w:rPr>
          <w:rFonts w:eastAsia="Times New Roman" w:cs="Arial"/>
          <w:lang w:eastAsia="pl-PL"/>
        </w:rPr>
        <w:t>rocznych</w:t>
      </w:r>
      <w:r>
        <w:rPr>
          <w:rFonts w:eastAsia="Times New Roman" w:cs="Arial"/>
          <w:lang w:eastAsia="pl-PL"/>
        </w:rPr>
        <w:t xml:space="preserve"> na egzaminie poprawkowym z wyjątkiem klasy programowo najwyższej</w:t>
      </w:r>
      <w:r w:rsidR="007E165E">
        <w:rPr>
          <w:rFonts w:eastAsia="Times New Roman" w:cs="Arial"/>
          <w:lang w:eastAsia="pl-PL"/>
        </w:rPr>
        <w:t>.</w:t>
      </w:r>
    </w:p>
    <w:p w14:paraId="112D0D0C" w14:textId="77777777" w:rsidR="00F04A0C" w:rsidRDefault="00F04A0C">
      <w:pPr>
        <w:pStyle w:val="Akapitzlist"/>
        <w:tabs>
          <w:tab w:val="left" w:pos="993"/>
        </w:tabs>
        <w:spacing w:after="0"/>
        <w:ind w:left="284" w:hanging="284"/>
        <w:jc w:val="both"/>
        <w:rPr>
          <w:rFonts w:asciiTheme="minorHAnsi" w:eastAsia="Times New Roman" w:hAnsiTheme="minorHAnsi" w:cs="Arial"/>
          <w:lang w:eastAsia="pl-PL"/>
        </w:rPr>
      </w:pPr>
    </w:p>
    <w:p w14:paraId="085A36E4" w14:textId="77777777" w:rsidR="00F04A0C" w:rsidRDefault="00650DC6">
      <w:pPr>
        <w:jc w:val="center"/>
      </w:pPr>
      <w:r>
        <w:rPr>
          <w:rFonts w:eastAsia="Times New Roman" w:cs="Arial"/>
          <w:b/>
          <w:bCs/>
          <w:lang w:eastAsia="pl-PL"/>
        </w:rPr>
        <w:t xml:space="preserve">§ </w:t>
      </w:r>
      <w:r>
        <w:rPr>
          <w:rFonts w:eastAsia="Times New Roman" w:cs="Arial"/>
          <w:b/>
          <w:bCs/>
          <w:color w:val="000000"/>
          <w:lang w:eastAsia="pl-PL"/>
        </w:rPr>
        <w:t>100</w:t>
      </w:r>
    </w:p>
    <w:p w14:paraId="07F87EC8" w14:textId="77777777" w:rsidR="00F04A0C" w:rsidRDefault="00650DC6">
      <w:pPr>
        <w:jc w:val="both"/>
      </w:pPr>
      <w:r>
        <w:rPr>
          <w:rFonts w:eastAsia="Times New Roman" w:cs="Arial"/>
          <w:bCs/>
          <w:lang w:eastAsia="pl-PL"/>
        </w:rPr>
        <w:t xml:space="preserve">1.  </w:t>
      </w:r>
      <w:r>
        <w:rPr>
          <w:rFonts w:eastAsia="Times New Roman" w:cs="Arial"/>
          <w:lang w:eastAsia="pl-PL"/>
        </w:rPr>
        <w:t xml:space="preserve">Każdy uczeń szkoły </w:t>
      </w:r>
      <w:r>
        <w:rPr>
          <w:rFonts w:eastAsia="Times New Roman" w:cs="Arial"/>
          <w:bCs/>
          <w:u w:val="single"/>
          <w:lang w:eastAsia="pl-PL"/>
        </w:rPr>
        <w:t>ma obowiązek</w:t>
      </w:r>
      <w:r>
        <w:rPr>
          <w:rFonts w:eastAsia="Times New Roman" w:cs="Arial"/>
          <w:lang w:eastAsia="pl-PL"/>
        </w:rPr>
        <w:t>:</w:t>
      </w:r>
    </w:p>
    <w:p w14:paraId="632469BD" w14:textId="77777777" w:rsidR="00F04A0C" w:rsidRDefault="00650DC6">
      <w:pPr>
        <w:pStyle w:val="Akapitzlist"/>
        <w:numPr>
          <w:ilvl w:val="0"/>
          <w:numId w:val="209"/>
        </w:numPr>
        <w:tabs>
          <w:tab w:val="left" w:pos="284"/>
        </w:tabs>
        <w:spacing w:after="0"/>
        <w:ind w:left="851" w:hanging="284"/>
        <w:jc w:val="both"/>
      </w:pPr>
      <w:r>
        <w:rPr>
          <w:rFonts w:eastAsia="Times New Roman" w:cs="Arial"/>
          <w:lang w:eastAsia="pl-PL"/>
        </w:rPr>
        <w:t>przestrzegania postanowień zawartych w Statucie;</w:t>
      </w:r>
    </w:p>
    <w:p w14:paraId="06F96283" w14:textId="77777777" w:rsidR="00F04A0C" w:rsidRDefault="00650DC6">
      <w:pPr>
        <w:pStyle w:val="Akapitzlist"/>
        <w:numPr>
          <w:ilvl w:val="0"/>
          <w:numId w:val="209"/>
        </w:numPr>
        <w:tabs>
          <w:tab w:val="left" w:pos="284"/>
        </w:tabs>
        <w:spacing w:after="0"/>
        <w:ind w:left="851" w:hanging="284"/>
        <w:jc w:val="both"/>
      </w:pPr>
      <w:r>
        <w:rPr>
          <w:rFonts w:eastAsia="Times New Roman" w:cs="Arial"/>
          <w:lang w:eastAsia="pl-PL"/>
        </w:rPr>
        <w:t>godnego, kulturalnego zachowania się w szkole i poza nią;</w:t>
      </w:r>
    </w:p>
    <w:p w14:paraId="2844EFD1" w14:textId="77777777" w:rsidR="00F04A0C" w:rsidRDefault="00650DC6">
      <w:pPr>
        <w:pStyle w:val="Akapitzlist"/>
        <w:numPr>
          <w:ilvl w:val="0"/>
          <w:numId w:val="209"/>
        </w:numPr>
        <w:tabs>
          <w:tab w:val="left" w:pos="284"/>
        </w:tabs>
        <w:spacing w:after="0"/>
        <w:ind w:left="851" w:hanging="284"/>
        <w:jc w:val="both"/>
      </w:pPr>
      <w:r>
        <w:rPr>
          <w:rFonts w:eastAsia="Times New Roman" w:cs="Arial"/>
          <w:lang w:eastAsia="pl-PL"/>
        </w:rPr>
        <w:t>systematycznego przygotowywania się do zajęć szkolnych, uczestniczenia w obowiązkowych i wybranych przez siebie zajęciach;</w:t>
      </w:r>
    </w:p>
    <w:p w14:paraId="77B0EF8D" w14:textId="77777777" w:rsidR="00F04A0C" w:rsidRDefault="00650DC6">
      <w:pPr>
        <w:pStyle w:val="Akapitzlist"/>
        <w:numPr>
          <w:ilvl w:val="0"/>
          <w:numId w:val="209"/>
        </w:numPr>
        <w:tabs>
          <w:tab w:val="left" w:pos="284"/>
        </w:tabs>
        <w:spacing w:after="0"/>
        <w:ind w:left="851" w:hanging="284"/>
        <w:jc w:val="both"/>
      </w:pPr>
      <w:r>
        <w:rPr>
          <w:rFonts w:eastAsia="Times New Roman" w:cs="Arial"/>
          <w:lang w:eastAsia="pl-PL"/>
        </w:rPr>
        <w:t>bezwzględnego podporządkowania się zaleceniom Dyrektora szkoły, wicedyrektora, nauczycieli oraz ustaleniom Samorządu Uczniowskiemu lub klasowemu;</w:t>
      </w:r>
    </w:p>
    <w:p w14:paraId="59E2F120" w14:textId="77777777" w:rsidR="00F04A0C" w:rsidRDefault="00650DC6">
      <w:pPr>
        <w:pStyle w:val="Akapitzlist"/>
        <w:numPr>
          <w:ilvl w:val="0"/>
          <w:numId w:val="209"/>
        </w:numPr>
        <w:tabs>
          <w:tab w:val="left" w:pos="284"/>
        </w:tabs>
        <w:spacing w:after="0"/>
        <w:ind w:left="851" w:hanging="284"/>
        <w:jc w:val="both"/>
      </w:pPr>
      <w:r>
        <w:rPr>
          <w:rFonts w:eastAsia="Times New Roman" w:cs="Arial"/>
          <w:lang w:eastAsia="pl-PL"/>
        </w:rPr>
        <w:t xml:space="preserve">przestrzegania zasad kultury i współżycia społecznego, w tym: </w:t>
      </w:r>
    </w:p>
    <w:p w14:paraId="72495108" w14:textId="77777777" w:rsidR="00F04A0C" w:rsidRDefault="00F04A0C">
      <w:pPr>
        <w:pStyle w:val="Akapitzlist"/>
        <w:tabs>
          <w:tab w:val="left" w:pos="284"/>
        </w:tabs>
        <w:spacing w:after="0"/>
        <w:ind w:left="851"/>
        <w:jc w:val="both"/>
        <w:rPr>
          <w:rFonts w:asciiTheme="minorHAnsi" w:eastAsia="Times New Roman" w:hAnsiTheme="minorHAnsi" w:cs="Arial"/>
          <w:lang w:eastAsia="pl-PL"/>
        </w:rPr>
      </w:pPr>
    </w:p>
    <w:p w14:paraId="01B69C24" w14:textId="77777777" w:rsidR="00F04A0C" w:rsidRDefault="00650DC6">
      <w:pPr>
        <w:pStyle w:val="Bezodstpw"/>
        <w:spacing w:line="276" w:lineRule="auto"/>
        <w:ind w:left="1418" w:hanging="284"/>
      </w:pPr>
      <w:r>
        <w:rPr>
          <w:rFonts w:eastAsia="Times New Roman"/>
          <w:lang w:eastAsia="pl-PL"/>
        </w:rPr>
        <w:t xml:space="preserve">     a) okazywania szacunku dorosłym i kolegom, </w:t>
      </w:r>
    </w:p>
    <w:p w14:paraId="5590CAD9" w14:textId="77777777" w:rsidR="00F04A0C" w:rsidRDefault="00650DC6">
      <w:pPr>
        <w:pStyle w:val="Bezodstpw"/>
        <w:spacing w:line="276" w:lineRule="auto"/>
        <w:ind w:left="1418" w:hanging="284"/>
      </w:pPr>
      <w:r>
        <w:rPr>
          <w:rFonts w:eastAsia="Times New Roman"/>
          <w:lang w:eastAsia="pl-PL"/>
        </w:rPr>
        <w:t xml:space="preserve">     b) szanowania godności osobistej, poglądów i przekonań innych ludzi, </w:t>
      </w:r>
    </w:p>
    <w:p w14:paraId="2EC2C266" w14:textId="77777777" w:rsidR="00F04A0C" w:rsidRDefault="00650DC6">
      <w:pPr>
        <w:pStyle w:val="Bezodstpw"/>
        <w:spacing w:line="276" w:lineRule="auto"/>
        <w:ind w:left="1418" w:hanging="284"/>
      </w:pPr>
      <w:r>
        <w:rPr>
          <w:rFonts w:eastAsia="Times New Roman"/>
          <w:lang w:eastAsia="pl-PL"/>
        </w:rPr>
        <w:t xml:space="preserve">     c)  przeciwstawiania się przejawom brutalności i wulgarności.</w:t>
      </w:r>
    </w:p>
    <w:p w14:paraId="00A88C30" w14:textId="77777777" w:rsidR="00F04A0C" w:rsidRDefault="00F04A0C">
      <w:pPr>
        <w:pStyle w:val="Akapitzlist"/>
        <w:tabs>
          <w:tab w:val="left" w:pos="284"/>
        </w:tabs>
        <w:ind w:left="0"/>
        <w:jc w:val="both"/>
        <w:rPr>
          <w:rFonts w:asciiTheme="minorHAnsi" w:eastAsia="Times New Roman" w:hAnsiTheme="minorHAnsi" w:cs="Arial"/>
          <w:lang w:eastAsia="pl-PL"/>
        </w:rPr>
      </w:pPr>
    </w:p>
    <w:p w14:paraId="5D16CBB4" w14:textId="77777777" w:rsidR="00F04A0C" w:rsidRDefault="00650DC6">
      <w:pPr>
        <w:pStyle w:val="Akapitzlist"/>
        <w:numPr>
          <w:ilvl w:val="0"/>
          <w:numId w:val="209"/>
        </w:numPr>
        <w:tabs>
          <w:tab w:val="left" w:pos="284"/>
        </w:tabs>
        <w:ind w:left="851" w:hanging="284"/>
        <w:jc w:val="both"/>
      </w:pPr>
      <w:r>
        <w:rPr>
          <w:rFonts w:eastAsia="Times New Roman" w:cs="Arial"/>
          <w:lang w:eastAsia="pl-PL"/>
        </w:rPr>
        <w:t>troszczenia się o mienie szkoły i jej estetyczny wygląd;</w:t>
      </w:r>
    </w:p>
    <w:p w14:paraId="4E91900F" w14:textId="77777777" w:rsidR="00F04A0C" w:rsidRDefault="00650DC6">
      <w:pPr>
        <w:pStyle w:val="Akapitzlist"/>
        <w:numPr>
          <w:ilvl w:val="0"/>
          <w:numId w:val="209"/>
        </w:numPr>
        <w:tabs>
          <w:tab w:val="left" w:pos="284"/>
        </w:tabs>
        <w:ind w:left="851" w:hanging="284"/>
        <w:jc w:val="both"/>
      </w:pPr>
      <w:r>
        <w:rPr>
          <w:rFonts w:eastAsia="Times New Roman" w:cs="Arial"/>
          <w:lang w:eastAsia="pl-PL"/>
        </w:rPr>
        <w:t>punktualnego przychodzenia na lekcje i inne zajęcia;</w:t>
      </w:r>
    </w:p>
    <w:p w14:paraId="41506252" w14:textId="77777777" w:rsidR="00F04A0C" w:rsidRDefault="00650DC6">
      <w:pPr>
        <w:pStyle w:val="Akapitzlist"/>
        <w:numPr>
          <w:ilvl w:val="0"/>
          <w:numId w:val="209"/>
        </w:numPr>
        <w:tabs>
          <w:tab w:val="left" w:pos="284"/>
        </w:tabs>
        <w:ind w:left="851" w:hanging="284"/>
        <w:jc w:val="both"/>
      </w:pPr>
      <w:r>
        <w:rPr>
          <w:rFonts w:eastAsia="Times New Roman" w:cs="Arial"/>
          <w:lang w:eastAsia="pl-PL"/>
        </w:rPr>
        <w:t>usprawiedliwiania nieobecności wg zasad ustalonych w Statucie szkoły;</w:t>
      </w:r>
    </w:p>
    <w:p w14:paraId="43D8B995" w14:textId="77777777" w:rsidR="00F04A0C" w:rsidRDefault="00650DC6">
      <w:pPr>
        <w:pStyle w:val="Akapitzlist"/>
        <w:numPr>
          <w:ilvl w:val="0"/>
          <w:numId w:val="209"/>
        </w:numPr>
        <w:tabs>
          <w:tab w:val="left" w:pos="426"/>
        </w:tabs>
        <w:ind w:left="993" w:hanging="426"/>
        <w:jc w:val="both"/>
      </w:pPr>
      <w:r>
        <w:rPr>
          <w:rFonts w:eastAsia="Times New Roman" w:cs="Arial"/>
          <w:lang w:eastAsia="pl-PL"/>
        </w:rPr>
        <w:t>uczestniczenia w imprezach i uroczystościach szkolnych i klasowych, udział traktowany jest na równi z uczestnictwem na zajęciach szkolnych;</w:t>
      </w:r>
    </w:p>
    <w:p w14:paraId="6C546224" w14:textId="77777777" w:rsidR="00F04A0C" w:rsidRDefault="00650DC6">
      <w:pPr>
        <w:pStyle w:val="Akapitzlist"/>
        <w:numPr>
          <w:ilvl w:val="0"/>
          <w:numId w:val="209"/>
        </w:numPr>
        <w:tabs>
          <w:tab w:val="left" w:pos="426"/>
        </w:tabs>
        <w:ind w:left="993" w:hanging="426"/>
        <w:jc w:val="both"/>
      </w:pPr>
      <w:r>
        <w:rPr>
          <w:rFonts w:eastAsia="Times New Roman" w:cs="Arial"/>
          <w:lang w:eastAsia="pl-PL"/>
        </w:rPr>
        <w:t>dbania o zabezpieczenie mienia osobistego w szkole, w tym w szatni szkolnej;</w:t>
      </w:r>
    </w:p>
    <w:p w14:paraId="7C45F72F" w14:textId="77777777" w:rsidR="00F04A0C" w:rsidRDefault="00650DC6">
      <w:pPr>
        <w:pStyle w:val="Akapitzlist"/>
        <w:numPr>
          <w:ilvl w:val="0"/>
          <w:numId w:val="209"/>
        </w:numPr>
        <w:tabs>
          <w:tab w:val="left" w:pos="426"/>
          <w:tab w:val="left" w:pos="993"/>
        </w:tabs>
        <w:ind w:left="851" w:hanging="284"/>
        <w:jc w:val="both"/>
      </w:pPr>
      <w:r>
        <w:rPr>
          <w:rFonts w:eastAsia="Times New Roman" w:cs="Arial"/>
          <w:lang w:eastAsia="pl-PL"/>
        </w:rPr>
        <w:t>stwarzać atmosferę wzajemnej życzliwości;</w:t>
      </w:r>
    </w:p>
    <w:p w14:paraId="2328CCDF" w14:textId="77777777" w:rsidR="00F04A0C" w:rsidRDefault="00650DC6">
      <w:pPr>
        <w:pStyle w:val="Akapitzlist"/>
        <w:numPr>
          <w:ilvl w:val="0"/>
          <w:numId w:val="209"/>
        </w:numPr>
        <w:ind w:left="993" w:hanging="426"/>
        <w:jc w:val="both"/>
      </w:pPr>
      <w:r>
        <w:rPr>
          <w:rFonts w:eastAsia="Times New Roman" w:cs="Arial"/>
          <w:lang w:eastAsia="pl-PL"/>
        </w:rPr>
        <w:t>dbać o zdrowie, bezpieczeństwo swoje i kolegów, wystrzegać się wszelkich szkodliwych nałogów: nie palić tytoniu, nie pić alkoholu, nie używać środków odurzających;</w:t>
      </w:r>
    </w:p>
    <w:p w14:paraId="6F485828" w14:textId="77777777" w:rsidR="00F04A0C" w:rsidRDefault="00650DC6">
      <w:pPr>
        <w:pStyle w:val="Akapitzlist"/>
        <w:numPr>
          <w:ilvl w:val="0"/>
          <w:numId w:val="209"/>
        </w:numPr>
        <w:tabs>
          <w:tab w:val="left" w:pos="426"/>
        </w:tabs>
        <w:ind w:left="993" w:hanging="426"/>
        <w:jc w:val="both"/>
      </w:pPr>
      <w:r>
        <w:rPr>
          <w:rFonts w:eastAsia="Times New Roman" w:cs="Arial"/>
          <w:lang w:eastAsia="pl-PL"/>
        </w:rPr>
        <w:t>pomagać kolegom w nauce, a szczególnie tym, którzy mają trudności powstałe z przyczyn od nich niezależnych;</w:t>
      </w:r>
    </w:p>
    <w:p w14:paraId="5F30C81B" w14:textId="579F132D" w:rsidR="007652DE" w:rsidRPr="007652DE" w:rsidRDefault="00650DC6">
      <w:pPr>
        <w:pStyle w:val="Akapitzlist"/>
        <w:numPr>
          <w:ilvl w:val="0"/>
          <w:numId w:val="209"/>
        </w:numPr>
        <w:tabs>
          <w:tab w:val="left" w:pos="426"/>
        </w:tabs>
        <w:ind w:left="993" w:hanging="426"/>
        <w:jc w:val="both"/>
      </w:pPr>
      <w:r>
        <w:rPr>
          <w:rFonts w:eastAsia="Times New Roman" w:cs="Arial"/>
          <w:lang w:eastAsia="pl-PL"/>
        </w:rPr>
        <w:t>przestrzegać zasad higieny osobistej, dbać o estetykę ubioru oraz indywidualnie dobranej fryzury</w:t>
      </w:r>
      <w:r w:rsidR="007652DE">
        <w:rPr>
          <w:rFonts w:eastAsia="Times New Roman" w:cs="Arial"/>
          <w:lang w:eastAsia="pl-PL"/>
        </w:rPr>
        <w:t xml:space="preserve">; </w:t>
      </w:r>
    </w:p>
    <w:p w14:paraId="4319ACD6" w14:textId="077DC718" w:rsidR="007652DE" w:rsidRPr="007652DE" w:rsidRDefault="007652DE">
      <w:pPr>
        <w:pStyle w:val="Akapitzlist"/>
        <w:numPr>
          <w:ilvl w:val="0"/>
          <w:numId w:val="209"/>
        </w:numPr>
        <w:tabs>
          <w:tab w:val="left" w:pos="426"/>
        </w:tabs>
        <w:ind w:left="993" w:hanging="426"/>
        <w:jc w:val="both"/>
      </w:pPr>
      <w:r>
        <w:rPr>
          <w:rFonts w:eastAsia="Times New Roman" w:cs="Arial"/>
          <w:color w:val="EE0000"/>
          <w:lang w:eastAsia="pl-PL"/>
        </w:rPr>
        <w:t xml:space="preserve">systematycznego i aktywnego uczestnictwa w zajęciach edukacyjnych oraz realizowania obowiązku szkolnego i obowiązku nauki; </w:t>
      </w:r>
    </w:p>
    <w:p w14:paraId="0F7327AE" w14:textId="79385B07" w:rsidR="007652DE" w:rsidRDefault="007652DE">
      <w:pPr>
        <w:pStyle w:val="Akapitzlist"/>
        <w:numPr>
          <w:ilvl w:val="0"/>
          <w:numId w:val="209"/>
        </w:numPr>
        <w:tabs>
          <w:tab w:val="left" w:pos="426"/>
        </w:tabs>
        <w:ind w:left="993" w:hanging="426"/>
        <w:jc w:val="both"/>
      </w:pPr>
      <w:r>
        <w:rPr>
          <w:rFonts w:eastAsia="Times New Roman" w:cs="Arial"/>
          <w:color w:val="EE0000"/>
          <w:lang w:eastAsia="pl-PL"/>
        </w:rPr>
        <w:t xml:space="preserve">współtworzenia środowiska wolnego od przemocy, dyskryminacji i wykluczenia. </w:t>
      </w:r>
    </w:p>
    <w:p w14:paraId="31E78EDF" w14:textId="77777777" w:rsidR="00F04A0C" w:rsidRDefault="00650DC6">
      <w:pPr>
        <w:tabs>
          <w:tab w:val="left" w:pos="426"/>
        </w:tabs>
        <w:jc w:val="center"/>
      </w:pPr>
      <w:r>
        <w:rPr>
          <w:rFonts w:cs="Arial"/>
          <w:b/>
          <w:bCs/>
        </w:rPr>
        <w:t xml:space="preserve">§ </w:t>
      </w:r>
      <w:r>
        <w:rPr>
          <w:rFonts w:cs="Arial"/>
          <w:b/>
          <w:bCs/>
          <w:color w:val="000000"/>
        </w:rPr>
        <w:t>101.</w:t>
      </w:r>
    </w:p>
    <w:p w14:paraId="1B60D815" w14:textId="480955EC" w:rsidR="00F04A0C" w:rsidRDefault="00650DC6">
      <w:pPr>
        <w:tabs>
          <w:tab w:val="left" w:pos="285"/>
          <w:tab w:val="left" w:pos="2190"/>
        </w:tabs>
        <w:ind w:left="283" w:hanging="283"/>
        <w:jc w:val="both"/>
      </w:pPr>
      <w:r>
        <w:rPr>
          <w:rFonts w:cs="Arial"/>
        </w:rPr>
        <w:t>1. Uczeń zwolniony z wychowania fizycznego na podstawie opinii o braku możliwości uczestniczenia w zajęciach na lekcjach wychowania fizycznego i z pracy przy komputerze na zajęciach informatyki, drugiego języka</w:t>
      </w:r>
      <w:r w:rsidR="00C9540E">
        <w:rPr>
          <w:rFonts w:cs="Arial"/>
        </w:rPr>
        <w:t xml:space="preserve"> obcego nowożytnego</w:t>
      </w:r>
      <w:r>
        <w:rPr>
          <w:rFonts w:cs="Arial"/>
        </w:rPr>
        <w:t xml:space="preserve"> ma prawo do zwolnienia z zajęć z tego przedmiotu po spełnieniu warunków:</w:t>
      </w:r>
    </w:p>
    <w:p w14:paraId="6D4E53A6" w14:textId="60752186" w:rsidR="00F04A0C" w:rsidRDefault="00650DC6">
      <w:pPr>
        <w:pStyle w:val="Tekstpodstawowy"/>
        <w:numPr>
          <w:ilvl w:val="1"/>
          <w:numId w:val="154"/>
        </w:numPr>
        <w:tabs>
          <w:tab w:val="left" w:pos="-426"/>
          <w:tab w:val="left" w:pos="-284"/>
          <w:tab w:val="left" w:pos="-142"/>
        </w:tabs>
        <w:spacing w:line="276" w:lineRule="auto"/>
        <w:ind w:left="851" w:hanging="284"/>
      </w:pPr>
      <w:r>
        <w:rPr>
          <w:rFonts w:asciiTheme="minorHAnsi" w:hAnsiTheme="minorHAnsi" w:cs="Arial"/>
          <w:sz w:val="22"/>
          <w:szCs w:val="22"/>
        </w:rPr>
        <w:t>lekcje wychowania fizycznego, informatyki, drugi język</w:t>
      </w:r>
      <w:r w:rsidR="00C9540E">
        <w:rPr>
          <w:rFonts w:asciiTheme="minorHAnsi" w:hAnsiTheme="minorHAnsi" w:cs="Arial"/>
          <w:sz w:val="22"/>
          <w:szCs w:val="22"/>
        </w:rPr>
        <w:t xml:space="preserve"> obcy nowożytny,</w:t>
      </w:r>
      <w:r>
        <w:rPr>
          <w:rFonts w:asciiTheme="minorHAnsi" w:hAnsiTheme="minorHAnsi" w:cs="Arial"/>
          <w:sz w:val="22"/>
          <w:szCs w:val="22"/>
        </w:rPr>
        <w:t xml:space="preserve"> z których uczeń ma być zwolniony umieszczone są w planie zajęć jako pierwsze lub ostatnie w danym dniu,</w:t>
      </w:r>
    </w:p>
    <w:p w14:paraId="70EC0615" w14:textId="77777777" w:rsidR="00F04A0C" w:rsidRDefault="00650DC6">
      <w:pPr>
        <w:pStyle w:val="Tekstpodstawowy"/>
        <w:numPr>
          <w:ilvl w:val="1"/>
          <w:numId w:val="154"/>
        </w:numPr>
        <w:tabs>
          <w:tab w:val="left" w:pos="426"/>
          <w:tab w:val="left" w:pos="709"/>
          <w:tab w:val="left" w:pos="851"/>
          <w:tab w:val="left" w:pos="1440"/>
        </w:tabs>
        <w:spacing w:line="276" w:lineRule="auto"/>
        <w:ind w:left="851" w:hanging="284"/>
      </w:pPr>
      <w:r>
        <w:rPr>
          <w:rFonts w:asciiTheme="minorHAnsi" w:hAnsiTheme="minorHAnsi" w:cs="Arial"/>
          <w:sz w:val="22"/>
          <w:szCs w:val="22"/>
        </w:rPr>
        <w:lastRenderedPageBreak/>
        <w:t xml:space="preserve">rodzice / prawni opiekunowie ucznia wystąpią z podaniem do Dyrektora szkoły, w którym wyraźnie zaznaczą, że przejmują odpowiedzialność za ucznia w czasie jego nieobecności na zajęciach. </w:t>
      </w:r>
    </w:p>
    <w:p w14:paraId="29B23A5B" w14:textId="77777777" w:rsidR="00F04A0C" w:rsidRDefault="00F04A0C">
      <w:pPr>
        <w:pStyle w:val="Tekstpodstawowy"/>
        <w:tabs>
          <w:tab w:val="left" w:pos="426"/>
          <w:tab w:val="left" w:pos="1440"/>
          <w:tab w:val="left" w:pos="3693"/>
        </w:tabs>
        <w:spacing w:line="276" w:lineRule="auto"/>
        <w:ind w:left="851" w:hanging="284"/>
        <w:rPr>
          <w:rFonts w:asciiTheme="minorHAnsi" w:hAnsiTheme="minorHAnsi" w:cs="Arial"/>
          <w:sz w:val="22"/>
          <w:szCs w:val="22"/>
        </w:rPr>
      </w:pPr>
    </w:p>
    <w:p w14:paraId="35759019" w14:textId="671A758D" w:rsidR="00F04A0C" w:rsidRDefault="00650DC6">
      <w:pPr>
        <w:ind w:left="284" w:hanging="284"/>
        <w:jc w:val="both"/>
      </w:pPr>
      <w:r>
        <w:rPr>
          <w:rFonts w:cs="Arial"/>
        </w:rPr>
        <w:t>2</w:t>
      </w:r>
      <w:r>
        <w:rPr>
          <w:rFonts w:cs="Arial"/>
          <w:b/>
        </w:rPr>
        <w:t>.</w:t>
      </w:r>
      <w:r>
        <w:rPr>
          <w:rFonts w:cs="Arial"/>
        </w:rPr>
        <w:t xml:space="preserve"> </w:t>
      </w:r>
      <w:r w:rsidR="00C52CFF">
        <w:rPr>
          <w:rFonts w:cs="Arial"/>
        </w:rPr>
        <w:t xml:space="preserve"> </w:t>
      </w:r>
      <w:r>
        <w:rPr>
          <w:rFonts w:cs="Arial"/>
        </w:rPr>
        <w:t xml:space="preserve">Uczeń zwolniony z wychowania fizycznego na podstawie opinii o braku możliwości uczestniczenia na zajęciach wychowania fizycznego i z pracy przy komputerze na zajęciach informatyki </w:t>
      </w:r>
      <w:r w:rsidRPr="009B56A2">
        <w:rPr>
          <w:rFonts w:cs="Arial"/>
          <w:strike/>
          <w:color w:val="EE0000"/>
        </w:rPr>
        <w:t>lub technologii informacyjnej</w:t>
      </w:r>
      <w:r>
        <w:rPr>
          <w:rFonts w:cs="Arial"/>
        </w:rPr>
        <w:t>, drugiego języka</w:t>
      </w:r>
      <w:r w:rsidR="00C9540E">
        <w:rPr>
          <w:rFonts w:cs="Arial"/>
        </w:rPr>
        <w:t xml:space="preserve"> obcego</w:t>
      </w:r>
      <w:r>
        <w:rPr>
          <w:rFonts w:cs="Arial"/>
        </w:rPr>
        <w:t xml:space="preserve"> </w:t>
      </w:r>
      <w:r w:rsidR="00C9540E">
        <w:rPr>
          <w:rFonts w:cs="Arial"/>
        </w:rPr>
        <w:t xml:space="preserve">nowożytnego </w:t>
      </w:r>
      <w:r>
        <w:rPr>
          <w:rFonts w:cs="Arial"/>
        </w:rPr>
        <w:t>ma obowiązek uczęszczać na lekcje tego przedmiotu, jeżeli w tygodniowym planie zajęć są one umieszczone w danym dniu pomiędzy innymi zajęciami lekcyjnymi.</w:t>
      </w:r>
    </w:p>
    <w:p w14:paraId="7A25DD27" w14:textId="58F314B6" w:rsidR="00F04A0C" w:rsidRDefault="00650DC6">
      <w:pPr>
        <w:pStyle w:val="Tekstpodstawowy"/>
        <w:spacing w:line="276" w:lineRule="auto"/>
        <w:ind w:left="284" w:hanging="284"/>
      </w:pPr>
      <w:r>
        <w:rPr>
          <w:rFonts w:asciiTheme="minorHAnsi" w:hAnsiTheme="minorHAnsi" w:cs="Arial"/>
          <w:sz w:val="22"/>
          <w:szCs w:val="22"/>
        </w:rPr>
        <w:t>3. Uczeń nabiera uprawnień do zwolnienia z zajęć wychowania fizycznego lub wybranych ćwiczeń fizycznych, informatyki lub technologii informacyjnej, drugiego języka</w:t>
      </w:r>
      <w:r w:rsidR="00C9540E">
        <w:rPr>
          <w:rFonts w:asciiTheme="minorHAnsi" w:hAnsiTheme="minorHAnsi" w:cs="Arial"/>
          <w:sz w:val="22"/>
          <w:szCs w:val="22"/>
        </w:rPr>
        <w:t xml:space="preserve"> </w:t>
      </w:r>
      <w:r w:rsidR="00E726FC">
        <w:rPr>
          <w:rFonts w:asciiTheme="minorHAnsi" w:hAnsiTheme="minorHAnsi" w:cs="Arial"/>
          <w:sz w:val="22"/>
          <w:szCs w:val="22"/>
        </w:rPr>
        <w:t xml:space="preserve">obcego </w:t>
      </w:r>
      <w:r w:rsidR="00C9540E">
        <w:rPr>
          <w:rFonts w:asciiTheme="minorHAnsi" w:hAnsiTheme="minorHAnsi" w:cs="Arial"/>
          <w:sz w:val="22"/>
          <w:szCs w:val="22"/>
        </w:rPr>
        <w:t>nowożytnego</w:t>
      </w:r>
      <w:r>
        <w:rPr>
          <w:rFonts w:asciiTheme="minorHAnsi" w:hAnsiTheme="minorHAnsi" w:cs="Arial"/>
          <w:sz w:val="22"/>
          <w:szCs w:val="22"/>
        </w:rPr>
        <w:t>,  po otrzymaniu decyzji Dyrektora szkoły</w:t>
      </w:r>
      <w:r>
        <w:rPr>
          <w:rFonts w:asciiTheme="minorHAnsi" w:hAnsiTheme="minorHAnsi" w:cs="Arial"/>
          <w:bCs/>
          <w:sz w:val="22"/>
          <w:szCs w:val="22"/>
        </w:rPr>
        <w:t>.</w:t>
      </w:r>
    </w:p>
    <w:p w14:paraId="19A22BB7" w14:textId="77777777" w:rsidR="00F04A0C" w:rsidRDefault="00F04A0C">
      <w:pPr>
        <w:pStyle w:val="Tekstpodstawowy"/>
        <w:spacing w:line="276" w:lineRule="auto"/>
        <w:ind w:left="284" w:hanging="284"/>
        <w:rPr>
          <w:rFonts w:asciiTheme="minorHAnsi" w:hAnsiTheme="minorHAnsi" w:cs="Arial"/>
          <w:bCs/>
          <w:sz w:val="22"/>
          <w:szCs w:val="22"/>
        </w:rPr>
      </w:pPr>
    </w:p>
    <w:p w14:paraId="7D73B968" w14:textId="77777777" w:rsidR="00F04A0C" w:rsidRDefault="00650DC6">
      <w:pPr>
        <w:pStyle w:val="Tekstpodstawowy"/>
        <w:spacing w:line="276" w:lineRule="auto"/>
        <w:jc w:val="center"/>
      </w:pPr>
      <w:r>
        <w:rPr>
          <w:rFonts w:asciiTheme="minorHAnsi" w:hAnsiTheme="minorHAnsi" w:cs="Arial"/>
          <w:b/>
          <w:bCs/>
          <w:sz w:val="22"/>
          <w:szCs w:val="22"/>
        </w:rPr>
        <w:t xml:space="preserve">§ </w:t>
      </w:r>
      <w:r>
        <w:rPr>
          <w:rFonts w:asciiTheme="minorHAnsi" w:hAnsiTheme="minorHAnsi" w:cs="Arial"/>
          <w:b/>
          <w:bCs/>
          <w:color w:val="000000"/>
          <w:sz w:val="22"/>
          <w:szCs w:val="22"/>
        </w:rPr>
        <w:t>102</w:t>
      </w:r>
    </w:p>
    <w:p w14:paraId="5B9CD83F" w14:textId="77777777" w:rsidR="00F04A0C" w:rsidRDefault="00F04A0C">
      <w:pPr>
        <w:pStyle w:val="Tekstpodstawowy"/>
        <w:spacing w:line="276" w:lineRule="auto"/>
        <w:jc w:val="center"/>
        <w:rPr>
          <w:rFonts w:asciiTheme="minorHAnsi" w:hAnsiTheme="minorHAnsi" w:cs="Arial"/>
          <w:b/>
          <w:bCs/>
          <w:sz w:val="22"/>
          <w:szCs w:val="22"/>
        </w:rPr>
      </w:pPr>
    </w:p>
    <w:p w14:paraId="2B20C054" w14:textId="77777777" w:rsidR="00F04A0C" w:rsidRDefault="00650DC6">
      <w:pPr>
        <w:pStyle w:val="Tekstpodstawowy"/>
        <w:spacing w:line="276" w:lineRule="auto"/>
      </w:pPr>
      <w:r>
        <w:rPr>
          <w:rFonts w:asciiTheme="minorHAnsi" w:hAnsiTheme="minorHAnsi" w:cs="Arial"/>
          <w:sz w:val="22"/>
          <w:szCs w:val="22"/>
        </w:rPr>
        <w:t xml:space="preserve">W ostatnim tygodniu nauki  (VIII klasa, i zmiana szkoły) uczeń ma obowiązek rozliczyć się ze szkołą. </w:t>
      </w:r>
    </w:p>
    <w:p w14:paraId="227F2F62" w14:textId="77777777" w:rsidR="00F04A0C" w:rsidRDefault="00F04A0C">
      <w:pPr>
        <w:pStyle w:val="Tekstpodstawowywcity3"/>
        <w:spacing w:after="0" w:line="276" w:lineRule="auto"/>
        <w:ind w:left="0"/>
        <w:jc w:val="both"/>
        <w:rPr>
          <w:rFonts w:asciiTheme="minorHAnsi" w:eastAsia="Arial Unicode MS" w:hAnsiTheme="minorHAnsi" w:cs="Arial"/>
          <w:color w:val="000000"/>
          <w:sz w:val="22"/>
          <w:szCs w:val="22"/>
        </w:rPr>
      </w:pPr>
    </w:p>
    <w:p w14:paraId="0449866A" w14:textId="77777777" w:rsidR="00F04A0C" w:rsidRDefault="00650DC6">
      <w:pPr>
        <w:jc w:val="center"/>
      </w:pPr>
      <w:r>
        <w:rPr>
          <w:rFonts w:cs="Arial"/>
          <w:b/>
          <w:bCs/>
        </w:rPr>
        <w:t xml:space="preserve">§ </w:t>
      </w:r>
      <w:r>
        <w:rPr>
          <w:rFonts w:cs="Arial"/>
          <w:b/>
          <w:bCs/>
          <w:color w:val="000000"/>
        </w:rPr>
        <w:t>103.</w:t>
      </w:r>
    </w:p>
    <w:p w14:paraId="13B652BF" w14:textId="77777777" w:rsidR="00F04A0C" w:rsidRDefault="00650DC6">
      <w:pPr>
        <w:jc w:val="both"/>
      </w:pPr>
      <w:r>
        <w:rPr>
          <w:rFonts w:cs="Arial"/>
          <w:bCs/>
        </w:rPr>
        <w:t xml:space="preserve">Uczniom </w:t>
      </w:r>
      <w:r>
        <w:rPr>
          <w:rFonts w:cs="Arial"/>
          <w:bCs/>
          <w:u w:val="single"/>
        </w:rPr>
        <w:t>nie wolno</w:t>
      </w:r>
      <w:r>
        <w:rPr>
          <w:rFonts w:cs="Arial"/>
          <w:bCs/>
        </w:rPr>
        <w:t>:</w:t>
      </w:r>
    </w:p>
    <w:p w14:paraId="549132BE" w14:textId="77777777" w:rsidR="00F04A0C" w:rsidRDefault="00650DC6">
      <w:pPr>
        <w:pStyle w:val="Bezodstpw"/>
        <w:numPr>
          <w:ilvl w:val="0"/>
          <w:numId w:val="250"/>
        </w:numPr>
        <w:spacing w:line="276" w:lineRule="auto"/>
        <w:ind w:left="284" w:hanging="284"/>
        <w:jc w:val="both"/>
      </w:pPr>
      <w:r>
        <w:t xml:space="preserve">Wnosić na teren szkoły przedmiotów i substancji zagrażających zdrowiu i życiu. </w:t>
      </w:r>
    </w:p>
    <w:p w14:paraId="65400822" w14:textId="77777777" w:rsidR="007E165E" w:rsidRDefault="007E165E" w:rsidP="007E165E">
      <w:pPr>
        <w:pStyle w:val="Bezodstpw"/>
        <w:spacing w:line="276" w:lineRule="auto"/>
        <w:ind w:left="284"/>
        <w:jc w:val="both"/>
      </w:pPr>
    </w:p>
    <w:p w14:paraId="61547631" w14:textId="77777777" w:rsidR="00F04A0C" w:rsidRDefault="00650DC6">
      <w:pPr>
        <w:pStyle w:val="Bezodstpw"/>
        <w:numPr>
          <w:ilvl w:val="0"/>
          <w:numId w:val="250"/>
        </w:numPr>
        <w:spacing w:line="276" w:lineRule="auto"/>
        <w:ind w:left="284" w:hanging="284"/>
        <w:jc w:val="both"/>
      </w:pPr>
      <w:r>
        <w:t>Wychodzić poza teren szkoły w czasie trwania planowych zajęć.</w:t>
      </w:r>
    </w:p>
    <w:p w14:paraId="5A821225" w14:textId="77777777" w:rsidR="007E165E" w:rsidRDefault="007E165E" w:rsidP="007E165E">
      <w:pPr>
        <w:pStyle w:val="Bezodstpw"/>
        <w:spacing w:line="276" w:lineRule="auto"/>
        <w:ind w:left="284"/>
        <w:jc w:val="both"/>
      </w:pPr>
    </w:p>
    <w:p w14:paraId="00472779" w14:textId="006E6635" w:rsidR="00F04A0C" w:rsidRDefault="00650DC6">
      <w:pPr>
        <w:pStyle w:val="Bezodstpw"/>
        <w:numPr>
          <w:ilvl w:val="0"/>
          <w:numId w:val="250"/>
        </w:numPr>
        <w:spacing w:line="276" w:lineRule="auto"/>
        <w:ind w:left="284" w:hanging="284"/>
        <w:jc w:val="both"/>
      </w:pPr>
      <w:r>
        <w:t>Spożywać posiłków w czasie zajęć dydaktycznych.</w:t>
      </w:r>
    </w:p>
    <w:p w14:paraId="70DC809E" w14:textId="77777777" w:rsidR="007E165E" w:rsidRPr="007E165E" w:rsidRDefault="007E165E" w:rsidP="007E165E">
      <w:pPr>
        <w:pStyle w:val="Bezodstpw"/>
        <w:spacing w:line="276" w:lineRule="auto"/>
        <w:ind w:left="284"/>
        <w:jc w:val="both"/>
      </w:pPr>
    </w:p>
    <w:p w14:paraId="44C1EF20" w14:textId="5A6F09EC" w:rsidR="00F04A0C" w:rsidRPr="007E165E" w:rsidRDefault="00650DC6">
      <w:pPr>
        <w:pStyle w:val="Bezodstpw"/>
        <w:numPr>
          <w:ilvl w:val="0"/>
          <w:numId w:val="250"/>
        </w:numPr>
        <w:spacing w:line="276" w:lineRule="auto"/>
        <w:ind w:left="284" w:hanging="284"/>
        <w:jc w:val="both"/>
      </w:pPr>
      <w:r>
        <w:rPr>
          <w:bCs/>
        </w:rPr>
        <w:t>Rejestrować przy pomocy urządzeń technicznych obrazów i dźwięków bez wiedzy i zgody   zainteresowanych.</w:t>
      </w:r>
    </w:p>
    <w:p w14:paraId="4E723963" w14:textId="77777777" w:rsidR="007E165E" w:rsidRDefault="007E165E" w:rsidP="007E165E">
      <w:pPr>
        <w:pStyle w:val="Bezodstpw"/>
        <w:spacing w:line="276" w:lineRule="auto"/>
        <w:jc w:val="both"/>
      </w:pPr>
    </w:p>
    <w:p w14:paraId="5EFF71DF" w14:textId="77777777" w:rsidR="00F04A0C" w:rsidRDefault="00650DC6">
      <w:pPr>
        <w:pStyle w:val="Bezodstpw"/>
        <w:numPr>
          <w:ilvl w:val="0"/>
          <w:numId w:val="250"/>
        </w:numPr>
        <w:spacing w:line="276" w:lineRule="auto"/>
        <w:ind w:left="284" w:hanging="284"/>
        <w:jc w:val="both"/>
      </w:pPr>
      <w:r>
        <w:t>Zapraszać  obcych osób do szkoły.</w:t>
      </w:r>
      <w:bookmarkStart w:id="26" w:name="_Toc2189905"/>
    </w:p>
    <w:p w14:paraId="29522AF2" w14:textId="77777777" w:rsidR="007E165E" w:rsidRDefault="007E165E" w:rsidP="007E165E">
      <w:pPr>
        <w:pStyle w:val="Akapitzlist"/>
      </w:pPr>
    </w:p>
    <w:p w14:paraId="08C058AC" w14:textId="77777777" w:rsidR="00F04A0C" w:rsidRDefault="00650DC6">
      <w:pPr>
        <w:pStyle w:val="Nagwek2"/>
        <w:jc w:val="center"/>
      </w:pPr>
      <w:r>
        <w:rPr>
          <w:rFonts w:asciiTheme="minorHAnsi" w:hAnsiTheme="minorHAnsi" w:cs="Arial"/>
          <w:color w:val="auto"/>
          <w:sz w:val="22"/>
          <w:szCs w:val="22"/>
        </w:rPr>
        <w:t>Rozdział 4 - Strój szkolny</w:t>
      </w:r>
      <w:bookmarkEnd w:id="26"/>
    </w:p>
    <w:p w14:paraId="56167E19" w14:textId="77777777" w:rsidR="00F04A0C" w:rsidRDefault="00F04A0C">
      <w:pPr>
        <w:pStyle w:val="Bezodstpw"/>
        <w:spacing w:line="276" w:lineRule="auto"/>
        <w:rPr>
          <w:rFonts w:eastAsia="Times New Roman"/>
          <w:lang w:eastAsia="pl-PL"/>
        </w:rPr>
      </w:pPr>
    </w:p>
    <w:p w14:paraId="37F06717" w14:textId="77777777" w:rsidR="00F04A0C" w:rsidRDefault="00650DC6">
      <w:pPr>
        <w:jc w:val="center"/>
      </w:pPr>
      <w:r>
        <w:rPr>
          <w:rFonts w:eastAsia="Times New Roman" w:cs="Arial"/>
          <w:b/>
          <w:bCs/>
          <w:color w:val="000000"/>
          <w:lang w:eastAsia="pl-PL"/>
        </w:rPr>
        <w:t>§</w:t>
      </w:r>
      <w:r>
        <w:rPr>
          <w:rFonts w:eastAsia="Times New Roman" w:cs="Arial"/>
          <w:b/>
          <w:bCs/>
          <w:color w:val="FF0000"/>
          <w:lang w:eastAsia="pl-PL"/>
        </w:rPr>
        <w:t xml:space="preserve"> </w:t>
      </w:r>
      <w:r>
        <w:rPr>
          <w:rFonts w:eastAsia="Times New Roman" w:cs="Arial"/>
          <w:b/>
          <w:color w:val="000000"/>
          <w:lang w:eastAsia="pl-PL"/>
        </w:rPr>
        <w:t>104.</w:t>
      </w:r>
    </w:p>
    <w:p w14:paraId="1CAFA750" w14:textId="77777777" w:rsidR="00F04A0C" w:rsidRDefault="00650DC6">
      <w:pPr>
        <w:pStyle w:val="Bezodstpw"/>
        <w:numPr>
          <w:ilvl w:val="1"/>
          <w:numId w:val="206"/>
        </w:numPr>
        <w:tabs>
          <w:tab w:val="left" w:pos="284"/>
        </w:tabs>
        <w:spacing w:line="276" w:lineRule="auto"/>
        <w:ind w:left="284" w:hanging="284"/>
        <w:jc w:val="both"/>
      </w:pPr>
      <w:r>
        <w:rPr>
          <w:rFonts w:eastAsia="Times New Roman" w:cs="Arial"/>
          <w:color w:val="000000"/>
          <w:lang w:eastAsia="pl-PL"/>
        </w:rPr>
        <w:t>Szkoła zobowiązuje uczniów do noszenia estetycznego stroju uczniowskiego. Strój nie powinien wzbudzać kontrowersji.</w:t>
      </w:r>
    </w:p>
    <w:p w14:paraId="19B26641" w14:textId="77777777" w:rsidR="00F04A0C" w:rsidRDefault="00F04A0C">
      <w:pPr>
        <w:pStyle w:val="Bezodstpw"/>
        <w:spacing w:line="276" w:lineRule="auto"/>
        <w:ind w:left="284"/>
        <w:jc w:val="both"/>
        <w:rPr>
          <w:rFonts w:eastAsia="Times New Roman" w:cs="Arial"/>
          <w:strike/>
          <w:color w:val="000000"/>
          <w:lang w:eastAsia="pl-PL"/>
        </w:rPr>
      </w:pPr>
    </w:p>
    <w:p w14:paraId="708BA24A" w14:textId="3C025D1C" w:rsidR="00F04A0C" w:rsidRDefault="00E726FC">
      <w:pPr>
        <w:numPr>
          <w:ilvl w:val="1"/>
          <w:numId w:val="206"/>
        </w:numPr>
        <w:tabs>
          <w:tab w:val="left" w:pos="284"/>
          <w:tab w:val="left" w:pos="426"/>
        </w:tabs>
        <w:spacing w:after="0"/>
        <w:ind w:left="284" w:hanging="284"/>
        <w:jc w:val="both"/>
      </w:pPr>
      <w:r w:rsidRPr="00E726FC">
        <w:rPr>
          <w:rFonts w:eastAsia="Times New Roman" w:cs="Arial"/>
          <w:color w:val="000000"/>
          <w:lang w:eastAsia="pl-PL"/>
        </w:rPr>
        <w:t>Uczniowie są zobowiązani do ubierania się zgodnie z ogólnie przyjętymi zasadami społecznymi, z zastrzeżeniem, że</w:t>
      </w:r>
      <w:r>
        <w:rPr>
          <w:rFonts w:eastAsia="Times New Roman" w:cs="Arial"/>
          <w:color w:val="000000"/>
          <w:lang w:eastAsia="pl-PL"/>
        </w:rPr>
        <w:t xml:space="preserve"> u</w:t>
      </w:r>
      <w:r w:rsidRPr="00E726FC">
        <w:rPr>
          <w:rFonts w:eastAsia="Times New Roman" w:cs="Arial"/>
          <w:color w:val="000000"/>
          <w:lang w:eastAsia="pl-PL"/>
        </w:rPr>
        <w:t>branie nie może zawierać wulgarnych i obraźliwych nadruków – również w językach obcych oraz zawierać niebezpiecznych elementów.</w:t>
      </w:r>
    </w:p>
    <w:p w14:paraId="37DDDE21" w14:textId="77777777" w:rsidR="00F04A0C" w:rsidRDefault="00F04A0C">
      <w:pPr>
        <w:tabs>
          <w:tab w:val="left" w:pos="284"/>
          <w:tab w:val="left" w:pos="426"/>
        </w:tabs>
        <w:spacing w:after="0"/>
        <w:ind w:left="284" w:hanging="284"/>
        <w:jc w:val="both"/>
        <w:rPr>
          <w:rFonts w:eastAsia="Times New Roman" w:cs="Arial"/>
          <w:strike/>
          <w:lang w:eastAsia="pl-PL"/>
        </w:rPr>
      </w:pPr>
    </w:p>
    <w:p w14:paraId="559F6B88" w14:textId="0BE4CABE" w:rsidR="00F04A0C" w:rsidRDefault="00E726FC">
      <w:pPr>
        <w:numPr>
          <w:ilvl w:val="1"/>
          <w:numId w:val="206"/>
        </w:numPr>
        <w:tabs>
          <w:tab w:val="left" w:pos="0"/>
          <w:tab w:val="left" w:pos="284"/>
          <w:tab w:val="left" w:pos="426"/>
        </w:tabs>
        <w:spacing w:after="0"/>
        <w:ind w:left="284" w:hanging="284"/>
        <w:jc w:val="both"/>
      </w:pPr>
      <w:r>
        <w:rPr>
          <w:rFonts w:eastAsia="Times New Roman" w:cs="Arial"/>
          <w:lang w:eastAsia="pl-PL"/>
        </w:rPr>
        <w:t xml:space="preserve">Na zajęcia wychowania fizycznego obowiązuje strój sportowy oraz obuwie sportowe z bezpieczną podeszwą. </w:t>
      </w:r>
    </w:p>
    <w:p w14:paraId="5FED2E8D" w14:textId="77777777" w:rsidR="00F04A0C" w:rsidRDefault="00F04A0C">
      <w:pPr>
        <w:tabs>
          <w:tab w:val="left" w:pos="284"/>
          <w:tab w:val="left" w:pos="426"/>
        </w:tabs>
        <w:spacing w:after="0"/>
        <w:ind w:left="284" w:hanging="284"/>
        <w:jc w:val="both"/>
        <w:rPr>
          <w:rFonts w:eastAsia="Times New Roman" w:cs="Arial"/>
          <w:lang w:eastAsia="pl-PL"/>
        </w:rPr>
      </w:pPr>
    </w:p>
    <w:p w14:paraId="291FB183" w14:textId="77777777" w:rsidR="00F04A0C" w:rsidRDefault="00650DC6">
      <w:pPr>
        <w:numPr>
          <w:ilvl w:val="1"/>
          <w:numId w:val="206"/>
        </w:numPr>
        <w:tabs>
          <w:tab w:val="left" w:pos="0"/>
          <w:tab w:val="left" w:pos="284"/>
          <w:tab w:val="left" w:pos="426"/>
        </w:tabs>
        <w:spacing w:after="0"/>
        <w:ind w:left="284" w:hanging="284"/>
        <w:jc w:val="both"/>
      </w:pPr>
      <w:r>
        <w:rPr>
          <w:rFonts w:eastAsia="Times New Roman" w:cs="Arial"/>
          <w:lang w:eastAsia="pl-PL"/>
        </w:rPr>
        <w:lastRenderedPageBreak/>
        <w:t xml:space="preserve">Podczas uroczystości z okazji rozpoczęcia i zakończenia roku szkolnego oraz Dnia Edukacji, Narodowego Święta Niepodległości, Święta Konstytucji 3 Maja,  obowiązuje uczniów </w:t>
      </w:r>
      <w:r>
        <w:rPr>
          <w:rFonts w:eastAsia="Times New Roman" w:cs="Arial"/>
          <w:u w:val="single"/>
          <w:lang w:eastAsia="pl-PL"/>
        </w:rPr>
        <w:t>strój galowy.</w:t>
      </w:r>
    </w:p>
    <w:p w14:paraId="3FE9C3B5" w14:textId="77777777" w:rsidR="00F04A0C" w:rsidRDefault="00F04A0C">
      <w:pPr>
        <w:tabs>
          <w:tab w:val="left" w:pos="0"/>
          <w:tab w:val="left" w:pos="284"/>
          <w:tab w:val="left" w:pos="426"/>
        </w:tabs>
        <w:spacing w:after="0"/>
        <w:ind w:left="284"/>
        <w:jc w:val="both"/>
        <w:rPr>
          <w:rFonts w:eastAsia="Times New Roman" w:cs="Arial"/>
          <w:u w:val="single"/>
          <w:lang w:eastAsia="pl-PL"/>
        </w:rPr>
      </w:pPr>
    </w:p>
    <w:p w14:paraId="0605DDC9" w14:textId="77777777" w:rsidR="00F04A0C" w:rsidRDefault="00650DC6">
      <w:pPr>
        <w:pStyle w:val="Nagwek2"/>
        <w:jc w:val="center"/>
      </w:pPr>
      <w:bookmarkStart w:id="27" w:name="_Toc2189906"/>
      <w:r>
        <w:rPr>
          <w:rFonts w:asciiTheme="minorHAnsi" w:hAnsiTheme="minorHAnsi" w:cs="Arial"/>
          <w:color w:val="auto"/>
          <w:sz w:val="22"/>
          <w:szCs w:val="22"/>
        </w:rPr>
        <w:t>Rozdział 5 - Zasady wnoszenia i</w:t>
      </w:r>
      <w:r>
        <w:rPr>
          <w:rFonts w:asciiTheme="minorHAnsi" w:hAnsiTheme="minorHAnsi" w:cs="Arial"/>
          <w:color w:val="FF0000"/>
          <w:sz w:val="22"/>
          <w:szCs w:val="22"/>
        </w:rPr>
        <w:t xml:space="preserve"> </w:t>
      </w:r>
      <w:r>
        <w:rPr>
          <w:rFonts w:asciiTheme="minorHAnsi" w:hAnsiTheme="minorHAnsi" w:cs="Arial"/>
          <w:color w:val="auto"/>
          <w:sz w:val="22"/>
          <w:szCs w:val="22"/>
        </w:rPr>
        <w:t>korzystania z telefonów komórkowych i innych urządzeń</w:t>
      </w:r>
      <w:bookmarkEnd w:id="27"/>
    </w:p>
    <w:p w14:paraId="2A1A1222" w14:textId="77777777" w:rsidR="00F04A0C" w:rsidRDefault="00F04A0C">
      <w:pPr>
        <w:pStyle w:val="Teksttreci0"/>
        <w:shd w:val="clear" w:color="auto" w:fill="auto"/>
        <w:spacing w:after="0" w:line="276" w:lineRule="auto"/>
        <w:ind w:left="20" w:right="240" w:firstLine="0"/>
        <w:jc w:val="center"/>
        <w:rPr>
          <w:rFonts w:cs="Arial"/>
          <w:b/>
          <w:bCs/>
        </w:rPr>
      </w:pPr>
    </w:p>
    <w:p w14:paraId="453658F9" w14:textId="77777777" w:rsidR="00F04A0C" w:rsidRDefault="00650DC6">
      <w:pPr>
        <w:pStyle w:val="Teksttreci0"/>
        <w:shd w:val="clear" w:color="auto" w:fill="auto"/>
        <w:spacing w:after="0" w:line="276" w:lineRule="auto"/>
        <w:ind w:left="20" w:right="240" w:firstLine="0"/>
        <w:jc w:val="center"/>
      </w:pPr>
      <w:r>
        <w:rPr>
          <w:rFonts w:cs="Arial"/>
          <w:b/>
          <w:bCs/>
        </w:rPr>
        <w:t xml:space="preserve">§ </w:t>
      </w:r>
      <w:r>
        <w:rPr>
          <w:rFonts w:cs="Arial"/>
          <w:b/>
          <w:bCs/>
          <w:color w:val="000000"/>
        </w:rPr>
        <w:t>105.</w:t>
      </w:r>
    </w:p>
    <w:p w14:paraId="51003241" w14:textId="77777777" w:rsidR="00F04A0C" w:rsidRDefault="00F04A0C">
      <w:pPr>
        <w:pStyle w:val="Teksttreci0"/>
        <w:shd w:val="clear" w:color="auto" w:fill="auto"/>
        <w:spacing w:after="0" w:line="276" w:lineRule="auto"/>
        <w:ind w:left="20" w:right="240" w:firstLine="0"/>
        <w:jc w:val="center"/>
        <w:rPr>
          <w:rFonts w:cs="Arial"/>
          <w:b/>
          <w:bCs/>
        </w:rPr>
      </w:pPr>
    </w:p>
    <w:p w14:paraId="0F94D3BD" w14:textId="77777777" w:rsidR="00F04A0C" w:rsidRDefault="00650DC6">
      <w:pPr>
        <w:pStyle w:val="Teksttreci0"/>
        <w:shd w:val="clear" w:color="auto" w:fill="auto"/>
        <w:spacing w:after="0" w:line="276" w:lineRule="auto"/>
        <w:ind w:left="20" w:right="-1" w:firstLine="0"/>
        <w:jc w:val="both"/>
      </w:pPr>
      <w:r>
        <w:rPr>
          <w:rFonts w:cs="Arial"/>
        </w:rPr>
        <w:t>Zasady korzystania z telefonów komórkowych i innych urządzeń elektronicznych na terenie szkoły:</w:t>
      </w:r>
    </w:p>
    <w:p w14:paraId="5B8BB141" w14:textId="77777777" w:rsidR="00F04A0C" w:rsidRDefault="00F04A0C">
      <w:pPr>
        <w:pStyle w:val="Teksttreci0"/>
        <w:shd w:val="clear" w:color="auto" w:fill="auto"/>
        <w:spacing w:after="0" w:line="276" w:lineRule="auto"/>
        <w:ind w:left="20" w:right="-1" w:firstLine="0"/>
        <w:jc w:val="both"/>
        <w:rPr>
          <w:rFonts w:cs="Arial"/>
        </w:rPr>
      </w:pPr>
    </w:p>
    <w:p w14:paraId="191C0247" w14:textId="77777777" w:rsidR="00F04A0C" w:rsidRDefault="00650DC6">
      <w:pPr>
        <w:pStyle w:val="Teksttreci0"/>
        <w:numPr>
          <w:ilvl w:val="0"/>
          <w:numId w:val="119"/>
        </w:numPr>
        <w:shd w:val="clear" w:color="auto" w:fill="auto"/>
        <w:tabs>
          <w:tab w:val="left" w:pos="993"/>
        </w:tabs>
        <w:spacing w:after="0" w:line="276" w:lineRule="auto"/>
        <w:ind w:left="284" w:hanging="284"/>
        <w:jc w:val="both"/>
      </w:pPr>
      <w:r>
        <w:rPr>
          <w:rFonts w:cs="Arial"/>
        </w:rPr>
        <w:t xml:space="preserve"> Uczeń, </w:t>
      </w:r>
      <w:r>
        <w:t>na odpowiedzialność swoją i rodziców / prawnych opiekunów, przynosi do szkoły telefon komórkowy lub inne urządzenia elektroniczne, np. odtwarzacz MP3.</w:t>
      </w:r>
    </w:p>
    <w:p w14:paraId="62901457" w14:textId="77777777" w:rsidR="00F04A0C" w:rsidRDefault="00F04A0C">
      <w:pPr>
        <w:pStyle w:val="Teksttreci0"/>
        <w:shd w:val="clear" w:color="auto" w:fill="auto"/>
        <w:tabs>
          <w:tab w:val="left" w:pos="993"/>
        </w:tabs>
        <w:spacing w:after="0" w:line="276" w:lineRule="auto"/>
        <w:ind w:left="284" w:firstLine="0"/>
        <w:jc w:val="both"/>
        <w:rPr>
          <w:rFonts w:cs="Arial"/>
        </w:rPr>
      </w:pPr>
    </w:p>
    <w:p w14:paraId="4C69306F" w14:textId="77777777" w:rsidR="00F04A0C" w:rsidRDefault="00650DC6">
      <w:pPr>
        <w:pStyle w:val="Teksttreci0"/>
        <w:numPr>
          <w:ilvl w:val="0"/>
          <w:numId w:val="119"/>
        </w:numPr>
        <w:shd w:val="clear" w:color="auto" w:fill="auto"/>
        <w:tabs>
          <w:tab w:val="left" w:pos="993"/>
        </w:tabs>
        <w:spacing w:after="0" w:line="276" w:lineRule="auto"/>
        <w:ind w:left="284" w:hanging="284"/>
        <w:jc w:val="both"/>
      </w:pPr>
      <w:r>
        <w:t xml:space="preserve"> Szkoła nie ponosi odpowiedzialności za zaginięcie lub zniszczenie tego rodzaju sprzętu.</w:t>
      </w:r>
    </w:p>
    <w:p w14:paraId="7A740290" w14:textId="77777777" w:rsidR="00F04A0C" w:rsidRDefault="00F04A0C">
      <w:pPr>
        <w:pStyle w:val="Teksttreci0"/>
        <w:shd w:val="clear" w:color="auto" w:fill="auto"/>
        <w:tabs>
          <w:tab w:val="left" w:pos="993"/>
        </w:tabs>
        <w:spacing w:after="0" w:line="276" w:lineRule="auto"/>
        <w:ind w:left="284" w:hanging="284"/>
        <w:jc w:val="both"/>
        <w:rPr>
          <w:rFonts w:cs="Arial"/>
        </w:rPr>
      </w:pPr>
    </w:p>
    <w:p w14:paraId="4F935243" w14:textId="77777777" w:rsidR="00F04A0C" w:rsidRDefault="00650DC6">
      <w:pPr>
        <w:pStyle w:val="Teksttreci0"/>
        <w:numPr>
          <w:ilvl w:val="0"/>
          <w:numId w:val="119"/>
        </w:numPr>
        <w:shd w:val="clear" w:color="auto" w:fill="auto"/>
        <w:tabs>
          <w:tab w:val="left" w:pos="993"/>
        </w:tabs>
        <w:spacing w:after="0" w:line="276" w:lineRule="auto"/>
        <w:ind w:left="284" w:hanging="284"/>
        <w:jc w:val="both"/>
      </w:pPr>
      <w:r>
        <w:t xml:space="preserve"> W czasie zajęć dydaktycznych </w:t>
      </w:r>
      <w:r>
        <w:rPr>
          <w:b/>
          <w:u w:val="single"/>
        </w:rPr>
        <w:t>obowiązuje zakaz</w:t>
      </w:r>
      <w:r>
        <w:t xml:space="preserve"> używania telefonów komórkowych i innych urządzeń elektronicznych np. dyktafonów, odtwarzaczy MP3, … .</w:t>
      </w:r>
    </w:p>
    <w:p w14:paraId="61C7A93B" w14:textId="77777777" w:rsidR="00F04A0C" w:rsidRDefault="00F04A0C">
      <w:pPr>
        <w:pStyle w:val="Teksttreci0"/>
        <w:shd w:val="clear" w:color="auto" w:fill="auto"/>
        <w:tabs>
          <w:tab w:val="left" w:pos="993"/>
        </w:tabs>
        <w:spacing w:after="0" w:line="276" w:lineRule="auto"/>
        <w:ind w:left="284" w:firstLine="0"/>
        <w:jc w:val="both"/>
      </w:pPr>
    </w:p>
    <w:p w14:paraId="43B434EB" w14:textId="77777777" w:rsidR="00F04A0C" w:rsidRDefault="00650DC6">
      <w:pPr>
        <w:pStyle w:val="Teksttreci0"/>
        <w:numPr>
          <w:ilvl w:val="0"/>
          <w:numId w:val="119"/>
        </w:numPr>
        <w:shd w:val="clear" w:color="auto" w:fill="auto"/>
        <w:tabs>
          <w:tab w:val="left" w:pos="993"/>
        </w:tabs>
        <w:spacing w:after="0" w:line="276" w:lineRule="auto"/>
        <w:ind w:left="284" w:hanging="284"/>
        <w:jc w:val="both"/>
      </w:pPr>
      <w:r>
        <w:t>Poprzez „używanie” należy rozumieć (w wypadku telefonu komórkowego):</w:t>
      </w:r>
    </w:p>
    <w:p w14:paraId="735EF834" w14:textId="77777777" w:rsidR="00F04A0C" w:rsidRDefault="00F04A0C">
      <w:pPr>
        <w:pStyle w:val="Bezodstpw"/>
        <w:spacing w:line="276" w:lineRule="auto"/>
      </w:pPr>
    </w:p>
    <w:p w14:paraId="1D64E51E" w14:textId="77777777" w:rsidR="00F04A0C" w:rsidRDefault="00650DC6">
      <w:pPr>
        <w:numPr>
          <w:ilvl w:val="0"/>
          <w:numId w:val="165"/>
        </w:numPr>
        <w:tabs>
          <w:tab w:val="left" w:pos="851"/>
        </w:tabs>
        <w:spacing w:after="0"/>
        <w:ind w:left="851" w:hanging="284"/>
        <w:jc w:val="both"/>
      </w:pPr>
      <w:r>
        <w:t>nawiązywanie połączenia telefonicznego;</w:t>
      </w:r>
    </w:p>
    <w:p w14:paraId="42B67E0C" w14:textId="77777777" w:rsidR="00F04A0C" w:rsidRDefault="00650DC6">
      <w:pPr>
        <w:numPr>
          <w:ilvl w:val="0"/>
          <w:numId w:val="165"/>
        </w:numPr>
        <w:tabs>
          <w:tab w:val="left" w:pos="851"/>
        </w:tabs>
        <w:spacing w:after="0"/>
        <w:ind w:left="851" w:hanging="284"/>
        <w:jc w:val="both"/>
      </w:pPr>
      <w:r>
        <w:t xml:space="preserve">redagowanie lub wysyłanie wiadomości typu sms, </w:t>
      </w:r>
      <w:proofErr w:type="spellStart"/>
      <w:r>
        <w:t>mms</w:t>
      </w:r>
      <w:proofErr w:type="spellEnd"/>
      <w:r>
        <w:t xml:space="preserve"> lub podobnej;</w:t>
      </w:r>
    </w:p>
    <w:p w14:paraId="6E0E7D81" w14:textId="77777777" w:rsidR="00F04A0C" w:rsidRDefault="00650DC6">
      <w:pPr>
        <w:numPr>
          <w:ilvl w:val="0"/>
          <w:numId w:val="165"/>
        </w:numPr>
        <w:tabs>
          <w:tab w:val="left" w:pos="851"/>
        </w:tabs>
        <w:spacing w:after="0"/>
        <w:ind w:left="851" w:hanging="284"/>
        <w:jc w:val="both"/>
      </w:pPr>
      <w:r>
        <w:t>rejestrowanie materiału audiowizualnego;</w:t>
      </w:r>
    </w:p>
    <w:p w14:paraId="3CF1B453" w14:textId="77777777" w:rsidR="00F04A0C" w:rsidRDefault="00650DC6">
      <w:pPr>
        <w:numPr>
          <w:ilvl w:val="0"/>
          <w:numId w:val="165"/>
        </w:numPr>
        <w:tabs>
          <w:tab w:val="left" w:pos="851"/>
        </w:tabs>
        <w:spacing w:after="0"/>
        <w:ind w:left="851" w:hanging="284"/>
        <w:jc w:val="both"/>
      </w:pPr>
      <w:r>
        <w:t>odtwarzanie materiału audiowizualnego lub dokumentacji elektronicznej;</w:t>
      </w:r>
    </w:p>
    <w:p w14:paraId="1F9FB4BD" w14:textId="77777777" w:rsidR="00F04A0C" w:rsidRDefault="00650DC6">
      <w:pPr>
        <w:numPr>
          <w:ilvl w:val="0"/>
          <w:numId w:val="165"/>
        </w:numPr>
        <w:tabs>
          <w:tab w:val="left" w:pos="851"/>
        </w:tabs>
        <w:spacing w:after="0"/>
        <w:ind w:left="851" w:hanging="284"/>
        <w:jc w:val="both"/>
      </w:pPr>
      <w:r>
        <w:t>transmisja danych;</w:t>
      </w:r>
    </w:p>
    <w:p w14:paraId="4CE56F4E" w14:textId="77777777" w:rsidR="00F04A0C" w:rsidRDefault="00650DC6">
      <w:pPr>
        <w:numPr>
          <w:ilvl w:val="0"/>
          <w:numId w:val="165"/>
        </w:numPr>
        <w:tabs>
          <w:tab w:val="left" w:pos="851"/>
        </w:tabs>
        <w:spacing w:after="0"/>
        <w:ind w:left="851" w:hanging="284"/>
        <w:jc w:val="both"/>
      </w:pPr>
      <w:r>
        <w:t>wykonywania obliczeń.</w:t>
      </w:r>
    </w:p>
    <w:p w14:paraId="18EBE977" w14:textId="77777777" w:rsidR="00F04A0C" w:rsidRDefault="00F04A0C">
      <w:pPr>
        <w:spacing w:after="0"/>
        <w:ind w:left="851"/>
        <w:jc w:val="both"/>
      </w:pPr>
    </w:p>
    <w:p w14:paraId="2D6843D0" w14:textId="77777777" w:rsidR="00F04A0C" w:rsidRDefault="00650DC6">
      <w:pPr>
        <w:jc w:val="both"/>
      </w:pPr>
      <w:r>
        <w:rPr>
          <w:rFonts w:cs="Arial"/>
        </w:rPr>
        <w:t>W przypadku  innych urządzeń elektronicznych, np. odtwarzaczy MP3 pojęcie „używanie” dotyczy wszystkich ww. punktów możliwych do  wykonania na danym urządzeniu.</w:t>
      </w:r>
    </w:p>
    <w:p w14:paraId="13FE4447" w14:textId="77777777" w:rsidR="00F04A0C" w:rsidRDefault="00650DC6">
      <w:pPr>
        <w:pStyle w:val="Teksttreci0"/>
        <w:numPr>
          <w:ilvl w:val="0"/>
          <w:numId w:val="119"/>
        </w:numPr>
        <w:shd w:val="clear" w:color="auto" w:fill="auto"/>
        <w:tabs>
          <w:tab w:val="left" w:pos="993"/>
        </w:tabs>
        <w:spacing w:after="0" w:line="276" w:lineRule="auto"/>
        <w:ind w:left="284" w:hanging="284"/>
        <w:jc w:val="both"/>
      </w:pPr>
      <w:r>
        <w:rPr>
          <w:rFonts w:cs="Arial"/>
        </w:rPr>
        <w:t xml:space="preserve">W czasie zajęć telefon może być wykorzystywany jako pomoc dydaktyczna. </w:t>
      </w:r>
    </w:p>
    <w:p w14:paraId="1C8E16BC" w14:textId="77777777" w:rsidR="00F04A0C" w:rsidRDefault="00F04A0C">
      <w:pPr>
        <w:pStyle w:val="Teksttreci0"/>
        <w:shd w:val="clear" w:color="auto" w:fill="auto"/>
        <w:tabs>
          <w:tab w:val="left" w:pos="993"/>
        </w:tabs>
        <w:spacing w:after="0" w:line="276" w:lineRule="auto"/>
        <w:ind w:left="284" w:firstLine="0"/>
        <w:jc w:val="both"/>
        <w:rPr>
          <w:rFonts w:cs="Arial"/>
        </w:rPr>
      </w:pPr>
    </w:p>
    <w:p w14:paraId="120AF3F4" w14:textId="77777777" w:rsidR="00F04A0C" w:rsidRDefault="00650DC6">
      <w:pPr>
        <w:pStyle w:val="Teksttreci0"/>
        <w:numPr>
          <w:ilvl w:val="0"/>
          <w:numId w:val="119"/>
        </w:numPr>
        <w:shd w:val="clear" w:color="auto" w:fill="auto"/>
        <w:tabs>
          <w:tab w:val="left" w:pos="993"/>
        </w:tabs>
        <w:spacing w:after="0" w:line="276" w:lineRule="auto"/>
        <w:ind w:left="284" w:hanging="284"/>
        <w:jc w:val="both"/>
      </w:pPr>
      <w:r>
        <w:t>Przed rozpoczęciem zajęć edukacyjnych  w tym pozalekcyjnych uczeń ma obowiązek wyłączyć i schować aparat telefoniczny.</w:t>
      </w:r>
    </w:p>
    <w:p w14:paraId="493DA052" w14:textId="77777777" w:rsidR="00F04A0C" w:rsidRDefault="00F04A0C">
      <w:pPr>
        <w:pStyle w:val="Teksttreci0"/>
        <w:shd w:val="clear" w:color="auto" w:fill="auto"/>
        <w:tabs>
          <w:tab w:val="left" w:pos="993"/>
        </w:tabs>
        <w:spacing w:after="0" w:line="276" w:lineRule="auto"/>
        <w:ind w:left="284" w:hanging="284"/>
        <w:jc w:val="both"/>
        <w:rPr>
          <w:rFonts w:cs="Arial"/>
        </w:rPr>
      </w:pPr>
    </w:p>
    <w:p w14:paraId="5C3C4AF8" w14:textId="77777777" w:rsidR="00F04A0C" w:rsidRDefault="00650DC6">
      <w:pPr>
        <w:pStyle w:val="Teksttreci0"/>
        <w:numPr>
          <w:ilvl w:val="0"/>
          <w:numId w:val="119"/>
        </w:numPr>
        <w:shd w:val="clear" w:color="auto" w:fill="auto"/>
        <w:tabs>
          <w:tab w:val="left" w:pos="993"/>
        </w:tabs>
        <w:spacing w:after="0" w:line="276" w:lineRule="auto"/>
        <w:ind w:left="284" w:hanging="284"/>
        <w:jc w:val="both"/>
      </w:pPr>
      <w:r>
        <w:rPr>
          <w:rFonts w:cs="Arial"/>
          <w:color w:val="FF0000"/>
        </w:rPr>
        <w:t xml:space="preserve"> </w:t>
      </w:r>
      <w:r>
        <w:rPr>
          <w:rFonts w:cs="Arial"/>
        </w:rPr>
        <w:t xml:space="preserve">Poza zajęciami </w:t>
      </w:r>
      <w:r>
        <w:rPr>
          <w:rFonts w:cstheme="minorHAnsi"/>
        </w:rPr>
        <w:t xml:space="preserve">edukacyjnymi (przerwy, czas przed i po zajęciach) telefon nie może być używać telefonu.  </w:t>
      </w:r>
    </w:p>
    <w:p w14:paraId="1014FC7D" w14:textId="77777777" w:rsidR="00F04A0C" w:rsidRDefault="00650DC6">
      <w:pPr>
        <w:pStyle w:val="Ustp"/>
        <w:keepNext w:val="0"/>
        <w:keepLines w:val="0"/>
        <w:numPr>
          <w:ilvl w:val="0"/>
          <w:numId w:val="119"/>
        </w:numPr>
        <w:spacing w:line="276" w:lineRule="auto"/>
        <w:ind w:left="284" w:hanging="284"/>
      </w:pPr>
      <w:r>
        <w:rPr>
          <w:rFonts w:asciiTheme="minorHAnsi" w:hAnsiTheme="minorHAnsi" w:cstheme="minorHAnsi"/>
          <w:color w:val="auto"/>
        </w:rPr>
        <w:t xml:space="preserve"> Nagrywanie dźwięku i obrazu za pomocą telefonu jest możliwe jedynie za zgodą osoby nagrywanej i fotografowanej, a jeśli ma to miejsce w czasie lekcji dodatkowo konieczna jest zgoda nauczyciela prowadzącego zajęcia.</w:t>
      </w:r>
    </w:p>
    <w:p w14:paraId="10270C92" w14:textId="77777777" w:rsidR="00F04A0C" w:rsidRDefault="00F04A0C">
      <w:pPr>
        <w:pStyle w:val="Teksttreci0"/>
        <w:shd w:val="clear" w:color="auto" w:fill="auto"/>
        <w:tabs>
          <w:tab w:val="left" w:pos="993"/>
        </w:tabs>
        <w:spacing w:after="0" w:line="276" w:lineRule="auto"/>
        <w:ind w:left="284" w:firstLine="0"/>
        <w:jc w:val="both"/>
        <w:rPr>
          <w:rFonts w:cs="Arial"/>
        </w:rPr>
      </w:pPr>
    </w:p>
    <w:p w14:paraId="451A099E" w14:textId="77777777" w:rsidR="00F04A0C" w:rsidRDefault="00650DC6">
      <w:pPr>
        <w:pStyle w:val="Teksttreci0"/>
        <w:numPr>
          <w:ilvl w:val="0"/>
          <w:numId w:val="119"/>
        </w:numPr>
        <w:shd w:val="clear" w:color="auto" w:fill="auto"/>
        <w:tabs>
          <w:tab w:val="left" w:pos="993"/>
        </w:tabs>
        <w:spacing w:after="0" w:line="276" w:lineRule="auto"/>
        <w:ind w:left="284" w:hanging="284"/>
        <w:jc w:val="both"/>
      </w:pPr>
      <w:r>
        <w:t xml:space="preserve"> W razie konieczności skontaktowania się z rodzicami / prawnymi opiekunami czy omówienia ważnej sprawy uczeń ma obowiązek zwrócić się do nauczyciela z prośbą o pozwolenie na włączenie telefonu lub może skorzystać z telefonu szkolnego znajdującego się w sekretariacie szkoły.</w:t>
      </w:r>
    </w:p>
    <w:p w14:paraId="12EFBE4E" w14:textId="77777777" w:rsidR="00F04A0C" w:rsidRDefault="00F04A0C">
      <w:pPr>
        <w:pStyle w:val="Teksttreci0"/>
        <w:shd w:val="clear" w:color="auto" w:fill="auto"/>
        <w:tabs>
          <w:tab w:val="left" w:pos="993"/>
        </w:tabs>
        <w:spacing w:after="0" w:line="276" w:lineRule="auto"/>
        <w:ind w:left="284" w:firstLine="0"/>
        <w:jc w:val="both"/>
      </w:pPr>
    </w:p>
    <w:p w14:paraId="126469E4" w14:textId="77777777" w:rsidR="00F04A0C" w:rsidRDefault="00650DC6">
      <w:pPr>
        <w:pStyle w:val="Teksttreci0"/>
        <w:numPr>
          <w:ilvl w:val="0"/>
          <w:numId w:val="119"/>
        </w:numPr>
        <w:shd w:val="clear" w:color="auto" w:fill="auto"/>
        <w:tabs>
          <w:tab w:val="left" w:pos="993"/>
        </w:tabs>
        <w:spacing w:after="0" w:line="276" w:lineRule="auto"/>
        <w:ind w:left="284" w:hanging="284"/>
        <w:jc w:val="both"/>
      </w:pPr>
      <w:r>
        <w:t xml:space="preserve">W przypadku łamania przez ucznia regulaminu na lekcjach lub na terenie szkoły - nauczyciel </w:t>
      </w:r>
      <w:r>
        <w:lastRenderedPageBreak/>
        <w:t xml:space="preserve">odnotowuje ten fakt w </w:t>
      </w:r>
      <w:r>
        <w:rPr>
          <w:i/>
        </w:rPr>
        <w:t>e-dzienniku.</w:t>
      </w:r>
    </w:p>
    <w:p w14:paraId="313F021B" w14:textId="77777777" w:rsidR="00F04A0C" w:rsidRDefault="00F04A0C">
      <w:pPr>
        <w:pStyle w:val="Teksttreci0"/>
        <w:shd w:val="clear" w:color="auto" w:fill="auto"/>
        <w:tabs>
          <w:tab w:val="left" w:pos="993"/>
        </w:tabs>
        <w:spacing w:after="0" w:line="276" w:lineRule="auto"/>
        <w:ind w:firstLine="0"/>
        <w:jc w:val="both"/>
        <w:rPr>
          <w:rFonts w:cs="Arial"/>
        </w:rPr>
      </w:pPr>
    </w:p>
    <w:p w14:paraId="59409B13" w14:textId="77777777" w:rsidR="00F04A0C" w:rsidRDefault="00650DC6">
      <w:pPr>
        <w:pStyle w:val="Teksttreci0"/>
        <w:shd w:val="clear" w:color="auto" w:fill="auto"/>
        <w:tabs>
          <w:tab w:val="left" w:pos="993"/>
        </w:tabs>
        <w:spacing w:after="0" w:line="276" w:lineRule="auto"/>
        <w:ind w:firstLine="0"/>
        <w:jc w:val="center"/>
        <w:rPr>
          <w:b/>
          <w:bCs/>
          <w:color w:val="000000"/>
        </w:rPr>
      </w:pPr>
      <w:r>
        <w:rPr>
          <w:rFonts w:cs="Arial"/>
          <w:b/>
          <w:bCs/>
          <w:color w:val="000000"/>
        </w:rPr>
        <w:t>R</w:t>
      </w:r>
      <w:bookmarkStart w:id="28" w:name="_Toc2189907"/>
      <w:r>
        <w:rPr>
          <w:rFonts w:cs="Arial"/>
          <w:b/>
          <w:bCs/>
          <w:color w:val="000000"/>
        </w:rPr>
        <w:t xml:space="preserve">ozdział 6 - </w:t>
      </w:r>
      <w:r>
        <w:rPr>
          <w:rFonts w:cstheme="minorHAnsi"/>
          <w:b/>
          <w:bCs/>
          <w:color w:val="000000"/>
        </w:rPr>
        <w:t>Nagrody i kary</w:t>
      </w:r>
      <w:bookmarkEnd w:id="28"/>
    </w:p>
    <w:p w14:paraId="1E8A1CDE" w14:textId="77777777" w:rsidR="00F04A0C" w:rsidRDefault="00F04A0C">
      <w:pPr>
        <w:pStyle w:val="Bezodstpw"/>
        <w:spacing w:line="276" w:lineRule="auto"/>
      </w:pPr>
    </w:p>
    <w:p w14:paraId="338238E1" w14:textId="77777777" w:rsidR="00F04A0C" w:rsidRDefault="00650DC6">
      <w:pPr>
        <w:spacing w:after="240"/>
        <w:jc w:val="center"/>
      </w:pPr>
      <w:r>
        <w:rPr>
          <w:b/>
        </w:rPr>
        <w:t xml:space="preserve">§ </w:t>
      </w:r>
      <w:r>
        <w:rPr>
          <w:b/>
          <w:color w:val="000000"/>
        </w:rPr>
        <w:t>106.</w:t>
      </w:r>
    </w:p>
    <w:p w14:paraId="25CCED7A" w14:textId="77777777" w:rsidR="00F04A0C" w:rsidRDefault="00650DC6">
      <w:pPr>
        <w:spacing w:after="240"/>
      </w:pPr>
      <w:r>
        <w:rPr>
          <w:rFonts w:cs="Arial"/>
        </w:rPr>
        <w:t>1.  Nagrody</w:t>
      </w:r>
    </w:p>
    <w:p w14:paraId="41BF1DB6" w14:textId="77777777" w:rsidR="00F04A0C" w:rsidRDefault="00650DC6">
      <w:pPr>
        <w:pStyle w:val="Tekstpodstawowywcity3"/>
        <w:numPr>
          <w:ilvl w:val="1"/>
          <w:numId w:val="81"/>
        </w:numPr>
        <w:tabs>
          <w:tab w:val="left" w:pos="426"/>
        </w:tabs>
        <w:spacing w:after="0" w:line="276" w:lineRule="auto"/>
        <w:ind w:left="851" w:hanging="284"/>
        <w:jc w:val="both"/>
      </w:pPr>
      <w:r>
        <w:rPr>
          <w:rFonts w:cs="Arial"/>
          <w:sz w:val="22"/>
          <w:szCs w:val="22"/>
        </w:rPr>
        <w:t>uczeń może otrzymać nagrody i wyróżnienia za:</w:t>
      </w:r>
    </w:p>
    <w:p w14:paraId="5BE3B864" w14:textId="77777777" w:rsidR="00F04A0C" w:rsidRDefault="00F04A0C">
      <w:pPr>
        <w:pStyle w:val="Tekstpodstawowywcity3"/>
        <w:spacing w:after="0" w:line="276" w:lineRule="auto"/>
        <w:ind w:left="851"/>
        <w:jc w:val="both"/>
        <w:rPr>
          <w:rFonts w:asciiTheme="minorHAnsi" w:hAnsiTheme="minorHAnsi" w:cs="Arial"/>
          <w:sz w:val="22"/>
          <w:szCs w:val="22"/>
        </w:rPr>
      </w:pPr>
    </w:p>
    <w:p w14:paraId="4A25B609" w14:textId="77777777" w:rsidR="00F04A0C" w:rsidRDefault="00650DC6">
      <w:pPr>
        <w:pStyle w:val="Tekstpodstawowywcity3"/>
        <w:numPr>
          <w:ilvl w:val="2"/>
          <w:numId w:val="82"/>
        </w:numPr>
        <w:tabs>
          <w:tab w:val="left" w:pos="1418"/>
        </w:tabs>
        <w:spacing w:after="0" w:line="276" w:lineRule="auto"/>
        <w:ind w:left="1418" w:hanging="284"/>
        <w:jc w:val="both"/>
      </w:pPr>
      <w:r>
        <w:rPr>
          <w:rStyle w:val="Hipercze"/>
          <w:rFonts w:eastAsia="Arial Unicode MS" w:cs="Arial"/>
          <w:b w:val="0"/>
          <w:color w:val="000000"/>
          <w:sz w:val="22"/>
          <w:szCs w:val="22"/>
        </w:rPr>
        <w:t>rzetelną naukę i pracę na rzecz szkoły,</w:t>
      </w:r>
    </w:p>
    <w:p w14:paraId="23C54BB7" w14:textId="77777777" w:rsidR="00F04A0C" w:rsidRDefault="00650DC6">
      <w:pPr>
        <w:pStyle w:val="Tekstpodstawowywcity3"/>
        <w:numPr>
          <w:ilvl w:val="2"/>
          <w:numId w:val="82"/>
        </w:numPr>
        <w:tabs>
          <w:tab w:val="left" w:pos="1418"/>
        </w:tabs>
        <w:spacing w:after="0" w:line="276" w:lineRule="auto"/>
        <w:ind w:left="1418" w:hanging="284"/>
        <w:jc w:val="both"/>
      </w:pPr>
      <w:r>
        <w:rPr>
          <w:rStyle w:val="Hipercze"/>
          <w:rFonts w:eastAsia="Arial Unicode MS" w:cs="Arial"/>
          <w:b w:val="0"/>
          <w:color w:val="000000"/>
          <w:sz w:val="22"/>
          <w:szCs w:val="22"/>
        </w:rPr>
        <w:t>wzorową postawę,</w:t>
      </w:r>
    </w:p>
    <w:p w14:paraId="62F67A27" w14:textId="77777777" w:rsidR="00F04A0C" w:rsidRDefault="00650DC6">
      <w:pPr>
        <w:pStyle w:val="Tekstpodstawowywcity3"/>
        <w:numPr>
          <w:ilvl w:val="2"/>
          <w:numId w:val="82"/>
        </w:numPr>
        <w:tabs>
          <w:tab w:val="left" w:pos="1418"/>
        </w:tabs>
        <w:spacing w:after="0" w:line="276" w:lineRule="auto"/>
        <w:ind w:left="1418" w:hanging="284"/>
        <w:jc w:val="both"/>
      </w:pPr>
      <w:r>
        <w:rPr>
          <w:rStyle w:val="Hipercze"/>
          <w:rFonts w:eastAsia="Arial Unicode MS" w:cs="Arial"/>
          <w:b w:val="0"/>
          <w:color w:val="000000"/>
          <w:sz w:val="22"/>
          <w:szCs w:val="22"/>
        </w:rPr>
        <w:t>wybitne osiągnięcia,</w:t>
      </w:r>
    </w:p>
    <w:p w14:paraId="24B91FBC" w14:textId="77777777" w:rsidR="00F04A0C" w:rsidRDefault="00650DC6">
      <w:pPr>
        <w:pStyle w:val="Tekstpodstawowywcity3"/>
        <w:numPr>
          <w:ilvl w:val="2"/>
          <w:numId w:val="82"/>
        </w:numPr>
        <w:tabs>
          <w:tab w:val="left" w:pos="1418"/>
        </w:tabs>
        <w:spacing w:after="0" w:line="276" w:lineRule="auto"/>
        <w:ind w:left="1418" w:hanging="284"/>
        <w:jc w:val="both"/>
      </w:pPr>
      <w:r>
        <w:rPr>
          <w:rStyle w:val="Hipercze"/>
          <w:rFonts w:eastAsia="Arial Unicode MS" w:cs="Arial"/>
          <w:b w:val="0"/>
          <w:color w:val="000000"/>
          <w:sz w:val="22"/>
          <w:szCs w:val="22"/>
        </w:rPr>
        <w:t>wolontariat,</w:t>
      </w:r>
    </w:p>
    <w:p w14:paraId="6D03228C" w14:textId="77777777" w:rsidR="00F04A0C" w:rsidRDefault="00650DC6">
      <w:pPr>
        <w:pStyle w:val="Tekstpodstawowywcity3"/>
        <w:numPr>
          <w:ilvl w:val="2"/>
          <w:numId w:val="82"/>
        </w:numPr>
        <w:tabs>
          <w:tab w:val="left" w:pos="1418"/>
        </w:tabs>
        <w:spacing w:after="0" w:line="276" w:lineRule="auto"/>
        <w:ind w:left="1418" w:hanging="284"/>
        <w:jc w:val="both"/>
      </w:pPr>
      <w:r>
        <w:rPr>
          <w:rStyle w:val="Hipercze"/>
          <w:rFonts w:eastAsia="Arial Unicode MS" w:cs="Arial"/>
          <w:b w:val="0"/>
          <w:color w:val="000000"/>
          <w:sz w:val="22"/>
          <w:szCs w:val="22"/>
        </w:rPr>
        <w:t>dzielność i odwagę</w:t>
      </w:r>
    </w:p>
    <w:p w14:paraId="2C5137FE" w14:textId="77777777" w:rsidR="00F04A0C" w:rsidRDefault="00650DC6">
      <w:pPr>
        <w:pStyle w:val="Tekstpodstawowywcity3"/>
        <w:numPr>
          <w:ilvl w:val="2"/>
          <w:numId w:val="82"/>
        </w:numPr>
        <w:tabs>
          <w:tab w:val="left" w:pos="1418"/>
        </w:tabs>
        <w:spacing w:after="0" w:line="276" w:lineRule="auto"/>
        <w:ind w:left="1418" w:hanging="284"/>
        <w:jc w:val="both"/>
      </w:pPr>
      <w:r>
        <w:rPr>
          <w:rStyle w:val="Hipercze"/>
          <w:rFonts w:eastAsia="Arial Unicode MS" w:cs="Arial"/>
          <w:b w:val="0"/>
          <w:color w:val="000000"/>
          <w:sz w:val="22"/>
          <w:szCs w:val="22"/>
        </w:rPr>
        <w:t>postęp w nauce.</w:t>
      </w:r>
    </w:p>
    <w:p w14:paraId="42DDCABD" w14:textId="77777777" w:rsidR="00F04A0C" w:rsidRDefault="00F04A0C">
      <w:pPr>
        <w:pStyle w:val="Tekstpodstawowywcity3"/>
        <w:spacing w:after="0" w:line="276" w:lineRule="auto"/>
        <w:ind w:left="1260"/>
        <w:jc w:val="both"/>
        <w:rPr>
          <w:rFonts w:asciiTheme="minorHAnsi" w:eastAsia="Arial Unicode MS" w:hAnsiTheme="minorHAnsi" w:cs="Arial"/>
          <w:color w:val="000000"/>
          <w:sz w:val="22"/>
          <w:szCs w:val="22"/>
        </w:rPr>
      </w:pPr>
    </w:p>
    <w:p w14:paraId="51B788BB" w14:textId="77777777" w:rsidR="00F04A0C" w:rsidRDefault="00650DC6">
      <w:pPr>
        <w:pStyle w:val="Tekstpodstawowywcity3"/>
        <w:numPr>
          <w:ilvl w:val="1"/>
          <w:numId w:val="81"/>
        </w:numPr>
        <w:tabs>
          <w:tab w:val="left" w:pos="426"/>
        </w:tabs>
        <w:spacing w:after="0" w:line="276" w:lineRule="auto"/>
        <w:ind w:left="851" w:hanging="284"/>
        <w:jc w:val="both"/>
      </w:pPr>
      <w:r>
        <w:rPr>
          <w:rFonts w:cs="Arial"/>
          <w:sz w:val="22"/>
          <w:szCs w:val="22"/>
        </w:rPr>
        <w:t>nagrody przyznaje Dyrektor szkoły na wniosek wychowawcy klasy, nauczyciela, Samorządu Uczniowskiego oraz Rady Rodziców, po zasięgnięciu opinii Rady Pedagogicznej;</w:t>
      </w:r>
    </w:p>
    <w:p w14:paraId="09054022" w14:textId="77777777" w:rsidR="00F04A0C" w:rsidRDefault="00F04A0C">
      <w:pPr>
        <w:pStyle w:val="Bezodstpw"/>
        <w:spacing w:line="276" w:lineRule="auto"/>
      </w:pPr>
    </w:p>
    <w:p w14:paraId="297A15CB" w14:textId="77777777" w:rsidR="00F04A0C" w:rsidRDefault="00650DC6">
      <w:pPr>
        <w:pStyle w:val="Tekstpodstawowywcity3"/>
        <w:numPr>
          <w:ilvl w:val="1"/>
          <w:numId w:val="81"/>
        </w:numPr>
        <w:tabs>
          <w:tab w:val="left" w:pos="426"/>
        </w:tabs>
        <w:spacing w:after="0" w:line="276" w:lineRule="auto"/>
        <w:ind w:left="851" w:hanging="284"/>
        <w:jc w:val="both"/>
      </w:pPr>
      <w:r>
        <w:rPr>
          <w:rFonts w:cs="Arial"/>
          <w:sz w:val="22"/>
          <w:szCs w:val="22"/>
        </w:rPr>
        <w:t>ustala się następujące rodzaje nagród dla uczniów:</w:t>
      </w:r>
    </w:p>
    <w:p w14:paraId="4BA2E47D" w14:textId="77777777" w:rsidR="00F04A0C" w:rsidRDefault="00F04A0C">
      <w:pPr>
        <w:pStyle w:val="Bezodstpw"/>
        <w:spacing w:line="276" w:lineRule="auto"/>
      </w:pPr>
    </w:p>
    <w:p w14:paraId="43245DC9" w14:textId="77777777" w:rsidR="00F04A0C" w:rsidRDefault="00650DC6">
      <w:pPr>
        <w:pStyle w:val="Tekstpodstawowywcity3"/>
        <w:numPr>
          <w:ilvl w:val="2"/>
          <w:numId w:val="83"/>
        </w:numPr>
        <w:tabs>
          <w:tab w:val="left" w:pos="1418"/>
        </w:tabs>
        <w:spacing w:after="0" w:line="276" w:lineRule="auto"/>
        <w:ind w:left="1418" w:hanging="284"/>
        <w:jc w:val="both"/>
      </w:pPr>
      <w:r>
        <w:rPr>
          <w:rStyle w:val="Hipercze"/>
          <w:rFonts w:eastAsia="Arial Unicode MS" w:cs="Arial"/>
          <w:b w:val="0"/>
          <w:color w:val="000000"/>
          <w:sz w:val="22"/>
          <w:szCs w:val="22"/>
        </w:rPr>
        <w:t>pochwała ustna wychowawcy i opiekuna organizacji uczniowskich,</w:t>
      </w:r>
    </w:p>
    <w:p w14:paraId="652EC1B5" w14:textId="77777777" w:rsidR="00F04A0C" w:rsidRDefault="00650DC6">
      <w:pPr>
        <w:pStyle w:val="Tekstpodstawowywcity3"/>
        <w:numPr>
          <w:ilvl w:val="2"/>
          <w:numId w:val="83"/>
        </w:numPr>
        <w:tabs>
          <w:tab w:val="left" w:pos="1418"/>
        </w:tabs>
        <w:spacing w:after="0" w:line="276" w:lineRule="auto"/>
        <w:ind w:left="1418" w:hanging="284"/>
        <w:jc w:val="both"/>
      </w:pPr>
      <w:r>
        <w:rPr>
          <w:rStyle w:val="Hipercze"/>
          <w:rFonts w:eastAsia="Arial Unicode MS" w:cs="Arial"/>
          <w:b w:val="0"/>
          <w:color w:val="000000"/>
          <w:sz w:val="22"/>
          <w:szCs w:val="22"/>
        </w:rPr>
        <w:t>pochwała pisemna wychowawcy i opiekuna organizacji uczniowskich,</w:t>
      </w:r>
    </w:p>
    <w:p w14:paraId="4DCA26DA" w14:textId="77777777" w:rsidR="00F04A0C" w:rsidRDefault="00650DC6">
      <w:pPr>
        <w:pStyle w:val="Tekstpodstawowywcity3"/>
        <w:numPr>
          <w:ilvl w:val="2"/>
          <w:numId w:val="83"/>
        </w:numPr>
        <w:tabs>
          <w:tab w:val="left" w:pos="1418"/>
        </w:tabs>
        <w:spacing w:after="0" w:line="276" w:lineRule="auto"/>
        <w:ind w:left="1418" w:hanging="284"/>
        <w:jc w:val="both"/>
      </w:pPr>
      <w:r>
        <w:rPr>
          <w:rStyle w:val="Hipercze"/>
          <w:rFonts w:eastAsia="Arial Unicode MS" w:cs="Arial"/>
          <w:b w:val="0"/>
          <w:color w:val="000000"/>
          <w:sz w:val="22"/>
          <w:szCs w:val="22"/>
        </w:rPr>
        <w:t>pochwała ustna Dyrektora wobec całej społeczności szkolnej,</w:t>
      </w:r>
    </w:p>
    <w:p w14:paraId="5F415AD3" w14:textId="77777777" w:rsidR="00F04A0C" w:rsidRDefault="00650DC6">
      <w:pPr>
        <w:pStyle w:val="Tekstpodstawowywcity3"/>
        <w:numPr>
          <w:ilvl w:val="2"/>
          <w:numId w:val="83"/>
        </w:numPr>
        <w:tabs>
          <w:tab w:val="left" w:pos="1418"/>
        </w:tabs>
        <w:spacing w:after="0" w:line="276" w:lineRule="auto"/>
        <w:ind w:left="1418" w:hanging="284"/>
        <w:jc w:val="both"/>
      </w:pPr>
      <w:r>
        <w:rPr>
          <w:rStyle w:val="Hipercze"/>
          <w:rFonts w:eastAsia="Arial Unicode MS" w:cs="Arial"/>
          <w:b w:val="0"/>
          <w:color w:val="000000"/>
          <w:sz w:val="22"/>
          <w:szCs w:val="22"/>
        </w:rPr>
        <w:t>dyplom,</w:t>
      </w:r>
    </w:p>
    <w:p w14:paraId="6946447D" w14:textId="77777777" w:rsidR="00F04A0C" w:rsidRDefault="00650DC6">
      <w:pPr>
        <w:pStyle w:val="Tekstpodstawowywcity3"/>
        <w:numPr>
          <w:ilvl w:val="2"/>
          <w:numId w:val="83"/>
        </w:numPr>
        <w:tabs>
          <w:tab w:val="left" w:pos="1418"/>
        </w:tabs>
        <w:spacing w:after="0" w:line="276" w:lineRule="auto"/>
        <w:ind w:left="1418" w:hanging="284"/>
        <w:jc w:val="both"/>
      </w:pPr>
      <w:r>
        <w:rPr>
          <w:rStyle w:val="Hipercze"/>
          <w:rFonts w:eastAsia="Arial Unicode MS" w:cs="Arial"/>
          <w:b w:val="0"/>
          <w:color w:val="000000"/>
          <w:sz w:val="22"/>
          <w:szCs w:val="22"/>
        </w:rPr>
        <w:t>list pochwalny wychowawcy do rodziców / prawnych opiekunów ucznia,</w:t>
      </w:r>
    </w:p>
    <w:p w14:paraId="47BE6892" w14:textId="77777777" w:rsidR="00F04A0C" w:rsidRDefault="00650DC6">
      <w:pPr>
        <w:pStyle w:val="Tekstpodstawowywcity3"/>
        <w:numPr>
          <w:ilvl w:val="2"/>
          <w:numId w:val="83"/>
        </w:numPr>
        <w:tabs>
          <w:tab w:val="left" w:pos="1418"/>
        </w:tabs>
        <w:spacing w:after="0" w:line="276" w:lineRule="auto"/>
        <w:ind w:left="1418" w:hanging="284"/>
        <w:jc w:val="both"/>
      </w:pPr>
      <w:r>
        <w:rPr>
          <w:rStyle w:val="Hipercze"/>
          <w:rFonts w:eastAsia="Arial Unicode MS" w:cs="Arial"/>
          <w:b w:val="0"/>
          <w:color w:val="000000"/>
          <w:sz w:val="22"/>
          <w:szCs w:val="22"/>
        </w:rPr>
        <w:t>list pochwalny Dyrektora do rodziców / prawnych opiekunów ucznia.</w:t>
      </w:r>
    </w:p>
    <w:p w14:paraId="6EBE77DC" w14:textId="77777777" w:rsidR="00F04A0C" w:rsidRDefault="00F04A0C">
      <w:pPr>
        <w:pStyle w:val="Tekstpodstawowywcity3"/>
        <w:spacing w:after="0" w:line="276" w:lineRule="auto"/>
        <w:ind w:left="1260"/>
        <w:jc w:val="both"/>
        <w:rPr>
          <w:rFonts w:asciiTheme="minorHAnsi" w:eastAsia="Arial Unicode MS" w:hAnsiTheme="minorHAnsi" w:cs="Arial"/>
          <w:color w:val="000000"/>
          <w:sz w:val="22"/>
          <w:szCs w:val="22"/>
        </w:rPr>
      </w:pPr>
    </w:p>
    <w:p w14:paraId="1C09366C" w14:textId="77777777" w:rsidR="00F04A0C" w:rsidRDefault="00650DC6">
      <w:pPr>
        <w:pStyle w:val="Tekstpodstawowywcity3"/>
        <w:numPr>
          <w:ilvl w:val="1"/>
          <w:numId w:val="81"/>
        </w:numPr>
        <w:tabs>
          <w:tab w:val="left" w:pos="426"/>
          <w:tab w:val="left" w:pos="851"/>
        </w:tabs>
        <w:spacing w:after="0" w:line="276" w:lineRule="auto"/>
        <w:ind w:left="851" w:hanging="284"/>
        <w:jc w:val="both"/>
      </w:pPr>
      <w:r>
        <w:rPr>
          <w:rFonts w:cs="Arial"/>
          <w:sz w:val="22"/>
          <w:szCs w:val="22"/>
        </w:rPr>
        <w:t>nagrody finansowane są przez Radę Rodziców lub pozyskanych sponsorów;</w:t>
      </w:r>
    </w:p>
    <w:p w14:paraId="28799EAF" w14:textId="77777777" w:rsidR="00F04A0C" w:rsidRDefault="00F04A0C">
      <w:pPr>
        <w:pStyle w:val="Tekstpodstawowywcity3"/>
        <w:tabs>
          <w:tab w:val="left" w:pos="851"/>
        </w:tabs>
        <w:spacing w:after="0" w:line="276" w:lineRule="auto"/>
        <w:ind w:left="851" w:hanging="284"/>
        <w:jc w:val="both"/>
        <w:rPr>
          <w:rFonts w:asciiTheme="minorHAnsi" w:hAnsiTheme="minorHAnsi" w:cs="Arial"/>
          <w:sz w:val="22"/>
          <w:szCs w:val="22"/>
        </w:rPr>
      </w:pPr>
    </w:p>
    <w:p w14:paraId="5CC9640F" w14:textId="77777777" w:rsidR="00F04A0C" w:rsidRDefault="00650DC6">
      <w:pPr>
        <w:pStyle w:val="Tekstpodstawowywcity3"/>
        <w:numPr>
          <w:ilvl w:val="1"/>
          <w:numId w:val="81"/>
        </w:numPr>
        <w:tabs>
          <w:tab w:val="left" w:pos="0"/>
          <w:tab w:val="left" w:pos="426"/>
          <w:tab w:val="left" w:pos="851"/>
        </w:tabs>
        <w:spacing w:after="0" w:line="276" w:lineRule="auto"/>
        <w:ind w:left="851" w:hanging="284"/>
        <w:jc w:val="both"/>
      </w:pPr>
      <w:r>
        <w:rPr>
          <w:rFonts w:cs="Arial"/>
          <w:sz w:val="22"/>
          <w:szCs w:val="22"/>
        </w:rPr>
        <w:t>uczeń otrzymuje wyróżnienie w postaci świadectwa z biało-czerwonym paskiem pionowym i nadrukiem „z wyróżnieniem”, jeśli w wyniku rocznej klasyfikacji otrzymał średnią ocen ze wszystkich przedmiotów obowiązkowych co najmniej 4,75 oraz wzorowe lub bardzo dobre zachowanie;</w:t>
      </w:r>
    </w:p>
    <w:p w14:paraId="35106E0A" w14:textId="77777777" w:rsidR="00F04A0C" w:rsidRDefault="00F04A0C">
      <w:pPr>
        <w:pStyle w:val="Bezodstpw"/>
        <w:spacing w:line="276" w:lineRule="auto"/>
        <w:jc w:val="both"/>
      </w:pPr>
    </w:p>
    <w:p w14:paraId="525A4043" w14:textId="77777777" w:rsidR="00F04A0C" w:rsidRDefault="00650DC6">
      <w:pPr>
        <w:pStyle w:val="Bezodstpw"/>
        <w:numPr>
          <w:ilvl w:val="1"/>
          <w:numId w:val="81"/>
        </w:numPr>
        <w:tabs>
          <w:tab w:val="left" w:pos="851"/>
        </w:tabs>
        <w:spacing w:line="276" w:lineRule="auto"/>
        <w:ind w:left="851" w:hanging="284"/>
        <w:jc w:val="both"/>
      </w:pPr>
      <w:r>
        <w:t>uczeń otrzymuje stypendium za wyniki w nauce lub za osiągnięcia sportowe, zgodnie z regulaminem organu prowadzącego;</w:t>
      </w:r>
    </w:p>
    <w:p w14:paraId="6B6020E1" w14:textId="77777777" w:rsidR="00F04A0C" w:rsidRDefault="00F04A0C">
      <w:pPr>
        <w:pStyle w:val="Bezodstpw"/>
        <w:spacing w:line="276" w:lineRule="auto"/>
      </w:pPr>
    </w:p>
    <w:p w14:paraId="61DA5012" w14:textId="77777777" w:rsidR="00F04A0C" w:rsidRDefault="00650DC6">
      <w:pPr>
        <w:pStyle w:val="Bezodstpw"/>
        <w:numPr>
          <w:ilvl w:val="1"/>
          <w:numId w:val="81"/>
        </w:numPr>
        <w:spacing w:line="276" w:lineRule="auto"/>
        <w:ind w:left="851" w:hanging="284"/>
        <w:jc w:val="both"/>
      </w:pPr>
      <w:r>
        <w:rPr>
          <w:rFonts w:cstheme="minorHAnsi"/>
          <w:color w:val="000000"/>
        </w:rPr>
        <w:t xml:space="preserve">wniesienie zastrzeżenia do przyznanej nagrody przysługuje uczniom, rodzicom /prawnym opiekunom oraz osobie nagrodzonej. Zastrzeżenie do nagrody wnosi się do osoby, która przyznała nagrodę - wychowawca, Dyrektor szkoły - </w:t>
      </w:r>
      <w:r w:rsidRPr="0010526C">
        <w:rPr>
          <w:rFonts w:cstheme="minorHAnsi"/>
          <w:color w:val="000000"/>
          <w:u w:val="single"/>
        </w:rPr>
        <w:t>w terminie 3 dni</w:t>
      </w:r>
      <w:r>
        <w:rPr>
          <w:rFonts w:cstheme="minorHAnsi"/>
          <w:color w:val="000000"/>
        </w:rPr>
        <w:t xml:space="preserve"> od ogłoszenia informacji o przyznanej nagrodzie, w formie pisemnej; </w:t>
      </w:r>
    </w:p>
    <w:p w14:paraId="0F3EB7F4" w14:textId="77777777" w:rsidR="00F04A0C" w:rsidRDefault="00F04A0C">
      <w:pPr>
        <w:pStyle w:val="Bezodstpw"/>
        <w:spacing w:line="276" w:lineRule="auto"/>
        <w:rPr>
          <w:color w:val="000000"/>
        </w:rPr>
      </w:pPr>
    </w:p>
    <w:p w14:paraId="7423D751" w14:textId="77777777" w:rsidR="00F04A0C" w:rsidRDefault="00650DC6">
      <w:pPr>
        <w:pStyle w:val="Bezodstpw"/>
        <w:numPr>
          <w:ilvl w:val="1"/>
          <w:numId w:val="81"/>
        </w:numPr>
        <w:spacing w:line="276" w:lineRule="auto"/>
        <w:ind w:left="851" w:hanging="284"/>
        <w:jc w:val="both"/>
      </w:pPr>
      <w:r>
        <w:rPr>
          <w:rFonts w:cstheme="minorHAnsi"/>
          <w:color w:val="000000"/>
        </w:rPr>
        <w:t xml:space="preserve">wniesione zastrzeżenie  rozpatruje  Komisja  w  składzie  wychowawca,  pedagog  szkolny,  </w:t>
      </w:r>
      <w:r w:rsidRPr="0010526C">
        <w:rPr>
          <w:rFonts w:cstheme="minorHAnsi"/>
          <w:color w:val="000000"/>
          <w:u w:val="single"/>
        </w:rPr>
        <w:t>w  terminie 7</w:t>
      </w:r>
      <w:r>
        <w:rPr>
          <w:rFonts w:cstheme="minorHAnsi"/>
          <w:color w:val="000000"/>
        </w:rPr>
        <w:t xml:space="preserve"> od dnia wniesienia tego zastrzeżenia;</w:t>
      </w:r>
    </w:p>
    <w:p w14:paraId="1E0829CD" w14:textId="77777777" w:rsidR="00F04A0C" w:rsidRDefault="00F04A0C">
      <w:pPr>
        <w:pStyle w:val="Bezodstpw"/>
        <w:spacing w:line="276" w:lineRule="auto"/>
        <w:rPr>
          <w:color w:val="000000"/>
        </w:rPr>
      </w:pPr>
    </w:p>
    <w:p w14:paraId="3A385C30" w14:textId="77777777" w:rsidR="00F04A0C" w:rsidRDefault="00650DC6">
      <w:pPr>
        <w:pStyle w:val="Bezodstpw"/>
        <w:numPr>
          <w:ilvl w:val="1"/>
          <w:numId w:val="81"/>
        </w:numPr>
        <w:spacing w:line="276" w:lineRule="auto"/>
        <w:ind w:left="851" w:hanging="284"/>
        <w:jc w:val="both"/>
      </w:pPr>
      <w:r>
        <w:rPr>
          <w:rFonts w:cstheme="minorHAnsi"/>
          <w:color w:val="000000"/>
        </w:rPr>
        <w:lastRenderedPageBreak/>
        <w:t>Decyzja</w:t>
      </w:r>
      <w:r>
        <w:rPr>
          <w:color w:val="000000"/>
        </w:rPr>
        <w:t xml:space="preserve"> komisji jest ostateczna.</w:t>
      </w:r>
    </w:p>
    <w:p w14:paraId="1F35788D" w14:textId="77777777" w:rsidR="00F04A0C" w:rsidRDefault="00F04A0C">
      <w:pPr>
        <w:pStyle w:val="Bezodstpw"/>
        <w:spacing w:line="276" w:lineRule="auto"/>
        <w:rPr>
          <w:color w:val="FF0000"/>
        </w:rPr>
      </w:pPr>
    </w:p>
    <w:p w14:paraId="615E8E44" w14:textId="77777777" w:rsidR="00F04A0C" w:rsidRDefault="00650DC6">
      <w:pPr>
        <w:pStyle w:val="Tekstpodstawowywcity3"/>
        <w:spacing w:after="0" w:line="276" w:lineRule="auto"/>
        <w:ind w:left="0"/>
        <w:jc w:val="both"/>
      </w:pPr>
      <w:r>
        <w:rPr>
          <w:rFonts w:cs="Arial"/>
          <w:sz w:val="22"/>
          <w:szCs w:val="22"/>
        </w:rPr>
        <w:t>2. Kary</w:t>
      </w:r>
    </w:p>
    <w:p w14:paraId="0384A6C4" w14:textId="77777777" w:rsidR="00F04A0C" w:rsidRDefault="00F04A0C">
      <w:pPr>
        <w:pStyle w:val="Tekstpodstawowywcity3"/>
        <w:spacing w:after="0" w:line="276" w:lineRule="auto"/>
        <w:ind w:left="0" w:firstLine="567"/>
        <w:jc w:val="both"/>
        <w:rPr>
          <w:rFonts w:asciiTheme="minorHAnsi" w:hAnsiTheme="minorHAnsi" w:cs="Arial"/>
          <w:b/>
          <w:sz w:val="22"/>
          <w:szCs w:val="22"/>
        </w:rPr>
      </w:pPr>
    </w:p>
    <w:p w14:paraId="12FE5B70" w14:textId="708C3E6D" w:rsidR="00F04A0C" w:rsidRDefault="00650DC6">
      <w:pPr>
        <w:pStyle w:val="Tekstpodstawowywcity3"/>
        <w:numPr>
          <w:ilvl w:val="1"/>
          <w:numId w:val="84"/>
        </w:numPr>
        <w:tabs>
          <w:tab w:val="left" w:pos="851"/>
        </w:tabs>
        <w:spacing w:after="0" w:line="276" w:lineRule="auto"/>
        <w:ind w:left="851" w:hanging="284"/>
        <w:jc w:val="both"/>
      </w:pPr>
      <w:r>
        <w:rPr>
          <w:rFonts w:cs="Arial"/>
          <w:sz w:val="22"/>
          <w:szCs w:val="22"/>
        </w:rPr>
        <w:t>zakazuje się stosowania kar cielesnych wobec uczniów</w:t>
      </w:r>
      <w:r w:rsidR="0010526C">
        <w:rPr>
          <w:rFonts w:cs="Arial"/>
          <w:sz w:val="22"/>
          <w:szCs w:val="22"/>
        </w:rPr>
        <w:t>;</w:t>
      </w:r>
    </w:p>
    <w:p w14:paraId="43068DF0" w14:textId="77777777" w:rsidR="00F04A0C" w:rsidRDefault="00650DC6">
      <w:pPr>
        <w:pStyle w:val="Tekstpodstawowywcity3"/>
        <w:numPr>
          <w:ilvl w:val="1"/>
          <w:numId w:val="84"/>
        </w:numPr>
        <w:tabs>
          <w:tab w:val="left" w:pos="851"/>
        </w:tabs>
        <w:spacing w:after="0" w:line="276" w:lineRule="auto"/>
        <w:ind w:left="851" w:hanging="284"/>
        <w:jc w:val="both"/>
      </w:pPr>
      <w:r>
        <w:rPr>
          <w:rFonts w:cs="Arial"/>
          <w:sz w:val="22"/>
          <w:szCs w:val="22"/>
        </w:rPr>
        <w:t>ustala się następujące rodzaje kar:</w:t>
      </w:r>
    </w:p>
    <w:p w14:paraId="6D7FF724" w14:textId="77777777" w:rsidR="00F04A0C" w:rsidRDefault="00F04A0C">
      <w:pPr>
        <w:pStyle w:val="Tekstpodstawowywcity3"/>
        <w:spacing w:after="0" w:line="276" w:lineRule="auto"/>
        <w:ind w:left="851"/>
        <w:jc w:val="both"/>
        <w:rPr>
          <w:rFonts w:asciiTheme="minorHAnsi" w:hAnsiTheme="minorHAnsi" w:cs="Arial"/>
          <w:sz w:val="22"/>
          <w:szCs w:val="22"/>
        </w:rPr>
      </w:pPr>
    </w:p>
    <w:p w14:paraId="613920CE" w14:textId="77777777" w:rsidR="00F04A0C" w:rsidRDefault="00650DC6">
      <w:pPr>
        <w:pStyle w:val="Tekstpodstawowywcity3"/>
        <w:numPr>
          <w:ilvl w:val="2"/>
          <w:numId w:val="85"/>
        </w:numPr>
        <w:tabs>
          <w:tab w:val="left" w:pos="1418"/>
        </w:tabs>
        <w:spacing w:after="0" w:line="276" w:lineRule="auto"/>
        <w:ind w:left="1418" w:hanging="360"/>
        <w:jc w:val="both"/>
      </w:pPr>
      <w:r>
        <w:rPr>
          <w:rStyle w:val="Hipercze"/>
          <w:rFonts w:eastAsia="Arial Unicode MS" w:cs="Arial"/>
          <w:b w:val="0"/>
          <w:color w:val="000000"/>
          <w:sz w:val="22"/>
          <w:szCs w:val="22"/>
        </w:rPr>
        <w:t>uwaga ustna nauczyciela,</w:t>
      </w:r>
    </w:p>
    <w:p w14:paraId="67AC5B12" w14:textId="77777777" w:rsidR="00F04A0C" w:rsidRDefault="00650DC6">
      <w:pPr>
        <w:pStyle w:val="Tekstpodstawowywcity3"/>
        <w:numPr>
          <w:ilvl w:val="2"/>
          <w:numId w:val="85"/>
        </w:numPr>
        <w:tabs>
          <w:tab w:val="left" w:pos="1418"/>
        </w:tabs>
        <w:spacing w:after="0" w:line="276" w:lineRule="auto"/>
        <w:ind w:left="1418" w:hanging="360"/>
        <w:jc w:val="both"/>
      </w:pPr>
      <w:r>
        <w:rPr>
          <w:rStyle w:val="Hipercze"/>
          <w:rFonts w:eastAsia="Arial Unicode MS" w:cs="Arial"/>
          <w:b w:val="0"/>
          <w:color w:val="000000"/>
          <w:sz w:val="22"/>
          <w:szCs w:val="22"/>
        </w:rPr>
        <w:t>uwaga pisemna nauczyciela zapisana w zeszycie ucznia,</w:t>
      </w:r>
    </w:p>
    <w:p w14:paraId="5A2EB261" w14:textId="77777777" w:rsidR="00F04A0C" w:rsidRDefault="00650DC6">
      <w:pPr>
        <w:pStyle w:val="Tekstpodstawowywcity3"/>
        <w:numPr>
          <w:ilvl w:val="2"/>
          <w:numId w:val="85"/>
        </w:numPr>
        <w:tabs>
          <w:tab w:val="left" w:pos="1418"/>
        </w:tabs>
        <w:spacing w:after="0" w:line="276" w:lineRule="auto"/>
        <w:ind w:left="1418" w:hanging="360"/>
        <w:jc w:val="both"/>
      </w:pPr>
      <w:r>
        <w:rPr>
          <w:rStyle w:val="Hipercze"/>
          <w:rFonts w:eastAsia="Arial Unicode MS" w:cs="Arial"/>
          <w:b w:val="0"/>
          <w:color w:val="000000"/>
          <w:sz w:val="22"/>
          <w:szCs w:val="22"/>
        </w:rPr>
        <w:t>upomnienie wychowawcy z wpisem do e-dziennika,</w:t>
      </w:r>
    </w:p>
    <w:p w14:paraId="4C7E2235" w14:textId="2F0E1BB2" w:rsidR="00F04A0C" w:rsidRDefault="00650DC6">
      <w:pPr>
        <w:pStyle w:val="Tekstpodstawowywcity3"/>
        <w:numPr>
          <w:ilvl w:val="2"/>
          <w:numId w:val="85"/>
        </w:numPr>
        <w:tabs>
          <w:tab w:val="left" w:pos="1418"/>
        </w:tabs>
        <w:spacing w:after="0" w:line="276" w:lineRule="auto"/>
        <w:ind w:left="1418" w:hanging="360"/>
        <w:jc w:val="both"/>
      </w:pPr>
      <w:r>
        <w:rPr>
          <w:rStyle w:val="Hipercze"/>
          <w:rFonts w:eastAsia="Arial Unicode MS" w:cs="Arial"/>
          <w:b w:val="0"/>
          <w:color w:val="000000"/>
          <w:sz w:val="22"/>
          <w:szCs w:val="22"/>
        </w:rPr>
        <w:t>nagana wychowawcy z pisemnym uzasadnieniem skierowanym do Dyrektora szkoły</w:t>
      </w:r>
      <w:r w:rsidR="00636131">
        <w:rPr>
          <w:rStyle w:val="Hipercze"/>
          <w:rFonts w:eastAsia="Arial Unicode MS" w:cs="Arial"/>
          <w:b w:val="0"/>
          <w:color w:val="000000"/>
          <w:sz w:val="22"/>
          <w:szCs w:val="22"/>
        </w:rPr>
        <w:t>,</w:t>
      </w:r>
    </w:p>
    <w:p w14:paraId="1DF32578" w14:textId="7AC5BDA6" w:rsidR="00F04A0C" w:rsidRDefault="00650DC6">
      <w:pPr>
        <w:pStyle w:val="Tekstpodstawowywcity3"/>
        <w:numPr>
          <w:ilvl w:val="2"/>
          <w:numId w:val="85"/>
        </w:numPr>
        <w:tabs>
          <w:tab w:val="left" w:pos="1418"/>
        </w:tabs>
        <w:spacing w:after="0" w:line="276" w:lineRule="auto"/>
        <w:ind w:left="1418" w:hanging="360"/>
        <w:jc w:val="both"/>
      </w:pPr>
      <w:r>
        <w:rPr>
          <w:rStyle w:val="Hipercze"/>
          <w:rFonts w:eastAsia="Arial Unicode MS" w:cs="Arial"/>
          <w:b w:val="0"/>
          <w:color w:val="000000"/>
          <w:sz w:val="22"/>
          <w:szCs w:val="22"/>
        </w:rPr>
        <w:t>nagana Dyrektora z pisemnym powiadomieniem rodziców / prawnych opiekunów</w:t>
      </w:r>
      <w:r w:rsidR="00636131">
        <w:rPr>
          <w:rStyle w:val="Hipercze"/>
          <w:rFonts w:eastAsia="Arial Unicode MS" w:cs="Arial"/>
          <w:b w:val="0"/>
          <w:color w:val="000000"/>
          <w:sz w:val="22"/>
          <w:szCs w:val="22"/>
        </w:rPr>
        <w:t>,</w:t>
      </w:r>
    </w:p>
    <w:p w14:paraId="13F13ABF" w14:textId="77777777" w:rsidR="00F04A0C" w:rsidRDefault="00650DC6">
      <w:pPr>
        <w:pStyle w:val="Tekstpodstawowywcity3"/>
        <w:numPr>
          <w:ilvl w:val="2"/>
          <w:numId w:val="85"/>
        </w:numPr>
        <w:tabs>
          <w:tab w:val="left" w:pos="1418"/>
        </w:tabs>
        <w:spacing w:after="0" w:line="276" w:lineRule="auto"/>
        <w:ind w:left="1418" w:hanging="360"/>
        <w:jc w:val="both"/>
      </w:pPr>
      <w:r>
        <w:rPr>
          <w:rStyle w:val="Hipercze"/>
          <w:rFonts w:eastAsia="Arial Unicode MS" w:cs="Arial"/>
          <w:b w:val="0"/>
          <w:color w:val="000000"/>
          <w:sz w:val="22"/>
          <w:szCs w:val="22"/>
        </w:rPr>
        <w:t>przeniesienie ucznia do równoległej klasy swojej szkoły na określony czas (na wniosek wychowawcy, nauczyciela, pedagoga, Dyrektora, uchwałą Rady Pedagogicznej),</w:t>
      </w:r>
    </w:p>
    <w:p w14:paraId="2867762C" w14:textId="77777777" w:rsidR="00F04A0C" w:rsidRDefault="00650DC6">
      <w:pPr>
        <w:pStyle w:val="Tekstpodstawowywcity3"/>
        <w:numPr>
          <w:ilvl w:val="2"/>
          <w:numId w:val="85"/>
        </w:numPr>
        <w:tabs>
          <w:tab w:val="left" w:pos="1418"/>
        </w:tabs>
        <w:spacing w:after="0" w:line="276" w:lineRule="auto"/>
        <w:ind w:left="1418" w:hanging="360"/>
        <w:jc w:val="both"/>
      </w:pPr>
      <w:r>
        <w:rPr>
          <w:rStyle w:val="Hipercze"/>
          <w:rFonts w:eastAsia="Arial Unicode MS" w:cs="Arial"/>
          <w:b w:val="0"/>
          <w:color w:val="000000"/>
          <w:sz w:val="22"/>
          <w:szCs w:val="22"/>
        </w:rPr>
        <w:t>na podstawie uchwały Rady Pedagogicznej, Dyrektor może wystąpić z wnioskiem do Wielkopolskiego Kuratora Oświaty o przeniesienie ucznia do innej szkoły, gdy ten:</w:t>
      </w:r>
    </w:p>
    <w:p w14:paraId="242D4616" w14:textId="77777777" w:rsidR="00F04A0C" w:rsidRDefault="00F04A0C">
      <w:pPr>
        <w:pStyle w:val="Tekstpodstawowywcity3"/>
        <w:spacing w:after="0" w:line="276" w:lineRule="auto"/>
        <w:ind w:left="1418"/>
        <w:jc w:val="both"/>
        <w:rPr>
          <w:rFonts w:asciiTheme="minorHAnsi" w:eastAsia="Arial Unicode MS" w:hAnsiTheme="minorHAnsi" w:cs="Arial"/>
          <w:color w:val="000000"/>
          <w:sz w:val="22"/>
          <w:szCs w:val="22"/>
        </w:rPr>
      </w:pPr>
    </w:p>
    <w:p w14:paraId="77E67422" w14:textId="77777777" w:rsidR="00F04A0C" w:rsidRDefault="00650DC6">
      <w:pPr>
        <w:pStyle w:val="Akapitzlist"/>
        <w:numPr>
          <w:ilvl w:val="0"/>
          <w:numId w:val="251"/>
        </w:numPr>
        <w:spacing w:after="0"/>
        <w:jc w:val="both"/>
      </w:pPr>
      <w:r>
        <w:rPr>
          <w:rFonts w:cs="Arial"/>
        </w:rPr>
        <w:t>umyślnie spowodował uszczerbek na zdrowiu kolegi,</w:t>
      </w:r>
    </w:p>
    <w:p w14:paraId="5F023AC1" w14:textId="77777777" w:rsidR="00F04A0C" w:rsidRDefault="00650DC6">
      <w:pPr>
        <w:pStyle w:val="Akapitzlist"/>
        <w:numPr>
          <w:ilvl w:val="0"/>
          <w:numId w:val="251"/>
        </w:numPr>
        <w:tabs>
          <w:tab w:val="left" w:pos="2552"/>
        </w:tabs>
        <w:spacing w:after="0"/>
        <w:jc w:val="both"/>
      </w:pPr>
      <w:r>
        <w:rPr>
          <w:rFonts w:cs="Arial"/>
        </w:rPr>
        <w:t>dopuszcza się kradzieży,</w:t>
      </w:r>
    </w:p>
    <w:p w14:paraId="7394E86F" w14:textId="77777777" w:rsidR="00F04A0C" w:rsidRDefault="00650DC6">
      <w:pPr>
        <w:pStyle w:val="Akapitzlist"/>
        <w:numPr>
          <w:ilvl w:val="0"/>
          <w:numId w:val="251"/>
        </w:numPr>
        <w:tabs>
          <w:tab w:val="left" w:pos="2552"/>
        </w:tabs>
        <w:spacing w:after="0"/>
        <w:jc w:val="both"/>
      </w:pPr>
      <w:r>
        <w:rPr>
          <w:rFonts w:cs="Arial"/>
        </w:rPr>
        <w:t>wchodzi w kolizje z prawem,</w:t>
      </w:r>
    </w:p>
    <w:p w14:paraId="32A5E0DD" w14:textId="77777777" w:rsidR="00F04A0C" w:rsidRDefault="00650DC6">
      <w:pPr>
        <w:pStyle w:val="Akapitzlist"/>
        <w:numPr>
          <w:ilvl w:val="0"/>
          <w:numId w:val="251"/>
        </w:numPr>
        <w:tabs>
          <w:tab w:val="left" w:pos="2552"/>
        </w:tabs>
        <w:spacing w:after="0"/>
        <w:jc w:val="both"/>
      </w:pPr>
      <w:r>
        <w:rPr>
          <w:rFonts w:cs="Arial"/>
        </w:rPr>
        <w:t>demoralizuje innych uczniów,</w:t>
      </w:r>
    </w:p>
    <w:p w14:paraId="20B03F8D" w14:textId="77777777" w:rsidR="00F04A0C" w:rsidRDefault="00650DC6">
      <w:pPr>
        <w:pStyle w:val="Akapitzlist"/>
        <w:numPr>
          <w:ilvl w:val="0"/>
          <w:numId w:val="251"/>
        </w:numPr>
        <w:tabs>
          <w:tab w:val="left" w:pos="2552"/>
        </w:tabs>
        <w:spacing w:after="0"/>
        <w:jc w:val="both"/>
      </w:pPr>
      <w:r>
        <w:rPr>
          <w:rFonts w:cs="Arial"/>
        </w:rPr>
        <w:t>permanentnie narusza postanowienia Statutu.</w:t>
      </w:r>
    </w:p>
    <w:p w14:paraId="2482BFB8" w14:textId="77777777" w:rsidR="00F04A0C" w:rsidRDefault="00F04A0C">
      <w:pPr>
        <w:pStyle w:val="Bezodstpw"/>
        <w:spacing w:line="276" w:lineRule="auto"/>
      </w:pPr>
    </w:p>
    <w:p w14:paraId="4701B1DC" w14:textId="77777777" w:rsidR="00F04A0C" w:rsidRDefault="00650DC6">
      <w:pPr>
        <w:pStyle w:val="Tekstpodstawowywcity3"/>
        <w:numPr>
          <w:ilvl w:val="1"/>
          <w:numId w:val="84"/>
        </w:numPr>
        <w:tabs>
          <w:tab w:val="left" w:pos="567"/>
        </w:tabs>
        <w:spacing w:after="0" w:line="276" w:lineRule="auto"/>
        <w:ind w:left="851" w:hanging="284"/>
        <w:jc w:val="both"/>
      </w:pPr>
      <w:r>
        <w:rPr>
          <w:rFonts w:cs="Arial"/>
          <w:sz w:val="22"/>
          <w:szCs w:val="22"/>
        </w:rPr>
        <w:t xml:space="preserve"> kara wymierzana jest na wniosek:</w:t>
      </w:r>
    </w:p>
    <w:p w14:paraId="271131B8" w14:textId="77777777" w:rsidR="00F04A0C" w:rsidRDefault="00F04A0C">
      <w:pPr>
        <w:pStyle w:val="Bezodstpw"/>
        <w:spacing w:line="276" w:lineRule="auto"/>
      </w:pPr>
    </w:p>
    <w:p w14:paraId="59AD2FCA" w14:textId="77777777" w:rsidR="00F04A0C" w:rsidRDefault="00650DC6">
      <w:pPr>
        <w:pStyle w:val="Tekstpodstawowywcity3"/>
        <w:numPr>
          <w:ilvl w:val="2"/>
          <w:numId w:val="86"/>
        </w:numPr>
        <w:tabs>
          <w:tab w:val="left" w:pos="1418"/>
        </w:tabs>
        <w:spacing w:after="0" w:line="276" w:lineRule="auto"/>
        <w:ind w:left="1418" w:hanging="284"/>
        <w:jc w:val="both"/>
      </w:pPr>
      <w:r>
        <w:rPr>
          <w:rStyle w:val="Hipercze"/>
          <w:rFonts w:eastAsia="Arial Unicode MS" w:cs="Arial"/>
          <w:b w:val="0"/>
          <w:color w:val="000000"/>
          <w:sz w:val="22"/>
          <w:szCs w:val="22"/>
        </w:rPr>
        <w:t>wychowawcy, nauczyciela, Dyrektora, innego pracownika szkoły,</w:t>
      </w:r>
    </w:p>
    <w:p w14:paraId="640F5151" w14:textId="77777777" w:rsidR="00F04A0C" w:rsidRDefault="00650DC6">
      <w:pPr>
        <w:pStyle w:val="Tekstpodstawowywcity3"/>
        <w:numPr>
          <w:ilvl w:val="2"/>
          <w:numId w:val="86"/>
        </w:numPr>
        <w:tabs>
          <w:tab w:val="left" w:pos="1418"/>
        </w:tabs>
        <w:spacing w:after="0" w:line="276" w:lineRule="auto"/>
        <w:ind w:left="1418" w:hanging="284"/>
        <w:jc w:val="both"/>
      </w:pPr>
      <w:r>
        <w:rPr>
          <w:rStyle w:val="Hipercze"/>
          <w:rFonts w:eastAsia="Arial Unicode MS" w:cs="Arial"/>
          <w:b w:val="0"/>
          <w:color w:val="000000"/>
          <w:sz w:val="22"/>
          <w:szCs w:val="22"/>
        </w:rPr>
        <w:t>Rady Pedagogicznej,</w:t>
      </w:r>
    </w:p>
    <w:p w14:paraId="3AAF70B6" w14:textId="77777777" w:rsidR="00F04A0C" w:rsidRDefault="00650DC6">
      <w:pPr>
        <w:pStyle w:val="Tekstpodstawowywcity3"/>
        <w:numPr>
          <w:ilvl w:val="2"/>
          <w:numId w:val="86"/>
        </w:numPr>
        <w:tabs>
          <w:tab w:val="left" w:pos="1418"/>
        </w:tabs>
        <w:spacing w:after="0" w:line="276" w:lineRule="auto"/>
        <w:ind w:left="1418" w:hanging="284"/>
        <w:jc w:val="both"/>
      </w:pPr>
      <w:r>
        <w:rPr>
          <w:rStyle w:val="Hipercze"/>
          <w:rFonts w:eastAsia="Arial Unicode MS" w:cs="Arial"/>
          <w:b w:val="0"/>
          <w:color w:val="000000"/>
          <w:sz w:val="22"/>
          <w:szCs w:val="22"/>
        </w:rPr>
        <w:t>innych osób.</w:t>
      </w:r>
    </w:p>
    <w:p w14:paraId="7783B940" w14:textId="77777777" w:rsidR="00F04A0C" w:rsidRDefault="00F04A0C">
      <w:pPr>
        <w:pStyle w:val="Bezodstpw"/>
        <w:spacing w:line="276" w:lineRule="auto"/>
        <w:rPr>
          <w:rFonts w:eastAsia="Arial Unicode MS" w:cs="Arial"/>
          <w:color w:val="000000"/>
        </w:rPr>
      </w:pPr>
    </w:p>
    <w:p w14:paraId="1366C2DD" w14:textId="77777777" w:rsidR="00F04A0C" w:rsidRDefault="00650DC6">
      <w:pPr>
        <w:pStyle w:val="Tekstpodstawowywcity3"/>
        <w:numPr>
          <w:ilvl w:val="1"/>
          <w:numId w:val="84"/>
        </w:numPr>
        <w:tabs>
          <w:tab w:val="left" w:pos="709"/>
        </w:tabs>
        <w:spacing w:after="0" w:line="276" w:lineRule="auto"/>
        <w:ind w:left="851" w:hanging="284"/>
        <w:jc w:val="both"/>
      </w:pPr>
      <w:r>
        <w:rPr>
          <w:rFonts w:cs="Arial"/>
          <w:sz w:val="22"/>
          <w:szCs w:val="22"/>
        </w:rPr>
        <w:t>od wymierzonej kary uczniowi przysługuje prawo do:</w:t>
      </w:r>
    </w:p>
    <w:p w14:paraId="684E6070" w14:textId="77777777" w:rsidR="00F04A0C" w:rsidRDefault="00F04A0C">
      <w:pPr>
        <w:pStyle w:val="Tekstpodstawowywcity3"/>
        <w:spacing w:after="0" w:line="276" w:lineRule="auto"/>
        <w:ind w:left="851"/>
        <w:jc w:val="both"/>
        <w:rPr>
          <w:rFonts w:asciiTheme="minorHAnsi" w:hAnsiTheme="minorHAnsi" w:cs="Arial"/>
          <w:sz w:val="22"/>
          <w:szCs w:val="22"/>
        </w:rPr>
      </w:pPr>
    </w:p>
    <w:p w14:paraId="21D6A5D2" w14:textId="77777777" w:rsidR="00F04A0C" w:rsidRDefault="00650DC6">
      <w:pPr>
        <w:pStyle w:val="Tekstpodstawowywcity3"/>
        <w:numPr>
          <w:ilvl w:val="2"/>
          <w:numId w:val="87"/>
        </w:numPr>
        <w:tabs>
          <w:tab w:val="left" w:pos="1418"/>
        </w:tabs>
        <w:spacing w:after="0" w:line="276" w:lineRule="auto"/>
        <w:ind w:left="1418" w:hanging="284"/>
        <w:jc w:val="both"/>
      </w:pPr>
      <w:r>
        <w:rPr>
          <w:rStyle w:val="Hipercze"/>
          <w:rFonts w:eastAsia="Arial Unicode MS" w:cs="Arial"/>
          <w:b w:val="0"/>
          <w:color w:val="000000"/>
          <w:sz w:val="22"/>
          <w:szCs w:val="22"/>
        </w:rPr>
        <w:t xml:space="preserve">wystąpienia do Dyrektora </w:t>
      </w:r>
      <w:r>
        <w:rPr>
          <w:rStyle w:val="Hipercze"/>
          <w:rFonts w:eastAsia="Arial Unicode MS" w:cs="Arial"/>
          <w:bCs/>
          <w:color w:val="000000"/>
          <w:sz w:val="22"/>
          <w:szCs w:val="22"/>
          <w:u w:val="single"/>
        </w:rPr>
        <w:t xml:space="preserve">w ciągu 3 dni </w:t>
      </w:r>
      <w:r>
        <w:rPr>
          <w:rStyle w:val="Hipercze"/>
          <w:rFonts w:eastAsia="Arial Unicode MS" w:cs="Arial"/>
          <w:b w:val="0"/>
          <w:color w:val="000000"/>
          <w:sz w:val="22"/>
          <w:szCs w:val="22"/>
        </w:rPr>
        <w:t>od daty powiadomienia go o wymierzonej karze z wnioskiem o jej uzasadnienie,</w:t>
      </w:r>
    </w:p>
    <w:p w14:paraId="42A429CD" w14:textId="77777777" w:rsidR="00F04A0C" w:rsidRDefault="00650DC6">
      <w:pPr>
        <w:pStyle w:val="Tekstpodstawowywcity3"/>
        <w:numPr>
          <w:ilvl w:val="2"/>
          <w:numId w:val="87"/>
        </w:numPr>
        <w:tabs>
          <w:tab w:val="left" w:pos="1418"/>
        </w:tabs>
        <w:spacing w:after="0" w:line="276" w:lineRule="auto"/>
        <w:ind w:left="1418" w:hanging="284"/>
        <w:jc w:val="both"/>
      </w:pPr>
      <w:r>
        <w:rPr>
          <w:rStyle w:val="Hipercze"/>
          <w:rFonts w:eastAsia="Arial Unicode MS" w:cs="Arial"/>
          <w:b w:val="0"/>
          <w:color w:val="000000"/>
          <w:sz w:val="22"/>
          <w:szCs w:val="22"/>
        </w:rPr>
        <w:t>wystąpienia pisemnego w</w:t>
      </w:r>
      <w:r>
        <w:rPr>
          <w:rStyle w:val="Hipercze"/>
          <w:rFonts w:eastAsia="Arial Unicode MS" w:cs="Arial"/>
          <w:bCs/>
          <w:color w:val="000000"/>
          <w:sz w:val="22"/>
          <w:szCs w:val="22"/>
          <w:u w:val="single"/>
        </w:rPr>
        <w:t xml:space="preserve"> ciągu 7 dni</w:t>
      </w:r>
      <w:r>
        <w:rPr>
          <w:rStyle w:val="Hipercze"/>
          <w:rFonts w:eastAsia="Arial Unicode MS" w:cs="Arial"/>
          <w:b w:val="0"/>
          <w:color w:val="000000"/>
          <w:sz w:val="22"/>
          <w:szCs w:val="22"/>
        </w:rPr>
        <w:t xml:space="preserve"> od daty powiadomienia go o wymierzonej karze do Rady Pedagogicznej o ponowne rozpatrzenie jego sprawy,</w:t>
      </w:r>
    </w:p>
    <w:p w14:paraId="2EE48660" w14:textId="77777777" w:rsidR="00F04A0C" w:rsidRDefault="00650DC6">
      <w:pPr>
        <w:pStyle w:val="Tekstpodstawowywcity3"/>
        <w:numPr>
          <w:ilvl w:val="2"/>
          <w:numId w:val="87"/>
        </w:numPr>
        <w:tabs>
          <w:tab w:val="left" w:pos="1418"/>
        </w:tabs>
        <w:spacing w:after="0" w:line="276" w:lineRule="auto"/>
        <w:ind w:left="1418" w:hanging="284"/>
        <w:jc w:val="both"/>
      </w:pPr>
      <w:r>
        <w:rPr>
          <w:rStyle w:val="Hipercze"/>
          <w:rFonts w:eastAsia="Arial Unicode MS" w:cs="Arial"/>
          <w:b w:val="0"/>
          <w:color w:val="000000"/>
          <w:sz w:val="22"/>
          <w:szCs w:val="22"/>
        </w:rPr>
        <w:t xml:space="preserve">odwołania się od postanowienia Rady Pedagogicznej do Wielkopolskiego Kuratora Oświaty w Poznaniu </w:t>
      </w:r>
      <w:r>
        <w:rPr>
          <w:rStyle w:val="Hipercze"/>
          <w:rFonts w:eastAsia="Arial Unicode MS" w:cs="Arial"/>
          <w:bCs/>
          <w:color w:val="000000"/>
          <w:sz w:val="22"/>
          <w:szCs w:val="22"/>
          <w:u w:val="single"/>
        </w:rPr>
        <w:t>w ciągu 7</w:t>
      </w:r>
      <w:r>
        <w:rPr>
          <w:rStyle w:val="Hipercze"/>
          <w:rFonts w:eastAsia="Arial Unicode MS" w:cs="Arial"/>
          <w:b w:val="0"/>
          <w:color w:val="000000"/>
          <w:sz w:val="22"/>
          <w:szCs w:val="22"/>
        </w:rPr>
        <w:t xml:space="preserve"> dni od daty powiadomienia go o wymierzonej karze.</w:t>
      </w:r>
    </w:p>
    <w:p w14:paraId="1003CFBE" w14:textId="77777777" w:rsidR="00F04A0C" w:rsidRDefault="00F04A0C">
      <w:pPr>
        <w:pStyle w:val="Tekstpodstawowywcity3"/>
        <w:spacing w:after="0" w:line="276" w:lineRule="auto"/>
        <w:ind w:left="1260"/>
        <w:rPr>
          <w:rFonts w:asciiTheme="minorHAnsi" w:eastAsia="Arial Unicode MS" w:hAnsiTheme="minorHAnsi" w:cs="Arial"/>
          <w:color w:val="000000"/>
          <w:sz w:val="22"/>
          <w:szCs w:val="22"/>
        </w:rPr>
      </w:pPr>
    </w:p>
    <w:p w14:paraId="7D456EB5" w14:textId="77777777" w:rsidR="00F04A0C" w:rsidRDefault="00650DC6">
      <w:pPr>
        <w:pStyle w:val="Nagwek2"/>
        <w:spacing w:before="0"/>
        <w:jc w:val="center"/>
      </w:pPr>
      <w:bookmarkStart w:id="29" w:name="_Toc2189908"/>
      <w:r>
        <w:rPr>
          <w:rFonts w:asciiTheme="minorHAnsi" w:hAnsiTheme="minorHAnsi" w:cs="Arial"/>
          <w:color w:val="auto"/>
          <w:sz w:val="22"/>
          <w:szCs w:val="22"/>
        </w:rPr>
        <w:t xml:space="preserve">Rozdział 7 - </w:t>
      </w:r>
      <w:r>
        <w:rPr>
          <w:rFonts w:asciiTheme="minorHAnsi" w:hAnsiTheme="minorHAnsi" w:cstheme="minorHAnsi"/>
          <w:color w:val="auto"/>
          <w:sz w:val="22"/>
          <w:szCs w:val="22"/>
        </w:rPr>
        <w:t>Przeniesienie ucznia do innej szkoły</w:t>
      </w:r>
      <w:bookmarkEnd w:id="29"/>
    </w:p>
    <w:p w14:paraId="6BB508EB" w14:textId="77777777" w:rsidR="00F04A0C" w:rsidRDefault="00F04A0C">
      <w:pPr>
        <w:pStyle w:val="Bezodstpw"/>
        <w:spacing w:line="276" w:lineRule="auto"/>
      </w:pPr>
    </w:p>
    <w:p w14:paraId="1B240042" w14:textId="77777777" w:rsidR="00F04A0C" w:rsidRDefault="00650DC6">
      <w:pPr>
        <w:jc w:val="center"/>
      </w:pPr>
      <w:r>
        <w:rPr>
          <w:rFonts w:cs="Arial"/>
          <w:b/>
          <w:bCs/>
        </w:rPr>
        <w:t xml:space="preserve">§ </w:t>
      </w:r>
      <w:r>
        <w:rPr>
          <w:rFonts w:cs="Arial"/>
          <w:b/>
          <w:bCs/>
          <w:color w:val="000000"/>
        </w:rPr>
        <w:t xml:space="preserve">107. </w:t>
      </w:r>
    </w:p>
    <w:p w14:paraId="4F2A9235" w14:textId="77777777" w:rsidR="00F04A0C" w:rsidRDefault="00650DC6">
      <w:pPr>
        <w:jc w:val="center"/>
      </w:pPr>
      <w:r>
        <w:rPr>
          <w:rFonts w:cs="Arial"/>
          <w:b/>
          <w:bCs/>
        </w:rPr>
        <w:t>Szczegółowe zasady karnego przeniesienia do innej szkoły</w:t>
      </w:r>
    </w:p>
    <w:p w14:paraId="2F37D7DE" w14:textId="77777777" w:rsidR="00F04A0C" w:rsidRDefault="00650DC6">
      <w:pPr>
        <w:ind w:left="284" w:hanging="284"/>
        <w:jc w:val="both"/>
      </w:pPr>
      <w:r>
        <w:rPr>
          <w:rFonts w:cs="Arial"/>
        </w:rPr>
        <w:t xml:space="preserve">1.  Rada  Pedagogiczna może podjąć uchwałę o rozpoczęcie procedury karnego  przeniesienia  ucznia do innej szkoły. Decyzję w sprawie przeniesienia do innej szkoły podejmuje Wielkopolski Kurator  Oświaty. </w:t>
      </w:r>
    </w:p>
    <w:p w14:paraId="0C61269C" w14:textId="77777777" w:rsidR="00F04A0C" w:rsidRDefault="00650DC6">
      <w:pPr>
        <w:ind w:left="284" w:hanging="284"/>
        <w:jc w:val="both"/>
      </w:pPr>
      <w:r>
        <w:rPr>
          <w:rFonts w:cs="Arial"/>
        </w:rPr>
        <w:lastRenderedPageBreak/>
        <w:t>2.  Wykroczenia stanowiące podstawę do złożenia wniosku o przeniesienie do innej szkoły:</w:t>
      </w:r>
    </w:p>
    <w:p w14:paraId="0612E2AD" w14:textId="77777777" w:rsidR="00F04A0C" w:rsidRDefault="00650DC6">
      <w:pPr>
        <w:pStyle w:val="Bezodstpw"/>
        <w:numPr>
          <w:ilvl w:val="0"/>
          <w:numId w:val="231"/>
        </w:numPr>
        <w:spacing w:line="276" w:lineRule="auto"/>
        <w:ind w:left="851" w:hanging="284"/>
        <w:jc w:val="both"/>
      </w:pPr>
      <w:r>
        <w:t xml:space="preserve">świadome  działanie  stanowiące  zagrożenie  życia lub skutkujące uszczerbkiem  zdrowia  dla innych uczniów lub  pracowników szkoły; </w:t>
      </w:r>
    </w:p>
    <w:p w14:paraId="1D8EBC93" w14:textId="77777777" w:rsidR="00F04A0C" w:rsidRDefault="00650DC6">
      <w:pPr>
        <w:pStyle w:val="Bezodstpw"/>
        <w:numPr>
          <w:ilvl w:val="0"/>
          <w:numId w:val="231"/>
        </w:numPr>
        <w:spacing w:line="276" w:lineRule="auto"/>
        <w:ind w:left="851" w:hanging="284"/>
      </w:pPr>
      <w:r>
        <w:t xml:space="preserve">rozprowadzanie i używanie środków odurzających, w tym alkoholu i narkotyków; </w:t>
      </w:r>
    </w:p>
    <w:p w14:paraId="07E50FF3" w14:textId="77777777" w:rsidR="00F04A0C" w:rsidRDefault="00650DC6">
      <w:pPr>
        <w:pStyle w:val="Bezodstpw"/>
        <w:numPr>
          <w:ilvl w:val="0"/>
          <w:numId w:val="231"/>
        </w:numPr>
        <w:spacing w:line="276" w:lineRule="auto"/>
        <w:ind w:left="851" w:hanging="284"/>
        <w:jc w:val="both"/>
      </w:pPr>
      <w:r>
        <w:t xml:space="preserve">świadome  fizyczne  i  psychiczne  znęcanie  się  nad członkami społeczności szkolnej  lub naruszanie   godności, uczuć  religijnych lub narodowych; </w:t>
      </w:r>
    </w:p>
    <w:p w14:paraId="79A187C2" w14:textId="77777777" w:rsidR="00F04A0C" w:rsidRDefault="00650DC6">
      <w:pPr>
        <w:pStyle w:val="Bezodstpw"/>
        <w:numPr>
          <w:ilvl w:val="0"/>
          <w:numId w:val="231"/>
        </w:numPr>
        <w:spacing w:line="276" w:lineRule="auto"/>
        <w:ind w:left="851" w:hanging="284"/>
      </w:pPr>
      <w:r>
        <w:t xml:space="preserve">dewastacja i celowe niszczenie mienia szkolnego; </w:t>
      </w:r>
    </w:p>
    <w:p w14:paraId="44E21D4E" w14:textId="77777777" w:rsidR="00F04A0C" w:rsidRDefault="00650DC6">
      <w:pPr>
        <w:pStyle w:val="Bezodstpw"/>
        <w:numPr>
          <w:ilvl w:val="0"/>
          <w:numId w:val="231"/>
        </w:numPr>
        <w:spacing w:line="276" w:lineRule="auto"/>
        <w:ind w:left="851" w:hanging="284"/>
      </w:pPr>
      <w:r>
        <w:t xml:space="preserve">kradzież; </w:t>
      </w:r>
    </w:p>
    <w:p w14:paraId="318B0EAE" w14:textId="77777777" w:rsidR="00F04A0C" w:rsidRDefault="00650DC6">
      <w:pPr>
        <w:pStyle w:val="Bezodstpw"/>
        <w:numPr>
          <w:ilvl w:val="0"/>
          <w:numId w:val="231"/>
        </w:numPr>
        <w:spacing w:line="276" w:lineRule="auto"/>
        <w:ind w:left="851" w:hanging="284"/>
      </w:pPr>
      <w:r>
        <w:t xml:space="preserve">wyłudzanie (np. pieniędzy), szantaż, przekupstwo; </w:t>
      </w:r>
    </w:p>
    <w:p w14:paraId="3EBEFEC8" w14:textId="77777777" w:rsidR="00F04A0C" w:rsidRDefault="00650DC6">
      <w:pPr>
        <w:pStyle w:val="Bezodstpw"/>
        <w:numPr>
          <w:ilvl w:val="0"/>
          <w:numId w:val="231"/>
        </w:numPr>
        <w:spacing w:line="276" w:lineRule="auto"/>
        <w:ind w:left="851" w:hanging="284"/>
      </w:pPr>
      <w:r>
        <w:t xml:space="preserve">wulgarne odnoszenie się do nauczycieli i innych członków społeczności szkolnej; </w:t>
      </w:r>
    </w:p>
    <w:p w14:paraId="404102C4" w14:textId="77777777" w:rsidR="00F04A0C" w:rsidRDefault="00650DC6">
      <w:pPr>
        <w:pStyle w:val="Bezodstpw"/>
        <w:numPr>
          <w:ilvl w:val="0"/>
          <w:numId w:val="231"/>
        </w:numPr>
        <w:spacing w:line="276" w:lineRule="auto"/>
        <w:ind w:left="851" w:hanging="284"/>
      </w:pPr>
      <w:r>
        <w:t>czyny nieobyczajne;</w:t>
      </w:r>
    </w:p>
    <w:p w14:paraId="1913F751" w14:textId="77777777" w:rsidR="00F04A0C" w:rsidRDefault="00650DC6">
      <w:pPr>
        <w:pStyle w:val="Bezodstpw"/>
        <w:numPr>
          <w:ilvl w:val="0"/>
          <w:numId w:val="231"/>
        </w:numPr>
        <w:spacing w:line="276" w:lineRule="auto"/>
        <w:ind w:left="851" w:hanging="284"/>
      </w:pPr>
      <w:r>
        <w:t>stwarzanie sytuacji zagrożenia publicznego, np. fałszywy alarm o podłożeniu bomby;</w:t>
      </w:r>
    </w:p>
    <w:p w14:paraId="2E03974C" w14:textId="77777777" w:rsidR="00F04A0C" w:rsidRDefault="00650DC6">
      <w:pPr>
        <w:pStyle w:val="Bezodstpw"/>
        <w:numPr>
          <w:ilvl w:val="0"/>
          <w:numId w:val="231"/>
        </w:numPr>
        <w:tabs>
          <w:tab w:val="left" w:pos="-284"/>
        </w:tabs>
        <w:spacing w:line="276" w:lineRule="auto"/>
        <w:ind w:left="993" w:hanging="426"/>
        <w:jc w:val="both"/>
      </w:pPr>
      <w:r>
        <w:t xml:space="preserve">notoryczne łamanie postanowień Statutu szkoły mimo zastosowania wcześniejszych środków  dyscyplinujących; </w:t>
      </w:r>
    </w:p>
    <w:p w14:paraId="5AD01347" w14:textId="77777777" w:rsidR="00F04A0C" w:rsidRDefault="00650DC6">
      <w:pPr>
        <w:pStyle w:val="Bezodstpw"/>
        <w:numPr>
          <w:ilvl w:val="0"/>
          <w:numId w:val="231"/>
        </w:numPr>
        <w:spacing w:line="276" w:lineRule="auto"/>
        <w:ind w:left="993" w:hanging="426"/>
      </w:pPr>
      <w:r>
        <w:t xml:space="preserve">zniesławienie szkoły, np. za pośrednictwem Internetu; </w:t>
      </w:r>
    </w:p>
    <w:p w14:paraId="7B806E5F" w14:textId="77777777" w:rsidR="00F04A0C" w:rsidRDefault="00650DC6">
      <w:pPr>
        <w:pStyle w:val="Bezodstpw"/>
        <w:numPr>
          <w:ilvl w:val="0"/>
          <w:numId w:val="231"/>
        </w:numPr>
        <w:spacing w:line="276" w:lineRule="auto"/>
        <w:ind w:left="993" w:hanging="426"/>
      </w:pPr>
      <w:r>
        <w:t xml:space="preserve">fałszowanie dokumentów szkolnych; </w:t>
      </w:r>
    </w:p>
    <w:p w14:paraId="09171BB7" w14:textId="77777777" w:rsidR="00F04A0C" w:rsidRDefault="00650DC6">
      <w:pPr>
        <w:pStyle w:val="Bezodstpw"/>
        <w:numPr>
          <w:ilvl w:val="0"/>
          <w:numId w:val="231"/>
        </w:numPr>
        <w:spacing w:line="276" w:lineRule="auto"/>
        <w:ind w:left="993" w:hanging="426"/>
      </w:pPr>
      <w:r>
        <w:t>popełnienie innych czynów karalnych w świetle K.k.</w:t>
      </w:r>
    </w:p>
    <w:p w14:paraId="568EEFDB" w14:textId="77777777" w:rsidR="00F04A0C" w:rsidRDefault="00650DC6">
      <w:pPr>
        <w:pStyle w:val="Bezodstpw"/>
        <w:spacing w:line="276" w:lineRule="auto"/>
      </w:pPr>
      <w:r>
        <w:t xml:space="preserve"> </w:t>
      </w:r>
    </w:p>
    <w:p w14:paraId="44947D20" w14:textId="77777777" w:rsidR="00F04A0C" w:rsidRDefault="00650DC6">
      <w:pPr>
        <w:ind w:left="284" w:hanging="284"/>
        <w:jc w:val="both"/>
      </w:pPr>
      <w:r>
        <w:rPr>
          <w:rFonts w:cs="Arial"/>
        </w:rPr>
        <w:t>3. Wyniki  w  nauce  nie  mogą  być  podstawą  do  wnioskowania  o przeniesienie ucznia do innej szkoły.</w:t>
      </w:r>
    </w:p>
    <w:p w14:paraId="0F9102EE" w14:textId="77777777" w:rsidR="00F04A0C" w:rsidRDefault="00650DC6">
      <w:pPr>
        <w:jc w:val="center"/>
      </w:pPr>
      <w:r>
        <w:rPr>
          <w:rFonts w:cs="Arial"/>
          <w:b/>
          <w:bCs/>
        </w:rPr>
        <w:t xml:space="preserve">§ </w:t>
      </w:r>
      <w:r>
        <w:rPr>
          <w:rFonts w:cs="Arial"/>
          <w:b/>
          <w:bCs/>
          <w:color w:val="000000"/>
        </w:rPr>
        <w:t>108.</w:t>
      </w:r>
    </w:p>
    <w:p w14:paraId="492A10D1" w14:textId="77777777" w:rsidR="00F04A0C" w:rsidRDefault="00650DC6">
      <w:pPr>
        <w:jc w:val="center"/>
      </w:pPr>
      <w:r>
        <w:rPr>
          <w:rFonts w:cs="Arial"/>
          <w:b/>
          <w:bCs/>
        </w:rPr>
        <w:t>Procedura postępowania w przypadku karnego przeniesienia do innej szkoły:</w:t>
      </w:r>
    </w:p>
    <w:p w14:paraId="6DD41025" w14:textId="51994E0C" w:rsidR="00F04A0C" w:rsidRDefault="00650DC6">
      <w:pPr>
        <w:tabs>
          <w:tab w:val="left" w:pos="284"/>
        </w:tabs>
        <w:ind w:left="284" w:hanging="284"/>
        <w:jc w:val="both"/>
      </w:pPr>
      <w:r>
        <w:rPr>
          <w:rFonts w:cs="Arial"/>
        </w:rPr>
        <w:t xml:space="preserve"> 1. Podstawa wszczęcia postępowania jest sporządzenie notatki o zaistniałym zdarzeniu oraz protokół zeznań świadków zdarzenia. Jeśli zdarzenie jest karane z  mocy prawa  (</w:t>
      </w:r>
      <w:proofErr w:type="spellStart"/>
      <w:r>
        <w:rPr>
          <w:rFonts w:cs="Arial"/>
        </w:rPr>
        <w:t>kpk</w:t>
      </w:r>
      <w:proofErr w:type="spellEnd"/>
      <w:r>
        <w:rPr>
          <w:rFonts w:cs="Arial"/>
        </w:rPr>
        <w:t>),  Dyrektor  niezwłocznie  powiadamia organa ścigania</w:t>
      </w:r>
      <w:r w:rsidR="0010526C">
        <w:rPr>
          <w:rFonts w:cs="Arial"/>
        </w:rPr>
        <w:t>.</w:t>
      </w:r>
    </w:p>
    <w:p w14:paraId="7B7C3CB2" w14:textId="77777777" w:rsidR="00F04A0C" w:rsidRDefault="00650DC6">
      <w:pPr>
        <w:ind w:left="284" w:hanging="284"/>
        <w:jc w:val="both"/>
      </w:pPr>
      <w:r>
        <w:rPr>
          <w:rFonts w:cs="Arial"/>
        </w:rPr>
        <w:t xml:space="preserve">2. Dyrektor szkoły, po otrzymaniu informacji i kwalifikacji danego czynu, zwołuje posiedzenie Rady Pedagogicznej. </w:t>
      </w:r>
    </w:p>
    <w:p w14:paraId="6831702C" w14:textId="77777777" w:rsidR="00F04A0C" w:rsidRDefault="00650DC6">
      <w:pPr>
        <w:ind w:left="284" w:hanging="284"/>
        <w:jc w:val="both"/>
      </w:pPr>
      <w:r>
        <w:rPr>
          <w:rFonts w:cs="Arial"/>
        </w:rPr>
        <w:t xml:space="preserve">3.  Uczeń  ma  prawo wskazać swoich rzeczników obrony. Rzecznikami  ucznia  mogą  być wychowawca klasy, pedagog  szkolny,  Rzecznik  Praw  Ucznia.  Uczeń  może  się  również  zwrócić  o  opinię  do  Samorządu Uczniowskiego. </w:t>
      </w:r>
    </w:p>
    <w:p w14:paraId="4BA93D66" w14:textId="77777777" w:rsidR="00F04A0C" w:rsidRDefault="00650DC6">
      <w:pPr>
        <w:pStyle w:val="Stopka"/>
        <w:tabs>
          <w:tab w:val="clear" w:pos="4536"/>
          <w:tab w:val="clear" w:pos="9072"/>
        </w:tabs>
        <w:spacing w:line="276" w:lineRule="auto"/>
        <w:ind w:left="284" w:hanging="284"/>
        <w:jc w:val="both"/>
      </w:pPr>
      <w:r>
        <w:rPr>
          <w:rFonts w:cs="Arial"/>
          <w:sz w:val="22"/>
          <w:szCs w:val="22"/>
        </w:rPr>
        <w:t xml:space="preserve">4.  Wychowawca  ma  obowiązek przedstawić Radzie  Pedagogicznej  pełną  analizę  postępowania  ucznia  jako  członka  społeczności  szkolnej.  Podczas  przedstawiania analizy,  wychowawca  klasy  zobowiązany  jest zachować obiektywność. Wychowawca klasy informuje Radę Pedagogiczną o zastosowanych   dotychczas środkach wychowawczych i dyscyplinujących, zastosowanych karach regulaminowych, rozmowach ostrzegawczych, ewentualnej pomocy psychologiczno-pedagogicznej itp. </w:t>
      </w:r>
    </w:p>
    <w:p w14:paraId="36A53DBC" w14:textId="77777777" w:rsidR="00F04A0C" w:rsidRDefault="00F04A0C">
      <w:pPr>
        <w:pStyle w:val="Stopka"/>
        <w:tabs>
          <w:tab w:val="clear" w:pos="4536"/>
          <w:tab w:val="clear" w:pos="9072"/>
        </w:tabs>
        <w:spacing w:line="276" w:lineRule="auto"/>
        <w:ind w:left="284" w:hanging="284"/>
        <w:jc w:val="both"/>
        <w:rPr>
          <w:rFonts w:asciiTheme="minorHAnsi" w:hAnsiTheme="minorHAnsi" w:cs="Arial"/>
          <w:sz w:val="22"/>
          <w:szCs w:val="22"/>
        </w:rPr>
      </w:pPr>
    </w:p>
    <w:p w14:paraId="7C3E1A4D" w14:textId="77777777" w:rsidR="00F04A0C" w:rsidRDefault="00650DC6">
      <w:pPr>
        <w:ind w:left="284" w:hanging="284"/>
        <w:jc w:val="both"/>
      </w:pPr>
      <w:r>
        <w:rPr>
          <w:rFonts w:cs="Arial"/>
        </w:rPr>
        <w:t xml:space="preserve">5. Rada Pedagogiczna w głosowaniu tajnym, po wnikliwym wysłuchaniu stron,  podejmuje uchwałę dotyczącą danej sprawy.  </w:t>
      </w:r>
    </w:p>
    <w:p w14:paraId="75840756" w14:textId="77777777" w:rsidR="00F04A0C" w:rsidRDefault="00650DC6">
      <w:pPr>
        <w:ind w:left="284" w:hanging="284"/>
        <w:jc w:val="both"/>
      </w:pPr>
      <w:r>
        <w:rPr>
          <w:rFonts w:cs="Arial"/>
        </w:rPr>
        <w:t xml:space="preserve">6.  Rada Pedagogiczna powierza wykonanie uchwały Dyrektorowi szkoły. </w:t>
      </w:r>
    </w:p>
    <w:p w14:paraId="651A68BF" w14:textId="77777777" w:rsidR="00F04A0C" w:rsidRDefault="00650DC6">
      <w:pPr>
        <w:ind w:left="284" w:hanging="284"/>
        <w:jc w:val="both"/>
      </w:pPr>
      <w:r>
        <w:rPr>
          <w:rFonts w:cs="Arial"/>
        </w:rPr>
        <w:lastRenderedPageBreak/>
        <w:t xml:space="preserve">7.  Dyrektor szkoły informuje Samorząd Uczniowski o decyzji Rady Pedagogicznej celem uzyskania opinii. Brak opinii Samorządu </w:t>
      </w:r>
      <w:r>
        <w:rPr>
          <w:rFonts w:cs="Arial"/>
          <w:b/>
          <w:bCs/>
          <w:u w:val="single"/>
        </w:rPr>
        <w:t xml:space="preserve">w terminie 7 dni </w:t>
      </w:r>
      <w:r>
        <w:rPr>
          <w:rFonts w:cs="Arial"/>
        </w:rPr>
        <w:t>od zawiadomienia nie wstrzymuje wykonania uchwały Rady Pedagogicznej.</w:t>
      </w:r>
    </w:p>
    <w:p w14:paraId="413166FD" w14:textId="77777777" w:rsidR="00F04A0C" w:rsidRDefault="00650DC6">
      <w:pPr>
        <w:ind w:left="284" w:hanging="284"/>
        <w:jc w:val="both"/>
      </w:pPr>
      <w:r>
        <w:rPr>
          <w:rFonts w:cs="Arial"/>
        </w:rPr>
        <w:t>8.  Dyrektor szkoły kieruje sprawę do Wielkopolskiego Kuratora Oświaty.</w:t>
      </w:r>
    </w:p>
    <w:p w14:paraId="1F48DE90" w14:textId="77777777" w:rsidR="00F04A0C" w:rsidRDefault="00650DC6">
      <w:pPr>
        <w:ind w:left="284" w:hanging="284"/>
        <w:jc w:val="both"/>
      </w:pPr>
      <w:r>
        <w:rPr>
          <w:rFonts w:cs="Arial"/>
        </w:rPr>
        <w:t xml:space="preserve">9.  Decyzję  o  przeniesieniu  ucznia  odbierają i  podpisują  rodzice / prawni opiekunowie.  </w:t>
      </w:r>
    </w:p>
    <w:p w14:paraId="498F0E4F" w14:textId="77777777" w:rsidR="00F04A0C" w:rsidRDefault="00650DC6">
      <w:pPr>
        <w:ind w:left="284" w:hanging="284"/>
        <w:jc w:val="both"/>
      </w:pPr>
      <w:r>
        <w:rPr>
          <w:rFonts w:cs="Arial"/>
        </w:rPr>
        <w:t xml:space="preserve">10. Uczniowi przysługuje prawo do odwołania się od decyzji do organu wskazanego  w  pouczeniu zawartym w decyzji </w:t>
      </w:r>
      <w:r>
        <w:rPr>
          <w:rFonts w:cs="Arial"/>
          <w:b/>
          <w:bCs/>
          <w:u w:val="single"/>
        </w:rPr>
        <w:t>w terminie 14 dni</w:t>
      </w:r>
      <w:r>
        <w:rPr>
          <w:rFonts w:cs="Arial"/>
        </w:rPr>
        <w:t xml:space="preserve"> od jej doręczenia. </w:t>
      </w:r>
    </w:p>
    <w:p w14:paraId="1024B7EE" w14:textId="77777777" w:rsidR="00F04A0C" w:rsidRDefault="00650DC6">
      <w:pPr>
        <w:ind w:left="284" w:hanging="284"/>
        <w:jc w:val="both"/>
      </w:pPr>
      <w:r>
        <w:rPr>
          <w:rFonts w:cs="Arial"/>
        </w:rPr>
        <w:t xml:space="preserve">11. W  trakcie  całego  postępowania  odwoławczego  uczeń  ma  prawo  uczęszczać  na  zajęcia  do  czasu otrzymania  ostatecznej  decyzji. </w:t>
      </w:r>
    </w:p>
    <w:p w14:paraId="6BB0E705" w14:textId="77777777" w:rsidR="00F04A0C" w:rsidRDefault="00F04A0C">
      <w:pPr>
        <w:pStyle w:val="Bezodstpw"/>
        <w:spacing w:line="276" w:lineRule="auto"/>
      </w:pPr>
    </w:p>
    <w:p w14:paraId="7C9BA88B" w14:textId="77777777" w:rsidR="00F04A0C" w:rsidRDefault="00650DC6">
      <w:pPr>
        <w:pStyle w:val="Nagwek2"/>
        <w:spacing w:before="0"/>
        <w:jc w:val="center"/>
      </w:pPr>
      <w:bookmarkStart w:id="30" w:name="_Toc2189909"/>
      <w:r>
        <w:rPr>
          <w:rFonts w:asciiTheme="minorHAnsi" w:hAnsiTheme="minorHAnsi"/>
          <w:color w:val="000000"/>
          <w:sz w:val="22"/>
          <w:szCs w:val="22"/>
        </w:rPr>
        <w:t xml:space="preserve">Rozdział 8 - Zespół </w:t>
      </w:r>
      <w:bookmarkEnd w:id="30"/>
      <w:r>
        <w:rPr>
          <w:rFonts w:asciiTheme="minorHAnsi" w:hAnsiTheme="minorHAnsi"/>
          <w:color w:val="000000"/>
          <w:sz w:val="22"/>
          <w:szCs w:val="22"/>
        </w:rPr>
        <w:t xml:space="preserve">ds. pomocy psychologiczno-pedagogicznej </w:t>
      </w:r>
    </w:p>
    <w:p w14:paraId="7A9DD4E7" w14:textId="77777777" w:rsidR="00F04A0C" w:rsidRDefault="00F04A0C">
      <w:pPr>
        <w:pStyle w:val="Bezodstpw"/>
        <w:spacing w:line="276" w:lineRule="auto"/>
        <w:rPr>
          <w:rFonts w:eastAsia="Times New Roman"/>
          <w:lang w:eastAsia="pl-PL"/>
        </w:rPr>
      </w:pPr>
    </w:p>
    <w:p w14:paraId="13FD9E3A" w14:textId="77777777" w:rsidR="00F04A0C" w:rsidRDefault="00650DC6">
      <w:pPr>
        <w:widowControl w:val="0"/>
        <w:tabs>
          <w:tab w:val="left" w:pos="3479"/>
        </w:tabs>
        <w:ind w:left="284" w:hanging="284"/>
        <w:jc w:val="center"/>
      </w:pPr>
      <w:r>
        <w:rPr>
          <w:rFonts w:cs="Arial"/>
          <w:b/>
          <w:bCs/>
        </w:rPr>
        <w:t xml:space="preserve">§ </w:t>
      </w:r>
      <w:r>
        <w:rPr>
          <w:rFonts w:cs="Arial"/>
          <w:b/>
          <w:bCs/>
          <w:color w:val="000000"/>
        </w:rPr>
        <w:t>109.</w:t>
      </w:r>
    </w:p>
    <w:p w14:paraId="03ABD7BD" w14:textId="77777777" w:rsidR="00F04A0C" w:rsidRDefault="00650DC6">
      <w:pPr>
        <w:widowControl w:val="0"/>
        <w:numPr>
          <w:ilvl w:val="0"/>
          <w:numId w:val="269"/>
        </w:numPr>
        <w:tabs>
          <w:tab w:val="clear" w:pos="720"/>
          <w:tab w:val="left" w:pos="3479"/>
        </w:tabs>
        <w:ind w:left="284" w:hanging="284"/>
        <w:jc w:val="both"/>
      </w:pPr>
      <w:r>
        <w:t xml:space="preserve">Zespół ds. pomocy psychologiczno-pedagogicznej powoływany jest </w:t>
      </w:r>
      <w:r>
        <w:rPr>
          <w:color w:val="000000"/>
        </w:rPr>
        <w:t xml:space="preserve">zarządzeniem przez Dyrektora szkoły. </w:t>
      </w:r>
    </w:p>
    <w:p w14:paraId="728017C4" w14:textId="77777777" w:rsidR="00F04A0C" w:rsidRDefault="00650DC6">
      <w:pPr>
        <w:widowControl w:val="0"/>
        <w:numPr>
          <w:ilvl w:val="0"/>
          <w:numId w:val="269"/>
        </w:numPr>
        <w:tabs>
          <w:tab w:val="clear" w:pos="720"/>
          <w:tab w:val="left" w:pos="3479"/>
        </w:tabs>
        <w:ind w:left="284" w:hanging="284"/>
        <w:jc w:val="both"/>
      </w:pPr>
      <w:r>
        <w:rPr>
          <w:color w:val="000000"/>
        </w:rPr>
        <w:t xml:space="preserve">Celem zespołu, o którym mowa w ust. 1, jest rozpoznanie i zaspokajanie indywidualnych potrzeb rozwojowych i edukacyjnych oraz indywidualnych możliwości psychofizycznych i czynników środowiskowych wpływających na funkcjonowanie ucznia w szkole w celu wspierania potencjału rozwojowego ucznia i stwarzania warunków do jego aktywnego i pełnego uczestnictwa w życiu szkoły oraz w środowisku społecznym. </w:t>
      </w:r>
    </w:p>
    <w:p w14:paraId="371CBD8E" w14:textId="77777777" w:rsidR="00F04A0C" w:rsidRDefault="00650DC6">
      <w:pPr>
        <w:widowControl w:val="0"/>
        <w:numPr>
          <w:ilvl w:val="0"/>
          <w:numId w:val="269"/>
        </w:numPr>
        <w:tabs>
          <w:tab w:val="clear" w:pos="720"/>
          <w:tab w:val="left" w:pos="3479"/>
        </w:tabs>
        <w:ind w:left="284" w:hanging="284"/>
        <w:jc w:val="both"/>
      </w:pPr>
      <w:r>
        <w:t xml:space="preserve">Osobą koordynującą pracę zespołu jest pedagog szkolny. </w:t>
      </w:r>
    </w:p>
    <w:p w14:paraId="64A0B418" w14:textId="77777777" w:rsidR="00F04A0C" w:rsidRDefault="00650DC6">
      <w:pPr>
        <w:widowControl w:val="0"/>
        <w:numPr>
          <w:ilvl w:val="0"/>
          <w:numId w:val="269"/>
        </w:numPr>
        <w:tabs>
          <w:tab w:val="clear" w:pos="720"/>
          <w:tab w:val="left" w:pos="3479"/>
        </w:tabs>
        <w:ind w:left="284" w:hanging="284"/>
        <w:jc w:val="both"/>
      </w:pPr>
      <w:r>
        <w:t xml:space="preserve">Pedagog szkolny gromadzi i przechowuje dokumentację udzielania pomocy psychologiczno – pedagogicznej poszczególnych uczniów.  </w:t>
      </w:r>
    </w:p>
    <w:p w14:paraId="0429EFD0" w14:textId="77777777" w:rsidR="00F04A0C" w:rsidRDefault="00650DC6">
      <w:pPr>
        <w:widowControl w:val="0"/>
        <w:numPr>
          <w:ilvl w:val="0"/>
          <w:numId w:val="269"/>
        </w:numPr>
        <w:tabs>
          <w:tab w:val="clear" w:pos="720"/>
          <w:tab w:val="left" w:pos="3479"/>
        </w:tabs>
        <w:ind w:left="284" w:hanging="284"/>
        <w:jc w:val="both"/>
      </w:pPr>
      <w:r>
        <w:t xml:space="preserve">Pedagog szkolny zwołuje spotkania zespołu, w miarę potrzeb, nie rzadziej jednak niż dwa razy w roku szkolnym. </w:t>
      </w:r>
    </w:p>
    <w:p w14:paraId="57E1B209" w14:textId="77777777" w:rsidR="00F04A0C" w:rsidRDefault="00650DC6">
      <w:pPr>
        <w:widowControl w:val="0"/>
        <w:numPr>
          <w:ilvl w:val="0"/>
          <w:numId w:val="269"/>
        </w:numPr>
        <w:tabs>
          <w:tab w:val="clear" w:pos="720"/>
          <w:tab w:val="left" w:pos="3479"/>
        </w:tabs>
        <w:ind w:left="284" w:hanging="284"/>
        <w:jc w:val="both"/>
      </w:pPr>
      <w:r>
        <w:t>Zespół ds. pomocy psychologiczno-pedagogicznej tworzą:</w:t>
      </w:r>
    </w:p>
    <w:p w14:paraId="0877FB4F" w14:textId="015406B1" w:rsidR="00F04A0C" w:rsidRDefault="00650DC6">
      <w:pPr>
        <w:widowControl w:val="0"/>
        <w:numPr>
          <w:ilvl w:val="0"/>
          <w:numId w:val="232"/>
        </w:numPr>
        <w:ind w:left="851" w:hanging="284"/>
        <w:contextualSpacing/>
        <w:jc w:val="both"/>
      </w:pPr>
      <w:r>
        <w:rPr>
          <w:color w:val="000000"/>
        </w:rPr>
        <w:t>Dyrektor szkoły</w:t>
      </w:r>
      <w:r w:rsidR="0010526C">
        <w:rPr>
          <w:color w:val="000000"/>
        </w:rPr>
        <w:t>;</w:t>
      </w:r>
    </w:p>
    <w:p w14:paraId="7DF0B8B9" w14:textId="77777777" w:rsidR="00F04A0C" w:rsidRDefault="00650DC6">
      <w:pPr>
        <w:widowControl w:val="0"/>
        <w:numPr>
          <w:ilvl w:val="0"/>
          <w:numId w:val="232"/>
        </w:numPr>
        <w:ind w:left="851" w:hanging="284"/>
        <w:contextualSpacing/>
        <w:jc w:val="both"/>
      </w:pPr>
      <w:r>
        <w:t>pedagog – przewodniczący;</w:t>
      </w:r>
    </w:p>
    <w:p w14:paraId="16EB85CC" w14:textId="77777777" w:rsidR="00F04A0C" w:rsidRDefault="00650DC6">
      <w:pPr>
        <w:widowControl w:val="0"/>
        <w:numPr>
          <w:ilvl w:val="0"/>
          <w:numId w:val="232"/>
        </w:numPr>
        <w:ind w:left="851" w:hanging="284"/>
        <w:contextualSpacing/>
        <w:jc w:val="both"/>
      </w:pPr>
      <w:r>
        <w:rPr>
          <w:color w:val="000000"/>
        </w:rPr>
        <w:t>pedagog specjalny;</w:t>
      </w:r>
    </w:p>
    <w:p w14:paraId="6478AEDC" w14:textId="77777777" w:rsidR="00F04A0C" w:rsidRDefault="00650DC6">
      <w:pPr>
        <w:widowControl w:val="0"/>
        <w:numPr>
          <w:ilvl w:val="0"/>
          <w:numId w:val="232"/>
        </w:numPr>
        <w:ind w:left="851" w:hanging="284"/>
        <w:contextualSpacing/>
        <w:jc w:val="both"/>
      </w:pPr>
      <w:r>
        <w:rPr>
          <w:color w:val="000000"/>
        </w:rPr>
        <w:t>logopeda;</w:t>
      </w:r>
    </w:p>
    <w:p w14:paraId="04D92044" w14:textId="0F917019" w:rsidR="00F04A0C" w:rsidRDefault="00650DC6">
      <w:pPr>
        <w:widowControl w:val="0"/>
        <w:numPr>
          <w:ilvl w:val="0"/>
          <w:numId w:val="232"/>
        </w:numPr>
        <w:ind w:left="851" w:hanging="284"/>
        <w:contextualSpacing/>
        <w:jc w:val="both"/>
      </w:pPr>
      <w:r>
        <w:rPr>
          <w:color w:val="000000"/>
        </w:rPr>
        <w:t>specjaliści prowadzący zajęcia (</w:t>
      </w:r>
      <w:r>
        <w:rPr>
          <w:i/>
          <w:iCs/>
          <w:color w:val="000000"/>
        </w:rPr>
        <w:t>np. rewalidacja, zajęcia dydaktyczno-wyrównawcze, …)</w:t>
      </w:r>
      <w:r w:rsidR="0010526C" w:rsidRPr="0010526C">
        <w:rPr>
          <w:color w:val="000000"/>
        </w:rPr>
        <w:t>;</w:t>
      </w:r>
    </w:p>
    <w:p w14:paraId="6C0104AB" w14:textId="0AA7A744" w:rsidR="00DF3881" w:rsidRDefault="00650DC6">
      <w:pPr>
        <w:widowControl w:val="0"/>
        <w:numPr>
          <w:ilvl w:val="0"/>
          <w:numId w:val="232"/>
        </w:numPr>
        <w:ind w:left="851" w:hanging="284"/>
        <w:contextualSpacing/>
        <w:jc w:val="both"/>
      </w:pPr>
      <w:r>
        <w:t>wychowawca</w:t>
      </w:r>
      <w:r w:rsidR="00DF3881">
        <w:t>;</w:t>
      </w:r>
    </w:p>
    <w:p w14:paraId="18B78B3A" w14:textId="099DE87D" w:rsidR="00F04A0C" w:rsidRDefault="00DF3881">
      <w:pPr>
        <w:widowControl w:val="0"/>
        <w:numPr>
          <w:ilvl w:val="0"/>
          <w:numId w:val="232"/>
        </w:numPr>
        <w:ind w:left="851" w:hanging="284"/>
        <w:contextualSpacing/>
        <w:jc w:val="both"/>
      </w:pPr>
      <w:r>
        <w:t>psycholog szkolny</w:t>
      </w:r>
      <w:r w:rsidR="0010526C">
        <w:t>.</w:t>
      </w:r>
    </w:p>
    <w:p w14:paraId="5464DE3A" w14:textId="77777777" w:rsidR="00F04A0C" w:rsidRDefault="00650DC6">
      <w:pPr>
        <w:pStyle w:val="Akapitzlist"/>
        <w:widowControl w:val="0"/>
        <w:tabs>
          <w:tab w:val="left" w:pos="284"/>
          <w:tab w:val="left" w:pos="3479"/>
        </w:tabs>
        <w:ind w:left="0"/>
        <w:jc w:val="both"/>
      </w:pPr>
      <w:r>
        <w:rPr>
          <w:rFonts w:asciiTheme="minorHAnsi" w:hAnsiTheme="minorHAnsi"/>
          <w:color w:val="000000"/>
        </w:rPr>
        <w:t>7. Do zadań zespołu należy:</w:t>
      </w:r>
    </w:p>
    <w:p w14:paraId="3CAE2CB7" w14:textId="77777777" w:rsidR="00F04A0C" w:rsidRDefault="00F04A0C">
      <w:pPr>
        <w:pStyle w:val="Akapitzlist"/>
        <w:rPr>
          <w:rFonts w:asciiTheme="minorHAnsi" w:hAnsiTheme="minorHAnsi"/>
          <w:b/>
          <w:bCs/>
          <w:color w:val="00B050"/>
        </w:rPr>
      </w:pPr>
    </w:p>
    <w:p w14:paraId="00F63390" w14:textId="77777777" w:rsidR="00F04A0C" w:rsidRDefault="00650DC6">
      <w:pPr>
        <w:pStyle w:val="Akapitzlist"/>
        <w:numPr>
          <w:ilvl w:val="0"/>
          <w:numId w:val="270"/>
        </w:numPr>
        <w:ind w:left="850" w:hanging="340"/>
        <w:jc w:val="both"/>
      </w:pPr>
      <w:r>
        <w:rPr>
          <w:rFonts w:asciiTheme="minorHAnsi" w:hAnsiTheme="minorHAnsi"/>
          <w:color w:val="000000"/>
        </w:rPr>
        <w:t xml:space="preserve">  ustalenie zakresu, w którym uczeń wymaga pomocy psychologiczno-pedagogicznej z uwagi na indywidualne potrzeby rozwojowe i edukacyjne oraz indywidualne możliwości psychofizyczne;</w:t>
      </w:r>
    </w:p>
    <w:p w14:paraId="0024CEF1" w14:textId="77777777" w:rsidR="00F04A0C" w:rsidRDefault="00650DC6">
      <w:pPr>
        <w:pStyle w:val="Akapitzlist"/>
        <w:numPr>
          <w:ilvl w:val="0"/>
          <w:numId w:val="270"/>
        </w:numPr>
        <w:ind w:left="850" w:hanging="340"/>
        <w:jc w:val="both"/>
      </w:pPr>
      <w:r>
        <w:rPr>
          <w:rFonts w:asciiTheme="minorHAnsi" w:hAnsiTheme="minorHAnsi"/>
          <w:color w:val="000000"/>
        </w:rPr>
        <w:lastRenderedPageBreak/>
        <w:t xml:space="preserve">   określenie zalecanych form, sposobów i okresów udzielania uczniowi pomocy psychologiczno-pedagogicznej, z uwzględnieniem zaleceń zawartych odpowiednio w orzeczeniu lub opinii oraz indywidualnych potrzeb rozwojowych i edukacyjnych ucznia i indywidualnych możliwości psychofizycznych ucznia (w przypadku ucznia z orzeczeniem o potrzebie kształcenia specjalnego: zalecane formy, sposoby i okres udzielania uczniowi pomocy psychologiczno-pedagogicznej stanowią część indywidualnego programu edukacyjno-terapeutycznego opracowywanego w ramach prac zespołu);</w:t>
      </w:r>
    </w:p>
    <w:p w14:paraId="1F23ACCD" w14:textId="77777777" w:rsidR="00F04A0C" w:rsidRDefault="00650DC6">
      <w:pPr>
        <w:pStyle w:val="Akapitzlist"/>
        <w:numPr>
          <w:ilvl w:val="0"/>
          <w:numId w:val="270"/>
        </w:numPr>
        <w:ind w:left="850" w:hanging="340"/>
        <w:jc w:val="both"/>
      </w:pPr>
      <w:r>
        <w:rPr>
          <w:rFonts w:asciiTheme="minorHAnsi" w:hAnsiTheme="minorHAnsi"/>
          <w:color w:val="000000"/>
        </w:rPr>
        <w:t xml:space="preserve">   planowanie działań z zakresu doradztwa edukacyjno-zawodowego i sposób ich realizacji;</w:t>
      </w:r>
    </w:p>
    <w:p w14:paraId="36A8EAC2" w14:textId="77777777" w:rsidR="00F04A0C" w:rsidRDefault="00650DC6">
      <w:pPr>
        <w:pStyle w:val="Akapitzlist"/>
        <w:numPr>
          <w:ilvl w:val="0"/>
          <w:numId w:val="270"/>
        </w:numPr>
        <w:ind w:left="850" w:hanging="340"/>
        <w:jc w:val="both"/>
      </w:pPr>
      <w:r>
        <w:rPr>
          <w:rFonts w:asciiTheme="minorHAnsi" w:hAnsiTheme="minorHAnsi"/>
          <w:color w:val="000000"/>
        </w:rPr>
        <w:t xml:space="preserve">   podejmowanie działań mediacyjnych i interwencyjnych w sytuacjach kryzysowych;</w:t>
      </w:r>
    </w:p>
    <w:p w14:paraId="0942DDFC" w14:textId="09ECBD1C" w:rsidR="00F04A0C" w:rsidRDefault="00650DC6">
      <w:pPr>
        <w:pStyle w:val="Akapitzlist"/>
        <w:numPr>
          <w:ilvl w:val="0"/>
          <w:numId w:val="270"/>
        </w:numPr>
        <w:ind w:left="850" w:hanging="340"/>
        <w:jc w:val="both"/>
      </w:pPr>
      <w:r>
        <w:rPr>
          <w:rFonts w:asciiTheme="minorHAnsi" w:hAnsiTheme="minorHAnsi"/>
          <w:color w:val="000000"/>
        </w:rPr>
        <w:t xml:space="preserve">  stosownie do zalecanych form i sposobów pomocy psychologiczno-pedagogicznej, okresów jej udzielania, określenie działań wspierających wobec rodziców ucznia oraz zakres współdziałania z poradniami psychologiczno-pedagogicznymi, w tym poradniami specjalistycznymi, placówkami doskonalenia nauczycieli, organizacjami pozarządowymi oraz innymi instytucjami działającymi na rzecz rodziny, dzieci i młodzieży</w:t>
      </w:r>
      <w:r w:rsidR="0010526C">
        <w:rPr>
          <w:rFonts w:asciiTheme="minorHAnsi" w:hAnsiTheme="minorHAnsi"/>
          <w:color w:val="000000"/>
        </w:rPr>
        <w:t>;</w:t>
      </w:r>
    </w:p>
    <w:p w14:paraId="654AC74A" w14:textId="77777777" w:rsidR="00F04A0C" w:rsidRDefault="00650DC6">
      <w:pPr>
        <w:pStyle w:val="Akapitzlist"/>
        <w:numPr>
          <w:ilvl w:val="0"/>
          <w:numId w:val="270"/>
        </w:numPr>
        <w:ind w:left="850" w:hanging="340"/>
        <w:jc w:val="both"/>
      </w:pPr>
      <w:r>
        <w:rPr>
          <w:rFonts w:asciiTheme="minorHAnsi" w:hAnsiTheme="minorHAnsi"/>
          <w:color w:val="000000"/>
        </w:rPr>
        <w:t xml:space="preserve">  dokonywanie oceny efektywności pomocy psychologiczno-pedagogicznej udzielanej uczniowi, w tym efektywności prowadzonych zajęć i na tej podstawie sformułowanie wniosków i zaleceń do dalszej pracy z uczniem (formy, sposoby i okresy pracy z uczniem);</w:t>
      </w:r>
    </w:p>
    <w:p w14:paraId="00CC4B50" w14:textId="5A1F8967" w:rsidR="00F04A0C" w:rsidRDefault="00650DC6">
      <w:pPr>
        <w:pStyle w:val="Akapitzlist"/>
        <w:numPr>
          <w:ilvl w:val="0"/>
          <w:numId w:val="270"/>
        </w:numPr>
        <w:ind w:left="850" w:hanging="340"/>
        <w:jc w:val="both"/>
      </w:pPr>
      <w:r>
        <w:rPr>
          <w:rFonts w:asciiTheme="minorHAnsi" w:hAnsiTheme="minorHAnsi"/>
          <w:color w:val="000000"/>
        </w:rPr>
        <w:t xml:space="preserve">  dokonywanie oceny efektywności pomocy psychologiczno-pedagogicznej udzielanej uczniowi z orzeczeniem o potrzebie kształcenia specjalnego - stanowiącej część wielospecjalistycznej oceny poziomu funkcjonowania ucznia</w:t>
      </w:r>
      <w:r w:rsidR="0010526C">
        <w:rPr>
          <w:rFonts w:asciiTheme="minorHAnsi" w:hAnsiTheme="minorHAnsi"/>
          <w:color w:val="000000"/>
        </w:rPr>
        <w:t>.</w:t>
      </w:r>
    </w:p>
    <w:p w14:paraId="3871DEFB" w14:textId="77777777" w:rsidR="00F04A0C" w:rsidRDefault="00F04A0C">
      <w:pPr>
        <w:pStyle w:val="Akapitzlist"/>
        <w:widowControl w:val="0"/>
        <w:tabs>
          <w:tab w:val="left" w:pos="3479"/>
        </w:tabs>
        <w:ind w:left="284"/>
        <w:jc w:val="both"/>
        <w:rPr>
          <w:rFonts w:asciiTheme="minorHAnsi" w:hAnsiTheme="minorHAnsi"/>
          <w:color w:val="000000"/>
        </w:rPr>
      </w:pPr>
    </w:p>
    <w:p w14:paraId="03840F64" w14:textId="698526DC" w:rsidR="00F04A0C" w:rsidRDefault="00650DC6">
      <w:pPr>
        <w:pStyle w:val="Akapitzlist"/>
        <w:widowControl w:val="0"/>
        <w:tabs>
          <w:tab w:val="left" w:pos="284"/>
          <w:tab w:val="left" w:pos="3479"/>
        </w:tabs>
        <w:ind w:left="0"/>
        <w:jc w:val="both"/>
      </w:pPr>
      <w:r>
        <w:rPr>
          <w:rFonts w:asciiTheme="minorHAnsi" w:hAnsiTheme="minorHAnsi"/>
          <w:color w:val="000000"/>
        </w:rPr>
        <w:t>8. W posiedzeniu Zespołu ds. pomocy psychologiczno-pedagog</w:t>
      </w:r>
      <w:r w:rsidR="0010526C">
        <w:rPr>
          <w:rFonts w:asciiTheme="minorHAnsi" w:hAnsiTheme="minorHAnsi"/>
          <w:color w:val="000000"/>
        </w:rPr>
        <w:t>i</w:t>
      </w:r>
      <w:r>
        <w:rPr>
          <w:rFonts w:asciiTheme="minorHAnsi" w:hAnsiTheme="minorHAnsi"/>
          <w:color w:val="000000"/>
        </w:rPr>
        <w:t>cznej mogą uczestniczyć:</w:t>
      </w:r>
    </w:p>
    <w:p w14:paraId="7C4F23D9" w14:textId="77777777" w:rsidR="00F04A0C" w:rsidRDefault="00F04A0C">
      <w:pPr>
        <w:pStyle w:val="Akapitzlist"/>
        <w:widowControl w:val="0"/>
        <w:tabs>
          <w:tab w:val="left" w:pos="3479"/>
        </w:tabs>
        <w:ind w:left="284"/>
        <w:jc w:val="both"/>
        <w:rPr>
          <w:rFonts w:asciiTheme="minorHAnsi" w:hAnsiTheme="minorHAnsi"/>
          <w:color w:val="000000"/>
        </w:rPr>
      </w:pPr>
    </w:p>
    <w:p w14:paraId="031F48B4" w14:textId="77777777" w:rsidR="00F04A0C" w:rsidRDefault="00650DC6">
      <w:pPr>
        <w:pStyle w:val="Akapitzlist"/>
        <w:widowControl w:val="0"/>
        <w:numPr>
          <w:ilvl w:val="0"/>
          <w:numId w:val="268"/>
        </w:numPr>
        <w:tabs>
          <w:tab w:val="left" w:pos="3479"/>
        </w:tabs>
        <w:ind w:left="850" w:hanging="340"/>
        <w:jc w:val="both"/>
      </w:pPr>
      <w:r>
        <w:rPr>
          <w:rFonts w:asciiTheme="minorHAnsi" w:hAnsiTheme="minorHAnsi"/>
          <w:color w:val="000000"/>
        </w:rPr>
        <w:t>inni nauczyciele, których zaprosi koordynator zespołu;</w:t>
      </w:r>
    </w:p>
    <w:p w14:paraId="6234C115" w14:textId="3430C6A6" w:rsidR="00F04A0C" w:rsidRDefault="00650DC6">
      <w:pPr>
        <w:pStyle w:val="Akapitzlist"/>
        <w:widowControl w:val="0"/>
        <w:numPr>
          <w:ilvl w:val="0"/>
          <w:numId w:val="268"/>
        </w:numPr>
        <w:tabs>
          <w:tab w:val="left" w:pos="3479"/>
        </w:tabs>
        <w:ind w:left="850" w:hanging="340"/>
        <w:jc w:val="both"/>
      </w:pPr>
      <w:r>
        <w:rPr>
          <w:rFonts w:asciiTheme="minorHAnsi" w:hAnsiTheme="minorHAnsi"/>
          <w:color w:val="000000"/>
        </w:rPr>
        <w:t>rodzice / prawni opiekunowie ucznia</w:t>
      </w:r>
      <w:r w:rsidR="0010526C">
        <w:rPr>
          <w:rFonts w:asciiTheme="minorHAnsi" w:hAnsiTheme="minorHAnsi"/>
          <w:color w:val="000000"/>
        </w:rPr>
        <w:t>.</w:t>
      </w:r>
    </w:p>
    <w:p w14:paraId="1CE03C78" w14:textId="77777777" w:rsidR="00F04A0C" w:rsidRDefault="00F04A0C">
      <w:pPr>
        <w:pStyle w:val="Akapitzlist"/>
        <w:rPr>
          <w:rFonts w:asciiTheme="minorHAnsi" w:hAnsiTheme="minorHAnsi"/>
        </w:rPr>
      </w:pPr>
    </w:p>
    <w:p w14:paraId="617C790B" w14:textId="77777777" w:rsidR="00F04A0C" w:rsidRDefault="00650DC6">
      <w:pPr>
        <w:pStyle w:val="Akapitzlist"/>
        <w:widowControl w:val="0"/>
        <w:tabs>
          <w:tab w:val="left" w:pos="284"/>
          <w:tab w:val="left" w:pos="3479"/>
        </w:tabs>
        <w:ind w:left="0"/>
        <w:jc w:val="both"/>
      </w:pPr>
      <w:r>
        <w:rPr>
          <w:rFonts w:asciiTheme="minorHAnsi" w:hAnsiTheme="minorHAnsi"/>
        </w:rPr>
        <w:t xml:space="preserve">9. O terminie spotkania osoby wymienione w ust. 6 i 8 pkt. 1 i 2 informuje koordynator. </w:t>
      </w:r>
    </w:p>
    <w:p w14:paraId="7F3C96B3" w14:textId="77777777" w:rsidR="00F04A0C" w:rsidRDefault="00F04A0C">
      <w:pPr>
        <w:pStyle w:val="Akapitzlist"/>
        <w:widowControl w:val="0"/>
        <w:tabs>
          <w:tab w:val="left" w:pos="3479"/>
        </w:tabs>
        <w:ind w:left="284"/>
        <w:jc w:val="both"/>
        <w:rPr>
          <w:rFonts w:asciiTheme="minorHAnsi" w:hAnsiTheme="minorHAnsi"/>
        </w:rPr>
      </w:pPr>
    </w:p>
    <w:p w14:paraId="526E4CF5" w14:textId="77777777" w:rsidR="00F04A0C" w:rsidRDefault="00650DC6">
      <w:pPr>
        <w:pStyle w:val="Akapitzlist"/>
        <w:widowControl w:val="0"/>
        <w:tabs>
          <w:tab w:val="left" w:pos="284"/>
          <w:tab w:val="left" w:pos="3479"/>
        </w:tabs>
        <w:ind w:left="0"/>
        <w:jc w:val="both"/>
      </w:pPr>
      <w:r>
        <w:rPr>
          <w:rFonts w:asciiTheme="minorHAnsi" w:hAnsiTheme="minorHAnsi"/>
        </w:rPr>
        <w:t>10. Posiedzenia zespołu są protokołowane.</w:t>
      </w:r>
    </w:p>
    <w:p w14:paraId="6C8B3DA0" w14:textId="77777777" w:rsidR="00F04A0C" w:rsidRDefault="00F04A0C">
      <w:pPr>
        <w:pStyle w:val="Akapitzlist"/>
        <w:widowControl w:val="0"/>
        <w:tabs>
          <w:tab w:val="left" w:pos="284"/>
          <w:tab w:val="left" w:pos="3479"/>
        </w:tabs>
        <w:ind w:left="0"/>
        <w:jc w:val="both"/>
        <w:rPr>
          <w:rFonts w:asciiTheme="minorHAnsi" w:hAnsiTheme="minorHAnsi"/>
          <w:color w:val="000000"/>
        </w:rPr>
      </w:pPr>
    </w:p>
    <w:p w14:paraId="34C80F2C" w14:textId="77777777" w:rsidR="00F04A0C" w:rsidRDefault="00650DC6">
      <w:pPr>
        <w:pStyle w:val="Akapitzlist"/>
        <w:widowControl w:val="0"/>
        <w:tabs>
          <w:tab w:val="left" w:pos="284"/>
          <w:tab w:val="left" w:pos="3479"/>
        </w:tabs>
        <w:ind w:left="340" w:hanging="340"/>
        <w:jc w:val="both"/>
      </w:pPr>
      <w:r>
        <w:rPr>
          <w:rFonts w:asciiTheme="minorHAnsi" w:hAnsiTheme="minorHAnsi"/>
          <w:color w:val="000000"/>
        </w:rPr>
        <w:t xml:space="preserve">11. </w:t>
      </w:r>
      <w:r>
        <w:rPr>
          <w:color w:val="000000"/>
        </w:rPr>
        <w:t>Osoby biorące udział w spotkaniu zespołu obowiązane są do nieujawniania spraw poruszanych podczas spotkania.</w:t>
      </w:r>
    </w:p>
    <w:p w14:paraId="79FAE21F" w14:textId="538CA722" w:rsidR="00F04A0C" w:rsidRDefault="00650DC6">
      <w:pPr>
        <w:ind w:left="283" w:hanging="283"/>
        <w:jc w:val="both"/>
      </w:pPr>
      <w:r>
        <w:rPr>
          <w:color w:val="000000"/>
        </w:rPr>
        <w:t>12. W przypadku ucznia posiadającego orzeczenie o potrzebie kształcenia specjalnego formy, sposoby i okres udzielania pomocy psychologiczno</w:t>
      </w:r>
      <w:r w:rsidR="0010526C">
        <w:rPr>
          <w:color w:val="000000"/>
        </w:rPr>
        <w:t>-</w:t>
      </w:r>
      <w:r>
        <w:rPr>
          <w:color w:val="000000"/>
        </w:rPr>
        <w:t xml:space="preserve">pedagogicznej ustalone dla ucznia oraz wymiar godzin, umieszcza się w </w:t>
      </w:r>
      <w:r>
        <w:rPr>
          <w:i/>
          <w:iCs/>
          <w:color w:val="000000"/>
        </w:rPr>
        <w:t>Indywidualnym Programie Edukacyjno</w:t>
      </w:r>
      <w:r w:rsidR="0010526C">
        <w:rPr>
          <w:i/>
          <w:iCs/>
          <w:color w:val="000000"/>
        </w:rPr>
        <w:t>-</w:t>
      </w:r>
      <w:r>
        <w:rPr>
          <w:i/>
          <w:iCs/>
          <w:color w:val="000000"/>
        </w:rPr>
        <w:t>Terapeutycznym.</w:t>
      </w:r>
    </w:p>
    <w:p w14:paraId="28C1C8FB" w14:textId="77777777" w:rsidR="00F04A0C" w:rsidRDefault="00650DC6">
      <w:pPr>
        <w:ind w:left="283" w:hanging="283"/>
        <w:jc w:val="both"/>
      </w:pPr>
      <w:r>
        <w:rPr>
          <w:color w:val="000000"/>
        </w:rPr>
        <w:t>13. Dyrektor szkoły informuje na piśmie rodziców / prawnych opiekunów ucznia o ustalonych formach, sposobach i okresie udzielania pomocy psychologiczno-pedagogicznej oraz wymiarze godzin, w którym poszczególne formy pomocy będą realizowane.</w:t>
      </w:r>
    </w:p>
    <w:p w14:paraId="2D4819A1" w14:textId="77777777" w:rsidR="00F04A0C" w:rsidRDefault="00650DC6">
      <w:pPr>
        <w:pStyle w:val="Nagwek2"/>
        <w:jc w:val="center"/>
      </w:pPr>
      <w:bookmarkStart w:id="31" w:name="_Toc2189910"/>
      <w:r>
        <w:rPr>
          <w:rFonts w:asciiTheme="minorHAnsi" w:hAnsiTheme="minorHAnsi" w:cs="Arial"/>
          <w:color w:val="auto"/>
          <w:sz w:val="22"/>
          <w:szCs w:val="22"/>
        </w:rPr>
        <w:t>DZIAŁ VII</w:t>
      </w:r>
      <w:bookmarkEnd w:id="31"/>
    </w:p>
    <w:p w14:paraId="420C042A" w14:textId="77777777" w:rsidR="00F04A0C" w:rsidRDefault="00650DC6">
      <w:pPr>
        <w:pStyle w:val="Nagwek2"/>
        <w:jc w:val="center"/>
      </w:pPr>
      <w:bookmarkStart w:id="32" w:name="_Toc2189911"/>
      <w:r>
        <w:rPr>
          <w:rFonts w:asciiTheme="minorHAnsi" w:hAnsiTheme="minorHAnsi" w:cs="Arial"/>
          <w:color w:val="auto"/>
          <w:sz w:val="22"/>
          <w:szCs w:val="22"/>
        </w:rPr>
        <w:t xml:space="preserve">Rozdział  1 - </w:t>
      </w:r>
      <w:bookmarkEnd w:id="32"/>
      <w:r>
        <w:rPr>
          <w:rFonts w:asciiTheme="minorHAnsi" w:hAnsiTheme="minorHAnsi" w:cstheme="minorHAnsi"/>
          <w:color w:val="auto"/>
          <w:sz w:val="22"/>
          <w:szCs w:val="22"/>
        </w:rPr>
        <w:t>OCENIANIE WEWNĄTRZSZKOLNE</w:t>
      </w:r>
    </w:p>
    <w:p w14:paraId="62088E75" w14:textId="77777777" w:rsidR="00F04A0C" w:rsidRDefault="00F04A0C">
      <w:pPr>
        <w:pStyle w:val="Bezodstpw"/>
        <w:spacing w:line="276" w:lineRule="auto"/>
      </w:pPr>
    </w:p>
    <w:p w14:paraId="7D4DF81D" w14:textId="77777777" w:rsidR="00F04A0C" w:rsidRDefault="00650DC6">
      <w:pPr>
        <w:jc w:val="center"/>
      </w:pPr>
      <w:r>
        <w:rPr>
          <w:rFonts w:cs="Arial"/>
          <w:b/>
          <w:bCs/>
        </w:rPr>
        <w:t xml:space="preserve">§ </w:t>
      </w:r>
      <w:r>
        <w:rPr>
          <w:rFonts w:cs="Arial"/>
          <w:b/>
          <w:bCs/>
          <w:color w:val="000000"/>
        </w:rPr>
        <w:t>110.</w:t>
      </w:r>
    </w:p>
    <w:p w14:paraId="33347A08" w14:textId="77777777" w:rsidR="00F04A0C" w:rsidRDefault="00650DC6">
      <w:pPr>
        <w:jc w:val="both"/>
      </w:pPr>
      <w:r>
        <w:rPr>
          <w:rFonts w:cs="Arial"/>
          <w:bCs/>
        </w:rPr>
        <w:t>1</w:t>
      </w:r>
      <w:r>
        <w:rPr>
          <w:rFonts w:cs="Arial"/>
          <w:b/>
          <w:bCs/>
        </w:rPr>
        <w:t xml:space="preserve">. </w:t>
      </w:r>
      <w:r>
        <w:rPr>
          <w:rFonts w:cs="Arial"/>
        </w:rPr>
        <w:t>Ocenianiu podlegają:</w:t>
      </w:r>
    </w:p>
    <w:p w14:paraId="7F3A445E" w14:textId="77777777" w:rsidR="00F04A0C" w:rsidRDefault="00650DC6">
      <w:pPr>
        <w:numPr>
          <w:ilvl w:val="0"/>
          <w:numId w:val="104"/>
        </w:numPr>
        <w:tabs>
          <w:tab w:val="left" w:pos="426"/>
          <w:tab w:val="left" w:pos="851"/>
        </w:tabs>
        <w:spacing w:after="0"/>
        <w:ind w:left="851" w:hanging="284"/>
      </w:pPr>
      <w:r>
        <w:rPr>
          <w:rFonts w:cs="Arial"/>
        </w:rPr>
        <w:lastRenderedPageBreak/>
        <w:t>osiągnięcia edukacyjne ucznia;</w:t>
      </w:r>
    </w:p>
    <w:p w14:paraId="795DC494" w14:textId="26221CBF" w:rsidR="00F04A0C" w:rsidRDefault="00650DC6">
      <w:pPr>
        <w:numPr>
          <w:ilvl w:val="0"/>
          <w:numId w:val="104"/>
        </w:numPr>
        <w:tabs>
          <w:tab w:val="left" w:pos="426"/>
          <w:tab w:val="left" w:pos="851"/>
          <w:tab w:val="left" w:pos="1620"/>
        </w:tabs>
        <w:spacing w:after="0"/>
        <w:ind w:left="851" w:hanging="284"/>
      </w:pPr>
      <w:r>
        <w:rPr>
          <w:rFonts w:cs="Arial"/>
        </w:rPr>
        <w:t>zachowanie ucznia</w:t>
      </w:r>
      <w:r w:rsidR="0010526C">
        <w:rPr>
          <w:rFonts w:cs="Arial"/>
        </w:rPr>
        <w:t>.</w:t>
      </w:r>
    </w:p>
    <w:p w14:paraId="1D4B5A7A" w14:textId="77777777" w:rsidR="00F04A0C" w:rsidRDefault="00F04A0C">
      <w:pPr>
        <w:pStyle w:val="Bezodstpw"/>
        <w:spacing w:line="276" w:lineRule="auto"/>
      </w:pPr>
    </w:p>
    <w:p w14:paraId="6EDAC5C5" w14:textId="77777777" w:rsidR="00F04A0C" w:rsidRDefault="00650DC6">
      <w:pPr>
        <w:numPr>
          <w:ilvl w:val="1"/>
          <w:numId w:val="103"/>
        </w:numPr>
        <w:tabs>
          <w:tab w:val="left" w:pos="284"/>
          <w:tab w:val="left" w:pos="360"/>
        </w:tabs>
        <w:spacing w:after="0"/>
        <w:ind w:left="284" w:hanging="284"/>
        <w:jc w:val="both"/>
      </w:pPr>
      <w:r>
        <w:rPr>
          <w:rFonts w:cs="Arial"/>
        </w:rPr>
        <w:t>Ocenianie osiągnięć edukacyjnych i zachowania ucznia odbywa się w ramach oceniania wewnątrzszkolnego.</w:t>
      </w:r>
    </w:p>
    <w:p w14:paraId="59E21365" w14:textId="77777777" w:rsidR="00F04A0C" w:rsidRDefault="00F04A0C">
      <w:pPr>
        <w:tabs>
          <w:tab w:val="left" w:pos="284"/>
        </w:tabs>
        <w:spacing w:after="0"/>
        <w:ind w:left="284"/>
        <w:jc w:val="both"/>
        <w:rPr>
          <w:rFonts w:cs="Arial"/>
        </w:rPr>
      </w:pPr>
    </w:p>
    <w:p w14:paraId="510EFB35" w14:textId="77777777" w:rsidR="00F04A0C" w:rsidRDefault="00650DC6">
      <w:pPr>
        <w:numPr>
          <w:ilvl w:val="1"/>
          <w:numId w:val="103"/>
        </w:numPr>
        <w:tabs>
          <w:tab w:val="left" w:pos="284"/>
          <w:tab w:val="left" w:pos="360"/>
        </w:tabs>
        <w:spacing w:after="0"/>
        <w:ind w:left="284" w:hanging="284"/>
        <w:jc w:val="both"/>
      </w:pPr>
      <w:r>
        <w:rPr>
          <w:rFonts w:cs="Arial"/>
        </w:rPr>
        <w:t>Ocenianie osiągnięć edukacyjnych ucznia polega na rozpoznaniu przez nauczycieli poziomu i postępów w opanowaniu przez ucznia wiadomości  i umiejętności w stosunku do:</w:t>
      </w:r>
    </w:p>
    <w:p w14:paraId="46C80136" w14:textId="77777777" w:rsidR="00F04A0C" w:rsidRDefault="00F04A0C">
      <w:pPr>
        <w:pStyle w:val="Bezodstpw"/>
        <w:spacing w:line="276" w:lineRule="auto"/>
      </w:pPr>
    </w:p>
    <w:p w14:paraId="01E3501C" w14:textId="77777777" w:rsidR="00F04A0C" w:rsidRDefault="00650DC6">
      <w:pPr>
        <w:numPr>
          <w:ilvl w:val="0"/>
          <w:numId w:val="175"/>
        </w:numPr>
        <w:tabs>
          <w:tab w:val="left" w:pos="284"/>
          <w:tab w:val="left" w:pos="851"/>
        </w:tabs>
        <w:spacing w:after="0"/>
        <w:ind w:left="851" w:hanging="284"/>
        <w:jc w:val="both"/>
      </w:pPr>
      <w:r>
        <w:rPr>
          <w:rFonts w:cs="Arial"/>
        </w:rPr>
        <w:t xml:space="preserve">wymagań określonych w podstawie programowej kształcenia ogólnego </w:t>
      </w:r>
      <w:r>
        <w:rPr>
          <w:rFonts w:cs="Arial"/>
          <w:u w:val="single"/>
        </w:rPr>
        <w:t>oraz</w:t>
      </w:r>
      <w:r>
        <w:rPr>
          <w:rFonts w:cs="Arial"/>
        </w:rPr>
        <w:t xml:space="preserve"> wymagań edukacyjnych wynikających z realizowanych w szkole programów nauczania;</w:t>
      </w:r>
    </w:p>
    <w:p w14:paraId="0884ED56" w14:textId="77777777" w:rsidR="00F04A0C" w:rsidRDefault="00650DC6">
      <w:pPr>
        <w:numPr>
          <w:ilvl w:val="0"/>
          <w:numId w:val="175"/>
        </w:numPr>
        <w:tabs>
          <w:tab w:val="left" w:pos="284"/>
          <w:tab w:val="left" w:pos="851"/>
        </w:tabs>
        <w:spacing w:after="0"/>
        <w:ind w:left="851" w:hanging="284"/>
        <w:jc w:val="both"/>
      </w:pPr>
      <w:r>
        <w:rPr>
          <w:rFonts w:cs="Arial"/>
        </w:rPr>
        <w:t xml:space="preserve">wymagań edukacyjnych wynikających z realizowanych w szkole programów nauczania –w przypadku dodatkowych zajęć edukacyjnych. </w:t>
      </w:r>
    </w:p>
    <w:p w14:paraId="6E91A155" w14:textId="77777777" w:rsidR="00F04A0C" w:rsidRDefault="00650DC6">
      <w:pPr>
        <w:pStyle w:val="Bezodstpw"/>
        <w:spacing w:line="276" w:lineRule="auto"/>
      </w:pPr>
      <w:r>
        <w:tab/>
      </w:r>
    </w:p>
    <w:p w14:paraId="63E72757" w14:textId="77777777" w:rsidR="00F04A0C" w:rsidRDefault="00650DC6">
      <w:pPr>
        <w:numPr>
          <w:ilvl w:val="1"/>
          <w:numId w:val="103"/>
        </w:numPr>
        <w:tabs>
          <w:tab w:val="left" w:pos="360"/>
          <w:tab w:val="left" w:pos="993"/>
        </w:tabs>
        <w:spacing w:after="0"/>
        <w:ind w:left="284" w:hanging="284"/>
        <w:jc w:val="both"/>
      </w:pPr>
      <w:r>
        <w:rPr>
          <w:rFonts w:cs="Arial"/>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35DD0DB2" w14:textId="77777777" w:rsidR="00F04A0C" w:rsidRDefault="00F04A0C">
      <w:pPr>
        <w:tabs>
          <w:tab w:val="left" w:pos="993"/>
        </w:tabs>
        <w:spacing w:after="0"/>
        <w:jc w:val="both"/>
        <w:rPr>
          <w:rFonts w:cs="Arial"/>
        </w:rPr>
      </w:pPr>
    </w:p>
    <w:p w14:paraId="7C633E60" w14:textId="77777777" w:rsidR="00F04A0C" w:rsidRDefault="00650DC6">
      <w:pPr>
        <w:numPr>
          <w:ilvl w:val="1"/>
          <w:numId w:val="103"/>
        </w:numPr>
        <w:tabs>
          <w:tab w:val="left" w:pos="360"/>
          <w:tab w:val="left" w:pos="993"/>
        </w:tabs>
        <w:spacing w:after="0"/>
        <w:ind w:left="284" w:hanging="284"/>
        <w:jc w:val="both"/>
      </w:pPr>
      <w:r>
        <w:rPr>
          <w:rFonts w:cs="Arial"/>
        </w:rPr>
        <w:t xml:space="preserve">Ocenianie wewnątrzszkolne ma na celu: </w:t>
      </w:r>
    </w:p>
    <w:p w14:paraId="065CEB7B" w14:textId="77777777" w:rsidR="00F04A0C" w:rsidRDefault="00F04A0C">
      <w:pPr>
        <w:spacing w:after="0"/>
        <w:ind w:left="426"/>
        <w:jc w:val="both"/>
        <w:rPr>
          <w:rFonts w:cs="Arial"/>
        </w:rPr>
      </w:pPr>
    </w:p>
    <w:p w14:paraId="35C271E0" w14:textId="77777777" w:rsidR="00F04A0C" w:rsidRDefault="00650DC6">
      <w:pPr>
        <w:numPr>
          <w:ilvl w:val="0"/>
          <w:numId w:val="172"/>
        </w:numPr>
        <w:spacing w:after="0"/>
        <w:ind w:left="851" w:hanging="284"/>
        <w:jc w:val="both"/>
      </w:pPr>
      <w:r>
        <w:rPr>
          <w:rFonts w:cs="Arial"/>
        </w:rPr>
        <w:t>informowanie ucznia  o poziomie jego osiągnięć edukacyjnych i jego zachowaniu oraz o postępach w tym zakresie;</w:t>
      </w:r>
    </w:p>
    <w:p w14:paraId="7F976DF2" w14:textId="77777777" w:rsidR="00F04A0C" w:rsidRDefault="00650DC6">
      <w:pPr>
        <w:numPr>
          <w:ilvl w:val="0"/>
          <w:numId w:val="172"/>
        </w:numPr>
        <w:spacing w:after="0"/>
        <w:ind w:left="851" w:hanging="284"/>
        <w:jc w:val="both"/>
      </w:pPr>
      <w:r>
        <w:rPr>
          <w:rFonts w:cs="Arial"/>
        </w:rPr>
        <w:t>udzielanie uczniowi pomocy w nauce poprzez przekazanie uczniowi informacji o tym, co zrobił dobrze i jak powinien dalej się uczyć;</w:t>
      </w:r>
    </w:p>
    <w:p w14:paraId="6F61D95E" w14:textId="77777777" w:rsidR="00F04A0C" w:rsidRDefault="00650DC6">
      <w:pPr>
        <w:numPr>
          <w:ilvl w:val="0"/>
          <w:numId w:val="172"/>
        </w:numPr>
        <w:spacing w:after="0"/>
        <w:ind w:left="851" w:hanging="284"/>
        <w:jc w:val="both"/>
      </w:pPr>
      <w:r>
        <w:rPr>
          <w:rFonts w:cs="Arial"/>
        </w:rPr>
        <w:t>udzielanie uczniowi wskazówek do samodzielnego planowania własnego rozwoju;</w:t>
      </w:r>
    </w:p>
    <w:p w14:paraId="17DCE01D" w14:textId="77777777" w:rsidR="00F04A0C" w:rsidRDefault="00650DC6">
      <w:pPr>
        <w:numPr>
          <w:ilvl w:val="0"/>
          <w:numId w:val="172"/>
        </w:numPr>
        <w:spacing w:after="0"/>
        <w:ind w:left="851" w:hanging="284"/>
        <w:jc w:val="both"/>
      </w:pPr>
      <w:r>
        <w:rPr>
          <w:rFonts w:cs="Arial"/>
        </w:rPr>
        <w:t>motywowanie ucznia do dalszych postępów w nauce i zachowaniu;</w:t>
      </w:r>
    </w:p>
    <w:p w14:paraId="0F8E80D8" w14:textId="77777777" w:rsidR="00F04A0C" w:rsidRDefault="00650DC6">
      <w:pPr>
        <w:numPr>
          <w:ilvl w:val="0"/>
          <w:numId w:val="172"/>
        </w:numPr>
        <w:spacing w:after="0"/>
        <w:ind w:left="851" w:hanging="284"/>
        <w:jc w:val="both"/>
      </w:pPr>
      <w:r>
        <w:rPr>
          <w:rFonts w:cs="Arial"/>
        </w:rPr>
        <w:t>monitorowanie bieżącej pracy ucznia;</w:t>
      </w:r>
    </w:p>
    <w:p w14:paraId="68F19CCF" w14:textId="243A37A0" w:rsidR="00F04A0C" w:rsidRDefault="00650DC6">
      <w:pPr>
        <w:numPr>
          <w:ilvl w:val="0"/>
          <w:numId w:val="172"/>
        </w:numPr>
        <w:spacing w:after="0"/>
        <w:ind w:left="851" w:hanging="284"/>
        <w:jc w:val="both"/>
      </w:pPr>
      <w:r>
        <w:t>dostarczanie rodzicom / prawnych opiekunów i nauczycielom informacji o postępach i trudnościach w nauce i zachowaniu ucznia oraz o szczególnych uzdolnieniach ucznia</w:t>
      </w:r>
      <w:r w:rsidR="0010526C">
        <w:t>.</w:t>
      </w:r>
    </w:p>
    <w:p w14:paraId="18198FD6" w14:textId="77777777" w:rsidR="00F04A0C" w:rsidRDefault="00F04A0C">
      <w:pPr>
        <w:tabs>
          <w:tab w:val="left" w:pos="284"/>
          <w:tab w:val="left" w:pos="360"/>
          <w:tab w:val="left" w:pos="993"/>
        </w:tabs>
        <w:spacing w:after="0"/>
        <w:ind w:left="284"/>
        <w:rPr>
          <w:rFonts w:cs="Arial"/>
        </w:rPr>
      </w:pPr>
    </w:p>
    <w:p w14:paraId="27AFC808" w14:textId="77777777" w:rsidR="00F04A0C" w:rsidRDefault="00650DC6">
      <w:pPr>
        <w:numPr>
          <w:ilvl w:val="1"/>
          <w:numId w:val="103"/>
        </w:numPr>
        <w:tabs>
          <w:tab w:val="left" w:pos="284"/>
          <w:tab w:val="left" w:pos="360"/>
          <w:tab w:val="left" w:pos="993"/>
        </w:tabs>
        <w:spacing w:after="0"/>
        <w:ind w:left="284" w:hanging="284"/>
      </w:pPr>
      <w:r>
        <w:rPr>
          <w:rFonts w:cs="Arial"/>
        </w:rPr>
        <w:t xml:space="preserve">Ocenianie wewnątrzszkolne obejmuje: </w:t>
      </w:r>
    </w:p>
    <w:p w14:paraId="1D9992BB" w14:textId="77777777" w:rsidR="00F04A0C" w:rsidRDefault="00F04A0C">
      <w:pPr>
        <w:pStyle w:val="Bezodstpw"/>
        <w:spacing w:line="276" w:lineRule="auto"/>
      </w:pPr>
    </w:p>
    <w:p w14:paraId="279ECFC6" w14:textId="77777777" w:rsidR="00F04A0C" w:rsidRDefault="00650DC6">
      <w:pPr>
        <w:numPr>
          <w:ilvl w:val="0"/>
          <w:numId w:val="106"/>
        </w:numPr>
        <w:tabs>
          <w:tab w:val="left" w:pos="426"/>
        </w:tabs>
        <w:spacing w:after="0"/>
        <w:ind w:left="851" w:hanging="284"/>
        <w:jc w:val="both"/>
      </w:pPr>
      <w:r>
        <w:rPr>
          <w:rFonts w:cs="Arial"/>
        </w:rPr>
        <w:t>formułowanie przez nauczycieli wymagań edukacyjnych niezbędnych do uzyskania poszczególnych śródrocznych i rocznych ocen klasyfikacyjnych z obowiązkowych i dodatkowych zajęć edukacyjnych z uwzględnieniem zindywidualizowanych wymagań wobec uczniów objętych pomocą psychologiczno-pedagogiczną w szkole;</w:t>
      </w:r>
    </w:p>
    <w:p w14:paraId="1295AF7B" w14:textId="77777777" w:rsidR="00F04A0C" w:rsidRDefault="00650DC6">
      <w:pPr>
        <w:numPr>
          <w:ilvl w:val="0"/>
          <w:numId w:val="106"/>
        </w:numPr>
        <w:tabs>
          <w:tab w:val="left" w:pos="426"/>
        </w:tabs>
        <w:spacing w:after="0"/>
        <w:ind w:left="851" w:hanging="284"/>
        <w:jc w:val="both"/>
      </w:pPr>
      <w:r>
        <w:rPr>
          <w:rFonts w:cs="Arial"/>
        </w:rPr>
        <w:t>ustalanie kryteriów zachowania;</w:t>
      </w:r>
    </w:p>
    <w:p w14:paraId="1379BF47" w14:textId="77777777" w:rsidR="00F04A0C" w:rsidRDefault="00650DC6">
      <w:pPr>
        <w:numPr>
          <w:ilvl w:val="0"/>
          <w:numId w:val="106"/>
        </w:numPr>
        <w:tabs>
          <w:tab w:val="left" w:pos="426"/>
        </w:tabs>
        <w:spacing w:after="0"/>
        <w:ind w:left="851" w:hanging="284"/>
        <w:jc w:val="both"/>
      </w:pPr>
      <w:r>
        <w:rPr>
          <w:rFonts w:cs="Arial"/>
        </w:rPr>
        <w:t>ustalanie ocen bieżących i ustalanie śródrocznych ocen klasyfikacyjnych z obowiązkowych oraz dodatkowych zajęć edukacyjnych oraz śródrocznej oceny klasyfikacyjnej zachowania, według skali i w  formach  przyjętych w szkole;</w:t>
      </w:r>
    </w:p>
    <w:p w14:paraId="40ABC61C" w14:textId="77777777" w:rsidR="00F04A0C" w:rsidRDefault="00650DC6">
      <w:pPr>
        <w:numPr>
          <w:ilvl w:val="0"/>
          <w:numId w:val="106"/>
        </w:numPr>
        <w:tabs>
          <w:tab w:val="left" w:pos="426"/>
        </w:tabs>
        <w:spacing w:after="0"/>
        <w:ind w:left="851" w:hanging="284"/>
        <w:jc w:val="both"/>
      </w:pPr>
      <w:r>
        <w:rPr>
          <w:rFonts w:cs="Arial"/>
        </w:rPr>
        <w:t xml:space="preserve">ustalanie rocznych ocen klasyfikacyjnych z obowiązkowych i dodatkowych zajęć edukacyjnych oraz rocznej oceny klasyfikacyjnej zachowania, według skali, o której mowa w § 117 i § 121 </w:t>
      </w:r>
    </w:p>
    <w:p w14:paraId="18DBE64F" w14:textId="77777777" w:rsidR="00F04A0C" w:rsidRDefault="00650DC6">
      <w:pPr>
        <w:numPr>
          <w:ilvl w:val="0"/>
          <w:numId w:val="106"/>
        </w:numPr>
        <w:tabs>
          <w:tab w:val="left" w:pos="426"/>
        </w:tabs>
        <w:spacing w:after="0"/>
        <w:ind w:left="851" w:hanging="284"/>
        <w:jc w:val="both"/>
      </w:pPr>
      <w:r>
        <w:rPr>
          <w:rFonts w:cs="Arial"/>
        </w:rPr>
        <w:t xml:space="preserve">przeprowadzanie egzaminów klasyfikacyjnych, poprawkowych i sprawdzających; </w:t>
      </w:r>
    </w:p>
    <w:p w14:paraId="471F18C6" w14:textId="77777777" w:rsidR="00F04A0C" w:rsidRDefault="00650DC6">
      <w:pPr>
        <w:numPr>
          <w:ilvl w:val="0"/>
          <w:numId w:val="106"/>
        </w:numPr>
        <w:tabs>
          <w:tab w:val="left" w:pos="426"/>
        </w:tabs>
        <w:spacing w:after="0"/>
        <w:ind w:left="851" w:hanging="284"/>
        <w:jc w:val="both"/>
      </w:pPr>
      <w:r>
        <w:rPr>
          <w:rFonts w:cs="Arial"/>
        </w:rPr>
        <w:t>ustalenie warunków i trybu uzyskania wyższej niż przewidywane rocznych ocen  klasyfikacyjnych z  obowiązkowych zajęć edukacyjnych oraz rocznej oceny klasyfikacyjnej zachowania;</w:t>
      </w:r>
    </w:p>
    <w:p w14:paraId="0F0646FD" w14:textId="3EE363B4" w:rsidR="00F04A0C" w:rsidRDefault="00650DC6">
      <w:pPr>
        <w:numPr>
          <w:ilvl w:val="0"/>
          <w:numId w:val="106"/>
        </w:numPr>
        <w:tabs>
          <w:tab w:val="left" w:pos="426"/>
        </w:tabs>
        <w:spacing w:after="0"/>
        <w:ind w:left="851" w:hanging="284"/>
        <w:jc w:val="both"/>
      </w:pPr>
      <w:r>
        <w:rPr>
          <w:rFonts w:cs="Arial"/>
        </w:rPr>
        <w:lastRenderedPageBreak/>
        <w:t xml:space="preserve">ustalanie warunków i sposobu przekazywania rodzicom / prawnym opiekunom informacji o postępach i  trudnościach  ucznia w nauce </w:t>
      </w:r>
      <w:r w:rsidR="00DF3881">
        <w:rPr>
          <w:rFonts w:cs="Arial"/>
        </w:rPr>
        <w:t xml:space="preserve">i zachowaniu , o szczególnych uzdolnieniach ucznia </w:t>
      </w:r>
      <w:r>
        <w:rPr>
          <w:rFonts w:cs="Arial"/>
        </w:rPr>
        <w:t>oraz zasad wglądu do dokumentacji oceniania i pisemnych prac uczniów;</w:t>
      </w:r>
    </w:p>
    <w:p w14:paraId="7EDE1054" w14:textId="77777777" w:rsidR="00F04A0C" w:rsidRDefault="00F04A0C">
      <w:pPr>
        <w:pStyle w:val="Bezodstpw"/>
        <w:spacing w:line="276" w:lineRule="auto"/>
      </w:pPr>
    </w:p>
    <w:p w14:paraId="28255E1A" w14:textId="77777777" w:rsidR="00F04A0C" w:rsidRDefault="00650DC6">
      <w:pPr>
        <w:numPr>
          <w:ilvl w:val="1"/>
          <w:numId w:val="103"/>
        </w:numPr>
        <w:tabs>
          <w:tab w:val="left" w:pos="284"/>
          <w:tab w:val="left" w:pos="993"/>
        </w:tabs>
        <w:spacing w:after="0"/>
        <w:ind w:left="284" w:hanging="284"/>
        <w:jc w:val="both"/>
      </w:pPr>
      <w:r>
        <w:rPr>
          <w:rFonts w:cs="Arial"/>
          <w:u w:val="single"/>
        </w:rPr>
        <w:t>Ocena jest informacją</w:t>
      </w:r>
      <w:r>
        <w:rPr>
          <w:rFonts w:cs="Arial"/>
        </w:rPr>
        <w:t xml:space="preserve">, w jakim stopniu uczeń spełnił wymagania programowe postawione przez nauczyciela, </w:t>
      </w:r>
      <w:r>
        <w:rPr>
          <w:rFonts w:cs="Arial"/>
          <w:u w:val="single"/>
        </w:rPr>
        <w:t xml:space="preserve">nie jest karą ani nagrodą. </w:t>
      </w:r>
    </w:p>
    <w:p w14:paraId="3C97E163" w14:textId="77777777" w:rsidR="00F04A0C" w:rsidRDefault="00F04A0C">
      <w:pPr>
        <w:pStyle w:val="Bezodstpw"/>
        <w:spacing w:line="276" w:lineRule="auto"/>
        <w:rPr>
          <w:u w:val="single"/>
        </w:rPr>
      </w:pPr>
    </w:p>
    <w:p w14:paraId="29AE79EB" w14:textId="77777777" w:rsidR="00F04A0C" w:rsidRPr="00FC64F6" w:rsidRDefault="00650DC6">
      <w:pPr>
        <w:numPr>
          <w:ilvl w:val="1"/>
          <w:numId w:val="103"/>
        </w:numPr>
        <w:tabs>
          <w:tab w:val="left" w:pos="284"/>
          <w:tab w:val="left" w:pos="993"/>
        </w:tabs>
        <w:spacing w:after="0"/>
        <w:ind w:left="284" w:hanging="284"/>
        <w:jc w:val="both"/>
      </w:pPr>
      <w:r>
        <w:rPr>
          <w:rFonts w:cs="Arial"/>
        </w:rPr>
        <w:t xml:space="preserve">Ocenianie ucznia z religii i etyki odbywa się zgodnie z odrębnymi przepisami. </w:t>
      </w:r>
    </w:p>
    <w:p w14:paraId="04E76584" w14:textId="77777777" w:rsidR="00FC64F6" w:rsidRDefault="00FC64F6" w:rsidP="00FC64F6">
      <w:pPr>
        <w:pStyle w:val="Akapitzlist"/>
      </w:pPr>
    </w:p>
    <w:p w14:paraId="14E99D2A" w14:textId="77777777" w:rsidR="00FC64F6" w:rsidRPr="00CA4892" w:rsidRDefault="00FC64F6">
      <w:pPr>
        <w:pStyle w:val="Akapitzlist"/>
        <w:numPr>
          <w:ilvl w:val="0"/>
          <w:numId w:val="302"/>
        </w:numPr>
        <w:tabs>
          <w:tab w:val="left" w:pos="284"/>
          <w:tab w:val="left" w:pos="993"/>
        </w:tabs>
        <w:spacing w:after="0"/>
        <w:jc w:val="both"/>
      </w:pPr>
      <w:r w:rsidRPr="00CA4892">
        <w:t xml:space="preserve">ocena z religii: </w:t>
      </w:r>
    </w:p>
    <w:p w14:paraId="50971E7F" w14:textId="77777777" w:rsidR="00FC64F6" w:rsidRPr="00CA4892" w:rsidRDefault="00FC64F6" w:rsidP="00FC64F6">
      <w:pPr>
        <w:tabs>
          <w:tab w:val="left" w:pos="284"/>
          <w:tab w:val="left" w:pos="993"/>
        </w:tabs>
        <w:spacing w:after="0"/>
        <w:ind w:left="644"/>
        <w:jc w:val="both"/>
      </w:pPr>
    </w:p>
    <w:p w14:paraId="74F56317" w14:textId="6287FDAB" w:rsidR="00FC64F6" w:rsidRPr="00CA4892" w:rsidRDefault="00FC64F6">
      <w:pPr>
        <w:pStyle w:val="Akapitzlist"/>
        <w:numPr>
          <w:ilvl w:val="0"/>
          <w:numId w:val="303"/>
        </w:numPr>
        <w:tabs>
          <w:tab w:val="left" w:pos="284"/>
          <w:tab w:val="left" w:pos="993"/>
        </w:tabs>
        <w:spacing w:after="0"/>
        <w:jc w:val="both"/>
      </w:pPr>
      <w:r w:rsidRPr="00CA4892">
        <w:t>ustalana jest według skali i w formach przyjętych w szkole,</w:t>
      </w:r>
    </w:p>
    <w:p w14:paraId="41EA3AB7" w14:textId="1ED3EA23" w:rsidR="00FC64F6" w:rsidRPr="00CA4892" w:rsidRDefault="00FC64F6">
      <w:pPr>
        <w:pStyle w:val="Akapitzlist"/>
        <w:numPr>
          <w:ilvl w:val="0"/>
          <w:numId w:val="303"/>
        </w:numPr>
        <w:tabs>
          <w:tab w:val="left" w:pos="284"/>
          <w:tab w:val="left" w:pos="993"/>
        </w:tabs>
        <w:spacing w:after="0"/>
        <w:jc w:val="both"/>
      </w:pPr>
      <w:r w:rsidRPr="00CA4892">
        <w:t xml:space="preserve">zostaje wpisana na świadectwo szkolne, </w:t>
      </w:r>
    </w:p>
    <w:p w14:paraId="5CFF7AF5" w14:textId="41F2394A" w:rsidR="00FC64F6" w:rsidRPr="00CA4892" w:rsidRDefault="00FC64F6">
      <w:pPr>
        <w:pStyle w:val="Akapitzlist"/>
        <w:numPr>
          <w:ilvl w:val="0"/>
          <w:numId w:val="303"/>
        </w:numPr>
        <w:tabs>
          <w:tab w:val="left" w:pos="284"/>
          <w:tab w:val="left" w:pos="993"/>
        </w:tabs>
        <w:spacing w:after="0"/>
        <w:jc w:val="both"/>
      </w:pPr>
      <w:r w:rsidRPr="00CA4892">
        <w:t>nie jest wliczana do średniej ocen.</w:t>
      </w:r>
    </w:p>
    <w:p w14:paraId="20E9DD42" w14:textId="645F4586" w:rsidR="00FC64F6" w:rsidRPr="00FC64F6" w:rsidRDefault="00FC64F6" w:rsidP="00FC64F6">
      <w:pPr>
        <w:pStyle w:val="Akapitzlist"/>
        <w:tabs>
          <w:tab w:val="left" w:pos="284"/>
          <w:tab w:val="left" w:pos="993"/>
        </w:tabs>
        <w:spacing w:after="0"/>
        <w:ind w:left="1004"/>
        <w:jc w:val="both"/>
        <w:rPr>
          <w:color w:val="7030A0"/>
        </w:rPr>
      </w:pPr>
      <w:r>
        <w:rPr>
          <w:color w:val="7030A0"/>
        </w:rPr>
        <w:t xml:space="preserve"> </w:t>
      </w:r>
    </w:p>
    <w:p w14:paraId="6BF0737B" w14:textId="77777777" w:rsidR="00F04A0C" w:rsidRDefault="00650DC6">
      <w:pPr>
        <w:jc w:val="center"/>
      </w:pPr>
      <w:r>
        <w:rPr>
          <w:rFonts w:cs="Arial"/>
          <w:b/>
          <w:bCs/>
        </w:rPr>
        <w:t xml:space="preserve">§ </w:t>
      </w:r>
      <w:r>
        <w:rPr>
          <w:rFonts w:cs="Arial"/>
          <w:b/>
          <w:bCs/>
          <w:color w:val="000000"/>
        </w:rPr>
        <w:t>111.</w:t>
      </w:r>
    </w:p>
    <w:p w14:paraId="028B1F1D" w14:textId="77777777" w:rsidR="00F04A0C" w:rsidRDefault="00650DC6">
      <w:pPr>
        <w:jc w:val="both"/>
      </w:pPr>
      <w:r>
        <w:rPr>
          <w:rFonts w:cs="Arial"/>
          <w:bCs/>
        </w:rPr>
        <w:t xml:space="preserve">1. </w:t>
      </w:r>
      <w:r>
        <w:rPr>
          <w:rFonts w:cs="Arial"/>
        </w:rPr>
        <w:t>W  ocenianiu obowiązują zasady:</w:t>
      </w:r>
    </w:p>
    <w:p w14:paraId="2E353E87" w14:textId="77777777" w:rsidR="00F04A0C" w:rsidRDefault="00650DC6">
      <w:pPr>
        <w:pStyle w:val="Akapitzlist"/>
        <w:numPr>
          <w:ilvl w:val="0"/>
          <w:numId w:val="115"/>
        </w:numPr>
        <w:tabs>
          <w:tab w:val="left" w:pos="426"/>
        </w:tabs>
        <w:spacing w:after="0"/>
        <w:ind w:left="851" w:hanging="284"/>
        <w:jc w:val="both"/>
      </w:pPr>
      <w:r>
        <w:rPr>
          <w:rFonts w:cs="Arial"/>
        </w:rPr>
        <w:t>zasada jawności ocen zarówno dla ucznia jak jego rodziców / prawnych opiekunów;</w:t>
      </w:r>
    </w:p>
    <w:p w14:paraId="4BAC9437" w14:textId="77777777" w:rsidR="00F04A0C" w:rsidRDefault="00650DC6">
      <w:pPr>
        <w:pStyle w:val="Akapitzlist"/>
        <w:numPr>
          <w:ilvl w:val="0"/>
          <w:numId w:val="115"/>
        </w:numPr>
        <w:tabs>
          <w:tab w:val="left" w:pos="426"/>
        </w:tabs>
        <w:spacing w:after="0"/>
        <w:ind w:left="851" w:hanging="284"/>
        <w:jc w:val="both"/>
      </w:pPr>
      <w:r>
        <w:rPr>
          <w:rFonts w:cs="Arial"/>
        </w:rPr>
        <w:t xml:space="preserve">zasada częstotliwości i rytmiczności – uczeń oceniany jest na bieżąco i rytmicznie. Ocena końcowa </w:t>
      </w:r>
      <w:r>
        <w:rPr>
          <w:rFonts w:cs="Arial"/>
          <w:b/>
          <w:color w:val="000000"/>
          <w:u w:val="single"/>
        </w:rPr>
        <w:t>nie jest</w:t>
      </w:r>
      <w:r>
        <w:rPr>
          <w:rFonts w:cs="Arial"/>
          <w:color w:val="000000"/>
        </w:rPr>
        <w:t xml:space="preserve"> </w:t>
      </w:r>
      <w:r>
        <w:rPr>
          <w:rFonts w:cs="Arial"/>
        </w:rPr>
        <w:t>średnią ważoną ocen bieżących</w:t>
      </w:r>
      <w:r w:rsidRPr="00FC64F6">
        <w:rPr>
          <w:rFonts w:cs="Arial"/>
          <w:color w:val="000000"/>
        </w:rPr>
        <w:t>;</w:t>
      </w:r>
    </w:p>
    <w:p w14:paraId="36BEE44A" w14:textId="77777777" w:rsidR="00F04A0C" w:rsidRDefault="00650DC6">
      <w:pPr>
        <w:pStyle w:val="Akapitzlist"/>
        <w:numPr>
          <w:ilvl w:val="0"/>
          <w:numId w:val="115"/>
        </w:numPr>
        <w:tabs>
          <w:tab w:val="left" w:pos="426"/>
        </w:tabs>
        <w:spacing w:after="0"/>
        <w:ind w:left="851" w:hanging="284"/>
        <w:jc w:val="both"/>
      </w:pPr>
      <w:r>
        <w:rPr>
          <w:rFonts w:cs="Arial"/>
        </w:rPr>
        <w:t>zasada jawności kryteriów – uczeń i jego rodzice / prawni opiekunowie znają wymagania edukacyjne, zakres materiału z każdego przedmiotu oraz formy pracy podlegające ocenie;</w:t>
      </w:r>
    </w:p>
    <w:p w14:paraId="5448AA59" w14:textId="77777777" w:rsidR="00F04A0C" w:rsidRDefault="00650DC6">
      <w:pPr>
        <w:pStyle w:val="Akapitzlist"/>
        <w:numPr>
          <w:ilvl w:val="0"/>
          <w:numId w:val="115"/>
        </w:numPr>
        <w:tabs>
          <w:tab w:val="left" w:pos="426"/>
        </w:tabs>
        <w:spacing w:after="0"/>
        <w:ind w:left="851" w:hanging="284"/>
        <w:jc w:val="both"/>
      </w:pPr>
      <w:r>
        <w:rPr>
          <w:rFonts w:cs="Arial"/>
        </w:rPr>
        <w:t>zasada różnorodności</w:t>
      </w:r>
      <w:r>
        <w:rPr>
          <w:rFonts w:cs="Arial"/>
          <w:i/>
          <w:iCs/>
        </w:rPr>
        <w:t xml:space="preserve"> </w:t>
      </w:r>
      <w:r>
        <w:rPr>
          <w:rFonts w:cs="Arial"/>
        </w:rPr>
        <w:t>wynikająca ze specyfiki każdego przedmiotu;</w:t>
      </w:r>
    </w:p>
    <w:p w14:paraId="02BBEC68" w14:textId="77777777" w:rsidR="00F04A0C" w:rsidRDefault="00650DC6">
      <w:pPr>
        <w:pStyle w:val="Akapitzlist"/>
        <w:numPr>
          <w:ilvl w:val="0"/>
          <w:numId w:val="115"/>
        </w:numPr>
        <w:tabs>
          <w:tab w:val="left" w:pos="426"/>
        </w:tabs>
        <w:spacing w:after="0"/>
        <w:ind w:left="851" w:hanging="284"/>
        <w:jc w:val="both"/>
      </w:pPr>
      <w:r>
        <w:rPr>
          <w:rFonts w:cs="Arial"/>
        </w:rPr>
        <w:t>zasada różnicowania wymagań – zadania stawiane uczniom powinny mieć zróżnicowany  poziom trudności i dawać możliwość uzyskania wszystkich ocen;</w:t>
      </w:r>
    </w:p>
    <w:p w14:paraId="7E68FD9C" w14:textId="77777777" w:rsidR="00F04A0C" w:rsidRDefault="00650DC6">
      <w:pPr>
        <w:pStyle w:val="Akapitzlist"/>
        <w:numPr>
          <w:ilvl w:val="0"/>
          <w:numId w:val="115"/>
        </w:numPr>
        <w:tabs>
          <w:tab w:val="left" w:pos="426"/>
        </w:tabs>
        <w:spacing w:after="0"/>
        <w:ind w:left="851" w:hanging="284"/>
        <w:jc w:val="both"/>
      </w:pPr>
      <w:r>
        <w:rPr>
          <w:rFonts w:cs="Arial"/>
        </w:rPr>
        <w:t>zasada otwartości – wewnątrzszkolne oceniania podlega weryfikacji i modyfikacji w oparciu o okresową ewaluację.</w:t>
      </w:r>
    </w:p>
    <w:p w14:paraId="1CD653D8" w14:textId="77777777" w:rsidR="00F04A0C" w:rsidRDefault="00F04A0C">
      <w:pPr>
        <w:pStyle w:val="Akapitzlist"/>
        <w:tabs>
          <w:tab w:val="left" w:pos="426"/>
        </w:tabs>
        <w:spacing w:after="0"/>
        <w:ind w:left="851" w:hanging="284"/>
        <w:jc w:val="both"/>
        <w:rPr>
          <w:rFonts w:asciiTheme="minorHAnsi" w:hAnsiTheme="minorHAnsi" w:cs="Arial"/>
        </w:rPr>
      </w:pPr>
    </w:p>
    <w:p w14:paraId="655B4DEC" w14:textId="77777777" w:rsidR="00F04A0C" w:rsidRDefault="00650DC6">
      <w:pPr>
        <w:jc w:val="center"/>
        <w:rPr>
          <w:rFonts w:cs="Arial"/>
          <w:b/>
          <w:bCs/>
          <w:color w:val="000000"/>
        </w:rPr>
      </w:pPr>
      <w:r>
        <w:rPr>
          <w:rFonts w:cs="Arial"/>
          <w:b/>
          <w:bCs/>
        </w:rPr>
        <w:t xml:space="preserve">§ </w:t>
      </w:r>
      <w:r>
        <w:rPr>
          <w:rFonts w:cs="Arial"/>
          <w:b/>
          <w:bCs/>
          <w:color w:val="000000"/>
        </w:rPr>
        <w:t>112.</w:t>
      </w:r>
    </w:p>
    <w:p w14:paraId="7AC9495F" w14:textId="77777777" w:rsidR="00F04A0C" w:rsidRDefault="00650DC6">
      <w:r>
        <w:rPr>
          <w:rFonts w:cs="Arial"/>
          <w:b/>
          <w:bCs/>
        </w:rPr>
        <w:t>Obowiązki nauczycieli w procesie oceniania uczniów:</w:t>
      </w:r>
    </w:p>
    <w:p w14:paraId="1710BE45" w14:textId="4F2C0441" w:rsidR="00F04A0C" w:rsidRDefault="00650DC6">
      <w:pPr>
        <w:ind w:left="284" w:hanging="284"/>
        <w:jc w:val="both"/>
      </w:pPr>
      <w:r>
        <w:rPr>
          <w:rFonts w:cs="Arial"/>
        </w:rPr>
        <w:t>1. Każdy nauczyciel na początku roku szkolnego informuje uczniów oraz ich rodziców /</w:t>
      </w:r>
      <w:r w:rsidR="00DF3881">
        <w:rPr>
          <w:rFonts w:cs="Arial"/>
        </w:rPr>
        <w:t xml:space="preserve"> </w:t>
      </w:r>
      <w:r>
        <w:rPr>
          <w:rFonts w:cs="Arial"/>
        </w:rPr>
        <w:t xml:space="preserve">prawnych opiekunów o: </w:t>
      </w:r>
    </w:p>
    <w:p w14:paraId="7860212C" w14:textId="588A2EE5" w:rsidR="00F04A0C" w:rsidRDefault="00650DC6">
      <w:pPr>
        <w:numPr>
          <w:ilvl w:val="0"/>
          <w:numId w:val="107"/>
        </w:numPr>
        <w:tabs>
          <w:tab w:val="left" w:pos="284"/>
        </w:tabs>
        <w:spacing w:after="0"/>
        <w:ind w:left="851" w:hanging="284"/>
        <w:jc w:val="both"/>
      </w:pPr>
      <w:r>
        <w:rPr>
          <w:rFonts w:cs="Arial"/>
        </w:rPr>
        <w:t>wymaganiach edukacyjnych niezbędnych do uzyskania poszczególnych  śródrocznych i rocznych ocen klasyfikacyjnych z obowiązkowych i dodatkowych zajęć edukacyjnych, wynikających z  realizowanego  programu nauczania</w:t>
      </w:r>
      <w:r w:rsidR="00FC64F6">
        <w:rPr>
          <w:rFonts w:cs="Arial"/>
        </w:rPr>
        <w:t>;</w:t>
      </w:r>
    </w:p>
    <w:p w14:paraId="1AE59976" w14:textId="77777777" w:rsidR="00F04A0C" w:rsidRDefault="00650DC6">
      <w:pPr>
        <w:numPr>
          <w:ilvl w:val="0"/>
          <w:numId w:val="107"/>
        </w:numPr>
        <w:tabs>
          <w:tab w:val="left" w:pos="284"/>
        </w:tabs>
        <w:spacing w:after="0"/>
        <w:ind w:left="851" w:hanging="284"/>
        <w:jc w:val="both"/>
      </w:pPr>
      <w:r>
        <w:rPr>
          <w:rFonts w:cs="Arial"/>
        </w:rPr>
        <w:t>sposobach sprawdzania osiągnięć edukacyjnych uczniów;</w:t>
      </w:r>
    </w:p>
    <w:p w14:paraId="753CFCBC" w14:textId="5700D653" w:rsidR="00F04A0C" w:rsidRDefault="00650DC6">
      <w:pPr>
        <w:numPr>
          <w:ilvl w:val="0"/>
          <w:numId w:val="107"/>
        </w:numPr>
        <w:tabs>
          <w:tab w:val="left" w:pos="284"/>
        </w:tabs>
        <w:spacing w:after="0"/>
        <w:ind w:left="851" w:hanging="284"/>
        <w:jc w:val="both"/>
      </w:pPr>
      <w:r>
        <w:rPr>
          <w:rFonts w:cs="Arial"/>
        </w:rPr>
        <w:t>warunkach i trybie uzyskania wyższej niż przewidywana rocznej oceny klasyfikacyjnej z obowiązkowych i dodatkowych zajęć edukacyjnych</w:t>
      </w:r>
      <w:r w:rsidR="00FC64F6">
        <w:rPr>
          <w:rFonts w:cs="Arial"/>
        </w:rPr>
        <w:t>.</w:t>
      </w:r>
    </w:p>
    <w:p w14:paraId="3FB8B354" w14:textId="77777777" w:rsidR="00F04A0C" w:rsidRDefault="00F04A0C">
      <w:pPr>
        <w:pStyle w:val="Bezodstpw"/>
        <w:spacing w:line="276" w:lineRule="auto"/>
      </w:pPr>
    </w:p>
    <w:p w14:paraId="2BC4813F" w14:textId="77777777" w:rsidR="00F04A0C" w:rsidRDefault="00650DC6">
      <w:pPr>
        <w:pStyle w:val="Akapitzlist"/>
        <w:numPr>
          <w:ilvl w:val="0"/>
          <w:numId w:val="103"/>
        </w:numPr>
        <w:tabs>
          <w:tab w:val="clear" w:pos="720"/>
          <w:tab w:val="left" w:pos="284"/>
          <w:tab w:val="left" w:pos="390"/>
        </w:tabs>
        <w:spacing w:after="0"/>
        <w:ind w:left="397" w:hanging="397"/>
        <w:jc w:val="both"/>
      </w:pPr>
      <w:r>
        <w:rPr>
          <w:rFonts w:cs="Arial"/>
        </w:rPr>
        <w:t xml:space="preserve"> Wychowawca oddziału na początku każdego roku szkolnego informuje uczniów i ich rodziców / prawnych opiekunów o: </w:t>
      </w:r>
    </w:p>
    <w:p w14:paraId="2C9F1EA9" w14:textId="77777777" w:rsidR="00F04A0C" w:rsidRDefault="00F04A0C">
      <w:pPr>
        <w:pStyle w:val="Akapitzlist"/>
        <w:tabs>
          <w:tab w:val="left" w:pos="426"/>
        </w:tabs>
        <w:spacing w:after="0"/>
        <w:jc w:val="both"/>
        <w:rPr>
          <w:rFonts w:cs="Arial"/>
        </w:rPr>
      </w:pPr>
    </w:p>
    <w:p w14:paraId="6F680BE3" w14:textId="77777777" w:rsidR="00F04A0C" w:rsidRDefault="00650DC6">
      <w:pPr>
        <w:pStyle w:val="Akapitzlist"/>
        <w:numPr>
          <w:ilvl w:val="0"/>
          <w:numId w:val="176"/>
        </w:numPr>
        <w:ind w:left="851" w:hanging="284"/>
      </w:pPr>
      <w:r>
        <w:rPr>
          <w:rFonts w:cs="Arial"/>
        </w:rPr>
        <w:t>warunkach i sposobie oraz kryteriach zachowania;</w:t>
      </w:r>
    </w:p>
    <w:p w14:paraId="059D0326" w14:textId="48A80412" w:rsidR="00F04A0C" w:rsidRDefault="00650DC6">
      <w:pPr>
        <w:pStyle w:val="Akapitzlist"/>
        <w:numPr>
          <w:ilvl w:val="0"/>
          <w:numId w:val="176"/>
        </w:numPr>
        <w:ind w:left="851" w:hanging="284"/>
        <w:jc w:val="both"/>
      </w:pPr>
      <w:r>
        <w:rPr>
          <w:rFonts w:cs="Arial"/>
        </w:rPr>
        <w:lastRenderedPageBreak/>
        <w:t>warunkach i trybie otrzymania wyższej niż przewidywana roczn</w:t>
      </w:r>
      <w:r w:rsidR="00DF3881">
        <w:rPr>
          <w:rFonts w:cs="Arial"/>
        </w:rPr>
        <w:t>a</w:t>
      </w:r>
      <w:r>
        <w:rPr>
          <w:rFonts w:cs="Arial"/>
        </w:rPr>
        <w:t xml:space="preserve"> ocen</w:t>
      </w:r>
      <w:r w:rsidR="00DF3881">
        <w:rPr>
          <w:rFonts w:cs="Arial"/>
        </w:rPr>
        <w:t>a</w:t>
      </w:r>
      <w:r>
        <w:rPr>
          <w:rFonts w:cs="Arial"/>
        </w:rPr>
        <w:t xml:space="preserve"> klasyfikacyjn</w:t>
      </w:r>
      <w:r w:rsidR="00DF3881">
        <w:rPr>
          <w:rFonts w:cs="Arial"/>
        </w:rPr>
        <w:t xml:space="preserve">a z </w:t>
      </w:r>
      <w:r>
        <w:rPr>
          <w:rFonts w:cs="Arial"/>
        </w:rPr>
        <w:t xml:space="preserve"> zachowania.</w:t>
      </w:r>
    </w:p>
    <w:p w14:paraId="738E69B2" w14:textId="77777777" w:rsidR="00F04A0C" w:rsidRDefault="00F04A0C">
      <w:pPr>
        <w:pStyle w:val="Akapitzlist"/>
        <w:tabs>
          <w:tab w:val="left" w:pos="426"/>
        </w:tabs>
        <w:spacing w:after="0"/>
        <w:jc w:val="both"/>
        <w:rPr>
          <w:rFonts w:cs="Arial"/>
        </w:rPr>
      </w:pPr>
    </w:p>
    <w:p w14:paraId="3979C7E7" w14:textId="4F902265" w:rsidR="00F04A0C" w:rsidRDefault="00650DC6">
      <w:pPr>
        <w:pStyle w:val="Akapitzlist"/>
        <w:numPr>
          <w:ilvl w:val="0"/>
          <w:numId w:val="103"/>
        </w:numPr>
        <w:tabs>
          <w:tab w:val="clear" w:pos="720"/>
          <w:tab w:val="left" w:pos="426"/>
        </w:tabs>
        <w:spacing w:after="0"/>
        <w:ind w:left="426" w:hanging="426"/>
        <w:jc w:val="both"/>
      </w:pPr>
      <w:r>
        <w:rPr>
          <w:rFonts w:cs="Arial"/>
        </w:rPr>
        <w:t>Informacje, o których mowa w ust. 1 i 2 przekazywane i udostępniane są w formie ustnej na pierwszym zebraniu rodziców w miesiącu wrześniu</w:t>
      </w:r>
      <w:r w:rsidR="00FC64F6">
        <w:rPr>
          <w:rFonts w:cs="Arial"/>
        </w:rPr>
        <w:t>.</w:t>
      </w:r>
    </w:p>
    <w:p w14:paraId="0FF6B4AC" w14:textId="77777777" w:rsidR="00F04A0C" w:rsidRDefault="00F04A0C">
      <w:pPr>
        <w:tabs>
          <w:tab w:val="left" w:pos="426"/>
        </w:tabs>
        <w:spacing w:after="0"/>
        <w:ind w:left="851"/>
        <w:jc w:val="both"/>
        <w:rPr>
          <w:rFonts w:cs="Arial"/>
        </w:rPr>
      </w:pPr>
    </w:p>
    <w:p w14:paraId="067DF677" w14:textId="77777777" w:rsidR="00F04A0C" w:rsidRDefault="00650DC6">
      <w:pPr>
        <w:pStyle w:val="Nagwek11"/>
        <w:numPr>
          <w:ilvl w:val="0"/>
          <w:numId w:val="103"/>
        </w:numPr>
        <w:tabs>
          <w:tab w:val="clear" w:pos="720"/>
          <w:tab w:val="left" w:pos="284"/>
        </w:tabs>
        <w:spacing w:before="0" w:after="0" w:line="276" w:lineRule="auto"/>
        <w:ind w:left="284" w:hanging="284"/>
        <w:jc w:val="both"/>
      </w:pPr>
      <w:r>
        <w:rPr>
          <w:rFonts w:asciiTheme="minorHAnsi" w:hAnsiTheme="minorHAnsi" w:cs="Arial"/>
          <w:sz w:val="22"/>
          <w:szCs w:val="22"/>
        </w:rPr>
        <w:t xml:space="preserve">Nauczyciel jest obowiązany na podstawie pisemnej opinii lub orzeczenia publicznej lub niepublicznej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t>
      </w:r>
    </w:p>
    <w:p w14:paraId="2964EDC0" w14:textId="77777777" w:rsidR="00F04A0C" w:rsidRDefault="00F04A0C">
      <w:pPr>
        <w:pStyle w:val="DefaultText"/>
        <w:tabs>
          <w:tab w:val="left" w:pos="284"/>
        </w:tabs>
        <w:spacing w:line="276" w:lineRule="auto"/>
        <w:ind w:left="284" w:hanging="284"/>
        <w:rPr>
          <w:rFonts w:asciiTheme="minorHAnsi" w:hAnsiTheme="minorHAnsi"/>
          <w:sz w:val="22"/>
          <w:szCs w:val="22"/>
          <w:lang w:val="pl-PL"/>
        </w:rPr>
      </w:pPr>
    </w:p>
    <w:p w14:paraId="2001B345" w14:textId="77777777" w:rsidR="00F04A0C" w:rsidRDefault="00650DC6">
      <w:pPr>
        <w:tabs>
          <w:tab w:val="left" w:pos="426"/>
        </w:tabs>
        <w:jc w:val="center"/>
      </w:pPr>
      <w:r>
        <w:rPr>
          <w:rFonts w:cs="Arial"/>
          <w:b/>
        </w:rPr>
        <w:t>§ 1</w:t>
      </w:r>
      <w:r>
        <w:rPr>
          <w:rFonts w:cs="Arial"/>
          <w:b/>
          <w:color w:val="000000"/>
        </w:rPr>
        <w:t xml:space="preserve">13. </w:t>
      </w:r>
    </w:p>
    <w:p w14:paraId="7C4733B5" w14:textId="77777777" w:rsidR="00F04A0C" w:rsidRDefault="00650DC6">
      <w:pPr>
        <w:tabs>
          <w:tab w:val="left" w:pos="426"/>
        </w:tabs>
        <w:jc w:val="center"/>
      </w:pPr>
      <w:r>
        <w:rPr>
          <w:rFonts w:cs="Arial"/>
          <w:b/>
        </w:rPr>
        <w:t>Rodzaje ocen szkolnych.</w:t>
      </w:r>
    </w:p>
    <w:p w14:paraId="52979832" w14:textId="77777777" w:rsidR="00F04A0C" w:rsidRDefault="00650DC6">
      <w:pPr>
        <w:tabs>
          <w:tab w:val="left" w:pos="426"/>
        </w:tabs>
        <w:ind w:left="284" w:hanging="284"/>
      </w:pPr>
      <w:r>
        <w:rPr>
          <w:rFonts w:cs="Arial"/>
        </w:rPr>
        <w:t>1. W trakcie nauki w szkole uczeń otrzymuje oceny:</w:t>
      </w:r>
    </w:p>
    <w:p w14:paraId="1CB6904E" w14:textId="77777777" w:rsidR="00F04A0C" w:rsidRDefault="00650DC6">
      <w:pPr>
        <w:numPr>
          <w:ilvl w:val="0"/>
          <w:numId w:val="177"/>
        </w:numPr>
        <w:tabs>
          <w:tab w:val="left" w:pos="426"/>
        </w:tabs>
        <w:spacing w:after="0"/>
        <w:ind w:left="851" w:hanging="284"/>
      </w:pPr>
      <w:r>
        <w:rPr>
          <w:rFonts w:cs="Arial"/>
        </w:rPr>
        <w:t>bieżące;</w:t>
      </w:r>
    </w:p>
    <w:p w14:paraId="22CAC785" w14:textId="77777777" w:rsidR="00F04A0C" w:rsidRDefault="00650DC6">
      <w:pPr>
        <w:numPr>
          <w:ilvl w:val="0"/>
          <w:numId w:val="177"/>
        </w:numPr>
        <w:tabs>
          <w:tab w:val="left" w:pos="426"/>
        </w:tabs>
        <w:spacing w:after="0"/>
        <w:ind w:left="851" w:hanging="284"/>
      </w:pPr>
      <w:r>
        <w:rPr>
          <w:rFonts w:cs="Arial"/>
        </w:rPr>
        <w:t>klasyfikacyjne:</w:t>
      </w:r>
    </w:p>
    <w:p w14:paraId="58550238" w14:textId="77777777" w:rsidR="00F04A0C" w:rsidRDefault="00F04A0C">
      <w:pPr>
        <w:pStyle w:val="Bezodstpw"/>
        <w:spacing w:line="276" w:lineRule="auto"/>
      </w:pPr>
    </w:p>
    <w:p w14:paraId="5043146E" w14:textId="67846F54" w:rsidR="00F04A0C" w:rsidRDefault="00650DC6">
      <w:pPr>
        <w:numPr>
          <w:ilvl w:val="0"/>
          <w:numId w:val="178"/>
        </w:numPr>
        <w:tabs>
          <w:tab w:val="left" w:pos="426"/>
        </w:tabs>
        <w:spacing w:after="0"/>
        <w:ind w:left="1418" w:hanging="284"/>
        <w:jc w:val="both"/>
      </w:pPr>
      <w:r>
        <w:rPr>
          <w:rFonts w:cs="Arial"/>
        </w:rPr>
        <w:t>śródroczne – na koniec pierwszego okresu</w:t>
      </w:r>
      <w:r w:rsidR="00FC64F6">
        <w:rPr>
          <w:rFonts w:cs="Arial"/>
        </w:rPr>
        <w:t>,</w:t>
      </w:r>
      <w:r>
        <w:rPr>
          <w:rFonts w:cs="Arial"/>
        </w:rPr>
        <w:t xml:space="preserve"> </w:t>
      </w:r>
    </w:p>
    <w:p w14:paraId="3873A3FE" w14:textId="5EAFE645" w:rsidR="00F04A0C" w:rsidRDefault="00650DC6">
      <w:pPr>
        <w:numPr>
          <w:ilvl w:val="0"/>
          <w:numId w:val="178"/>
        </w:numPr>
        <w:tabs>
          <w:tab w:val="left" w:pos="426"/>
        </w:tabs>
        <w:spacing w:after="0"/>
        <w:ind w:left="1418" w:hanging="284"/>
        <w:jc w:val="both"/>
      </w:pPr>
      <w:r>
        <w:rPr>
          <w:rFonts w:cs="Arial"/>
        </w:rPr>
        <w:t>roczne – na zakończenie roku szkolnego</w:t>
      </w:r>
      <w:r w:rsidR="00FC64F6">
        <w:rPr>
          <w:rFonts w:cs="Arial"/>
        </w:rPr>
        <w:t>,</w:t>
      </w:r>
    </w:p>
    <w:p w14:paraId="47670D8E" w14:textId="01BE525A" w:rsidR="00F04A0C" w:rsidRDefault="00650DC6">
      <w:pPr>
        <w:pStyle w:val="Akapitzlist"/>
        <w:numPr>
          <w:ilvl w:val="0"/>
          <w:numId w:val="178"/>
        </w:numPr>
        <w:tabs>
          <w:tab w:val="left" w:pos="426"/>
        </w:tabs>
        <w:spacing w:after="0"/>
        <w:ind w:left="1418" w:hanging="284"/>
        <w:jc w:val="both"/>
      </w:pPr>
      <w:r>
        <w:rPr>
          <w:rFonts w:cs="Arial"/>
        </w:rPr>
        <w:t xml:space="preserve">końcowe - są równoważne ocenie rocznej w ostatnim roku kształcenia lub ustalone są w wyniku egzaminu poprawkowego lub sprawdzającego w ostatnim roku nauczania danej edukacji oraz na podstawie konkursów uprawniających do uzyskania oceny celującej. Ocenę końcową z zachowania stanowi ocena klasyfikacyjna w klasie programowo najwyższej. </w:t>
      </w:r>
    </w:p>
    <w:p w14:paraId="577FE8F6" w14:textId="77777777" w:rsidR="00F04A0C" w:rsidRDefault="00F04A0C">
      <w:pPr>
        <w:pStyle w:val="Bezodstpw"/>
        <w:spacing w:line="276" w:lineRule="auto"/>
      </w:pPr>
    </w:p>
    <w:p w14:paraId="6119002E" w14:textId="77777777" w:rsidR="00F04A0C" w:rsidRDefault="00650DC6">
      <w:pPr>
        <w:tabs>
          <w:tab w:val="left" w:pos="426"/>
        </w:tabs>
        <w:jc w:val="center"/>
      </w:pPr>
      <w:r>
        <w:rPr>
          <w:rFonts w:cs="Arial"/>
          <w:b/>
        </w:rPr>
        <w:t>§ 1</w:t>
      </w:r>
      <w:r>
        <w:rPr>
          <w:rFonts w:cs="Arial"/>
          <w:b/>
          <w:color w:val="000000"/>
        </w:rPr>
        <w:t xml:space="preserve">14. </w:t>
      </w:r>
    </w:p>
    <w:p w14:paraId="1728C43F" w14:textId="77777777" w:rsidR="00F04A0C" w:rsidRDefault="00650DC6">
      <w:pPr>
        <w:tabs>
          <w:tab w:val="left" w:pos="426"/>
        </w:tabs>
        <w:jc w:val="center"/>
      </w:pPr>
      <w:r>
        <w:rPr>
          <w:rFonts w:cs="Arial"/>
          <w:b/>
        </w:rPr>
        <w:t>Jawność ocen</w:t>
      </w:r>
    </w:p>
    <w:p w14:paraId="11FD6F12" w14:textId="77777777" w:rsidR="00F04A0C" w:rsidRDefault="00650DC6">
      <w:pPr>
        <w:tabs>
          <w:tab w:val="left" w:pos="284"/>
        </w:tabs>
        <w:ind w:left="284" w:hanging="284"/>
        <w:jc w:val="both"/>
      </w:pPr>
      <w:r>
        <w:rPr>
          <w:rFonts w:cs="Arial"/>
        </w:rPr>
        <w:t>1.   Oceny są jawne dla ucznia i jego rodziców / prawnych opiekunów.</w:t>
      </w:r>
    </w:p>
    <w:p w14:paraId="429AB245" w14:textId="77777777" w:rsidR="00F04A0C" w:rsidRDefault="00650DC6">
      <w:pPr>
        <w:tabs>
          <w:tab w:val="left" w:pos="284"/>
          <w:tab w:val="left" w:pos="426"/>
        </w:tabs>
        <w:ind w:left="284" w:hanging="284"/>
        <w:jc w:val="both"/>
      </w:pPr>
      <w:r>
        <w:rPr>
          <w:rFonts w:cs="Arial"/>
        </w:rPr>
        <w:t>2.  Każda ocena z ustnych form sprawdzania umiejętności lub wiadomości ucznia podlega wpisaniu do e-dziennika bezpośrednio po jej ustaleniu i ustnym poinformowaniu ucznia.</w:t>
      </w:r>
    </w:p>
    <w:p w14:paraId="43B5EBC4" w14:textId="77777777" w:rsidR="00F04A0C" w:rsidRDefault="00650DC6">
      <w:pPr>
        <w:tabs>
          <w:tab w:val="left" w:pos="284"/>
          <w:tab w:val="left" w:pos="426"/>
        </w:tabs>
        <w:ind w:left="284" w:hanging="284"/>
        <w:jc w:val="both"/>
      </w:pPr>
      <w:r>
        <w:rPr>
          <w:rFonts w:cs="Arial"/>
        </w:rPr>
        <w:t xml:space="preserve">3. Sprawdzone, ocenione i skomentowane zgodnie z przepisami prace kontrolne i inne formy pisemnego sprawdzania wiadomości i umiejętności uczniów przedstawiane są do wglądu uczniom na zajęciach dydaktycznych. Ocena wpisywana jest do e-dziennika. </w:t>
      </w:r>
    </w:p>
    <w:p w14:paraId="35228ADB" w14:textId="77777777" w:rsidR="00F04A0C" w:rsidRDefault="00650DC6">
      <w:pPr>
        <w:pStyle w:val="Ustp"/>
        <w:numPr>
          <w:ilvl w:val="0"/>
          <w:numId w:val="0"/>
        </w:numPr>
        <w:spacing w:line="276" w:lineRule="auto"/>
        <w:ind w:left="284" w:hanging="284"/>
      </w:pPr>
      <w:r>
        <w:rPr>
          <w:rFonts w:asciiTheme="minorHAnsi" w:hAnsiTheme="minorHAnsi" w:cstheme="minorHAnsi"/>
        </w:rPr>
        <w:t>4.</w:t>
      </w:r>
      <w:r>
        <w:rPr>
          <w:rFonts w:cs="Arial"/>
        </w:rPr>
        <w:t xml:space="preserve"> </w:t>
      </w:r>
      <w:r>
        <w:rPr>
          <w:rFonts w:asciiTheme="minorHAnsi" w:hAnsiTheme="minorHAnsi" w:cstheme="minorHAnsi"/>
          <w:bCs/>
          <w:i/>
          <w:iCs/>
          <w:color w:val="auto"/>
        </w:rPr>
        <w:t xml:space="preserve">W przypadku prowadzenia zdalnego nauczania ocenione pisemne formy sprawdzania wiadomości i umiejętności uczniów, a także wykonane zlecone zadania domowe są oceniane wg skali, jak w § 117 Statutu szkoły.  </w:t>
      </w:r>
    </w:p>
    <w:p w14:paraId="0935C66F" w14:textId="77777777" w:rsidR="00F04A0C" w:rsidRDefault="00650DC6">
      <w:pPr>
        <w:pStyle w:val="Bezodstpw"/>
        <w:spacing w:line="276" w:lineRule="auto"/>
      </w:pPr>
      <w:r>
        <w:t xml:space="preserve"> 5.  </w:t>
      </w:r>
      <w:r>
        <w:rPr>
          <w:rFonts w:cs="Arial"/>
        </w:rPr>
        <w:t>Rodzice / prawni opiekunowie mają prawo wglądu w pisemne prace swoich dzieci:</w:t>
      </w:r>
    </w:p>
    <w:p w14:paraId="6F0A3FC0" w14:textId="77777777" w:rsidR="00F04A0C" w:rsidRDefault="00F04A0C">
      <w:pPr>
        <w:pStyle w:val="Bezodstpw"/>
        <w:spacing w:line="276" w:lineRule="auto"/>
        <w:rPr>
          <w:rFonts w:cs="Arial"/>
        </w:rPr>
      </w:pPr>
    </w:p>
    <w:p w14:paraId="773CA820" w14:textId="77777777" w:rsidR="00F04A0C" w:rsidRDefault="00650DC6">
      <w:pPr>
        <w:numPr>
          <w:ilvl w:val="0"/>
          <w:numId w:val="179"/>
        </w:numPr>
        <w:tabs>
          <w:tab w:val="left" w:pos="426"/>
          <w:tab w:val="left" w:pos="709"/>
        </w:tabs>
        <w:spacing w:after="0"/>
        <w:ind w:left="851" w:hanging="284"/>
        <w:jc w:val="both"/>
      </w:pPr>
      <w:r>
        <w:rPr>
          <w:rFonts w:cs="Arial"/>
        </w:rPr>
        <w:t>na zebraniach ogólnych;</w:t>
      </w:r>
    </w:p>
    <w:p w14:paraId="6D0ACBBC" w14:textId="77777777" w:rsidR="00F04A0C" w:rsidRDefault="00650DC6">
      <w:pPr>
        <w:numPr>
          <w:ilvl w:val="0"/>
          <w:numId w:val="179"/>
        </w:numPr>
        <w:tabs>
          <w:tab w:val="left" w:pos="426"/>
          <w:tab w:val="left" w:pos="709"/>
        </w:tabs>
        <w:spacing w:after="0"/>
        <w:ind w:left="851" w:hanging="284"/>
        <w:jc w:val="both"/>
      </w:pPr>
      <w:r>
        <w:rPr>
          <w:rFonts w:cs="Arial"/>
        </w:rPr>
        <w:t>w czasie wyznaczonych konsultacji;</w:t>
      </w:r>
    </w:p>
    <w:p w14:paraId="5236CBBB" w14:textId="77777777" w:rsidR="00F04A0C" w:rsidRDefault="00650DC6">
      <w:pPr>
        <w:numPr>
          <w:ilvl w:val="0"/>
          <w:numId w:val="179"/>
        </w:numPr>
        <w:tabs>
          <w:tab w:val="left" w:pos="426"/>
          <w:tab w:val="left" w:pos="709"/>
        </w:tabs>
        <w:spacing w:after="0"/>
        <w:ind w:left="851" w:hanging="284"/>
        <w:jc w:val="both"/>
      </w:pPr>
      <w:r>
        <w:rPr>
          <w:rFonts w:cs="Arial"/>
        </w:rPr>
        <w:lastRenderedPageBreak/>
        <w:t>podczas indywidualnych spotkań z nauczycielem;</w:t>
      </w:r>
    </w:p>
    <w:p w14:paraId="1B329615" w14:textId="77777777" w:rsidR="00F04A0C" w:rsidRDefault="00F04A0C">
      <w:pPr>
        <w:tabs>
          <w:tab w:val="left" w:pos="426"/>
          <w:tab w:val="left" w:pos="709"/>
        </w:tabs>
        <w:spacing w:after="0"/>
        <w:jc w:val="both"/>
        <w:rPr>
          <w:rFonts w:cs="Arial"/>
        </w:rPr>
      </w:pPr>
    </w:p>
    <w:p w14:paraId="6B9D6904" w14:textId="468A6EA7" w:rsidR="00F04A0C" w:rsidRDefault="00650DC6" w:rsidP="00FC64F6">
      <w:pPr>
        <w:spacing w:after="0"/>
        <w:ind w:left="284" w:hanging="284"/>
        <w:jc w:val="both"/>
        <w:rPr>
          <w:rFonts w:cs="Arial"/>
          <w:color w:val="000000"/>
        </w:rPr>
      </w:pPr>
      <w:r>
        <w:rPr>
          <w:rFonts w:cs="Arial"/>
        </w:rPr>
        <w:t xml:space="preserve">6. Rodzice / prawni opiekunowie mogą również sfotografować poprawioną i ocenioną pracę dziecka lub otrzymać jej ksero </w:t>
      </w:r>
      <w:r>
        <w:rPr>
          <w:rFonts w:cs="Arial"/>
          <w:color w:val="000000"/>
        </w:rPr>
        <w:t>lub skan pracy dziecka na e-maila (rodzica / prawnego opiekuna)</w:t>
      </w:r>
      <w:r w:rsidR="00FC64F6">
        <w:rPr>
          <w:rFonts w:cs="Arial"/>
          <w:color w:val="000000"/>
        </w:rPr>
        <w:t>.</w:t>
      </w:r>
    </w:p>
    <w:p w14:paraId="3EAD0F0A" w14:textId="77777777" w:rsidR="00FC64F6" w:rsidRDefault="00FC64F6" w:rsidP="00FC64F6">
      <w:pPr>
        <w:spacing w:after="0"/>
        <w:ind w:left="284" w:hanging="284"/>
        <w:jc w:val="both"/>
      </w:pPr>
    </w:p>
    <w:p w14:paraId="10D2AE06" w14:textId="2F3F0F16" w:rsidR="00F04A0C" w:rsidRDefault="00650DC6">
      <w:pPr>
        <w:tabs>
          <w:tab w:val="left" w:pos="426"/>
        </w:tabs>
        <w:jc w:val="center"/>
      </w:pPr>
      <w:r>
        <w:rPr>
          <w:rFonts w:cs="Arial"/>
          <w:b/>
        </w:rPr>
        <w:t xml:space="preserve">§ </w:t>
      </w:r>
      <w:r>
        <w:rPr>
          <w:rFonts w:cs="Arial"/>
          <w:b/>
          <w:color w:val="000000"/>
        </w:rPr>
        <w:t>115.</w:t>
      </w:r>
    </w:p>
    <w:p w14:paraId="7D6AE17C" w14:textId="77777777" w:rsidR="00F04A0C" w:rsidRDefault="00650DC6">
      <w:pPr>
        <w:tabs>
          <w:tab w:val="left" w:pos="426"/>
        </w:tabs>
        <w:jc w:val="center"/>
      </w:pPr>
      <w:r>
        <w:rPr>
          <w:rFonts w:cs="Arial"/>
          <w:b/>
        </w:rPr>
        <w:t>Uzasadnianie ocen</w:t>
      </w:r>
    </w:p>
    <w:p w14:paraId="085952ED" w14:textId="77777777" w:rsidR="00F04A0C" w:rsidRDefault="00650DC6">
      <w:pPr>
        <w:numPr>
          <w:ilvl w:val="0"/>
          <w:numId w:val="180"/>
        </w:numPr>
        <w:tabs>
          <w:tab w:val="left" w:pos="284"/>
        </w:tabs>
        <w:spacing w:after="0"/>
        <w:ind w:left="284" w:hanging="284"/>
        <w:jc w:val="both"/>
      </w:pPr>
      <w:r>
        <w:rPr>
          <w:rFonts w:cs="Arial"/>
        </w:rPr>
        <w:t xml:space="preserve">Oceny z ustnych form sprawdzania wiedzy i umiejętności nauczyciel uzasadnia ustnie w obecności klasy, wskazując dobrze opanowaną wiedzę lub sprawdzaną umiejętność, braki w nich oraz przekazuje zalecenia do poprawy. Nauczyciel </w:t>
      </w:r>
      <w:r>
        <w:rPr>
          <w:rFonts w:cs="Arial"/>
          <w:color w:val="000000"/>
        </w:rPr>
        <w:t>wpisuje otrzymaną przez ucznia ocenę</w:t>
      </w:r>
      <w:r>
        <w:rPr>
          <w:rFonts w:cs="Arial"/>
          <w:color w:val="00B050"/>
        </w:rPr>
        <w:t xml:space="preserve"> </w:t>
      </w:r>
      <w:r>
        <w:rPr>
          <w:rFonts w:cs="Arial"/>
        </w:rPr>
        <w:t>do e-dziennika.</w:t>
      </w:r>
    </w:p>
    <w:p w14:paraId="65CF11C2" w14:textId="77777777" w:rsidR="00F04A0C" w:rsidRDefault="00F04A0C">
      <w:pPr>
        <w:pStyle w:val="Bezodstpw"/>
        <w:spacing w:line="276" w:lineRule="auto"/>
      </w:pPr>
    </w:p>
    <w:p w14:paraId="53E91A24" w14:textId="77777777" w:rsidR="00F04A0C" w:rsidRDefault="00650DC6">
      <w:pPr>
        <w:numPr>
          <w:ilvl w:val="0"/>
          <w:numId w:val="180"/>
        </w:numPr>
        <w:tabs>
          <w:tab w:val="left" w:pos="284"/>
        </w:tabs>
        <w:spacing w:after="0"/>
        <w:ind w:left="284" w:hanging="284"/>
        <w:jc w:val="both"/>
      </w:pPr>
      <w:r>
        <w:rPr>
          <w:rFonts w:cs="Arial"/>
        </w:rPr>
        <w:t xml:space="preserve">Wszystkie oceny z dłuższych form pisemnych sprawdzania wiadomości i umiejętności ucznia </w:t>
      </w:r>
      <w:r>
        <w:rPr>
          <w:rFonts w:cs="Arial"/>
          <w:color w:val="000000"/>
        </w:rPr>
        <w:t>(test,</w:t>
      </w:r>
      <w:r>
        <w:rPr>
          <w:rFonts w:cs="Arial"/>
          <w:b/>
          <w:color w:val="00B050"/>
        </w:rPr>
        <w:t xml:space="preserve"> </w:t>
      </w:r>
      <w:r>
        <w:rPr>
          <w:rFonts w:cs="Arial"/>
          <w:color w:val="000000"/>
        </w:rPr>
        <w:t>praca klasowa, sprawdzian) u</w:t>
      </w:r>
      <w:r>
        <w:rPr>
          <w:rFonts w:cs="Arial"/>
        </w:rPr>
        <w:t xml:space="preserve">zasadniane są formie pisemnej lub ustnej. Wzór oraz formę informacji zwrotnej ustala każdy nauczyciel indywidualnie. </w:t>
      </w:r>
    </w:p>
    <w:p w14:paraId="309CA8AD" w14:textId="77777777" w:rsidR="00F04A0C" w:rsidRDefault="00F04A0C">
      <w:pPr>
        <w:tabs>
          <w:tab w:val="left" w:pos="284"/>
        </w:tabs>
        <w:spacing w:after="0"/>
        <w:ind w:left="284"/>
        <w:jc w:val="both"/>
      </w:pPr>
    </w:p>
    <w:p w14:paraId="04FFC746" w14:textId="77777777" w:rsidR="00F04A0C" w:rsidRDefault="00650DC6">
      <w:pPr>
        <w:numPr>
          <w:ilvl w:val="0"/>
          <w:numId w:val="180"/>
        </w:numPr>
        <w:tabs>
          <w:tab w:val="left" w:pos="284"/>
        </w:tabs>
        <w:spacing w:after="0"/>
        <w:ind w:left="284" w:hanging="284"/>
        <w:jc w:val="both"/>
      </w:pPr>
      <w:r>
        <w:rPr>
          <w:rFonts w:cs="Arial"/>
        </w:rPr>
        <w:t>W przypadku wątpliwości uczeń i rodzice / prawni opiekunowie mają  prawo do uzyskania dodatkowego uzasadnienia oceny, o której mowa w ust. 2. Dodatkowe uzasadnienie nauczyciel przekazuje bezpośrednio zainteresowanej osobie w czasie dostępności  nauczyciela dla rodziców / prawnych opiekunów w wyznaczonych godzinach i dniach tygodnia lub podczas indywidualnych spotkań z rodzicem / prawnym  opiekunem ucznia.</w:t>
      </w:r>
    </w:p>
    <w:p w14:paraId="638C7469" w14:textId="77777777" w:rsidR="00F04A0C" w:rsidRDefault="00F04A0C">
      <w:pPr>
        <w:pStyle w:val="Bezodstpw"/>
        <w:spacing w:line="276" w:lineRule="auto"/>
      </w:pPr>
    </w:p>
    <w:p w14:paraId="1E5AD1E3" w14:textId="77777777" w:rsidR="00F04A0C" w:rsidRDefault="00650DC6">
      <w:pPr>
        <w:tabs>
          <w:tab w:val="left" w:pos="426"/>
        </w:tabs>
        <w:jc w:val="center"/>
      </w:pPr>
      <w:r>
        <w:rPr>
          <w:rFonts w:cs="Arial"/>
          <w:b/>
        </w:rPr>
        <w:t xml:space="preserve">§ </w:t>
      </w:r>
      <w:r>
        <w:rPr>
          <w:rFonts w:cs="Arial"/>
          <w:b/>
          <w:color w:val="000000"/>
        </w:rPr>
        <w:t xml:space="preserve">116. </w:t>
      </w:r>
    </w:p>
    <w:p w14:paraId="1D32C0F7" w14:textId="77777777" w:rsidR="00F04A0C" w:rsidRDefault="00650DC6">
      <w:pPr>
        <w:tabs>
          <w:tab w:val="left" w:pos="-426"/>
        </w:tabs>
        <w:jc w:val="both"/>
      </w:pPr>
      <w:r>
        <w:rPr>
          <w:rFonts w:cs="Arial"/>
          <w:w w:val="105"/>
        </w:rPr>
        <w:t>Przy</w:t>
      </w:r>
      <w:r>
        <w:rPr>
          <w:rFonts w:cs="Arial"/>
          <w:spacing w:val="58"/>
          <w:w w:val="105"/>
        </w:rPr>
        <w:t xml:space="preserve"> </w:t>
      </w:r>
      <w:r>
        <w:rPr>
          <w:rFonts w:cs="Arial"/>
          <w:w w:val="105"/>
        </w:rPr>
        <w:t>ustalaniu</w:t>
      </w:r>
      <w:r>
        <w:rPr>
          <w:rFonts w:cs="Arial"/>
          <w:spacing w:val="11"/>
          <w:w w:val="105"/>
        </w:rPr>
        <w:t xml:space="preserve"> </w:t>
      </w:r>
      <w:r>
        <w:rPr>
          <w:rFonts w:cs="Arial"/>
          <w:w w:val="105"/>
        </w:rPr>
        <w:t>oceny</w:t>
      </w:r>
      <w:r>
        <w:rPr>
          <w:rFonts w:cs="Arial"/>
          <w:spacing w:val="54"/>
          <w:w w:val="105"/>
        </w:rPr>
        <w:t xml:space="preserve"> </w:t>
      </w:r>
      <w:r>
        <w:rPr>
          <w:rFonts w:cs="Arial"/>
          <w:w w:val="105"/>
        </w:rPr>
        <w:t>z</w:t>
      </w:r>
      <w:r>
        <w:rPr>
          <w:rFonts w:cs="Arial"/>
          <w:spacing w:val="-13"/>
          <w:w w:val="105"/>
        </w:rPr>
        <w:t xml:space="preserve"> </w:t>
      </w:r>
      <w:r>
        <w:rPr>
          <w:rFonts w:cs="Arial"/>
          <w:w w:val="105"/>
        </w:rPr>
        <w:t>wychowania</w:t>
      </w:r>
      <w:r>
        <w:rPr>
          <w:rFonts w:cs="Arial"/>
          <w:spacing w:val="9"/>
          <w:w w:val="105"/>
        </w:rPr>
        <w:t xml:space="preserve"> </w:t>
      </w:r>
      <w:r>
        <w:rPr>
          <w:rFonts w:cs="Arial"/>
          <w:w w:val="105"/>
        </w:rPr>
        <w:t>fizycznego,</w:t>
      </w:r>
      <w:r>
        <w:rPr>
          <w:rFonts w:cs="Arial"/>
          <w:spacing w:val="6"/>
          <w:w w:val="105"/>
        </w:rPr>
        <w:t xml:space="preserve"> </w:t>
      </w:r>
      <w:r>
        <w:rPr>
          <w:rFonts w:cs="Arial"/>
          <w:w w:val="105"/>
        </w:rPr>
        <w:t>technik</w:t>
      </w:r>
      <w:r>
        <w:rPr>
          <w:rFonts w:cs="Arial"/>
          <w:spacing w:val="27"/>
          <w:w w:val="105"/>
        </w:rPr>
        <w:t>i</w:t>
      </w:r>
      <w:r>
        <w:rPr>
          <w:rFonts w:cs="Arial"/>
          <w:w w:val="105"/>
        </w:rPr>
        <w:t>,</w:t>
      </w:r>
      <w:r>
        <w:rPr>
          <w:rFonts w:cs="Arial"/>
          <w:spacing w:val="36"/>
          <w:w w:val="105"/>
        </w:rPr>
        <w:t xml:space="preserve"> </w:t>
      </w:r>
      <w:r>
        <w:rPr>
          <w:rFonts w:cs="Arial"/>
          <w:w w:val="105"/>
        </w:rPr>
        <w:t>plastyki i</w:t>
      </w:r>
      <w:r>
        <w:rPr>
          <w:rFonts w:cs="Arial"/>
          <w:spacing w:val="56"/>
          <w:w w:val="105"/>
        </w:rPr>
        <w:t xml:space="preserve"> </w:t>
      </w:r>
      <w:r>
        <w:rPr>
          <w:rFonts w:cs="Arial"/>
          <w:w w:val="105"/>
        </w:rPr>
        <w:t>muzyki</w:t>
      </w:r>
      <w:r>
        <w:rPr>
          <w:rFonts w:cs="Arial"/>
          <w:spacing w:val="11"/>
          <w:w w:val="105"/>
        </w:rPr>
        <w:t xml:space="preserve"> </w:t>
      </w:r>
      <w:r>
        <w:rPr>
          <w:rFonts w:cs="Arial"/>
          <w:w w:val="105"/>
        </w:rPr>
        <w:t>należy</w:t>
      </w:r>
      <w:r>
        <w:rPr>
          <w:rFonts w:cs="Arial"/>
          <w:spacing w:val="4"/>
          <w:w w:val="105"/>
        </w:rPr>
        <w:t xml:space="preserve"> </w:t>
      </w:r>
      <w:r>
        <w:rPr>
          <w:rFonts w:cs="Arial"/>
          <w:w w:val="105"/>
        </w:rPr>
        <w:t>w</w:t>
      </w:r>
      <w:r>
        <w:rPr>
          <w:rFonts w:cs="Arial"/>
          <w:spacing w:val="-4"/>
          <w:w w:val="105"/>
        </w:rPr>
        <w:t xml:space="preserve"> </w:t>
      </w:r>
      <w:r>
        <w:rPr>
          <w:rFonts w:cs="Arial"/>
          <w:w w:val="105"/>
        </w:rPr>
        <w:t>szczególności</w:t>
      </w:r>
      <w:r>
        <w:rPr>
          <w:rFonts w:cs="Arial"/>
          <w:spacing w:val="57"/>
          <w:w w:val="105"/>
        </w:rPr>
        <w:t xml:space="preserve"> </w:t>
      </w:r>
      <w:r>
        <w:rPr>
          <w:rFonts w:cs="Arial"/>
          <w:w w:val="105"/>
        </w:rPr>
        <w:t>brać</w:t>
      </w:r>
      <w:r>
        <w:rPr>
          <w:rFonts w:cs="Arial"/>
          <w:spacing w:val="44"/>
          <w:w w:val="105"/>
        </w:rPr>
        <w:t xml:space="preserve"> </w:t>
      </w:r>
      <w:r>
        <w:rPr>
          <w:rFonts w:cs="Arial"/>
          <w:w w:val="105"/>
        </w:rPr>
        <w:t>pod</w:t>
      </w:r>
      <w:r>
        <w:rPr>
          <w:rFonts w:cs="Arial"/>
          <w:spacing w:val="57"/>
          <w:w w:val="105"/>
        </w:rPr>
        <w:t xml:space="preserve"> </w:t>
      </w:r>
      <w:r>
        <w:rPr>
          <w:rFonts w:cs="Arial"/>
          <w:w w:val="105"/>
        </w:rPr>
        <w:t>uwagę</w:t>
      </w:r>
      <w:r>
        <w:rPr>
          <w:rFonts w:cs="Arial"/>
          <w:spacing w:val="49"/>
          <w:w w:val="105"/>
        </w:rPr>
        <w:t xml:space="preserve"> </w:t>
      </w:r>
      <w:r>
        <w:rPr>
          <w:rFonts w:cs="Arial"/>
          <w:w w:val="105"/>
        </w:rPr>
        <w:t>wysiłek</w:t>
      </w:r>
      <w:r>
        <w:rPr>
          <w:rFonts w:cs="Arial"/>
          <w:spacing w:val="22"/>
          <w:w w:val="99"/>
        </w:rPr>
        <w:t xml:space="preserve"> </w:t>
      </w:r>
      <w:r>
        <w:rPr>
          <w:rFonts w:cs="Arial"/>
          <w:w w:val="105"/>
        </w:rPr>
        <w:t>wkładany</w:t>
      </w:r>
      <w:r>
        <w:rPr>
          <w:rFonts w:cs="Arial"/>
          <w:spacing w:val="16"/>
          <w:w w:val="105"/>
        </w:rPr>
        <w:t xml:space="preserve"> </w:t>
      </w:r>
      <w:r>
        <w:rPr>
          <w:rFonts w:cs="Arial"/>
          <w:w w:val="105"/>
        </w:rPr>
        <w:t>przez</w:t>
      </w:r>
      <w:r>
        <w:rPr>
          <w:rFonts w:cs="Arial"/>
          <w:spacing w:val="11"/>
          <w:w w:val="105"/>
        </w:rPr>
        <w:t xml:space="preserve"> </w:t>
      </w:r>
      <w:r>
        <w:rPr>
          <w:rFonts w:cs="Arial"/>
          <w:w w:val="105"/>
        </w:rPr>
        <w:t>ucznia</w:t>
      </w:r>
      <w:r>
        <w:rPr>
          <w:rFonts w:cs="Arial"/>
          <w:spacing w:val="14"/>
          <w:w w:val="105"/>
        </w:rPr>
        <w:t xml:space="preserve"> </w:t>
      </w:r>
      <w:r>
        <w:rPr>
          <w:rFonts w:cs="Arial"/>
          <w:w w:val="105"/>
        </w:rPr>
        <w:t>w</w:t>
      </w:r>
      <w:r>
        <w:rPr>
          <w:rFonts w:cs="Arial"/>
          <w:spacing w:val="-13"/>
          <w:w w:val="105"/>
        </w:rPr>
        <w:t xml:space="preserve"> </w:t>
      </w:r>
      <w:r>
        <w:rPr>
          <w:rFonts w:cs="Arial"/>
          <w:w w:val="105"/>
        </w:rPr>
        <w:t>wywiązywanie</w:t>
      </w:r>
      <w:r>
        <w:rPr>
          <w:rFonts w:cs="Arial"/>
          <w:spacing w:val="25"/>
          <w:w w:val="105"/>
        </w:rPr>
        <w:t xml:space="preserve"> </w:t>
      </w:r>
      <w:r>
        <w:rPr>
          <w:rFonts w:cs="Arial"/>
          <w:w w:val="105"/>
        </w:rPr>
        <w:t>się</w:t>
      </w:r>
      <w:r>
        <w:rPr>
          <w:rFonts w:cs="Arial"/>
          <w:spacing w:val="-10"/>
          <w:w w:val="105"/>
        </w:rPr>
        <w:t xml:space="preserve"> </w:t>
      </w:r>
      <w:r>
        <w:rPr>
          <w:rFonts w:cs="Arial"/>
          <w:w w:val="105"/>
        </w:rPr>
        <w:t>z</w:t>
      </w:r>
      <w:r>
        <w:rPr>
          <w:rFonts w:cs="Arial"/>
          <w:spacing w:val="-19"/>
          <w:w w:val="105"/>
        </w:rPr>
        <w:t xml:space="preserve"> </w:t>
      </w:r>
      <w:r>
        <w:rPr>
          <w:rFonts w:cs="Arial"/>
          <w:w w:val="105"/>
        </w:rPr>
        <w:t>obowiązków</w:t>
      </w:r>
      <w:r>
        <w:rPr>
          <w:rFonts w:cs="Arial"/>
          <w:spacing w:val="12"/>
          <w:w w:val="105"/>
        </w:rPr>
        <w:t xml:space="preserve"> </w:t>
      </w:r>
      <w:r>
        <w:rPr>
          <w:rFonts w:cs="Arial"/>
          <w:w w:val="105"/>
        </w:rPr>
        <w:t>wynikających</w:t>
      </w:r>
      <w:r>
        <w:rPr>
          <w:rFonts w:cs="Arial"/>
          <w:spacing w:val="21"/>
          <w:w w:val="105"/>
        </w:rPr>
        <w:t xml:space="preserve"> </w:t>
      </w:r>
      <w:r>
        <w:rPr>
          <w:rFonts w:cs="Arial"/>
          <w:w w:val="105"/>
        </w:rPr>
        <w:t>ze</w:t>
      </w:r>
      <w:r>
        <w:rPr>
          <w:rFonts w:cs="Arial"/>
          <w:spacing w:val="1"/>
          <w:w w:val="105"/>
        </w:rPr>
        <w:t xml:space="preserve"> </w:t>
      </w:r>
      <w:r>
        <w:rPr>
          <w:rFonts w:cs="Arial"/>
          <w:w w:val="105"/>
        </w:rPr>
        <w:t>specyfiki</w:t>
      </w:r>
      <w:r>
        <w:rPr>
          <w:rFonts w:cs="Arial"/>
          <w:spacing w:val="11"/>
          <w:w w:val="105"/>
        </w:rPr>
        <w:t xml:space="preserve"> </w:t>
      </w:r>
      <w:r>
        <w:rPr>
          <w:rFonts w:cs="Arial"/>
          <w:w w:val="105"/>
        </w:rPr>
        <w:t>tych</w:t>
      </w:r>
      <w:r>
        <w:rPr>
          <w:rFonts w:cs="Arial"/>
          <w:w w:val="101"/>
        </w:rPr>
        <w:t xml:space="preserve"> </w:t>
      </w:r>
      <w:r>
        <w:rPr>
          <w:rFonts w:cs="Arial"/>
          <w:spacing w:val="-2"/>
          <w:w w:val="105"/>
        </w:rPr>
        <w:t xml:space="preserve">zajęć, </w:t>
      </w:r>
      <w:r>
        <w:rPr>
          <w:rFonts w:cs="Arial"/>
          <w:w w:val="105"/>
        </w:rPr>
        <w:t>a</w:t>
      </w:r>
      <w:r>
        <w:rPr>
          <w:rFonts w:cs="Arial"/>
          <w:spacing w:val="-24"/>
          <w:w w:val="105"/>
        </w:rPr>
        <w:t xml:space="preserve"> </w:t>
      </w:r>
      <w:r>
        <w:rPr>
          <w:rFonts w:cs="Arial"/>
          <w:w w:val="105"/>
        </w:rPr>
        <w:t>w</w:t>
      </w:r>
      <w:r>
        <w:rPr>
          <w:rFonts w:cs="Arial"/>
          <w:spacing w:val="-13"/>
          <w:w w:val="105"/>
        </w:rPr>
        <w:t xml:space="preserve"> </w:t>
      </w:r>
      <w:r>
        <w:rPr>
          <w:rFonts w:cs="Arial"/>
          <w:w w:val="105"/>
        </w:rPr>
        <w:t>przypadku</w:t>
      </w:r>
      <w:r>
        <w:rPr>
          <w:rFonts w:cs="Arial"/>
          <w:spacing w:val="29"/>
          <w:w w:val="105"/>
        </w:rPr>
        <w:t xml:space="preserve"> </w:t>
      </w:r>
      <w:r>
        <w:rPr>
          <w:rFonts w:cs="Arial"/>
          <w:w w:val="105"/>
        </w:rPr>
        <w:t>wychowania</w:t>
      </w:r>
      <w:r>
        <w:rPr>
          <w:rFonts w:cs="Arial"/>
          <w:spacing w:val="32"/>
          <w:w w:val="105"/>
        </w:rPr>
        <w:t xml:space="preserve"> </w:t>
      </w:r>
      <w:r>
        <w:rPr>
          <w:rFonts w:cs="Arial"/>
          <w:w w:val="105"/>
        </w:rPr>
        <w:t>fizycznego</w:t>
      </w:r>
      <w:r>
        <w:rPr>
          <w:rFonts w:cs="Arial"/>
          <w:spacing w:val="15"/>
          <w:w w:val="105"/>
        </w:rPr>
        <w:t xml:space="preserve"> </w:t>
      </w:r>
      <w:r>
        <w:rPr>
          <w:rFonts w:cs="Arial"/>
          <w:w w:val="180"/>
        </w:rPr>
        <w:t>-</w:t>
      </w:r>
      <w:r>
        <w:rPr>
          <w:rFonts w:cs="Arial"/>
          <w:spacing w:val="-62"/>
          <w:w w:val="180"/>
        </w:rPr>
        <w:t xml:space="preserve"> </w:t>
      </w:r>
      <w:r>
        <w:rPr>
          <w:rFonts w:cs="Arial"/>
          <w:w w:val="105"/>
        </w:rPr>
        <w:t>także</w:t>
      </w:r>
      <w:r>
        <w:rPr>
          <w:rFonts w:cs="Arial"/>
          <w:spacing w:val="14"/>
          <w:w w:val="105"/>
        </w:rPr>
        <w:t xml:space="preserve"> </w:t>
      </w:r>
      <w:r>
        <w:rPr>
          <w:rFonts w:cs="Arial"/>
          <w:w w:val="105"/>
        </w:rPr>
        <w:t>systematyczność</w:t>
      </w:r>
      <w:r>
        <w:rPr>
          <w:rFonts w:cs="Arial"/>
          <w:spacing w:val="24"/>
          <w:w w:val="105"/>
        </w:rPr>
        <w:t xml:space="preserve"> </w:t>
      </w:r>
      <w:r>
        <w:rPr>
          <w:rFonts w:cs="Arial"/>
          <w:w w:val="105"/>
        </w:rPr>
        <w:t>udziału</w:t>
      </w:r>
      <w:r>
        <w:rPr>
          <w:rFonts w:cs="Arial"/>
          <w:spacing w:val="26"/>
          <w:w w:val="105"/>
        </w:rPr>
        <w:t xml:space="preserve"> </w:t>
      </w:r>
      <w:r>
        <w:rPr>
          <w:rFonts w:cs="Arial"/>
          <w:w w:val="105"/>
        </w:rPr>
        <w:t>w</w:t>
      </w:r>
      <w:r>
        <w:rPr>
          <w:rFonts w:cs="Arial"/>
          <w:spacing w:val="-13"/>
          <w:w w:val="105"/>
        </w:rPr>
        <w:t xml:space="preserve"> </w:t>
      </w:r>
      <w:r>
        <w:rPr>
          <w:rFonts w:cs="Arial"/>
          <w:w w:val="105"/>
        </w:rPr>
        <w:t>zajęciach</w:t>
      </w:r>
      <w:r>
        <w:rPr>
          <w:rFonts w:cs="Arial"/>
          <w:spacing w:val="20"/>
          <w:w w:val="101"/>
        </w:rPr>
        <w:t xml:space="preserve"> </w:t>
      </w:r>
      <w:r>
        <w:rPr>
          <w:rFonts w:cs="Arial"/>
          <w:w w:val="105"/>
        </w:rPr>
        <w:t>oraz</w:t>
      </w:r>
      <w:r>
        <w:rPr>
          <w:rFonts w:cs="Arial"/>
          <w:spacing w:val="-21"/>
          <w:w w:val="105"/>
        </w:rPr>
        <w:t xml:space="preserve"> </w:t>
      </w:r>
      <w:r>
        <w:rPr>
          <w:rFonts w:cs="Arial"/>
          <w:w w:val="105"/>
        </w:rPr>
        <w:t>aktywność</w:t>
      </w:r>
      <w:r>
        <w:rPr>
          <w:rFonts w:cs="Arial"/>
          <w:spacing w:val="-21"/>
          <w:w w:val="105"/>
        </w:rPr>
        <w:t xml:space="preserve"> </w:t>
      </w:r>
      <w:r>
        <w:rPr>
          <w:rFonts w:cs="Arial"/>
          <w:w w:val="105"/>
        </w:rPr>
        <w:t>ucznia</w:t>
      </w:r>
      <w:r>
        <w:rPr>
          <w:rFonts w:cs="Arial"/>
          <w:spacing w:val="-17"/>
          <w:w w:val="105"/>
        </w:rPr>
        <w:t xml:space="preserve"> </w:t>
      </w:r>
      <w:r>
        <w:rPr>
          <w:rFonts w:cs="Arial"/>
          <w:w w:val="105"/>
        </w:rPr>
        <w:t>w</w:t>
      </w:r>
      <w:r>
        <w:rPr>
          <w:rFonts w:cs="Arial"/>
          <w:spacing w:val="-23"/>
          <w:w w:val="105"/>
        </w:rPr>
        <w:t xml:space="preserve"> </w:t>
      </w:r>
      <w:r>
        <w:rPr>
          <w:rFonts w:cs="Arial"/>
          <w:w w:val="105"/>
        </w:rPr>
        <w:t>działaniach</w:t>
      </w:r>
      <w:r>
        <w:rPr>
          <w:rFonts w:cs="Arial"/>
          <w:spacing w:val="-12"/>
          <w:w w:val="105"/>
        </w:rPr>
        <w:t xml:space="preserve"> </w:t>
      </w:r>
      <w:r>
        <w:rPr>
          <w:rFonts w:cs="Arial"/>
          <w:w w:val="105"/>
        </w:rPr>
        <w:t xml:space="preserve">podejmowanych przez szkołę na rzecz kultury fizycznej. </w:t>
      </w:r>
    </w:p>
    <w:p w14:paraId="3F2192DB" w14:textId="77777777" w:rsidR="00F04A0C" w:rsidRDefault="00650DC6">
      <w:pPr>
        <w:pStyle w:val="Default"/>
        <w:spacing w:line="276" w:lineRule="auto"/>
        <w:jc w:val="center"/>
      </w:pPr>
      <w:r>
        <w:rPr>
          <w:rFonts w:asciiTheme="minorHAnsi" w:hAnsiTheme="minorHAnsi"/>
          <w:b/>
          <w:sz w:val="22"/>
          <w:szCs w:val="22"/>
        </w:rPr>
        <w:t xml:space="preserve">§ 117. </w:t>
      </w:r>
    </w:p>
    <w:p w14:paraId="060BAE35" w14:textId="77777777" w:rsidR="00F04A0C" w:rsidRDefault="00F04A0C">
      <w:pPr>
        <w:pStyle w:val="Default"/>
        <w:spacing w:line="276" w:lineRule="auto"/>
        <w:jc w:val="center"/>
        <w:rPr>
          <w:rFonts w:asciiTheme="minorHAnsi" w:hAnsiTheme="minorHAnsi"/>
          <w:b/>
          <w:sz w:val="22"/>
          <w:szCs w:val="22"/>
        </w:rPr>
      </w:pPr>
    </w:p>
    <w:p w14:paraId="0926E825" w14:textId="77777777" w:rsidR="00F04A0C" w:rsidRDefault="00650DC6">
      <w:pPr>
        <w:pStyle w:val="Default"/>
        <w:spacing w:line="276" w:lineRule="auto"/>
        <w:jc w:val="center"/>
      </w:pPr>
      <w:r>
        <w:rPr>
          <w:rFonts w:asciiTheme="minorHAnsi" w:hAnsiTheme="minorHAnsi"/>
          <w:b/>
          <w:sz w:val="22"/>
          <w:szCs w:val="22"/>
        </w:rPr>
        <w:t>Skala ocen z zajęć edukacyjnych</w:t>
      </w:r>
    </w:p>
    <w:p w14:paraId="34A49275" w14:textId="77777777" w:rsidR="00F04A0C" w:rsidRDefault="00F04A0C">
      <w:pPr>
        <w:pStyle w:val="Default"/>
        <w:spacing w:line="276" w:lineRule="auto"/>
        <w:rPr>
          <w:rFonts w:asciiTheme="minorHAnsi" w:hAnsiTheme="minorHAnsi" w:cs="Arial"/>
          <w:b/>
          <w:color w:val="auto"/>
          <w:sz w:val="22"/>
          <w:szCs w:val="22"/>
        </w:rPr>
      </w:pPr>
    </w:p>
    <w:p w14:paraId="28936321" w14:textId="77777777" w:rsidR="00F04A0C" w:rsidRDefault="00650DC6">
      <w:pPr>
        <w:pStyle w:val="Obszartekstu"/>
        <w:numPr>
          <w:ilvl w:val="0"/>
          <w:numId w:val="173"/>
        </w:numPr>
        <w:tabs>
          <w:tab w:val="left" w:pos="142"/>
          <w:tab w:val="left" w:pos="993"/>
        </w:tabs>
        <w:spacing w:line="276" w:lineRule="auto"/>
        <w:ind w:left="284" w:hanging="284"/>
        <w:jc w:val="both"/>
      </w:pPr>
      <w:r>
        <w:rPr>
          <w:rFonts w:asciiTheme="minorHAnsi" w:hAnsiTheme="minorHAnsi" w:cs="Arial"/>
          <w:sz w:val="22"/>
          <w:szCs w:val="22"/>
        </w:rPr>
        <w:t>Oceny klasyfikacyjne śródroczne ustala się w stopniach według skali:</w:t>
      </w:r>
    </w:p>
    <w:p w14:paraId="394EAD8C" w14:textId="77777777" w:rsidR="00F04A0C" w:rsidRDefault="00F04A0C">
      <w:pPr>
        <w:pStyle w:val="Obszartekstu"/>
        <w:tabs>
          <w:tab w:val="left" w:pos="0"/>
        </w:tabs>
        <w:spacing w:line="276" w:lineRule="auto"/>
        <w:jc w:val="both"/>
        <w:rPr>
          <w:rFonts w:asciiTheme="minorHAnsi" w:hAnsiTheme="minorHAnsi" w:cs="Arial"/>
          <w:sz w:val="22"/>
          <w:szCs w:val="22"/>
        </w:rPr>
      </w:pPr>
    </w:p>
    <w:p w14:paraId="1A64B56B" w14:textId="77777777" w:rsidR="00F04A0C" w:rsidRDefault="00650DC6">
      <w:pPr>
        <w:pStyle w:val="Standard"/>
        <w:numPr>
          <w:ilvl w:val="0"/>
          <w:numId w:val="233"/>
        </w:numPr>
        <w:spacing w:line="276" w:lineRule="auto"/>
        <w:jc w:val="both"/>
      </w:pPr>
      <w:r>
        <w:rPr>
          <w:rFonts w:asciiTheme="minorHAnsi" w:hAnsiTheme="minorHAnsi" w:cs="Arial"/>
          <w:sz w:val="22"/>
          <w:szCs w:val="22"/>
        </w:rPr>
        <w:t>stopień celujący – 6</w:t>
      </w:r>
    </w:p>
    <w:p w14:paraId="24909061" w14:textId="77777777" w:rsidR="00F04A0C" w:rsidRDefault="00650DC6">
      <w:pPr>
        <w:pStyle w:val="Standard"/>
        <w:numPr>
          <w:ilvl w:val="0"/>
          <w:numId w:val="233"/>
        </w:numPr>
        <w:spacing w:line="276" w:lineRule="auto"/>
        <w:jc w:val="both"/>
      </w:pPr>
      <w:r>
        <w:rPr>
          <w:rFonts w:asciiTheme="minorHAnsi" w:hAnsiTheme="minorHAnsi" w:cs="Arial"/>
          <w:sz w:val="22"/>
          <w:szCs w:val="22"/>
        </w:rPr>
        <w:t>stopień bardzo dobry – 5</w:t>
      </w:r>
    </w:p>
    <w:p w14:paraId="58FFB027" w14:textId="77777777" w:rsidR="00F04A0C" w:rsidRDefault="00650DC6">
      <w:pPr>
        <w:pStyle w:val="Standard"/>
        <w:numPr>
          <w:ilvl w:val="0"/>
          <w:numId w:val="233"/>
        </w:numPr>
        <w:spacing w:line="276" w:lineRule="auto"/>
        <w:jc w:val="both"/>
      </w:pPr>
      <w:r>
        <w:rPr>
          <w:rFonts w:asciiTheme="minorHAnsi" w:hAnsiTheme="minorHAnsi" w:cs="Arial"/>
          <w:sz w:val="22"/>
          <w:szCs w:val="22"/>
        </w:rPr>
        <w:t>stopień dobry – 4</w:t>
      </w:r>
    </w:p>
    <w:p w14:paraId="6415BCFB" w14:textId="77777777" w:rsidR="00F04A0C" w:rsidRDefault="00650DC6">
      <w:pPr>
        <w:pStyle w:val="Standard"/>
        <w:numPr>
          <w:ilvl w:val="0"/>
          <w:numId w:val="233"/>
        </w:numPr>
        <w:spacing w:line="276" w:lineRule="auto"/>
        <w:jc w:val="both"/>
      </w:pPr>
      <w:r>
        <w:rPr>
          <w:rFonts w:asciiTheme="minorHAnsi" w:hAnsiTheme="minorHAnsi" w:cs="Arial"/>
          <w:sz w:val="22"/>
          <w:szCs w:val="22"/>
        </w:rPr>
        <w:t>stopień dostateczny – 3</w:t>
      </w:r>
    </w:p>
    <w:p w14:paraId="30FFC9D8" w14:textId="77777777" w:rsidR="00F04A0C" w:rsidRDefault="00650DC6">
      <w:pPr>
        <w:pStyle w:val="Standard"/>
        <w:numPr>
          <w:ilvl w:val="0"/>
          <w:numId w:val="233"/>
        </w:numPr>
        <w:spacing w:line="276" w:lineRule="auto"/>
        <w:jc w:val="both"/>
      </w:pPr>
      <w:r>
        <w:rPr>
          <w:rFonts w:asciiTheme="minorHAnsi" w:hAnsiTheme="minorHAnsi" w:cs="Arial"/>
          <w:sz w:val="22"/>
          <w:szCs w:val="22"/>
        </w:rPr>
        <w:t>stopień dopuszczający – 2</w:t>
      </w:r>
    </w:p>
    <w:p w14:paraId="5FEF2315" w14:textId="77777777" w:rsidR="00F04A0C" w:rsidRDefault="00650DC6">
      <w:pPr>
        <w:pStyle w:val="Standard"/>
        <w:numPr>
          <w:ilvl w:val="0"/>
          <w:numId w:val="233"/>
        </w:numPr>
        <w:spacing w:line="276" w:lineRule="auto"/>
        <w:jc w:val="both"/>
      </w:pPr>
      <w:r>
        <w:rPr>
          <w:rFonts w:asciiTheme="minorHAnsi" w:hAnsiTheme="minorHAnsi" w:cs="Arial"/>
          <w:sz w:val="22"/>
          <w:szCs w:val="22"/>
        </w:rPr>
        <w:t>stopień niedostateczny – 1</w:t>
      </w:r>
    </w:p>
    <w:p w14:paraId="7421BEA2" w14:textId="77777777" w:rsidR="00F04A0C" w:rsidRDefault="00F04A0C">
      <w:pPr>
        <w:pStyle w:val="Bezodstpw"/>
        <w:spacing w:line="276" w:lineRule="auto"/>
      </w:pPr>
    </w:p>
    <w:p w14:paraId="4D9B3D2B" w14:textId="77777777" w:rsidR="00F04A0C" w:rsidRDefault="00650DC6">
      <w:pPr>
        <w:pStyle w:val="Bezodstpw"/>
        <w:numPr>
          <w:ilvl w:val="0"/>
          <w:numId w:val="173"/>
        </w:numPr>
        <w:tabs>
          <w:tab w:val="left" w:pos="284"/>
        </w:tabs>
        <w:spacing w:line="276" w:lineRule="auto"/>
        <w:ind w:left="284" w:hanging="284"/>
        <w:jc w:val="both"/>
      </w:pPr>
      <w:r>
        <w:rPr>
          <w:color w:val="000000"/>
        </w:rPr>
        <w:t xml:space="preserve">Stopnie bieżące zapisuje się w dokumentacji przebiegu nauczania w postaci cyfrowej, procentowej zaś stopnie klasyfikacyjne w pełnym brzmieniu. </w:t>
      </w:r>
    </w:p>
    <w:p w14:paraId="57867F40" w14:textId="77777777" w:rsidR="00F04A0C" w:rsidRDefault="00F04A0C">
      <w:pPr>
        <w:pStyle w:val="Bezodstpw"/>
        <w:spacing w:line="276" w:lineRule="auto"/>
        <w:jc w:val="both"/>
        <w:rPr>
          <w:color w:val="000000"/>
        </w:rPr>
      </w:pPr>
    </w:p>
    <w:p w14:paraId="5DCC91EA" w14:textId="77777777" w:rsidR="00F04A0C" w:rsidRDefault="00650DC6">
      <w:pPr>
        <w:pStyle w:val="Bezodstpw"/>
        <w:numPr>
          <w:ilvl w:val="0"/>
          <w:numId w:val="173"/>
        </w:numPr>
        <w:tabs>
          <w:tab w:val="left" w:pos="284"/>
        </w:tabs>
        <w:spacing w:line="276" w:lineRule="auto"/>
        <w:ind w:left="284" w:hanging="284"/>
        <w:jc w:val="both"/>
      </w:pPr>
      <w:r>
        <w:rPr>
          <w:color w:val="000000"/>
        </w:rPr>
        <w:lastRenderedPageBreak/>
        <w:t xml:space="preserve">W ocenianiu klasyfikacyjnym śródrocznym dopuszcza się stosowanie zapisu ocen w formie skrótu: cel, </w:t>
      </w:r>
      <w:proofErr w:type="spellStart"/>
      <w:r>
        <w:rPr>
          <w:color w:val="000000"/>
        </w:rPr>
        <w:t>bdb</w:t>
      </w:r>
      <w:proofErr w:type="spellEnd"/>
      <w:r>
        <w:rPr>
          <w:color w:val="000000"/>
        </w:rPr>
        <w:t xml:space="preserve">, </w:t>
      </w:r>
      <w:proofErr w:type="spellStart"/>
      <w:r>
        <w:rPr>
          <w:color w:val="000000"/>
        </w:rPr>
        <w:t>db</w:t>
      </w:r>
      <w:proofErr w:type="spellEnd"/>
      <w:r>
        <w:rPr>
          <w:color w:val="000000"/>
        </w:rPr>
        <w:t xml:space="preserve">, </w:t>
      </w:r>
      <w:proofErr w:type="spellStart"/>
      <w:r>
        <w:rPr>
          <w:color w:val="000000"/>
        </w:rPr>
        <w:t>dst</w:t>
      </w:r>
      <w:proofErr w:type="spellEnd"/>
      <w:r>
        <w:rPr>
          <w:color w:val="000000"/>
        </w:rPr>
        <w:t xml:space="preserve">, </w:t>
      </w:r>
      <w:proofErr w:type="spellStart"/>
      <w:r>
        <w:rPr>
          <w:color w:val="000000"/>
        </w:rPr>
        <w:t>dop</w:t>
      </w:r>
      <w:proofErr w:type="spellEnd"/>
      <w:r>
        <w:rPr>
          <w:color w:val="000000"/>
        </w:rPr>
        <w:t xml:space="preserve">, </w:t>
      </w:r>
      <w:proofErr w:type="spellStart"/>
      <w:r>
        <w:rPr>
          <w:color w:val="000000"/>
        </w:rPr>
        <w:t>ndst</w:t>
      </w:r>
      <w:proofErr w:type="spellEnd"/>
      <w:r>
        <w:rPr>
          <w:color w:val="000000"/>
        </w:rPr>
        <w:t>.</w:t>
      </w:r>
    </w:p>
    <w:p w14:paraId="0C06ABC8" w14:textId="77777777" w:rsidR="00F04A0C" w:rsidRDefault="00F04A0C">
      <w:pPr>
        <w:pStyle w:val="Bezodstpw"/>
        <w:spacing w:line="276" w:lineRule="auto"/>
        <w:jc w:val="both"/>
        <w:rPr>
          <w:color w:val="000000"/>
        </w:rPr>
      </w:pPr>
    </w:p>
    <w:p w14:paraId="76F8CF1A" w14:textId="77777777" w:rsidR="00F04A0C" w:rsidRDefault="00650DC6">
      <w:pPr>
        <w:pStyle w:val="Bezodstpw"/>
        <w:numPr>
          <w:ilvl w:val="0"/>
          <w:numId w:val="173"/>
        </w:numPr>
        <w:tabs>
          <w:tab w:val="left" w:pos="284"/>
        </w:tabs>
        <w:spacing w:line="276" w:lineRule="auto"/>
        <w:ind w:left="284" w:hanging="284"/>
        <w:jc w:val="both"/>
      </w:pPr>
      <w:r>
        <w:rPr>
          <w:color w:val="000000"/>
        </w:rPr>
        <w:t xml:space="preserve">W ocenianiu bieżącym dopuszcza się stosowanie „+” i „–”, gdzie „+” oznacza osiągnięcia ucznia bliższe wyższej kategorii wymagań, „-” niższej kategorii wymagań. </w:t>
      </w:r>
    </w:p>
    <w:p w14:paraId="422E022B" w14:textId="77777777" w:rsidR="00F04A0C" w:rsidRDefault="00F04A0C">
      <w:pPr>
        <w:pStyle w:val="Bezodstpw"/>
        <w:spacing w:line="276" w:lineRule="auto"/>
      </w:pPr>
    </w:p>
    <w:p w14:paraId="7A1610D9" w14:textId="7D69F55F" w:rsidR="00F04A0C" w:rsidRDefault="00650DC6">
      <w:pPr>
        <w:numPr>
          <w:ilvl w:val="1"/>
          <w:numId w:val="173"/>
        </w:numPr>
        <w:tabs>
          <w:tab w:val="left" w:pos="284"/>
          <w:tab w:val="left" w:pos="567"/>
          <w:tab w:val="left" w:pos="851"/>
          <w:tab w:val="left" w:pos="993"/>
        </w:tabs>
        <w:spacing w:after="0"/>
        <w:ind w:left="851" w:hanging="284"/>
        <w:jc w:val="both"/>
      </w:pPr>
      <w:r>
        <w:rPr>
          <w:rFonts w:eastAsia="Times New Roman" w:cs="Arial"/>
          <w:lang w:eastAsia="pl-PL"/>
        </w:rPr>
        <w:t xml:space="preserve">„+” ani „-„ nie stosuje się w ocenianiu </w:t>
      </w:r>
      <w:r>
        <w:rPr>
          <w:rFonts w:eastAsia="Times New Roman" w:cs="Arial"/>
          <w:color w:val="000000"/>
          <w:lang w:eastAsia="pl-PL"/>
        </w:rPr>
        <w:t>klasyfikacyjnym śródrocznym ani rocznym.</w:t>
      </w:r>
    </w:p>
    <w:p w14:paraId="3B913DE2" w14:textId="77777777" w:rsidR="00F04A0C" w:rsidRDefault="00F04A0C">
      <w:pPr>
        <w:pStyle w:val="Bezodstpw"/>
        <w:spacing w:line="276" w:lineRule="auto"/>
        <w:jc w:val="both"/>
        <w:rPr>
          <w:b/>
          <w:color w:val="000000"/>
        </w:rPr>
      </w:pPr>
    </w:p>
    <w:p w14:paraId="4DFFD40D" w14:textId="5FE76E87" w:rsidR="00F04A0C" w:rsidRDefault="00650DC6">
      <w:pPr>
        <w:pStyle w:val="Bezodstpw"/>
        <w:numPr>
          <w:ilvl w:val="0"/>
          <w:numId w:val="173"/>
        </w:numPr>
        <w:tabs>
          <w:tab w:val="left" w:pos="284"/>
        </w:tabs>
        <w:spacing w:line="276" w:lineRule="auto"/>
        <w:ind w:left="284" w:hanging="284"/>
        <w:jc w:val="both"/>
      </w:pPr>
      <w:r>
        <w:rPr>
          <w:color w:val="000000"/>
        </w:rPr>
        <w:t>Dopuszcza się dodatkowo stosowanie: plus (+) oraz minus (-) za nieprzygotowanie do lekcji, aktywność, zadania domowe</w:t>
      </w:r>
      <w:r w:rsidR="00FC64F6">
        <w:rPr>
          <w:color w:val="000000"/>
        </w:rPr>
        <w:t xml:space="preserve"> </w:t>
      </w:r>
      <w:bookmarkStart w:id="33" w:name="_Hlk179829006"/>
      <w:r w:rsidR="00FC64F6" w:rsidRPr="00CA4892">
        <w:t xml:space="preserve">(w klasach I – III zadnia domowe w zakresie motoryki małej są obowiązkowe, a nauczyciel wystawia </w:t>
      </w:r>
      <w:r w:rsidR="00FC64F6" w:rsidRPr="00CA4892">
        <w:rPr>
          <w:b/>
          <w:bCs/>
        </w:rPr>
        <w:t>za ich wykonanie ocenę</w:t>
      </w:r>
      <w:r w:rsidR="00BC37D2" w:rsidRPr="00CA4892">
        <w:t>; w klasach IV – VIII zdania domowe nie są obowiązkowe</w:t>
      </w:r>
      <w:r w:rsidR="00E354B0" w:rsidRPr="00CA4892">
        <w:t>)</w:t>
      </w:r>
      <w:r w:rsidR="00BC37D2" w:rsidRPr="00CA4892">
        <w:t xml:space="preserve"> </w:t>
      </w:r>
      <w:bookmarkEnd w:id="33"/>
      <w:r w:rsidRPr="00CA4892">
        <w:rPr>
          <w:strike/>
        </w:rPr>
        <w:t>lub ich brak</w:t>
      </w:r>
      <w:r w:rsidRPr="00CA4892">
        <w:t xml:space="preserve"> </w:t>
      </w:r>
      <w:r>
        <w:rPr>
          <w:color w:val="000000"/>
        </w:rPr>
        <w:t xml:space="preserve">oraz cząstkowe odpowiedzi.  </w:t>
      </w:r>
    </w:p>
    <w:p w14:paraId="6A76E577" w14:textId="77777777" w:rsidR="00F04A0C" w:rsidRDefault="00F04A0C">
      <w:pPr>
        <w:pStyle w:val="Bezodstpw"/>
        <w:spacing w:line="276" w:lineRule="auto"/>
      </w:pPr>
    </w:p>
    <w:p w14:paraId="6E4DF1E6" w14:textId="77777777" w:rsidR="00F04A0C" w:rsidRDefault="00650DC6">
      <w:pPr>
        <w:pStyle w:val="Bezodstpw"/>
        <w:numPr>
          <w:ilvl w:val="0"/>
          <w:numId w:val="173"/>
        </w:numPr>
        <w:tabs>
          <w:tab w:val="left" w:pos="284"/>
        </w:tabs>
        <w:spacing w:line="276" w:lineRule="auto"/>
        <w:ind w:left="284" w:hanging="284"/>
        <w:jc w:val="both"/>
      </w:pPr>
      <w:r>
        <w:rPr>
          <w:color w:val="000000"/>
        </w:rPr>
        <w:t>Przyjmuje się, że do otrzymania oceny bardzo dobrej wymagana jest taka sama ilość plusów, co do otrzymania oceny niedostatecznej z minusów.</w:t>
      </w:r>
    </w:p>
    <w:p w14:paraId="3F46056F" w14:textId="77777777" w:rsidR="00F04A0C" w:rsidRDefault="00F04A0C">
      <w:pPr>
        <w:pStyle w:val="Bezodstpw"/>
        <w:spacing w:line="276" w:lineRule="auto"/>
      </w:pPr>
    </w:p>
    <w:p w14:paraId="7C4B36FB" w14:textId="77777777" w:rsidR="00F04A0C" w:rsidRDefault="00650DC6">
      <w:pPr>
        <w:pStyle w:val="Obszartekstu"/>
        <w:numPr>
          <w:ilvl w:val="0"/>
          <w:numId w:val="173"/>
        </w:numPr>
        <w:tabs>
          <w:tab w:val="left" w:pos="284"/>
        </w:tabs>
        <w:spacing w:line="276" w:lineRule="auto"/>
        <w:ind w:left="284" w:hanging="284"/>
        <w:jc w:val="both"/>
      </w:pPr>
      <w:r>
        <w:rPr>
          <w:rFonts w:asciiTheme="minorHAnsi" w:hAnsiTheme="minorHAnsi" w:cs="Arial"/>
          <w:sz w:val="22"/>
          <w:szCs w:val="22"/>
        </w:rPr>
        <w:t xml:space="preserve">Uczeń ma prawo dokonywać poprawy określonej w wymaganiach edukacyjnych umiejętności na zasadach określonych w </w:t>
      </w:r>
      <w:r>
        <w:rPr>
          <w:rFonts w:asciiTheme="minorHAnsi" w:hAnsiTheme="minorHAnsi" w:cs="Arial"/>
          <w:color w:val="000000"/>
          <w:sz w:val="22"/>
          <w:szCs w:val="22"/>
        </w:rPr>
        <w:t>wymaganiach edukacyjnych z poszczególnych edukacji / przedmiotów.</w:t>
      </w:r>
    </w:p>
    <w:p w14:paraId="6C893C35" w14:textId="77777777" w:rsidR="00F04A0C" w:rsidRDefault="00F04A0C">
      <w:pPr>
        <w:pStyle w:val="Obszartekstu"/>
        <w:tabs>
          <w:tab w:val="left" w:pos="284"/>
          <w:tab w:val="left" w:pos="993"/>
        </w:tabs>
        <w:spacing w:line="276" w:lineRule="auto"/>
        <w:ind w:left="284"/>
        <w:jc w:val="both"/>
        <w:rPr>
          <w:rFonts w:asciiTheme="minorHAnsi" w:hAnsiTheme="minorHAnsi" w:cs="Arial"/>
          <w:sz w:val="22"/>
          <w:szCs w:val="22"/>
        </w:rPr>
      </w:pPr>
    </w:p>
    <w:p w14:paraId="67D7B55D" w14:textId="77777777" w:rsidR="00F04A0C" w:rsidRDefault="00650DC6">
      <w:pPr>
        <w:pStyle w:val="Obszartekstu"/>
        <w:numPr>
          <w:ilvl w:val="0"/>
          <w:numId w:val="173"/>
        </w:numPr>
        <w:tabs>
          <w:tab w:val="left" w:pos="284"/>
          <w:tab w:val="left" w:pos="993"/>
        </w:tabs>
        <w:spacing w:line="276" w:lineRule="auto"/>
        <w:ind w:left="284" w:hanging="284"/>
        <w:jc w:val="both"/>
      </w:pPr>
      <w:r>
        <w:rPr>
          <w:rFonts w:asciiTheme="minorHAnsi" w:hAnsiTheme="minorHAnsi" w:cs="Arial"/>
          <w:sz w:val="22"/>
          <w:szCs w:val="22"/>
        </w:rPr>
        <w:t>W trakcie roku szkolnego dopuszcza się stosowanie przez nauczycieli dowolnych symboli w dokumentacji</w:t>
      </w:r>
      <w:r>
        <w:rPr>
          <w:rFonts w:asciiTheme="minorHAnsi" w:hAnsiTheme="minorHAnsi" w:cs="Arial"/>
          <w:color w:val="000000"/>
          <w:sz w:val="22"/>
          <w:szCs w:val="22"/>
        </w:rPr>
        <w:t xml:space="preserve"> p</w:t>
      </w:r>
      <w:r>
        <w:rPr>
          <w:rFonts w:asciiTheme="minorHAnsi" w:hAnsiTheme="minorHAnsi" w:cs="Arial"/>
          <w:sz w:val="22"/>
          <w:szCs w:val="22"/>
        </w:rPr>
        <w:t xml:space="preserve">edagogicznej a rodzaj stosowanej symboliki  w zapisach w e-dzienniku jest znany uczniom i rodzicom / prawnym opiekunom. </w:t>
      </w:r>
    </w:p>
    <w:p w14:paraId="59559137" w14:textId="77777777" w:rsidR="00F04A0C" w:rsidRDefault="00F04A0C">
      <w:pPr>
        <w:pStyle w:val="Obszartekstu"/>
        <w:tabs>
          <w:tab w:val="left" w:pos="284"/>
          <w:tab w:val="left" w:pos="993"/>
        </w:tabs>
        <w:spacing w:line="276" w:lineRule="auto"/>
        <w:jc w:val="both"/>
        <w:rPr>
          <w:rFonts w:asciiTheme="minorHAnsi" w:hAnsiTheme="minorHAnsi" w:cs="Arial"/>
          <w:color w:val="FF0000"/>
          <w:sz w:val="22"/>
          <w:szCs w:val="22"/>
        </w:rPr>
      </w:pPr>
    </w:p>
    <w:p w14:paraId="42B0E26B" w14:textId="77777777" w:rsidR="00F04A0C" w:rsidRDefault="00650DC6">
      <w:pPr>
        <w:pStyle w:val="Default"/>
        <w:spacing w:line="276" w:lineRule="auto"/>
        <w:ind w:left="284" w:hanging="284"/>
        <w:jc w:val="both"/>
      </w:pPr>
      <w:r>
        <w:rPr>
          <w:rFonts w:asciiTheme="minorHAnsi" w:hAnsiTheme="minorHAnsi" w:cs="Arial"/>
          <w:color w:val="auto"/>
          <w:sz w:val="22"/>
          <w:szCs w:val="22"/>
        </w:rPr>
        <w:t xml:space="preserve">9.  Dopuszcza się stosowanie następujących skrótów w e-dzienniku: </w:t>
      </w:r>
    </w:p>
    <w:p w14:paraId="16EAEAE1" w14:textId="77777777" w:rsidR="00F04A0C" w:rsidRDefault="00F04A0C">
      <w:pPr>
        <w:pStyle w:val="Default"/>
        <w:spacing w:line="276" w:lineRule="auto"/>
        <w:jc w:val="both"/>
        <w:rPr>
          <w:rFonts w:asciiTheme="minorHAnsi" w:hAnsiTheme="minorHAnsi" w:cs="Arial"/>
          <w:color w:val="auto"/>
          <w:sz w:val="22"/>
          <w:szCs w:val="22"/>
        </w:rPr>
      </w:pPr>
    </w:p>
    <w:p w14:paraId="4D418291" w14:textId="77777777" w:rsidR="00F04A0C" w:rsidRDefault="00650DC6">
      <w:pPr>
        <w:pStyle w:val="Default"/>
        <w:numPr>
          <w:ilvl w:val="0"/>
          <w:numId w:val="234"/>
        </w:numPr>
        <w:tabs>
          <w:tab w:val="left" w:pos="0"/>
        </w:tabs>
        <w:spacing w:line="276" w:lineRule="auto"/>
        <w:ind w:left="1418" w:hanging="425"/>
        <w:jc w:val="both"/>
      </w:pPr>
      <w:proofErr w:type="spellStart"/>
      <w:r>
        <w:rPr>
          <w:rFonts w:asciiTheme="minorHAnsi" w:hAnsiTheme="minorHAnsi" w:cs="Arial"/>
          <w:b/>
          <w:color w:val="auto"/>
          <w:sz w:val="22"/>
          <w:szCs w:val="22"/>
        </w:rPr>
        <w:t>np</w:t>
      </w:r>
      <w:proofErr w:type="spellEnd"/>
      <w:r>
        <w:rPr>
          <w:rFonts w:asciiTheme="minorHAnsi" w:hAnsiTheme="minorHAnsi" w:cs="Arial"/>
          <w:color w:val="auto"/>
          <w:sz w:val="22"/>
          <w:szCs w:val="22"/>
        </w:rPr>
        <w:t xml:space="preserve"> – uczeń nieprzygotowany, </w:t>
      </w:r>
    </w:p>
    <w:p w14:paraId="653AE3CB" w14:textId="255CB53C" w:rsidR="00F04A0C" w:rsidRPr="00CA4892" w:rsidRDefault="00650DC6">
      <w:pPr>
        <w:pStyle w:val="Default"/>
        <w:numPr>
          <w:ilvl w:val="0"/>
          <w:numId w:val="234"/>
        </w:numPr>
        <w:tabs>
          <w:tab w:val="left" w:pos="0"/>
        </w:tabs>
        <w:spacing w:line="276" w:lineRule="auto"/>
        <w:ind w:left="1418" w:hanging="425"/>
        <w:jc w:val="both"/>
        <w:rPr>
          <w:color w:val="auto"/>
        </w:rPr>
      </w:pPr>
      <w:proofErr w:type="spellStart"/>
      <w:r>
        <w:rPr>
          <w:rFonts w:asciiTheme="minorHAnsi" w:hAnsiTheme="minorHAnsi" w:cs="Arial"/>
          <w:b/>
          <w:color w:val="auto"/>
          <w:sz w:val="22"/>
          <w:szCs w:val="22"/>
        </w:rPr>
        <w:t>bz</w:t>
      </w:r>
      <w:proofErr w:type="spellEnd"/>
      <w:r>
        <w:rPr>
          <w:rFonts w:asciiTheme="minorHAnsi" w:hAnsiTheme="minorHAnsi" w:cs="Arial"/>
          <w:color w:val="auto"/>
          <w:sz w:val="22"/>
          <w:szCs w:val="22"/>
        </w:rPr>
        <w:t xml:space="preserve"> – brak </w:t>
      </w:r>
      <w:r w:rsidRPr="00CA4892">
        <w:rPr>
          <w:rFonts w:asciiTheme="minorHAnsi" w:hAnsiTheme="minorHAnsi" w:cs="Arial"/>
          <w:color w:val="auto"/>
          <w:sz w:val="22"/>
          <w:szCs w:val="22"/>
        </w:rPr>
        <w:t>zadania</w:t>
      </w:r>
      <w:r w:rsidR="00BC37D2" w:rsidRPr="00CA4892">
        <w:rPr>
          <w:rFonts w:asciiTheme="minorHAnsi" w:hAnsiTheme="minorHAnsi" w:cs="Arial"/>
          <w:color w:val="auto"/>
          <w:sz w:val="22"/>
          <w:szCs w:val="22"/>
        </w:rPr>
        <w:t xml:space="preserve"> (np. praca na lekcji, projekt, …)</w:t>
      </w:r>
      <w:r w:rsidRPr="00CA4892">
        <w:rPr>
          <w:rFonts w:asciiTheme="minorHAnsi" w:hAnsiTheme="minorHAnsi" w:cs="Arial"/>
          <w:color w:val="auto"/>
          <w:sz w:val="22"/>
          <w:szCs w:val="22"/>
        </w:rPr>
        <w:t>,</w:t>
      </w:r>
    </w:p>
    <w:p w14:paraId="1F41CAE6" w14:textId="77777777" w:rsidR="00F04A0C" w:rsidRDefault="00650DC6">
      <w:pPr>
        <w:pStyle w:val="Default"/>
        <w:numPr>
          <w:ilvl w:val="0"/>
          <w:numId w:val="234"/>
        </w:numPr>
        <w:tabs>
          <w:tab w:val="left" w:pos="0"/>
        </w:tabs>
        <w:spacing w:line="276" w:lineRule="auto"/>
        <w:ind w:left="1418" w:hanging="425"/>
        <w:jc w:val="both"/>
      </w:pPr>
      <w:proofErr w:type="spellStart"/>
      <w:r>
        <w:rPr>
          <w:rFonts w:asciiTheme="minorHAnsi" w:hAnsiTheme="minorHAnsi" w:cs="Arial"/>
          <w:b/>
          <w:color w:val="auto"/>
          <w:sz w:val="22"/>
          <w:szCs w:val="22"/>
        </w:rPr>
        <w:t>nb</w:t>
      </w:r>
      <w:proofErr w:type="spellEnd"/>
      <w:r>
        <w:rPr>
          <w:rFonts w:asciiTheme="minorHAnsi" w:hAnsiTheme="minorHAnsi" w:cs="Arial"/>
          <w:color w:val="auto"/>
          <w:sz w:val="22"/>
          <w:szCs w:val="22"/>
        </w:rPr>
        <w:t xml:space="preserve"> – uczeń nieobecny </w:t>
      </w:r>
    </w:p>
    <w:p w14:paraId="3A119F77" w14:textId="77777777" w:rsidR="00F04A0C" w:rsidRDefault="00650DC6">
      <w:pPr>
        <w:pStyle w:val="Default"/>
        <w:numPr>
          <w:ilvl w:val="0"/>
          <w:numId w:val="234"/>
        </w:numPr>
        <w:tabs>
          <w:tab w:val="left" w:pos="0"/>
        </w:tabs>
        <w:spacing w:line="276" w:lineRule="auto"/>
        <w:ind w:left="1418" w:hanging="425"/>
        <w:jc w:val="both"/>
      </w:pPr>
      <w:proofErr w:type="spellStart"/>
      <w:r>
        <w:rPr>
          <w:rFonts w:asciiTheme="minorHAnsi" w:hAnsiTheme="minorHAnsi" w:cs="Arial"/>
          <w:b/>
          <w:color w:val="auto"/>
          <w:sz w:val="22"/>
          <w:szCs w:val="22"/>
        </w:rPr>
        <w:t>nk</w:t>
      </w:r>
      <w:proofErr w:type="spellEnd"/>
      <w:r>
        <w:rPr>
          <w:rFonts w:asciiTheme="minorHAnsi" w:hAnsiTheme="minorHAnsi" w:cs="Arial"/>
          <w:color w:val="auto"/>
          <w:sz w:val="22"/>
          <w:szCs w:val="22"/>
        </w:rPr>
        <w:t xml:space="preserve"> – nieklasyfikowany, </w:t>
      </w:r>
    </w:p>
    <w:p w14:paraId="511F5DC3" w14:textId="77777777" w:rsidR="00F04A0C" w:rsidRDefault="00650DC6">
      <w:pPr>
        <w:pStyle w:val="Default"/>
        <w:numPr>
          <w:ilvl w:val="0"/>
          <w:numId w:val="234"/>
        </w:numPr>
        <w:tabs>
          <w:tab w:val="left" w:pos="0"/>
        </w:tabs>
        <w:spacing w:line="276" w:lineRule="auto"/>
        <w:ind w:left="1418" w:hanging="425"/>
        <w:jc w:val="both"/>
      </w:pPr>
      <w:proofErr w:type="spellStart"/>
      <w:r>
        <w:rPr>
          <w:rFonts w:asciiTheme="minorHAnsi" w:hAnsiTheme="minorHAnsi" w:cs="Arial"/>
          <w:b/>
          <w:color w:val="auto"/>
          <w:sz w:val="22"/>
          <w:szCs w:val="22"/>
        </w:rPr>
        <w:t>zw</w:t>
      </w:r>
      <w:proofErr w:type="spellEnd"/>
      <w:r>
        <w:rPr>
          <w:rFonts w:asciiTheme="minorHAnsi" w:hAnsiTheme="minorHAnsi" w:cs="Arial"/>
          <w:color w:val="auto"/>
          <w:sz w:val="22"/>
          <w:szCs w:val="22"/>
        </w:rPr>
        <w:t xml:space="preserve"> – zwolniony, </w:t>
      </w:r>
    </w:p>
    <w:p w14:paraId="3B5CF142" w14:textId="77777777" w:rsidR="00F04A0C" w:rsidRDefault="00650DC6">
      <w:pPr>
        <w:pStyle w:val="Default"/>
        <w:numPr>
          <w:ilvl w:val="0"/>
          <w:numId w:val="234"/>
        </w:numPr>
        <w:tabs>
          <w:tab w:val="left" w:pos="0"/>
        </w:tabs>
        <w:spacing w:line="276" w:lineRule="auto"/>
        <w:ind w:left="1418" w:hanging="425"/>
        <w:jc w:val="both"/>
      </w:pPr>
      <w:proofErr w:type="spellStart"/>
      <w:r>
        <w:rPr>
          <w:rFonts w:asciiTheme="minorHAnsi" w:hAnsiTheme="minorHAnsi" w:cs="Arial"/>
          <w:b/>
          <w:color w:val="auto"/>
          <w:sz w:val="22"/>
          <w:szCs w:val="22"/>
        </w:rPr>
        <w:t>uc</w:t>
      </w:r>
      <w:proofErr w:type="spellEnd"/>
      <w:r>
        <w:rPr>
          <w:rFonts w:asciiTheme="minorHAnsi" w:hAnsiTheme="minorHAnsi" w:cs="Arial"/>
          <w:color w:val="auto"/>
          <w:sz w:val="22"/>
          <w:szCs w:val="22"/>
        </w:rPr>
        <w:t xml:space="preserve"> – uczęszczał, </w:t>
      </w:r>
    </w:p>
    <w:p w14:paraId="77A04EA2" w14:textId="77777777" w:rsidR="00F04A0C" w:rsidRDefault="00650DC6">
      <w:pPr>
        <w:pStyle w:val="Default"/>
        <w:numPr>
          <w:ilvl w:val="0"/>
          <w:numId w:val="234"/>
        </w:numPr>
        <w:tabs>
          <w:tab w:val="left" w:pos="0"/>
        </w:tabs>
        <w:spacing w:line="276" w:lineRule="auto"/>
        <w:ind w:left="993" w:firstLine="0"/>
        <w:jc w:val="both"/>
      </w:pPr>
      <w:proofErr w:type="spellStart"/>
      <w:r>
        <w:rPr>
          <w:rFonts w:asciiTheme="minorHAnsi" w:hAnsiTheme="minorHAnsi" w:cs="Arial"/>
          <w:b/>
          <w:color w:val="auto"/>
          <w:sz w:val="22"/>
          <w:szCs w:val="22"/>
        </w:rPr>
        <w:t>nu</w:t>
      </w:r>
      <w:proofErr w:type="spellEnd"/>
      <w:r>
        <w:rPr>
          <w:rFonts w:asciiTheme="minorHAnsi" w:hAnsiTheme="minorHAnsi" w:cs="Arial"/>
          <w:color w:val="auto"/>
          <w:sz w:val="22"/>
          <w:szCs w:val="22"/>
        </w:rPr>
        <w:t xml:space="preserve"> – nie uczęszczał,</w:t>
      </w:r>
    </w:p>
    <w:p w14:paraId="5BF59F00" w14:textId="77777777" w:rsidR="00F04A0C" w:rsidRDefault="00F04A0C">
      <w:pPr>
        <w:pStyle w:val="Default"/>
        <w:tabs>
          <w:tab w:val="left" w:pos="0"/>
        </w:tabs>
        <w:spacing w:line="276" w:lineRule="auto"/>
        <w:ind w:left="993"/>
        <w:jc w:val="both"/>
        <w:rPr>
          <w:rFonts w:asciiTheme="minorHAnsi" w:hAnsiTheme="minorHAnsi" w:cs="Arial"/>
          <w:color w:val="auto"/>
          <w:sz w:val="22"/>
          <w:szCs w:val="22"/>
        </w:rPr>
      </w:pPr>
    </w:p>
    <w:p w14:paraId="78E1B078" w14:textId="77777777" w:rsidR="00F04A0C" w:rsidRDefault="00650DC6">
      <w:pPr>
        <w:pStyle w:val="Obszartekstu"/>
        <w:tabs>
          <w:tab w:val="left" w:pos="284"/>
          <w:tab w:val="left" w:pos="993"/>
        </w:tabs>
        <w:spacing w:line="276" w:lineRule="auto"/>
        <w:jc w:val="both"/>
      </w:pPr>
      <w:r>
        <w:rPr>
          <w:rFonts w:asciiTheme="minorHAnsi" w:hAnsiTheme="minorHAnsi" w:cs="Arial"/>
          <w:sz w:val="22"/>
          <w:szCs w:val="22"/>
        </w:rPr>
        <w:t xml:space="preserve">10.  Ustala się następujące ogólne kryteria stopni w klasyfikacji  rocznej: </w:t>
      </w:r>
    </w:p>
    <w:p w14:paraId="053BD3E6" w14:textId="77777777" w:rsidR="00F04A0C" w:rsidRDefault="00F04A0C">
      <w:pPr>
        <w:pStyle w:val="Default"/>
        <w:spacing w:line="276" w:lineRule="auto"/>
        <w:ind w:left="284" w:hanging="284"/>
        <w:jc w:val="both"/>
        <w:rPr>
          <w:rFonts w:asciiTheme="minorHAnsi" w:hAnsiTheme="minorHAnsi" w:cs="Arial"/>
          <w:color w:val="auto"/>
          <w:sz w:val="22"/>
          <w:szCs w:val="22"/>
        </w:rPr>
      </w:pPr>
    </w:p>
    <w:p w14:paraId="633CCC09" w14:textId="77777777" w:rsidR="00F04A0C" w:rsidRDefault="00650DC6">
      <w:pPr>
        <w:pStyle w:val="Default"/>
        <w:numPr>
          <w:ilvl w:val="0"/>
          <w:numId w:val="174"/>
        </w:numPr>
        <w:tabs>
          <w:tab w:val="left" w:pos="426"/>
        </w:tabs>
        <w:spacing w:line="276" w:lineRule="auto"/>
        <w:ind w:left="851" w:hanging="284"/>
        <w:jc w:val="both"/>
      </w:pPr>
      <w:r>
        <w:rPr>
          <w:rFonts w:asciiTheme="minorHAnsi" w:hAnsiTheme="minorHAnsi" w:cs="Arial"/>
          <w:bCs/>
          <w:color w:val="auto"/>
          <w:sz w:val="22"/>
          <w:szCs w:val="22"/>
        </w:rPr>
        <w:t xml:space="preserve">stopień </w:t>
      </w:r>
      <w:r>
        <w:rPr>
          <w:rFonts w:asciiTheme="minorHAnsi" w:hAnsiTheme="minorHAnsi" w:cs="Arial"/>
          <w:b/>
          <w:bCs/>
          <w:color w:val="auto"/>
          <w:sz w:val="22"/>
          <w:szCs w:val="22"/>
          <w:u w:val="single"/>
        </w:rPr>
        <w:t>celujący</w:t>
      </w:r>
      <w:r>
        <w:rPr>
          <w:rFonts w:asciiTheme="minorHAnsi" w:hAnsiTheme="minorHAnsi" w:cs="Arial"/>
          <w:bCs/>
          <w:color w:val="auto"/>
          <w:sz w:val="22"/>
          <w:szCs w:val="22"/>
        </w:rPr>
        <w:t xml:space="preserve"> </w:t>
      </w:r>
      <w:r>
        <w:rPr>
          <w:rFonts w:asciiTheme="minorHAnsi" w:hAnsiTheme="minorHAnsi" w:cs="Arial"/>
          <w:color w:val="auto"/>
          <w:sz w:val="22"/>
          <w:szCs w:val="22"/>
        </w:rPr>
        <w:t xml:space="preserve">otrzymuje uczeń, który: </w:t>
      </w:r>
    </w:p>
    <w:p w14:paraId="2E6C58ED" w14:textId="77777777" w:rsidR="00F04A0C" w:rsidRDefault="00F04A0C">
      <w:pPr>
        <w:pStyle w:val="Default"/>
        <w:tabs>
          <w:tab w:val="left" w:pos="426"/>
        </w:tabs>
        <w:spacing w:line="276" w:lineRule="auto"/>
        <w:ind w:left="851"/>
        <w:jc w:val="both"/>
        <w:rPr>
          <w:rFonts w:asciiTheme="minorHAnsi" w:hAnsiTheme="minorHAnsi" w:cs="Arial"/>
          <w:color w:val="auto"/>
          <w:sz w:val="22"/>
          <w:szCs w:val="22"/>
        </w:rPr>
      </w:pPr>
    </w:p>
    <w:p w14:paraId="0D9C45E8" w14:textId="77777777" w:rsidR="00F04A0C" w:rsidRDefault="00650DC6">
      <w:pPr>
        <w:pStyle w:val="Default"/>
        <w:numPr>
          <w:ilvl w:val="0"/>
          <w:numId w:val="167"/>
        </w:numPr>
        <w:spacing w:line="276" w:lineRule="auto"/>
        <w:ind w:hanging="291"/>
      </w:pPr>
      <w:r>
        <w:rPr>
          <w:rFonts w:asciiTheme="minorHAnsi" w:hAnsiTheme="minorHAnsi" w:cs="Arial"/>
          <w:color w:val="auto"/>
          <w:sz w:val="22"/>
          <w:szCs w:val="22"/>
        </w:rPr>
        <w:t xml:space="preserve">samodzielnie i twórczo rozwija własne uzdolnienia, </w:t>
      </w:r>
    </w:p>
    <w:p w14:paraId="3F328589" w14:textId="77777777" w:rsidR="00F04A0C" w:rsidRDefault="00650DC6">
      <w:pPr>
        <w:pStyle w:val="Default"/>
        <w:numPr>
          <w:ilvl w:val="0"/>
          <w:numId w:val="167"/>
        </w:numPr>
        <w:tabs>
          <w:tab w:val="left" w:pos="567"/>
        </w:tabs>
        <w:spacing w:line="276" w:lineRule="auto"/>
        <w:ind w:hanging="291"/>
        <w:jc w:val="both"/>
      </w:pPr>
      <w:r>
        <w:rPr>
          <w:rFonts w:asciiTheme="minorHAnsi" w:hAnsiTheme="minorHAnsi" w:cs="Arial"/>
          <w:color w:val="auto"/>
          <w:sz w:val="22"/>
          <w:szCs w:val="22"/>
        </w:rPr>
        <w:t xml:space="preserve">biegle posługuje się zdobytymi wiadomościami w rozwiązywaniu problemów teoretycznych lub praktycznych w ramach programu danej klasy, proponuje rozwiązania nietypowe, </w:t>
      </w:r>
    </w:p>
    <w:p w14:paraId="1039B1B6" w14:textId="77777777" w:rsidR="00F04A0C" w:rsidRDefault="00650DC6">
      <w:pPr>
        <w:pStyle w:val="Default"/>
        <w:numPr>
          <w:ilvl w:val="0"/>
          <w:numId w:val="167"/>
        </w:numPr>
        <w:spacing w:line="276" w:lineRule="auto"/>
        <w:ind w:hanging="291"/>
        <w:jc w:val="both"/>
      </w:pPr>
      <w:r>
        <w:rPr>
          <w:rFonts w:asciiTheme="minorHAnsi" w:hAnsiTheme="minorHAnsi" w:cs="Arial"/>
          <w:color w:val="auto"/>
          <w:sz w:val="22"/>
          <w:szCs w:val="22"/>
        </w:rPr>
        <w:t xml:space="preserve">rozwiązuje zadania </w:t>
      </w:r>
      <w:r>
        <w:rPr>
          <w:rFonts w:asciiTheme="minorHAnsi" w:hAnsiTheme="minorHAnsi" w:cs="Arial"/>
          <w:sz w:val="22"/>
          <w:szCs w:val="22"/>
        </w:rPr>
        <w:t xml:space="preserve">o dużym stopniu trudności, które wymagają od ucznia nietypowych rozwiązań, </w:t>
      </w:r>
    </w:p>
    <w:p w14:paraId="10635DE6" w14:textId="77777777" w:rsidR="00F04A0C" w:rsidRDefault="00650DC6">
      <w:pPr>
        <w:pStyle w:val="Default"/>
        <w:numPr>
          <w:ilvl w:val="0"/>
          <w:numId w:val="167"/>
        </w:numPr>
        <w:spacing w:line="276" w:lineRule="auto"/>
        <w:ind w:hanging="291"/>
        <w:jc w:val="both"/>
      </w:pPr>
      <w:r>
        <w:rPr>
          <w:rFonts w:asciiTheme="minorHAnsi" w:hAnsiTheme="minorHAnsi" w:cs="Arial"/>
          <w:sz w:val="22"/>
          <w:szCs w:val="22"/>
        </w:rPr>
        <w:t>osiąga sukcesy w konkursach i olimpiadach przedmiotowych, zawodach sportowych i innych, kwalifikując się do finałów (w szkole i poza nią),</w:t>
      </w:r>
    </w:p>
    <w:p w14:paraId="4F15FEAB" w14:textId="77777777" w:rsidR="00F04A0C" w:rsidRDefault="00650DC6">
      <w:pPr>
        <w:pStyle w:val="Default"/>
        <w:numPr>
          <w:ilvl w:val="0"/>
          <w:numId w:val="167"/>
        </w:numPr>
        <w:spacing w:line="276" w:lineRule="auto"/>
        <w:ind w:hanging="291"/>
        <w:jc w:val="both"/>
      </w:pPr>
      <w:r>
        <w:rPr>
          <w:rFonts w:asciiTheme="minorHAnsi" w:hAnsiTheme="minorHAnsi" w:cs="Arial"/>
          <w:color w:val="auto"/>
          <w:sz w:val="22"/>
          <w:szCs w:val="22"/>
        </w:rPr>
        <w:t>wykazuje 100% zdobytej wiedzy i umiejętności.</w:t>
      </w:r>
    </w:p>
    <w:p w14:paraId="19D7D637" w14:textId="77777777" w:rsidR="00F04A0C" w:rsidRDefault="00F04A0C">
      <w:pPr>
        <w:pStyle w:val="Default"/>
        <w:tabs>
          <w:tab w:val="left" w:pos="426"/>
        </w:tabs>
        <w:spacing w:line="276" w:lineRule="auto"/>
        <w:rPr>
          <w:rFonts w:asciiTheme="minorHAnsi" w:hAnsiTheme="minorHAnsi" w:cs="Arial"/>
          <w:color w:val="auto"/>
          <w:sz w:val="22"/>
          <w:szCs w:val="22"/>
        </w:rPr>
      </w:pPr>
    </w:p>
    <w:p w14:paraId="0841CBA2" w14:textId="77777777" w:rsidR="00F04A0C" w:rsidRDefault="00650DC6">
      <w:pPr>
        <w:pStyle w:val="Default"/>
        <w:numPr>
          <w:ilvl w:val="0"/>
          <w:numId w:val="174"/>
        </w:numPr>
        <w:tabs>
          <w:tab w:val="left" w:pos="426"/>
        </w:tabs>
        <w:spacing w:line="276" w:lineRule="auto"/>
        <w:ind w:left="851" w:hanging="284"/>
        <w:jc w:val="both"/>
      </w:pPr>
      <w:r>
        <w:rPr>
          <w:rFonts w:asciiTheme="minorHAnsi" w:hAnsiTheme="minorHAnsi" w:cs="Arial"/>
          <w:bCs/>
          <w:color w:val="auto"/>
          <w:sz w:val="22"/>
          <w:szCs w:val="22"/>
        </w:rPr>
        <w:t xml:space="preserve">stopień </w:t>
      </w:r>
      <w:r>
        <w:rPr>
          <w:rFonts w:asciiTheme="minorHAnsi" w:hAnsiTheme="minorHAnsi" w:cs="Arial"/>
          <w:b/>
          <w:bCs/>
          <w:color w:val="auto"/>
          <w:sz w:val="22"/>
          <w:szCs w:val="22"/>
          <w:u w:val="single"/>
        </w:rPr>
        <w:t>bardzo dobry</w:t>
      </w:r>
      <w:r>
        <w:rPr>
          <w:rFonts w:asciiTheme="minorHAnsi" w:hAnsiTheme="minorHAnsi" w:cs="Arial"/>
          <w:bCs/>
          <w:color w:val="auto"/>
          <w:sz w:val="22"/>
          <w:szCs w:val="22"/>
        </w:rPr>
        <w:t xml:space="preserve"> </w:t>
      </w:r>
      <w:r>
        <w:rPr>
          <w:rFonts w:asciiTheme="minorHAnsi" w:hAnsiTheme="minorHAnsi" w:cs="Arial"/>
          <w:color w:val="auto"/>
          <w:sz w:val="22"/>
          <w:szCs w:val="22"/>
        </w:rPr>
        <w:t xml:space="preserve">otrzymuje uczeń, który: </w:t>
      </w:r>
    </w:p>
    <w:p w14:paraId="5F2DBC8C" w14:textId="77777777" w:rsidR="00F04A0C" w:rsidRDefault="00F04A0C">
      <w:pPr>
        <w:pStyle w:val="Default"/>
        <w:tabs>
          <w:tab w:val="left" w:pos="426"/>
        </w:tabs>
        <w:spacing w:line="276" w:lineRule="auto"/>
        <w:ind w:left="851"/>
        <w:jc w:val="both"/>
        <w:rPr>
          <w:rFonts w:asciiTheme="minorHAnsi" w:hAnsiTheme="minorHAnsi" w:cs="Arial"/>
          <w:color w:val="auto"/>
          <w:sz w:val="22"/>
          <w:szCs w:val="22"/>
        </w:rPr>
      </w:pPr>
    </w:p>
    <w:p w14:paraId="78A737A0" w14:textId="77777777" w:rsidR="00F04A0C" w:rsidRDefault="00650DC6">
      <w:pPr>
        <w:pStyle w:val="Default"/>
        <w:numPr>
          <w:ilvl w:val="0"/>
          <w:numId w:val="168"/>
        </w:numPr>
        <w:spacing w:line="276" w:lineRule="auto"/>
        <w:ind w:left="1418" w:hanging="284"/>
        <w:jc w:val="both"/>
      </w:pPr>
      <w:r>
        <w:rPr>
          <w:rFonts w:asciiTheme="minorHAnsi" w:hAnsiTheme="minorHAnsi" w:cs="Arial"/>
          <w:color w:val="auto"/>
          <w:sz w:val="22"/>
          <w:szCs w:val="22"/>
        </w:rPr>
        <w:t xml:space="preserve">opanował pełny zakres wiedzy i umiejętności określony programem nauczania przedmiotu w danej klasie, </w:t>
      </w:r>
    </w:p>
    <w:p w14:paraId="420DDD20" w14:textId="77777777" w:rsidR="00F04A0C" w:rsidRDefault="00650DC6">
      <w:pPr>
        <w:pStyle w:val="Default"/>
        <w:numPr>
          <w:ilvl w:val="0"/>
          <w:numId w:val="168"/>
        </w:numPr>
        <w:spacing w:line="276" w:lineRule="auto"/>
        <w:ind w:left="1418" w:hanging="284"/>
        <w:jc w:val="both"/>
      </w:pPr>
      <w:r>
        <w:rPr>
          <w:rFonts w:asciiTheme="minorHAnsi" w:hAnsiTheme="minorHAnsi" w:cs="Arial"/>
          <w:color w:val="auto"/>
          <w:sz w:val="22"/>
          <w:szCs w:val="22"/>
        </w:rPr>
        <w:t xml:space="preserve">sprawnie posługuje się zdobytymi wiadomościami, rozwiązuje samodzielnie problemy  teoretyczne i praktyczne objęte programem nauczania, </w:t>
      </w:r>
    </w:p>
    <w:p w14:paraId="28E8F2F6" w14:textId="77777777" w:rsidR="00F04A0C" w:rsidRDefault="00650DC6">
      <w:pPr>
        <w:pStyle w:val="Default"/>
        <w:numPr>
          <w:ilvl w:val="0"/>
          <w:numId w:val="168"/>
        </w:numPr>
        <w:spacing w:line="276" w:lineRule="auto"/>
        <w:ind w:left="1418" w:hanging="284"/>
        <w:jc w:val="both"/>
      </w:pPr>
      <w:r>
        <w:rPr>
          <w:rFonts w:asciiTheme="minorHAnsi" w:hAnsiTheme="minorHAnsi" w:cs="Arial"/>
          <w:color w:val="auto"/>
          <w:sz w:val="22"/>
          <w:szCs w:val="22"/>
        </w:rPr>
        <w:t>potrafi zastosować posiadaną wiedzę i umiejętności do rozwiązania zadań problemów w nowych sytuacjach;</w:t>
      </w:r>
    </w:p>
    <w:p w14:paraId="0BBD9525" w14:textId="77777777" w:rsidR="00F04A0C" w:rsidRDefault="00F04A0C">
      <w:pPr>
        <w:pStyle w:val="Default"/>
        <w:spacing w:line="276" w:lineRule="auto"/>
        <w:rPr>
          <w:rFonts w:asciiTheme="minorHAnsi" w:hAnsiTheme="minorHAnsi" w:cs="Arial"/>
          <w:color w:val="auto"/>
          <w:sz w:val="22"/>
          <w:szCs w:val="22"/>
        </w:rPr>
      </w:pPr>
    </w:p>
    <w:p w14:paraId="030F74C0" w14:textId="77777777" w:rsidR="00F04A0C" w:rsidRDefault="00650DC6">
      <w:pPr>
        <w:pStyle w:val="Default"/>
        <w:numPr>
          <w:ilvl w:val="0"/>
          <w:numId w:val="174"/>
        </w:numPr>
        <w:tabs>
          <w:tab w:val="left" w:pos="426"/>
        </w:tabs>
        <w:spacing w:line="276" w:lineRule="auto"/>
        <w:ind w:left="851" w:hanging="284"/>
      </w:pPr>
      <w:r>
        <w:rPr>
          <w:rFonts w:asciiTheme="minorHAnsi" w:hAnsiTheme="minorHAnsi" w:cs="Arial"/>
          <w:bCs/>
          <w:color w:val="auto"/>
          <w:sz w:val="22"/>
          <w:szCs w:val="22"/>
        </w:rPr>
        <w:t xml:space="preserve">stopień </w:t>
      </w:r>
      <w:r>
        <w:rPr>
          <w:rFonts w:asciiTheme="minorHAnsi" w:hAnsiTheme="minorHAnsi" w:cs="Arial"/>
          <w:b/>
          <w:bCs/>
          <w:color w:val="auto"/>
          <w:sz w:val="22"/>
          <w:szCs w:val="22"/>
          <w:u w:val="single"/>
        </w:rPr>
        <w:t>dobry</w:t>
      </w:r>
      <w:r>
        <w:rPr>
          <w:rFonts w:asciiTheme="minorHAnsi" w:hAnsiTheme="minorHAnsi" w:cs="Arial"/>
          <w:bCs/>
          <w:color w:val="auto"/>
          <w:sz w:val="22"/>
          <w:szCs w:val="22"/>
        </w:rPr>
        <w:t xml:space="preserve"> </w:t>
      </w:r>
      <w:r>
        <w:rPr>
          <w:rFonts w:asciiTheme="minorHAnsi" w:hAnsiTheme="minorHAnsi" w:cs="Arial"/>
          <w:color w:val="auto"/>
          <w:sz w:val="22"/>
          <w:szCs w:val="22"/>
        </w:rPr>
        <w:t xml:space="preserve">otrzymuje uczeń, który: </w:t>
      </w:r>
    </w:p>
    <w:p w14:paraId="02FEA818" w14:textId="77777777" w:rsidR="00F04A0C" w:rsidRDefault="00F04A0C">
      <w:pPr>
        <w:pStyle w:val="Default"/>
        <w:tabs>
          <w:tab w:val="left" w:pos="426"/>
        </w:tabs>
        <w:spacing w:line="276" w:lineRule="auto"/>
        <w:ind w:left="851"/>
        <w:rPr>
          <w:rFonts w:asciiTheme="minorHAnsi" w:hAnsiTheme="minorHAnsi" w:cs="Arial"/>
          <w:color w:val="auto"/>
          <w:sz w:val="22"/>
          <w:szCs w:val="22"/>
        </w:rPr>
      </w:pPr>
    </w:p>
    <w:p w14:paraId="7E8358FD" w14:textId="77777777" w:rsidR="00F04A0C" w:rsidRDefault="00650DC6">
      <w:pPr>
        <w:pStyle w:val="Default"/>
        <w:numPr>
          <w:ilvl w:val="0"/>
          <w:numId w:val="169"/>
        </w:numPr>
        <w:spacing w:line="276" w:lineRule="auto"/>
        <w:ind w:hanging="291"/>
      </w:pPr>
      <w:r>
        <w:rPr>
          <w:rFonts w:asciiTheme="minorHAnsi" w:hAnsiTheme="minorHAnsi" w:cs="Arial"/>
          <w:color w:val="auto"/>
          <w:sz w:val="22"/>
          <w:szCs w:val="22"/>
        </w:rPr>
        <w:t>poprawnie stosuje wiedzę i umiejętności,</w:t>
      </w:r>
    </w:p>
    <w:p w14:paraId="0FF9E290" w14:textId="77777777" w:rsidR="00F04A0C" w:rsidRDefault="00650DC6">
      <w:pPr>
        <w:pStyle w:val="Default"/>
        <w:numPr>
          <w:ilvl w:val="0"/>
          <w:numId w:val="169"/>
        </w:numPr>
        <w:spacing w:line="276" w:lineRule="auto"/>
        <w:ind w:hanging="291"/>
      </w:pPr>
      <w:r>
        <w:rPr>
          <w:rFonts w:asciiTheme="minorHAnsi" w:hAnsiTheme="minorHAnsi" w:cs="Arial"/>
          <w:color w:val="auto"/>
          <w:sz w:val="22"/>
          <w:szCs w:val="22"/>
        </w:rPr>
        <w:t>rozwiązuje samodzielnie typowe zadania teoretyczne i praktyczne;</w:t>
      </w:r>
    </w:p>
    <w:p w14:paraId="00755581" w14:textId="77777777" w:rsidR="00F04A0C" w:rsidRDefault="00F04A0C">
      <w:pPr>
        <w:pStyle w:val="Default"/>
        <w:spacing w:line="276" w:lineRule="auto"/>
        <w:ind w:left="1425"/>
        <w:rPr>
          <w:rFonts w:asciiTheme="minorHAnsi" w:hAnsiTheme="minorHAnsi" w:cs="Arial"/>
          <w:color w:val="auto"/>
          <w:sz w:val="22"/>
          <w:szCs w:val="22"/>
        </w:rPr>
      </w:pPr>
    </w:p>
    <w:p w14:paraId="305DE944" w14:textId="77777777" w:rsidR="00F04A0C" w:rsidRDefault="00650DC6">
      <w:pPr>
        <w:pStyle w:val="Default"/>
        <w:numPr>
          <w:ilvl w:val="0"/>
          <w:numId w:val="174"/>
        </w:numPr>
        <w:tabs>
          <w:tab w:val="left" w:pos="426"/>
        </w:tabs>
        <w:spacing w:line="276" w:lineRule="auto"/>
        <w:ind w:left="851" w:hanging="284"/>
      </w:pPr>
      <w:r>
        <w:rPr>
          <w:rFonts w:asciiTheme="minorHAnsi" w:hAnsiTheme="minorHAnsi" w:cs="Arial"/>
          <w:bCs/>
          <w:color w:val="auto"/>
          <w:sz w:val="22"/>
          <w:szCs w:val="22"/>
        </w:rPr>
        <w:t xml:space="preserve">stopień </w:t>
      </w:r>
      <w:r>
        <w:rPr>
          <w:rFonts w:asciiTheme="minorHAnsi" w:hAnsiTheme="minorHAnsi" w:cs="Arial"/>
          <w:bCs/>
          <w:color w:val="auto"/>
          <w:sz w:val="22"/>
          <w:szCs w:val="22"/>
          <w:u w:val="single"/>
        </w:rPr>
        <w:t>d</w:t>
      </w:r>
      <w:r>
        <w:rPr>
          <w:rFonts w:asciiTheme="minorHAnsi" w:hAnsiTheme="minorHAnsi" w:cs="Arial"/>
          <w:b/>
          <w:bCs/>
          <w:color w:val="auto"/>
          <w:sz w:val="22"/>
          <w:szCs w:val="22"/>
          <w:u w:val="single"/>
        </w:rPr>
        <w:t>ostateczny</w:t>
      </w:r>
      <w:r>
        <w:rPr>
          <w:rFonts w:asciiTheme="minorHAnsi" w:hAnsiTheme="minorHAnsi" w:cs="Arial"/>
          <w:bCs/>
          <w:color w:val="auto"/>
          <w:sz w:val="22"/>
          <w:szCs w:val="22"/>
        </w:rPr>
        <w:t xml:space="preserve"> </w:t>
      </w:r>
      <w:r>
        <w:rPr>
          <w:rFonts w:asciiTheme="minorHAnsi" w:hAnsiTheme="minorHAnsi" w:cs="Arial"/>
          <w:color w:val="auto"/>
          <w:sz w:val="22"/>
          <w:szCs w:val="22"/>
        </w:rPr>
        <w:t xml:space="preserve">otrzymuje uczeń, który: </w:t>
      </w:r>
    </w:p>
    <w:p w14:paraId="1DCAA069" w14:textId="77777777" w:rsidR="00F04A0C" w:rsidRDefault="00F04A0C">
      <w:pPr>
        <w:pStyle w:val="Default"/>
        <w:tabs>
          <w:tab w:val="left" w:pos="426"/>
        </w:tabs>
        <w:spacing w:line="276" w:lineRule="auto"/>
        <w:ind w:left="851"/>
        <w:rPr>
          <w:rFonts w:asciiTheme="minorHAnsi" w:hAnsiTheme="minorHAnsi" w:cs="Arial"/>
          <w:color w:val="auto"/>
          <w:sz w:val="22"/>
          <w:szCs w:val="22"/>
        </w:rPr>
      </w:pPr>
    </w:p>
    <w:p w14:paraId="01789ECC" w14:textId="77777777" w:rsidR="00F04A0C" w:rsidRDefault="00650DC6">
      <w:pPr>
        <w:pStyle w:val="Default"/>
        <w:numPr>
          <w:ilvl w:val="0"/>
          <w:numId w:val="170"/>
        </w:numPr>
        <w:spacing w:line="276" w:lineRule="auto"/>
        <w:ind w:left="1418" w:hanging="284"/>
        <w:jc w:val="both"/>
      </w:pPr>
      <w:r>
        <w:rPr>
          <w:rFonts w:asciiTheme="minorHAnsi" w:hAnsiTheme="minorHAnsi" w:cs="Arial"/>
          <w:color w:val="auto"/>
          <w:sz w:val="22"/>
          <w:szCs w:val="22"/>
        </w:rPr>
        <w:t xml:space="preserve">opanował wiadomości i umiejętności stosunkowo łatwe, użyteczne w życiu codziennym i absolutnie niezbędne do kontynuowania nauki na wyższym poziomie; </w:t>
      </w:r>
    </w:p>
    <w:p w14:paraId="0B70AE40" w14:textId="77777777" w:rsidR="00F04A0C" w:rsidRDefault="00F04A0C">
      <w:pPr>
        <w:pStyle w:val="Default"/>
        <w:spacing w:line="276" w:lineRule="auto"/>
        <w:ind w:hanging="567"/>
        <w:rPr>
          <w:rFonts w:asciiTheme="minorHAnsi" w:hAnsiTheme="minorHAnsi" w:cs="Arial"/>
          <w:color w:val="auto"/>
          <w:sz w:val="22"/>
          <w:szCs w:val="22"/>
        </w:rPr>
      </w:pPr>
    </w:p>
    <w:p w14:paraId="7CD97692" w14:textId="77777777" w:rsidR="00F04A0C" w:rsidRDefault="00650DC6">
      <w:pPr>
        <w:pStyle w:val="Default"/>
        <w:numPr>
          <w:ilvl w:val="0"/>
          <w:numId w:val="174"/>
        </w:numPr>
        <w:tabs>
          <w:tab w:val="left" w:pos="426"/>
        </w:tabs>
        <w:spacing w:line="276" w:lineRule="auto"/>
        <w:ind w:left="851" w:hanging="284"/>
      </w:pPr>
      <w:r>
        <w:rPr>
          <w:rFonts w:asciiTheme="minorHAnsi" w:hAnsiTheme="minorHAnsi" w:cs="Arial"/>
          <w:bCs/>
          <w:color w:val="auto"/>
          <w:sz w:val="22"/>
          <w:szCs w:val="22"/>
        </w:rPr>
        <w:t xml:space="preserve">stopień </w:t>
      </w:r>
      <w:r>
        <w:rPr>
          <w:rFonts w:asciiTheme="minorHAnsi" w:hAnsiTheme="minorHAnsi" w:cs="Arial"/>
          <w:b/>
          <w:bCs/>
          <w:color w:val="auto"/>
          <w:sz w:val="22"/>
          <w:szCs w:val="22"/>
          <w:u w:val="single"/>
        </w:rPr>
        <w:t xml:space="preserve">dopuszczający </w:t>
      </w:r>
      <w:r>
        <w:rPr>
          <w:rFonts w:asciiTheme="minorHAnsi" w:hAnsiTheme="minorHAnsi" w:cs="Arial"/>
          <w:color w:val="auto"/>
          <w:sz w:val="22"/>
          <w:szCs w:val="22"/>
        </w:rPr>
        <w:t xml:space="preserve">otrzymuje uczeń, który:  </w:t>
      </w:r>
    </w:p>
    <w:p w14:paraId="3DA6BE45" w14:textId="77777777" w:rsidR="00F04A0C" w:rsidRDefault="00F04A0C">
      <w:pPr>
        <w:pStyle w:val="Default"/>
        <w:tabs>
          <w:tab w:val="left" w:pos="426"/>
        </w:tabs>
        <w:spacing w:line="276" w:lineRule="auto"/>
        <w:ind w:left="851"/>
        <w:rPr>
          <w:rFonts w:asciiTheme="minorHAnsi" w:hAnsiTheme="minorHAnsi" w:cs="Arial"/>
          <w:color w:val="auto"/>
          <w:sz w:val="22"/>
          <w:szCs w:val="22"/>
        </w:rPr>
      </w:pPr>
    </w:p>
    <w:p w14:paraId="40DE2107" w14:textId="77777777" w:rsidR="00F04A0C" w:rsidRDefault="00650DC6">
      <w:pPr>
        <w:pStyle w:val="Default"/>
        <w:numPr>
          <w:ilvl w:val="0"/>
          <w:numId w:val="171"/>
        </w:numPr>
        <w:spacing w:line="276" w:lineRule="auto"/>
        <w:ind w:left="1418" w:hanging="284"/>
        <w:jc w:val="both"/>
      </w:pPr>
      <w:r>
        <w:rPr>
          <w:rFonts w:asciiTheme="minorHAnsi" w:hAnsiTheme="minorHAnsi" w:cs="Arial"/>
          <w:color w:val="auto"/>
          <w:sz w:val="22"/>
          <w:szCs w:val="22"/>
        </w:rPr>
        <w:t>opanował wiadomości i umiejętności umożliwiające świadome korzystanie z  lekcji,</w:t>
      </w:r>
    </w:p>
    <w:p w14:paraId="24A5D9B8" w14:textId="77777777" w:rsidR="00F04A0C" w:rsidRDefault="00650DC6">
      <w:pPr>
        <w:pStyle w:val="Default"/>
        <w:numPr>
          <w:ilvl w:val="0"/>
          <w:numId w:val="171"/>
        </w:numPr>
        <w:spacing w:line="276" w:lineRule="auto"/>
        <w:ind w:left="1418" w:hanging="284"/>
        <w:jc w:val="both"/>
      </w:pPr>
      <w:r>
        <w:rPr>
          <w:rFonts w:asciiTheme="minorHAnsi" w:hAnsiTheme="minorHAnsi" w:cs="Arial"/>
          <w:color w:val="auto"/>
          <w:sz w:val="22"/>
          <w:szCs w:val="22"/>
        </w:rPr>
        <w:t xml:space="preserve"> rozwiązuje z pomocą nauczyciela podstawowe zadania teoretyczne i praktyczne;</w:t>
      </w:r>
    </w:p>
    <w:p w14:paraId="099E28F6" w14:textId="77777777" w:rsidR="00F04A0C" w:rsidRDefault="00F04A0C">
      <w:pPr>
        <w:pStyle w:val="Default"/>
        <w:spacing w:line="276" w:lineRule="auto"/>
        <w:ind w:left="851" w:hanging="284"/>
        <w:jc w:val="both"/>
        <w:rPr>
          <w:rFonts w:asciiTheme="minorHAnsi" w:hAnsiTheme="minorHAnsi" w:cs="Arial"/>
          <w:bCs/>
          <w:color w:val="auto"/>
          <w:sz w:val="22"/>
          <w:szCs w:val="22"/>
        </w:rPr>
      </w:pPr>
    </w:p>
    <w:p w14:paraId="139612ED" w14:textId="77777777" w:rsidR="00F04A0C" w:rsidRDefault="00650DC6">
      <w:pPr>
        <w:pStyle w:val="Default"/>
        <w:numPr>
          <w:ilvl w:val="0"/>
          <w:numId w:val="174"/>
        </w:numPr>
        <w:tabs>
          <w:tab w:val="left" w:pos="426"/>
        </w:tabs>
        <w:spacing w:line="276" w:lineRule="auto"/>
        <w:ind w:left="851" w:hanging="284"/>
        <w:jc w:val="both"/>
      </w:pPr>
      <w:r>
        <w:rPr>
          <w:rFonts w:asciiTheme="minorHAnsi" w:hAnsiTheme="minorHAnsi" w:cs="Arial"/>
          <w:bCs/>
          <w:color w:val="auto"/>
          <w:sz w:val="22"/>
          <w:szCs w:val="22"/>
        </w:rPr>
        <w:t xml:space="preserve">stopień </w:t>
      </w:r>
      <w:r>
        <w:rPr>
          <w:rFonts w:asciiTheme="minorHAnsi" w:hAnsiTheme="minorHAnsi" w:cs="Arial"/>
          <w:b/>
          <w:bCs/>
          <w:color w:val="auto"/>
          <w:sz w:val="22"/>
          <w:szCs w:val="22"/>
          <w:u w:val="single"/>
        </w:rPr>
        <w:t>niedostateczny</w:t>
      </w:r>
      <w:r>
        <w:rPr>
          <w:rFonts w:asciiTheme="minorHAnsi" w:hAnsiTheme="minorHAnsi" w:cs="Arial"/>
          <w:bCs/>
          <w:color w:val="auto"/>
          <w:sz w:val="22"/>
          <w:szCs w:val="22"/>
        </w:rPr>
        <w:t xml:space="preserve"> </w:t>
      </w:r>
      <w:r>
        <w:rPr>
          <w:rFonts w:asciiTheme="minorHAnsi" w:hAnsiTheme="minorHAnsi" w:cs="Arial"/>
          <w:color w:val="auto"/>
          <w:sz w:val="22"/>
          <w:szCs w:val="22"/>
        </w:rPr>
        <w:t xml:space="preserve">otrzymuje uczeń, który nie opanował poziomu wymagań </w:t>
      </w:r>
      <w:r>
        <w:rPr>
          <w:rFonts w:asciiTheme="minorHAnsi" w:hAnsiTheme="minorHAnsi" w:cs="Arial"/>
          <w:sz w:val="22"/>
          <w:szCs w:val="22"/>
        </w:rPr>
        <w:t xml:space="preserve">edukacyjnych na ocenę dopuszczającą. </w:t>
      </w:r>
    </w:p>
    <w:p w14:paraId="7F60D25B" w14:textId="77777777" w:rsidR="00F04A0C" w:rsidRDefault="00F04A0C">
      <w:pPr>
        <w:pStyle w:val="Bezodstpw"/>
        <w:spacing w:line="276" w:lineRule="auto"/>
        <w:rPr>
          <w:rFonts w:eastAsia="Calibri"/>
        </w:rPr>
      </w:pPr>
    </w:p>
    <w:p w14:paraId="4072D91B" w14:textId="77777777" w:rsidR="00F04A0C" w:rsidRDefault="00650DC6">
      <w:pPr>
        <w:pStyle w:val="Bezodstpw"/>
        <w:spacing w:line="276" w:lineRule="auto"/>
        <w:ind w:left="283" w:hanging="283"/>
        <w:jc w:val="both"/>
      </w:pPr>
      <w:r>
        <w:rPr>
          <w:rFonts w:eastAsia="Calibri" w:cstheme="minorHAnsi"/>
          <w:color w:val="000000"/>
        </w:rPr>
        <w:t xml:space="preserve">11.  Przy ustalaniu oceny z wychowania fizycznego, techniki, muzyki, plastyki - brany będzie pod uwagę wysiłek wkładany przez ucznia w wywiązywanie się z obowiązków wynikających ze specyfiki tych zajęć. </w:t>
      </w:r>
    </w:p>
    <w:p w14:paraId="10FFB7F4" w14:textId="77777777" w:rsidR="00F04A0C" w:rsidRDefault="00F04A0C">
      <w:pPr>
        <w:pStyle w:val="Bezodstpw"/>
        <w:spacing w:line="276" w:lineRule="auto"/>
        <w:rPr>
          <w:color w:val="000000"/>
        </w:rPr>
      </w:pPr>
    </w:p>
    <w:p w14:paraId="3D40C8A2" w14:textId="77777777" w:rsidR="00F04A0C" w:rsidRDefault="00650DC6">
      <w:pPr>
        <w:jc w:val="center"/>
      </w:pPr>
      <w:r>
        <w:rPr>
          <w:b/>
        </w:rPr>
        <w:t xml:space="preserve">§ </w:t>
      </w:r>
      <w:r>
        <w:rPr>
          <w:b/>
          <w:color w:val="000000"/>
        </w:rPr>
        <w:t>118.</w:t>
      </w:r>
    </w:p>
    <w:p w14:paraId="795DC325" w14:textId="77777777" w:rsidR="00F04A0C" w:rsidRDefault="00650DC6">
      <w:r>
        <w:t>Sposoby sprawdzania osiągnięć edukacyjnych uczniów</w:t>
      </w:r>
    </w:p>
    <w:p w14:paraId="1D14498C" w14:textId="77777777" w:rsidR="00F04A0C" w:rsidRDefault="00650DC6">
      <w:pPr>
        <w:pStyle w:val="Default"/>
        <w:spacing w:line="276" w:lineRule="auto"/>
        <w:ind w:left="284" w:hanging="284"/>
        <w:jc w:val="both"/>
      </w:pPr>
      <w:r>
        <w:rPr>
          <w:rFonts w:asciiTheme="minorHAnsi" w:hAnsiTheme="minorHAnsi" w:cs="Arial"/>
          <w:color w:val="auto"/>
          <w:sz w:val="22"/>
          <w:szCs w:val="22"/>
        </w:rPr>
        <w:t xml:space="preserve">1.  Na zajęciach ocenie mogą podlegać następujące rodzaje aktywności uczniów: </w:t>
      </w:r>
    </w:p>
    <w:p w14:paraId="2E5630F0" w14:textId="77777777" w:rsidR="00F04A0C" w:rsidRDefault="00F04A0C">
      <w:pPr>
        <w:pStyle w:val="Default"/>
        <w:spacing w:line="276" w:lineRule="auto"/>
        <w:ind w:left="284" w:hanging="284"/>
        <w:jc w:val="both"/>
        <w:rPr>
          <w:rFonts w:asciiTheme="minorHAnsi" w:hAnsiTheme="minorHAnsi" w:cs="Arial"/>
          <w:color w:val="auto"/>
          <w:sz w:val="22"/>
          <w:szCs w:val="22"/>
        </w:rPr>
      </w:pPr>
    </w:p>
    <w:p w14:paraId="3BA0400E" w14:textId="77777777" w:rsidR="00F04A0C" w:rsidRDefault="00650DC6">
      <w:pPr>
        <w:pStyle w:val="Default"/>
        <w:spacing w:line="276" w:lineRule="auto"/>
        <w:ind w:left="851" w:hanging="284"/>
        <w:jc w:val="both"/>
      </w:pPr>
      <w:r>
        <w:rPr>
          <w:rFonts w:asciiTheme="minorHAnsi" w:hAnsiTheme="minorHAnsi" w:cs="Arial"/>
          <w:color w:val="auto"/>
          <w:sz w:val="22"/>
          <w:szCs w:val="22"/>
        </w:rPr>
        <w:t xml:space="preserve">1) </w:t>
      </w:r>
      <w:r>
        <w:rPr>
          <w:rFonts w:asciiTheme="minorHAnsi" w:hAnsiTheme="minorHAnsi" w:cs="Arial"/>
          <w:color w:val="auto"/>
          <w:sz w:val="22"/>
          <w:szCs w:val="22"/>
          <w:u w:val="single"/>
        </w:rPr>
        <w:t>prace pisemne</w:t>
      </w:r>
      <w:r>
        <w:rPr>
          <w:rFonts w:asciiTheme="minorHAnsi" w:hAnsiTheme="minorHAnsi" w:cs="Arial"/>
          <w:color w:val="auto"/>
          <w:sz w:val="22"/>
          <w:szCs w:val="22"/>
        </w:rPr>
        <w:t xml:space="preserve">: </w:t>
      </w:r>
    </w:p>
    <w:p w14:paraId="0DC61CE6" w14:textId="77777777" w:rsidR="00F04A0C" w:rsidRDefault="00F04A0C">
      <w:pPr>
        <w:pStyle w:val="Default"/>
        <w:spacing w:line="276" w:lineRule="auto"/>
        <w:ind w:left="851" w:hanging="284"/>
        <w:jc w:val="both"/>
        <w:rPr>
          <w:rFonts w:asciiTheme="minorHAnsi" w:hAnsiTheme="minorHAnsi" w:cs="Arial"/>
          <w:color w:val="auto"/>
          <w:sz w:val="22"/>
          <w:szCs w:val="22"/>
        </w:rPr>
      </w:pPr>
    </w:p>
    <w:p w14:paraId="044F65CC" w14:textId="77777777" w:rsidR="00F04A0C" w:rsidRDefault="00650DC6">
      <w:pPr>
        <w:pStyle w:val="Default"/>
        <w:numPr>
          <w:ilvl w:val="0"/>
          <w:numId w:val="267"/>
        </w:numPr>
        <w:spacing w:line="276" w:lineRule="auto"/>
        <w:ind w:left="1418" w:hanging="284"/>
        <w:jc w:val="both"/>
      </w:pPr>
      <w:r>
        <w:rPr>
          <w:rFonts w:asciiTheme="minorHAnsi" w:hAnsiTheme="minorHAnsi" w:cs="Arial"/>
          <w:color w:val="auto"/>
          <w:sz w:val="22"/>
          <w:szCs w:val="22"/>
        </w:rPr>
        <w:t xml:space="preserve">sprawdzian, test, praca klasowa - czyli </w:t>
      </w:r>
      <w:r>
        <w:rPr>
          <w:rFonts w:asciiTheme="minorHAnsi" w:hAnsiTheme="minorHAnsi" w:cs="Arial"/>
          <w:b/>
          <w:bCs/>
          <w:color w:val="auto"/>
          <w:sz w:val="22"/>
          <w:szCs w:val="22"/>
          <w:u w:val="single"/>
        </w:rPr>
        <w:t>zapowiedziana z co najmniej tygodniowym  wyprzedzeniem</w:t>
      </w:r>
      <w:r>
        <w:rPr>
          <w:rFonts w:asciiTheme="minorHAnsi" w:hAnsiTheme="minorHAnsi" w:cs="Arial"/>
          <w:b/>
          <w:bCs/>
          <w:color w:val="auto"/>
          <w:sz w:val="22"/>
          <w:szCs w:val="22"/>
        </w:rPr>
        <w:t xml:space="preserve"> </w:t>
      </w:r>
      <w:r>
        <w:rPr>
          <w:rFonts w:asciiTheme="minorHAnsi" w:hAnsiTheme="minorHAnsi" w:cs="Arial"/>
          <w:color w:val="auto"/>
          <w:sz w:val="22"/>
          <w:szCs w:val="22"/>
        </w:rPr>
        <w:t xml:space="preserve">pisemna wypowiedź ucznia obejmująca określony przez nauczyciela zakres materiału trwająca nie dłużej niż 2 godziny lekcyjne, </w:t>
      </w:r>
    </w:p>
    <w:p w14:paraId="7500E619" w14:textId="77777777" w:rsidR="00F04A0C" w:rsidRDefault="00650DC6">
      <w:pPr>
        <w:pStyle w:val="Default"/>
        <w:numPr>
          <w:ilvl w:val="0"/>
          <w:numId w:val="267"/>
        </w:numPr>
        <w:spacing w:line="276" w:lineRule="auto"/>
        <w:ind w:left="1418" w:hanging="284"/>
        <w:jc w:val="both"/>
      </w:pPr>
      <w:r>
        <w:rPr>
          <w:rFonts w:asciiTheme="minorHAnsi" w:hAnsiTheme="minorHAnsi" w:cs="Arial"/>
          <w:color w:val="auto"/>
          <w:sz w:val="22"/>
          <w:szCs w:val="22"/>
        </w:rPr>
        <w:t xml:space="preserve">kartkówka - pisemna wypowiedź ucznia obejmująca zagadnienia maksymalnie materiał z 3 ostatnich lekcji, </w:t>
      </w:r>
      <w:r>
        <w:rPr>
          <w:rFonts w:asciiTheme="minorHAnsi" w:hAnsiTheme="minorHAnsi" w:cs="Arial"/>
          <w:color w:val="auto"/>
          <w:sz w:val="22"/>
          <w:szCs w:val="22"/>
          <w:u w:val="single"/>
        </w:rPr>
        <w:t>może być niezapowiedziana</w:t>
      </w:r>
      <w:r>
        <w:rPr>
          <w:rFonts w:asciiTheme="minorHAnsi" w:hAnsiTheme="minorHAnsi" w:cs="Arial"/>
          <w:color w:val="auto"/>
          <w:sz w:val="22"/>
          <w:szCs w:val="22"/>
        </w:rPr>
        <w:t xml:space="preserve">, </w:t>
      </w:r>
    </w:p>
    <w:p w14:paraId="0D09E6DB" w14:textId="639A5A23" w:rsidR="00F04A0C" w:rsidRPr="00E354B0" w:rsidRDefault="00BC37D2">
      <w:pPr>
        <w:pStyle w:val="Default"/>
        <w:numPr>
          <w:ilvl w:val="0"/>
          <w:numId w:val="267"/>
        </w:numPr>
        <w:spacing w:line="276" w:lineRule="auto"/>
        <w:ind w:left="1418" w:hanging="284"/>
        <w:jc w:val="both"/>
        <w:rPr>
          <w:rFonts w:asciiTheme="minorHAnsi" w:hAnsiTheme="minorHAnsi" w:cs="Arial"/>
          <w:b/>
          <w:bCs/>
          <w:color w:val="auto"/>
          <w:sz w:val="22"/>
          <w:szCs w:val="22"/>
        </w:rPr>
      </w:pPr>
      <w:r w:rsidRPr="00CA4892">
        <w:rPr>
          <w:rFonts w:asciiTheme="minorHAnsi" w:hAnsiTheme="minorHAnsi" w:cstheme="minorHAnsi"/>
          <w:color w:val="auto"/>
          <w:sz w:val="22"/>
          <w:szCs w:val="22"/>
        </w:rPr>
        <w:t xml:space="preserve">w klasach I – III zadnia domowe w zakresie motoryki małej są obowiązkowe, a nauczyciel wystawia za ich wykonanie ocenę; w klasach IV – VIII zdania domowe </w:t>
      </w:r>
      <w:r w:rsidRPr="00CA4892">
        <w:rPr>
          <w:rFonts w:asciiTheme="minorHAnsi" w:hAnsiTheme="minorHAnsi" w:cstheme="minorHAnsi"/>
          <w:color w:val="auto"/>
          <w:sz w:val="22"/>
          <w:szCs w:val="22"/>
          <w:u w:val="single"/>
        </w:rPr>
        <w:t xml:space="preserve">nie są </w:t>
      </w:r>
      <w:r w:rsidRPr="00CA4892">
        <w:rPr>
          <w:rFonts w:asciiTheme="minorHAnsi" w:hAnsiTheme="minorHAnsi" w:cstheme="minorHAnsi"/>
          <w:color w:val="auto"/>
          <w:sz w:val="22"/>
          <w:szCs w:val="22"/>
          <w:u w:val="single"/>
        </w:rPr>
        <w:lastRenderedPageBreak/>
        <w:t>obowiązkowe</w:t>
      </w:r>
      <w:r w:rsidRPr="00CA4892">
        <w:rPr>
          <w:rFonts w:asciiTheme="minorHAnsi" w:hAnsiTheme="minorHAnsi" w:cstheme="minorHAnsi"/>
          <w:color w:val="auto"/>
          <w:sz w:val="22"/>
          <w:szCs w:val="22"/>
        </w:rPr>
        <w:t xml:space="preserve">, jednak uczeń może je wykonać, wtedy nauczyciel sprawdza zadanie i informuje ucznia o jego jakości </w:t>
      </w:r>
      <w:r w:rsidRPr="00CA4892">
        <w:rPr>
          <w:rFonts w:asciiTheme="minorHAnsi" w:hAnsiTheme="minorHAnsi" w:cstheme="minorHAnsi"/>
          <w:color w:val="auto"/>
          <w:sz w:val="22"/>
          <w:szCs w:val="22"/>
          <w:u w:val="single"/>
        </w:rPr>
        <w:t>jednak nie wystawia za nie oceny</w:t>
      </w:r>
      <w:r w:rsidRPr="00CA4892">
        <w:rPr>
          <w:rFonts w:asciiTheme="minorHAnsi" w:hAnsiTheme="minorHAnsi" w:cstheme="minorHAnsi"/>
          <w:color w:val="auto"/>
          <w:sz w:val="22"/>
          <w:szCs w:val="22"/>
        </w:rPr>
        <w:t>.</w:t>
      </w:r>
    </w:p>
    <w:p w14:paraId="5A2C8C83" w14:textId="77777777" w:rsidR="00BC37D2" w:rsidRPr="00BC37D2" w:rsidRDefault="00BC37D2" w:rsidP="00BC37D2">
      <w:pPr>
        <w:pStyle w:val="Default"/>
        <w:spacing w:line="276" w:lineRule="auto"/>
        <w:ind w:left="1418"/>
        <w:jc w:val="both"/>
        <w:rPr>
          <w:rFonts w:asciiTheme="minorHAnsi" w:hAnsiTheme="minorHAnsi" w:cs="Arial"/>
          <w:color w:val="auto"/>
          <w:sz w:val="22"/>
          <w:szCs w:val="22"/>
        </w:rPr>
      </w:pPr>
    </w:p>
    <w:p w14:paraId="4FEA0FA9" w14:textId="77777777" w:rsidR="00F04A0C" w:rsidRDefault="00650DC6">
      <w:pPr>
        <w:pStyle w:val="Default"/>
        <w:spacing w:line="276" w:lineRule="auto"/>
        <w:ind w:left="851" w:hanging="284"/>
        <w:jc w:val="both"/>
      </w:pPr>
      <w:r>
        <w:rPr>
          <w:rFonts w:asciiTheme="minorHAnsi" w:hAnsiTheme="minorHAnsi" w:cs="Arial"/>
          <w:color w:val="auto"/>
          <w:sz w:val="22"/>
          <w:szCs w:val="22"/>
        </w:rPr>
        <w:t xml:space="preserve">2) </w:t>
      </w:r>
      <w:r>
        <w:rPr>
          <w:rFonts w:asciiTheme="minorHAnsi" w:hAnsiTheme="minorHAnsi" w:cs="Arial"/>
          <w:color w:val="auto"/>
          <w:sz w:val="22"/>
          <w:szCs w:val="22"/>
          <w:u w:val="single"/>
        </w:rPr>
        <w:t>wypowiedzi ustne</w:t>
      </w:r>
      <w:r>
        <w:rPr>
          <w:rFonts w:asciiTheme="minorHAnsi" w:hAnsiTheme="minorHAnsi" w:cs="Arial"/>
          <w:color w:val="auto"/>
          <w:sz w:val="22"/>
          <w:szCs w:val="22"/>
        </w:rPr>
        <w:t xml:space="preserve">: </w:t>
      </w:r>
    </w:p>
    <w:p w14:paraId="6167B7C2" w14:textId="77777777" w:rsidR="00F04A0C" w:rsidRDefault="00F04A0C">
      <w:pPr>
        <w:pStyle w:val="Default"/>
        <w:spacing w:line="276" w:lineRule="auto"/>
        <w:ind w:left="720"/>
        <w:jc w:val="both"/>
        <w:rPr>
          <w:rFonts w:asciiTheme="minorHAnsi" w:hAnsiTheme="minorHAnsi" w:cs="Arial"/>
          <w:color w:val="auto"/>
          <w:sz w:val="22"/>
          <w:szCs w:val="22"/>
        </w:rPr>
      </w:pPr>
    </w:p>
    <w:p w14:paraId="630186DC" w14:textId="6C59AA71" w:rsidR="00F04A0C" w:rsidRDefault="00650DC6">
      <w:pPr>
        <w:pStyle w:val="Default"/>
        <w:numPr>
          <w:ilvl w:val="0"/>
          <w:numId w:val="166"/>
        </w:numPr>
        <w:tabs>
          <w:tab w:val="clear" w:pos="720"/>
        </w:tabs>
        <w:spacing w:line="276" w:lineRule="auto"/>
        <w:ind w:left="1418" w:hanging="284"/>
        <w:jc w:val="both"/>
      </w:pPr>
      <w:r>
        <w:rPr>
          <w:rFonts w:asciiTheme="minorHAnsi" w:hAnsiTheme="minorHAnsi" w:cs="Arial"/>
          <w:color w:val="auto"/>
          <w:sz w:val="22"/>
          <w:szCs w:val="22"/>
        </w:rPr>
        <w:t xml:space="preserve">odpowiedzi i wypowiedzi na lekcji </w:t>
      </w:r>
      <w:r>
        <w:rPr>
          <w:rFonts w:asciiTheme="minorHAnsi" w:hAnsiTheme="minorHAnsi" w:cs="Arial"/>
          <w:sz w:val="22"/>
          <w:szCs w:val="22"/>
        </w:rPr>
        <w:t>(w tym np. recytacja, …)</w:t>
      </w:r>
      <w:r w:rsidR="00BC37D2">
        <w:rPr>
          <w:rFonts w:asciiTheme="minorHAnsi" w:hAnsiTheme="minorHAnsi" w:cs="Arial"/>
          <w:sz w:val="22"/>
          <w:szCs w:val="22"/>
        </w:rPr>
        <w:t>,</w:t>
      </w:r>
    </w:p>
    <w:p w14:paraId="4C9F89A7" w14:textId="77777777" w:rsidR="00F04A0C" w:rsidRDefault="00650DC6">
      <w:pPr>
        <w:pStyle w:val="Default"/>
        <w:numPr>
          <w:ilvl w:val="0"/>
          <w:numId w:val="166"/>
        </w:numPr>
        <w:tabs>
          <w:tab w:val="clear" w:pos="720"/>
        </w:tabs>
        <w:spacing w:line="276" w:lineRule="auto"/>
        <w:ind w:left="1418" w:hanging="284"/>
        <w:jc w:val="both"/>
      </w:pPr>
      <w:r>
        <w:rPr>
          <w:rFonts w:asciiTheme="minorHAnsi" w:hAnsiTheme="minorHAnsi" w:cs="Arial"/>
          <w:color w:val="auto"/>
          <w:sz w:val="22"/>
          <w:szCs w:val="22"/>
        </w:rPr>
        <w:t xml:space="preserve">wystąpienia (prezentacje, </w:t>
      </w:r>
      <w:r>
        <w:rPr>
          <w:rFonts w:asciiTheme="minorHAnsi" w:hAnsiTheme="minorHAnsi" w:cs="Arial"/>
          <w:sz w:val="22"/>
          <w:szCs w:val="22"/>
        </w:rPr>
        <w:t>projekty edukacyjne, …</w:t>
      </w:r>
      <w:r>
        <w:rPr>
          <w:rFonts w:asciiTheme="minorHAnsi" w:hAnsiTheme="minorHAnsi" w:cs="Arial"/>
          <w:color w:val="auto"/>
          <w:sz w:val="22"/>
          <w:szCs w:val="22"/>
        </w:rPr>
        <w:t xml:space="preserve">), </w:t>
      </w:r>
    </w:p>
    <w:p w14:paraId="1F709C71" w14:textId="49870A35" w:rsidR="00F04A0C" w:rsidRDefault="00650DC6">
      <w:pPr>
        <w:pStyle w:val="Default"/>
        <w:numPr>
          <w:ilvl w:val="0"/>
          <w:numId w:val="166"/>
        </w:numPr>
        <w:tabs>
          <w:tab w:val="clear" w:pos="720"/>
        </w:tabs>
        <w:spacing w:line="276" w:lineRule="auto"/>
        <w:ind w:left="1418" w:hanging="284"/>
        <w:jc w:val="both"/>
      </w:pPr>
      <w:r>
        <w:rPr>
          <w:rFonts w:asciiTheme="minorHAnsi" w:hAnsiTheme="minorHAnsi" w:cs="Arial"/>
          <w:color w:val="auto"/>
          <w:sz w:val="22"/>
          <w:szCs w:val="22"/>
        </w:rPr>
        <w:t>samodzielne prowadzenie elementów lekcji</w:t>
      </w:r>
      <w:r w:rsidR="00BC37D2">
        <w:rPr>
          <w:rFonts w:asciiTheme="minorHAnsi" w:hAnsiTheme="minorHAnsi" w:cs="Arial"/>
          <w:color w:val="auto"/>
          <w:sz w:val="22"/>
          <w:szCs w:val="22"/>
        </w:rPr>
        <w:t>.</w:t>
      </w:r>
    </w:p>
    <w:p w14:paraId="3E2E6D8C" w14:textId="77777777" w:rsidR="00F04A0C" w:rsidRDefault="00F04A0C">
      <w:pPr>
        <w:pStyle w:val="Default"/>
        <w:spacing w:line="276" w:lineRule="auto"/>
        <w:ind w:left="1418"/>
        <w:jc w:val="both"/>
        <w:rPr>
          <w:rFonts w:asciiTheme="minorHAnsi" w:hAnsiTheme="minorHAnsi" w:cs="Arial"/>
          <w:color w:val="auto"/>
          <w:sz w:val="22"/>
          <w:szCs w:val="22"/>
        </w:rPr>
      </w:pPr>
    </w:p>
    <w:p w14:paraId="162D6D2D" w14:textId="2F2781A8" w:rsidR="00F04A0C" w:rsidRDefault="00650DC6">
      <w:pPr>
        <w:pStyle w:val="Default"/>
        <w:spacing w:line="276" w:lineRule="auto"/>
        <w:ind w:left="851" w:hanging="284"/>
        <w:jc w:val="both"/>
      </w:pPr>
      <w:r>
        <w:rPr>
          <w:rFonts w:asciiTheme="minorHAnsi" w:hAnsiTheme="minorHAnsi" w:cs="Arial"/>
          <w:color w:val="auto"/>
          <w:sz w:val="22"/>
          <w:szCs w:val="22"/>
        </w:rPr>
        <w:t>3)   sprawdziany praktyczne</w:t>
      </w:r>
      <w:r w:rsidR="00BC37D2">
        <w:rPr>
          <w:rFonts w:asciiTheme="minorHAnsi" w:hAnsiTheme="minorHAnsi" w:cs="Arial"/>
          <w:color w:val="auto"/>
          <w:sz w:val="22"/>
          <w:szCs w:val="22"/>
        </w:rPr>
        <w:t>;</w:t>
      </w:r>
    </w:p>
    <w:p w14:paraId="67C21E9A" w14:textId="0BFB757F" w:rsidR="00F04A0C" w:rsidRDefault="00650DC6">
      <w:pPr>
        <w:pStyle w:val="Default"/>
        <w:spacing w:line="276" w:lineRule="auto"/>
        <w:ind w:left="851" w:hanging="284"/>
        <w:jc w:val="both"/>
      </w:pPr>
      <w:r>
        <w:rPr>
          <w:rFonts w:asciiTheme="minorHAnsi" w:hAnsiTheme="minorHAnsi" w:cs="Arial"/>
          <w:color w:val="auto"/>
          <w:sz w:val="22"/>
          <w:szCs w:val="22"/>
        </w:rPr>
        <w:t>4)   projekty grupowe</w:t>
      </w:r>
      <w:r w:rsidR="00BC37D2">
        <w:rPr>
          <w:rFonts w:asciiTheme="minorHAnsi" w:hAnsiTheme="minorHAnsi" w:cs="Arial"/>
          <w:color w:val="auto"/>
          <w:sz w:val="22"/>
          <w:szCs w:val="22"/>
        </w:rPr>
        <w:t>;</w:t>
      </w:r>
      <w:r>
        <w:rPr>
          <w:rFonts w:asciiTheme="minorHAnsi" w:hAnsiTheme="minorHAnsi" w:cs="Arial"/>
          <w:color w:val="auto"/>
          <w:sz w:val="22"/>
          <w:szCs w:val="22"/>
        </w:rPr>
        <w:t xml:space="preserve"> </w:t>
      </w:r>
    </w:p>
    <w:p w14:paraId="1D1CF02F" w14:textId="0711841F" w:rsidR="00F04A0C" w:rsidRDefault="00650DC6">
      <w:pPr>
        <w:pStyle w:val="Default"/>
        <w:spacing w:line="276" w:lineRule="auto"/>
        <w:ind w:left="851" w:hanging="284"/>
        <w:jc w:val="both"/>
      </w:pPr>
      <w:r>
        <w:rPr>
          <w:rFonts w:asciiTheme="minorHAnsi" w:hAnsiTheme="minorHAnsi" w:cs="Arial"/>
          <w:color w:val="auto"/>
          <w:sz w:val="22"/>
          <w:szCs w:val="22"/>
        </w:rPr>
        <w:t>5)   wyniki pracy w grupach</w:t>
      </w:r>
      <w:r w:rsidR="00BC37D2">
        <w:rPr>
          <w:rFonts w:asciiTheme="minorHAnsi" w:hAnsiTheme="minorHAnsi" w:cs="Arial"/>
          <w:color w:val="auto"/>
          <w:sz w:val="22"/>
          <w:szCs w:val="22"/>
        </w:rPr>
        <w:t>;</w:t>
      </w:r>
      <w:r>
        <w:rPr>
          <w:rFonts w:asciiTheme="minorHAnsi" w:hAnsiTheme="minorHAnsi" w:cs="Arial"/>
          <w:color w:val="auto"/>
          <w:sz w:val="22"/>
          <w:szCs w:val="22"/>
        </w:rPr>
        <w:t xml:space="preserve"> </w:t>
      </w:r>
    </w:p>
    <w:p w14:paraId="7A3706AC" w14:textId="51E3F6DC" w:rsidR="00F04A0C" w:rsidRDefault="00650DC6">
      <w:pPr>
        <w:pStyle w:val="Default"/>
        <w:spacing w:line="276" w:lineRule="auto"/>
        <w:ind w:left="851" w:hanging="284"/>
        <w:jc w:val="both"/>
      </w:pPr>
      <w:r>
        <w:rPr>
          <w:rFonts w:asciiTheme="minorHAnsi" w:hAnsiTheme="minorHAnsi" w:cs="Arial"/>
          <w:color w:val="auto"/>
          <w:sz w:val="22"/>
          <w:szCs w:val="22"/>
        </w:rPr>
        <w:t>6)  samodzielnie wykonywane przez ucznia inne prace np. modele, albumy, zielniki, prezentacje   multimedialne (poziom trudności dostosowany do uczniów), plakaty, itp.</w:t>
      </w:r>
      <w:r w:rsidR="00BC37D2">
        <w:rPr>
          <w:rFonts w:asciiTheme="minorHAnsi" w:hAnsiTheme="minorHAnsi" w:cs="Arial"/>
          <w:color w:val="auto"/>
          <w:sz w:val="22"/>
          <w:szCs w:val="22"/>
        </w:rPr>
        <w:t>;</w:t>
      </w:r>
    </w:p>
    <w:p w14:paraId="2C07FF41" w14:textId="04813BCD" w:rsidR="00F04A0C" w:rsidRDefault="00650DC6">
      <w:pPr>
        <w:pStyle w:val="Default"/>
        <w:spacing w:line="276" w:lineRule="auto"/>
        <w:ind w:left="851" w:hanging="284"/>
        <w:jc w:val="both"/>
      </w:pPr>
      <w:r>
        <w:rPr>
          <w:rFonts w:asciiTheme="minorHAnsi" w:hAnsiTheme="minorHAnsi" w:cs="Arial"/>
          <w:color w:val="auto"/>
          <w:sz w:val="22"/>
          <w:szCs w:val="22"/>
        </w:rPr>
        <w:t>7)  aktywność poza lekcjami np. udział w konkursach, olimpiadach, zawodach</w:t>
      </w:r>
      <w:r w:rsidR="00BC37D2">
        <w:rPr>
          <w:rFonts w:asciiTheme="minorHAnsi" w:hAnsiTheme="minorHAnsi" w:cs="Arial"/>
          <w:color w:val="auto"/>
          <w:sz w:val="22"/>
          <w:szCs w:val="22"/>
        </w:rPr>
        <w:t>;</w:t>
      </w:r>
    </w:p>
    <w:p w14:paraId="49D82360" w14:textId="45500B2F" w:rsidR="00F04A0C" w:rsidRDefault="00650DC6">
      <w:pPr>
        <w:pStyle w:val="Default"/>
        <w:spacing w:line="276" w:lineRule="auto"/>
        <w:ind w:left="851" w:hanging="284"/>
        <w:jc w:val="both"/>
      </w:pPr>
      <w:r>
        <w:rPr>
          <w:rFonts w:asciiTheme="minorHAnsi" w:hAnsiTheme="minorHAnsi" w:cs="Arial"/>
          <w:color w:val="auto"/>
          <w:sz w:val="22"/>
          <w:szCs w:val="22"/>
        </w:rPr>
        <w:t>8) przygotowanie do uczestnictwa w lekcji (posiadanie zeszytu, książki, przyrządów, długopisu itp.)</w:t>
      </w:r>
      <w:r w:rsidR="00BC37D2">
        <w:rPr>
          <w:rFonts w:asciiTheme="minorHAnsi" w:hAnsiTheme="minorHAnsi" w:cs="Arial"/>
          <w:color w:val="auto"/>
          <w:sz w:val="22"/>
          <w:szCs w:val="22"/>
        </w:rPr>
        <w:t>.</w:t>
      </w:r>
    </w:p>
    <w:p w14:paraId="03D1EDA6" w14:textId="77777777" w:rsidR="00F04A0C" w:rsidRDefault="00F04A0C">
      <w:pPr>
        <w:pStyle w:val="Default"/>
        <w:spacing w:line="276" w:lineRule="auto"/>
        <w:ind w:left="851" w:hanging="284"/>
        <w:jc w:val="both"/>
        <w:rPr>
          <w:rFonts w:asciiTheme="minorHAnsi" w:hAnsiTheme="minorHAnsi" w:cs="Arial"/>
          <w:color w:val="auto"/>
          <w:sz w:val="22"/>
          <w:szCs w:val="22"/>
        </w:rPr>
      </w:pPr>
    </w:p>
    <w:p w14:paraId="2796AFA1" w14:textId="1FFF8540" w:rsidR="00F04A0C" w:rsidRDefault="00650DC6">
      <w:pPr>
        <w:pStyle w:val="Default"/>
        <w:spacing w:line="276" w:lineRule="auto"/>
        <w:ind w:left="284" w:hanging="284"/>
        <w:jc w:val="both"/>
        <w:rPr>
          <w:rFonts w:asciiTheme="minorHAnsi" w:eastAsia="Times New Roman" w:hAnsiTheme="minorHAnsi" w:cs="Arial"/>
          <w:bCs/>
          <w:i/>
          <w:color w:val="FF0000"/>
          <w:sz w:val="22"/>
          <w:szCs w:val="22"/>
        </w:rPr>
      </w:pPr>
      <w:r>
        <w:rPr>
          <w:rFonts w:asciiTheme="minorHAnsi" w:hAnsiTheme="minorHAnsi" w:cstheme="minorHAnsi"/>
          <w:color w:val="auto"/>
          <w:sz w:val="22"/>
          <w:szCs w:val="22"/>
        </w:rPr>
        <w:t>2.</w:t>
      </w:r>
      <w:r>
        <w:rPr>
          <w:rFonts w:asciiTheme="minorHAnsi" w:hAnsiTheme="minorHAnsi" w:cs="Arial"/>
          <w:color w:val="auto"/>
          <w:sz w:val="22"/>
          <w:szCs w:val="22"/>
        </w:rPr>
        <w:t xml:space="preserve">  </w:t>
      </w:r>
      <w:r>
        <w:rPr>
          <w:rFonts w:asciiTheme="minorHAnsi" w:eastAsia="Times New Roman" w:hAnsiTheme="minorHAnsi" w:cstheme="minorHAnsi"/>
          <w:bCs/>
          <w:i/>
          <w:color w:val="auto"/>
          <w:sz w:val="22"/>
          <w:szCs w:val="22"/>
        </w:rPr>
        <w:t>W okresie prowadzenia zdalnego nauczania każdy nauczyciel edukacji przedmiotowej określa w zależności od rodzaju prowadzonych zajęć formy sprawdzania wiadomości i umiejętności uczniów i przekazuje tę informacje drogą elektroniczną uczniom i rodzicom</w:t>
      </w:r>
      <w:r w:rsidR="00BC37D2">
        <w:rPr>
          <w:rFonts w:asciiTheme="minorHAnsi" w:eastAsia="Times New Roman" w:hAnsiTheme="minorHAnsi" w:cstheme="minorHAnsi"/>
          <w:bCs/>
          <w:i/>
          <w:color w:val="auto"/>
          <w:sz w:val="22"/>
          <w:szCs w:val="22"/>
        </w:rPr>
        <w:t xml:space="preserve"> / prawnym opiekunom</w:t>
      </w:r>
      <w:r>
        <w:rPr>
          <w:rFonts w:asciiTheme="minorHAnsi" w:eastAsia="Times New Roman" w:hAnsiTheme="minorHAnsi" w:cstheme="minorHAnsi"/>
          <w:bCs/>
          <w:i/>
          <w:color w:val="auto"/>
          <w:sz w:val="22"/>
          <w:szCs w:val="22"/>
        </w:rPr>
        <w:t>.</w:t>
      </w:r>
    </w:p>
    <w:p w14:paraId="5ADC816A" w14:textId="77777777" w:rsidR="00F04A0C" w:rsidRDefault="00F04A0C">
      <w:pPr>
        <w:pStyle w:val="Default"/>
        <w:spacing w:line="276" w:lineRule="auto"/>
        <w:ind w:left="284" w:hanging="284"/>
        <w:jc w:val="both"/>
        <w:rPr>
          <w:rFonts w:asciiTheme="minorHAnsi" w:eastAsia="Times New Roman" w:hAnsiTheme="minorHAnsi" w:cs="Arial"/>
          <w:bCs/>
          <w:i/>
          <w:color w:val="FF0000"/>
          <w:sz w:val="22"/>
          <w:szCs w:val="22"/>
        </w:rPr>
      </w:pPr>
    </w:p>
    <w:p w14:paraId="585D95C0" w14:textId="77777777" w:rsidR="00F04A0C" w:rsidRDefault="00650DC6">
      <w:pPr>
        <w:pStyle w:val="Default"/>
        <w:spacing w:line="276" w:lineRule="auto"/>
        <w:ind w:left="284" w:hanging="284"/>
        <w:jc w:val="both"/>
      </w:pPr>
      <w:r>
        <w:rPr>
          <w:rFonts w:asciiTheme="minorHAnsi" w:eastAsia="Times New Roman" w:hAnsiTheme="minorHAnsi" w:cs="Arial"/>
          <w:bCs/>
          <w:sz w:val="22"/>
          <w:szCs w:val="22"/>
        </w:rPr>
        <w:t>3.</w:t>
      </w:r>
      <w:r>
        <w:rPr>
          <w:rFonts w:asciiTheme="minorHAnsi" w:eastAsia="Times New Roman" w:hAnsiTheme="minorHAnsi" w:cs="Arial"/>
          <w:bCs/>
          <w:i/>
          <w:color w:val="FF0000"/>
          <w:sz w:val="22"/>
          <w:szCs w:val="22"/>
        </w:rPr>
        <w:t xml:space="preserve"> </w:t>
      </w:r>
      <w:r>
        <w:rPr>
          <w:rFonts w:asciiTheme="minorHAnsi" w:hAnsiTheme="minorHAnsi" w:cs="Arial"/>
          <w:color w:val="auto"/>
          <w:szCs w:val="22"/>
        </w:rPr>
        <w:t xml:space="preserve">Przy ocenianiu </w:t>
      </w:r>
      <w:r>
        <w:rPr>
          <w:rFonts w:asciiTheme="minorHAnsi" w:hAnsiTheme="minorHAnsi" w:cstheme="minorHAnsi"/>
          <w:color w:val="auto"/>
        </w:rPr>
        <w:t xml:space="preserve">prac pisemnych nauczyciel stosuje następujące zasady przeliczania punktów na ocenę: </w:t>
      </w:r>
    </w:p>
    <w:p w14:paraId="1946C337" w14:textId="77777777" w:rsidR="00F04A0C" w:rsidRDefault="00F04A0C">
      <w:pPr>
        <w:pStyle w:val="Bezodstpw"/>
        <w:spacing w:line="276" w:lineRule="auto"/>
      </w:pPr>
    </w:p>
    <w:p w14:paraId="4ABBCE00" w14:textId="77777777" w:rsidR="00F04A0C" w:rsidRDefault="00650DC6">
      <w:pPr>
        <w:pStyle w:val="Default"/>
        <w:spacing w:line="276" w:lineRule="auto"/>
        <w:jc w:val="both"/>
      </w:pPr>
      <w:r>
        <w:rPr>
          <w:rFonts w:asciiTheme="minorHAnsi" w:hAnsiTheme="minorHAnsi" w:cstheme="minorHAnsi"/>
          <w:color w:val="auto"/>
          <w:sz w:val="22"/>
          <w:szCs w:val="22"/>
        </w:rPr>
        <w:tab/>
        <w:t>poniżej 30% możliwych do uzyskania punktów - niedostateczny (1)</w:t>
      </w:r>
    </w:p>
    <w:p w14:paraId="21DAB89C" w14:textId="77777777" w:rsidR="00F04A0C" w:rsidRDefault="00650DC6">
      <w:pPr>
        <w:pStyle w:val="Default"/>
        <w:spacing w:line="276" w:lineRule="auto"/>
        <w:ind w:firstLine="709"/>
        <w:jc w:val="both"/>
      </w:pPr>
      <w:r>
        <w:rPr>
          <w:rFonts w:asciiTheme="minorHAnsi" w:hAnsiTheme="minorHAnsi" w:cstheme="minorHAnsi"/>
          <w:color w:val="auto"/>
          <w:sz w:val="22"/>
          <w:szCs w:val="22"/>
        </w:rPr>
        <w:t>30% - 35% - dopuszczający minus (2-)</w:t>
      </w:r>
    </w:p>
    <w:p w14:paraId="5EE8EDA5" w14:textId="77777777" w:rsidR="00F04A0C" w:rsidRDefault="00650DC6">
      <w:pPr>
        <w:pStyle w:val="Default"/>
        <w:spacing w:line="276" w:lineRule="auto"/>
        <w:ind w:firstLine="709"/>
        <w:jc w:val="both"/>
      </w:pPr>
      <w:r>
        <w:rPr>
          <w:rFonts w:asciiTheme="minorHAnsi" w:hAnsiTheme="minorHAnsi" w:cstheme="minorHAnsi"/>
          <w:color w:val="auto"/>
          <w:sz w:val="22"/>
          <w:szCs w:val="22"/>
        </w:rPr>
        <w:t xml:space="preserve">36% - 43% - dopuszczający (2) </w:t>
      </w:r>
    </w:p>
    <w:p w14:paraId="28F1BCE4" w14:textId="77777777" w:rsidR="00F04A0C" w:rsidRDefault="00650DC6">
      <w:pPr>
        <w:pStyle w:val="Default"/>
        <w:spacing w:line="276" w:lineRule="auto"/>
        <w:jc w:val="both"/>
      </w:pPr>
      <w:r>
        <w:rPr>
          <w:rFonts w:asciiTheme="minorHAnsi" w:hAnsiTheme="minorHAnsi" w:cstheme="minorHAnsi"/>
          <w:color w:val="auto"/>
          <w:sz w:val="22"/>
          <w:szCs w:val="22"/>
        </w:rPr>
        <w:tab/>
        <w:t>44% - 49% - dopuszczający plus (2+)</w:t>
      </w:r>
    </w:p>
    <w:p w14:paraId="5CE84A86" w14:textId="77777777" w:rsidR="00F04A0C" w:rsidRDefault="00650DC6">
      <w:pPr>
        <w:pStyle w:val="Default"/>
        <w:spacing w:line="276" w:lineRule="auto"/>
        <w:ind w:firstLine="709"/>
        <w:jc w:val="both"/>
      </w:pPr>
      <w:r>
        <w:rPr>
          <w:rFonts w:asciiTheme="minorHAnsi" w:hAnsiTheme="minorHAnsi" w:cstheme="minorHAnsi"/>
          <w:color w:val="auto"/>
          <w:sz w:val="22"/>
          <w:szCs w:val="22"/>
        </w:rPr>
        <w:t xml:space="preserve">50% - 55% - dostateczny minus (3-) </w:t>
      </w:r>
    </w:p>
    <w:p w14:paraId="567FCC66" w14:textId="77777777" w:rsidR="00F04A0C" w:rsidRDefault="00650DC6">
      <w:pPr>
        <w:pStyle w:val="Default"/>
        <w:spacing w:line="276" w:lineRule="auto"/>
        <w:ind w:firstLine="709"/>
        <w:jc w:val="both"/>
      </w:pPr>
      <w:r>
        <w:rPr>
          <w:rFonts w:asciiTheme="minorHAnsi" w:hAnsiTheme="minorHAnsi" w:cstheme="minorHAnsi"/>
          <w:color w:val="auto"/>
          <w:sz w:val="22"/>
          <w:szCs w:val="22"/>
        </w:rPr>
        <w:t xml:space="preserve">56% - 64% - dostateczny (3) </w:t>
      </w:r>
    </w:p>
    <w:p w14:paraId="7FD13719" w14:textId="77777777" w:rsidR="00F04A0C" w:rsidRDefault="00650DC6">
      <w:pPr>
        <w:pStyle w:val="Default"/>
        <w:spacing w:line="276" w:lineRule="auto"/>
        <w:ind w:firstLine="709"/>
        <w:jc w:val="both"/>
      </w:pPr>
      <w:r>
        <w:rPr>
          <w:rFonts w:asciiTheme="minorHAnsi" w:hAnsiTheme="minorHAnsi" w:cstheme="minorHAnsi"/>
          <w:color w:val="auto"/>
          <w:sz w:val="22"/>
          <w:szCs w:val="22"/>
        </w:rPr>
        <w:t xml:space="preserve">65% - 69% - dostateczny plus (3+) </w:t>
      </w:r>
    </w:p>
    <w:p w14:paraId="183BB651" w14:textId="77777777" w:rsidR="00F04A0C" w:rsidRDefault="00650DC6">
      <w:pPr>
        <w:pStyle w:val="Default"/>
        <w:spacing w:line="276" w:lineRule="auto"/>
        <w:ind w:firstLine="709"/>
        <w:jc w:val="both"/>
      </w:pPr>
      <w:r>
        <w:rPr>
          <w:rFonts w:asciiTheme="minorHAnsi" w:hAnsiTheme="minorHAnsi" w:cstheme="minorHAnsi"/>
          <w:color w:val="auto"/>
          <w:sz w:val="22"/>
          <w:szCs w:val="22"/>
        </w:rPr>
        <w:t xml:space="preserve">70% - 75% - dobry minus (4-) </w:t>
      </w:r>
    </w:p>
    <w:p w14:paraId="45CDFB32" w14:textId="77777777" w:rsidR="00F04A0C" w:rsidRDefault="00650DC6">
      <w:pPr>
        <w:pStyle w:val="Default"/>
        <w:spacing w:line="276" w:lineRule="auto"/>
        <w:jc w:val="both"/>
      </w:pPr>
      <w:r>
        <w:rPr>
          <w:rFonts w:asciiTheme="minorHAnsi" w:hAnsiTheme="minorHAnsi" w:cstheme="minorHAnsi"/>
          <w:color w:val="auto"/>
          <w:sz w:val="22"/>
          <w:szCs w:val="22"/>
        </w:rPr>
        <w:tab/>
        <w:t>76% - 84% - dobry (4)</w:t>
      </w:r>
    </w:p>
    <w:p w14:paraId="0A2A88BB" w14:textId="77777777" w:rsidR="00F04A0C" w:rsidRDefault="00650DC6">
      <w:pPr>
        <w:pStyle w:val="Default"/>
        <w:tabs>
          <w:tab w:val="left" w:pos="3210"/>
        </w:tabs>
        <w:spacing w:line="276" w:lineRule="auto"/>
        <w:jc w:val="both"/>
      </w:pPr>
      <w:r>
        <w:rPr>
          <w:rFonts w:asciiTheme="minorHAnsi" w:hAnsiTheme="minorHAnsi" w:cstheme="minorHAnsi"/>
          <w:color w:val="auto"/>
          <w:sz w:val="22"/>
          <w:szCs w:val="22"/>
        </w:rPr>
        <w:t xml:space="preserve">              85% - 89% - dobry plus (4+)</w:t>
      </w:r>
    </w:p>
    <w:p w14:paraId="1CCC2010" w14:textId="77777777" w:rsidR="00F04A0C" w:rsidRDefault="00650DC6">
      <w:pPr>
        <w:pStyle w:val="Default"/>
        <w:tabs>
          <w:tab w:val="left" w:pos="3210"/>
        </w:tabs>
        <w:spacing w:line="276" w:lineRule="auto"/>
        <w:jc w:val="both"/>
      </w:pPr>
      <w:r>
        <w:rPr>
          <w:rFonts w:asciiTheme="minorHAnsi" w:hAnsiTheme="minorHAnsi" w:cstheme="minorHAnsi"/>
          <w:color w:val="auto"/>
          <w:sz w:val="22"/>
          <w:szCs w:val="22"/>
        </w:rPr>
        <w:t xml:space="preserve">              90% - 94% - bardzo dobry minus (5-) </w:t>
      </w:r>
    </w:p>
    <w:p w14:paraId="5DF6CD25" w14:textId="77777777" w:rsidR="00F04A0C" w:rsidRDefault="00650DC6">
      <w:pPr>
        <w:pStyle w:val="Default"/>
        <w:tabs>
          <w:tab w:val="left" w:pos="3210"/>
        </w:tabs>
        <w:spacing w:line="276" w:lineRule="auto"/>
        <w:jc w:val="both"/>
      </w:pPr>
      <w:r>
        <w:rPr>
          <w:rFonts w:asciiTheme="minorHAnsi" w:hAnsiTheme="minorHAnsi" w:cstheme="minorHAnsi"/>
          <w:color w:val="auto"/>
          <w:sz w:val="22"/>
          <w:szCs w:val="22"/>
        </w:rPr>
        <w:t xml:space="preserve">              95% - 96% - bardzo dobry (5)</w:t>
      </w:r>
    </w:p>
    <w:p w14:paraId="6028DB48" w14:textId="77777777" w:rsidR="00F04A0C" w:rsidRDefault="00650DC6">
      <w:pPr>
        <w:pStyle w:val="Default"/>
        <w:tabs>
          <w:tab w:val="left" w:pos="3210"/>
        </w:tabs>
        <w:spacing w:line="276" w:lineRule="auto"/>
        <w:jc w:val="both"/>
      </w:pPr>
      <w:r>
        <w:rPr>
          <w:rFonts w:asciiTheme="minorHAnsi" w:hAnsiTheme="minorHAnsi" w:cstheme="minorHAnsi"/>
          <w:color w:val="auto"/>
          <w:sz w:val="22"/>
          <w:szCs w:val="22"/>
        </w:rPr>
        <w:t xml:space="preserve">              97% - 98% - bardzo dobry plus (5+) </w:t>
      </w:r>
    </w:p>
    <w:p w14:paraId="1A714701" w14:textId="77777777" w:rsidR="00F04A0C" w:rsidRDefault="00650DC6">
      <w:pPr>
        <w:pStyle w:val="Default"/>
        <w:tabs>
          <w:tab w:val="left" w:pos="3210"/>
        </w:tabs>
        <w:spacing w:line="276" w:lineRule="auto"/>
        <w:jc w:val="both"/>
      </w:pPr>
      <w:r>
        <w:rPr>
          <w:rFonts w:asciiTheme="minorHAnsi" w:hAnsiTheme="minorHAnsi" w:cstheme="minorHAnsi"/>
          <w:color w:val="auto"/>
          <w:sz w:val="22"/>
          <w:szCs w:val="22"/>
        </w:rPr>
        <w:t xml:space="preserve">              99% - 100% - celujący (6)</w:t>
      </w:r>
    </w:p>
    <w:p w14:paraId="06BDAFC8" w14:textId="77777777" w:rsidR="00F04A0C" w:rsidRDefault="00F04A0C">
      <w:pPr>
        <w:pStyle w:val="Default"/>
        <w:tabs>
          <w:tab w:val="left" w:pos="3210"/>
        </w:tabs>
        <w:spacing w:line="276" w:lineRule="auto"/>
        <w:jc w:val="both"/>
        <w:rPr>
          <w:rFonts w:asciiTheme="minorHAnsi" w:hAnsiTheme="minorHAnsi" w:cstheme="minorHAnsi"/>
          <w:strike/>
          <w:color w:val="auto"/>
          <w:sz w:val="22"/>
          <w:szCs w:val="22"/>
        </w:rPr>
      </w:pPr>
    </w:p>
    <w:p w14:paraId="360D4AE6" w14:textId="304C4A3B" w:rsidR="00F04A0C" w:rsidRDefault="00650DC6">
      <w:pPr>
        <w:pStyle w:val="Default"/>
        <w:numPr>
          <w:ilvl w:val="0"/>
          <w:numId w:val="73"/>
        </w:numPr>
        <w:spacing w:line="276" w:lineRule="auto"/>
        <w:jc w:val="both"/>
      </w:pPr>
      <w:r>
        <w:rPr>
          <w:rFonts w:asciiTheme="minorHAnsi" w:hAnsiTheme="minorHAnsi" w:cs="Arial"/>
          <w:color w:val="auto"/>
          <w:sz w:val="22"/>
          <w:szCs w:val="22"/>
        </w:rPr>
        <w:t xml:space="preserve">  W nauczaniu dzieci </w:t>
      </w:r>
      <w:r w:rsidRPr="00CA4892">
        <w:rPr>
          <w:rFonts w:asciiTheme="minorHAnsi" w:hAnsiTheme="minorHAnsi" w:cs="Arial"/>
          <w:strike/>
          <w:color w:val="auto"/>
          <w:sz w:val="22"/>
          <w:szCs w:val="22"/>
        </w:rPr>
        <w:t>niepełnosprawnych</w:t>
      </w:r>
      <w:r w:rsidR="00CA4892">
        <w:rPr>
          <w:rFonts w:asciiTheme="minorHAnsi" w:hAnsiTheme="minorHAnsi" w:cs="Arial"/>
          <w:color w:val="auto"/>
          <w:sz w:val="22"/>
          <w:szCs w:val="22"/>
        </w:rPr>
        <w:t xml:space="preserve"> </w:t>
      </w:r>
      <w:r w:rsidR="00CA4892" w:rsidRPr="00CA4892">
        <w:rPr>
          <w:rFonts w:asciiTheme="minorHAnsi" w:hAnsiTheme="minorHAnsi" w:cs="Arial"/>
          <w:color w:val="EE0000"/>
          <w:sz w:val="22"/>
          <w:szCs w:val="22"/>
          <w:u w:val="single"/>
        </w:rPr>
        <w:t>z niepełnosprawnością</w:t>
      </w:r>
      <w:r w:rsidRPr="00CA4892">
        <w:rPr>
          <w:rFonts w:asciiTheme="minorHAnsi" w:hAnsiTheme="minorHAnsi" w:cs="Arial"/>
          <w:color w:val="EE0000"/>
          <w:sz w:val="22"/>
          <w:szCs w:val="22"/>
        </w:rPr>
        <w:t xml:space="preserve"> </w:t>
      </w:r>
      <w:r>
        <w:rPr>
          <w:rFonts w:asciiTheme="minorHAnsi" w:hAnsiTheme="minorHAnsi" w:cs="Arial"/>
          <w:color w:val="auto"/>
          <w:sz w:val="22"/>
          <w:szCs w:val="22"/>
        </w:rPr>
        <w:t xml:space="preserve">możliwości ucznia są punktem wyjścia do formułowania wymagań, dlatego ocenia się przede wszystkim postępy i wkład pracy oraz wysiłek włożony w przyswojenie wiadomości przez danego ucznia. </w:t>
      </w:r>
    </w:p>
    <w:p w14:paraId="36FF18B8" w14:textId="77777777" w:rsidR="00F04A0C" w:rsidRDefault="00F04A0C">
      <w:pPr>
        <w:pStyle w:val="Default"/>
        <w:ind w:left="360"/>
        <w:jc w:val="both"/>
        <w:rPr>
          <w:rFonts w:asciiTheme="minorHAnsi" w:hAnsiTheme="minorHAnsi" w:cs="Arial"/>
          <w:color w:val="auto"/>
        </w:rPr>
      </w:pPr>
    </w:p>
    <w:p w14:paraId="73642967" w14:textId="77777777" w:rsidR="00F04A0C" w:rsidRDefault="00650DC6">
      <w:pPr>
        <w:pStyle w:val="Default"/>
        <w:numPr>
          <w:ilvl w:val="0"/>
          <w:numId w:val="73"/>
        </w:numPr>
        <w:spacing w:line="276" w:lineRule="auto"/>
        <w:jc w:val="both"/>
        <w:rPr>
          <w:sz w:val="22"/>
          <w:szCs w:val="22"/>
        </w:rPr>
      </w:pPr>
      <w:r>
        <w:rPr>
          <w:rFonts w:asciiTheme="minorHAnsi" w:hAnsiTheme="minorHAnsi" w:cs="Arial"/>
          <w:color w:val="auto"/>
          <w:sz w:val="22"/>
          <w:szCs w:val="22"/>
        </w:rPr>
        <w:t xml:space="preserve"> Zapowiedziane sprawdziany nie powinny być bez szczególnie ważnych powodów przekładane. </w:t>
      </w:r>
    </w:p>
    <w:p w14:paraId="64953719" w14:textId="77777777" w:rsidR="00F04A0C" w:rsidRDefault="00F04A0C">
      <w:pPr>
        <w:pStyle w:val="Default"/>
        <w:ind w:left="284" w:hanging="284"/>
        <w:jc w:val="both"/>
        <w:rPr>
          <w:rFonts w:asciiTheme="minorHAnsi" w:hAnsiTheme="minorHAnsi" w:cs="Arial"/>
          <w:color w:val="auto"/>
          <w:sz w:val="22"/>
          <w:szCs w:val="22"/>
        </w:rPr>
      </w:pPr>
    </w:p>
    <w:p w14:paraId="4B6F9C76" w14:textId="77777777" w:rsidR="00F04A0C" w:rsidRDefault="00650DC6">
      <w:pPr>
        <w:pStyle w:val="Bezodstpw"/>
        <w:numPr>
          <w:ilvl w:val="0"/>
          <w:numId w:val="73"/>
        </w:numPr>
        <w:spacing w:line="276" w:lineRule="auto"/>
        <w:ind w:left="284" w:hanging="284"/>
        <w:jc w:val="both"/>
      </w:pPr>
      <w:r>
        <w:lastRenderedPageBreak/>
        <w:t xml:space="preserve"> Każdy sprawdzian uczeń musi napisać w terminie uzgodnionym z nauczycielem. Sprawdzian pisany w innym terminie musi być o tym samym stopniu trudności. W sytuacjach uzasadnionych nauczyciel może zwolnić ucznia z pisania zaległego sprawdzianu. </w:t>
      </w:r>
    </w:p>
    <w:p w14:paraId="13D247AB" w14:textId="77777777" w:rsidR="00F04A0C" w:rsidRDefault="00650DC6">
      <w:pPr>
        <w:tabs>
          <w:tab w:val="left" w:pos="284"/>
        </w:tabs>
        <w:spacing w:before="120" w:after="120"/>
        <w:ind w:left="284" w:hanging="284"/>
        <w:jc w:val="both"/>
      </w:pPr>
      <w:r>
        <w:rPr>
          <w:rFonts w:cs="Arial"/>
          <w:color w:val="000000"/>
        </w:rPr>
        <w:t xml:space="preserve">8.  Odmowa odpowiedzi ustnej przez ucznia jest równoznaczna z wystawieniem mu oceny </w:t>
      </w:r>
      <w:proofErr w:type="spellStart"/>
      <w:r>
        <w:rPr>
          <w:rFonts w:cs="Arial"/>
          <w:color w:val="000000"/>
        </w:rPr>
        <w:t>ndst</w:t>
      </w:r>
      <w:proofErr w:type="spellEnd"/>
      <w:r>
        <w:rPr>
          <w:rFonts w:cs="Arial"/>
          <w:color w:val="000000"/>
        </w:rPr>
        <w:t xml:space="preserve">. </w:t>
      </w:r>
    </w:p>
    <w:p w14:paraId="051414B6" w14:textId="77777777" w:rsidR="00F04A0C" w:rsidRDefault="00650DC6">
      <w:pPr>
        <w:pStyle w:val="Default"/>
        <w:spacing w:line="276" w:lineRule="auto"/>
        <w:ind w:left="284" w:hanging="284"/>
        <w:jc w:val="both"/>
        <w:rPr>
          <w:sz w:val="22"/>
          <w:szCs w:val="22"/>
        </w:rPr>
      </w:pPr>
      <w:r>
        <w:rPr>
          <w:rFonts w:asciiTheme="minorHAnsi" w:hAnsiTheme="minorHAnsi" w:cs="Arial"/>
          <w:color w:val="auto"/>
          <w:sz w:val="22"/>
          <w:szCs w:val="22"/>
        </w:rPr>
        <w:t xml:space="preserve">9. Uczeń może poprawić ocenę </w:t>
      </w:r>
      <w:r>
        <w:rPr>
          <w:rFonts w:asciiTheme="minorHAnsi" w:hAnsiTheme="minorHAnsi" w:cs="Arial"/>
          <w:sz w:val="22"/>
          <w:szCs w:val="22"/>
        </w:rPr>
        <w:t xml:space="preserve">bieżącą </w:t>
      </w:r>
      <w:r>
        <w:rPr>
          <w:rFonts w:asciiTheme="minorHAnsi" w:hAnsiTheme="minorHAnsi" w:cs="Arial"/>
          <w:color w:val="auto"/>
          <w:sz w:val="22"/>
          <w:szCs w:val="22"/>
        </w:rPr>
        <w:t xml:space="preserve">w terminie ustalonym przez nauczyciela, według zasad określonych w </w:t>
      </w:r>
      <w:r>
        <w:rPr>
          <w:rFonts w:asciiTheme="minorHAnsi" w:hAnsiTheme="minorHAnsi" w:cs="Arial"/>
          <w:b/>
          <w:bCs/>
          <w:color w:val="auto"/>
          <w:sz w:val="22"/>
          <w:szCs w:val="22"/>
        </w:rPr>
        <w:t>WYMAGANIACH EDUKACYJNYCH</w:t>
      </w:r>
      <w:r>
        <w:rPr>
          <w:rFonts w:asciiTheme="minorHAnsi" w:hAnsiTheme="minorHAnsi" w:cs="Arial"/>
          <w:color w:val="auto"/>
          <w:sz w:val="22"/>
          <w:szCs w:val="22"/>
        </w:rPr>
        <w:t xml:space="preserve"> z danej edukacji / przedmiotu.  </w:t>
      </w:r>
    </w:p>
    <w:p w14:paraId="6E6B3653" w14:textId="77777777" w:rsidR="00F04A0C" w:rsidRDefault="00F04A0C">
      <w:pPr>
        <w:pStyle w:val="Default"/>
        <w:ind w:firstLine="709"/>
        <w:jc w:val="both"/>
        <w:rPr>
          <w:rFonts w:asciiTheme="minorHAnsi" w:hAnsiTheme="minorHAnsi" w:cs="Arial"/>
          <w:color w:val="auto"/>
          <w:sz w:val="22"/>
          <w:szCs w:val="22"/>
        </w:rPr>
      </w:pPr>
    </w:p>
    <w:p w14:paraId="220FEE70" w14:textId="77777777" w:rsidR="00F04A0C" w:rsidRDefault="00650DC6">
      <w:pPr>
        <w:pStyle w:val="Default"/>
        <w:spacing w:line="276" w:lineRule="auto"/>
        <w:ind w:left="283" w:hanging="283"/>
        <w:jc w:val="both"/>
        <w:rPr>
          <w:sz w:val="22"/>
          <w:szCs w:val="22"/>
        </w:rPr>
      </w:pPr>
      <w:r>
        <w:rPr>
          <w:rFonts w:asciiTheme="minorHAnsi" w:hAnsiTheme="minorHAnsi" w:cs="Arial"/>
          <w:color w:val="auto"/>
          <w:sz w:val="22"/>
          <w:szCs w:val="22"/>
        </w:rPr>
        <w:t xml:space="preserve">10. Przy poprawianiu oceny obowiązuje zakres materiału, jaki obowiązywał w dniu pisania sprawdzianu, kartkówki lub odpowiedzi ustnej. </w:t>
      </w:r>
    </w:p>
    <w:p w14:paraId="583B01E6" w14:textId="77777777" w:rsidR="00F04A0C" w:rsidRDefault="00F04A0C">
      <w:pPr>
        <w:pStyle w:val="Default"/>
        <w:spacing w:line="276" w:lineRule="auto"/>
        <w:ind w:left="284" w:hanging="284"/>
        <w:jc w:val="both"/>
        <w:rPr>
          <w:rFonts w:asciiTheme="minorHAnsi" w:hAnsiTheme="minorHAnsi" w:cs="Arial"/>
          <w:color w:val="auto"/>
          <w:sz w:val="22"/>
          <w:szCs w:val="22"/>
        </w:rPr>
      </w:pPr>
    </w:p>
    <w:p w14:paraId="6AC4ABC5" w14:textId="77777777" w:rsidR="00F04A0C" w:rsidRDefault="00650DC6">
      <w:pPr>
        <w:pStyle w:val="Default"/>
        <w:spacing w:line="276" w:lineRule="auto"/>
        <w:ind w:left="426" w:hanging="426"/>
        <w:jc w:val="both"/>
      </w:pPr>
      <w:r>
        <w:rPr>
          <w:rFonts w:asciiTheme="minorHAnsi" w:hAnsiTheme="minorHAnsi" w:cs="Arial"/>
          <w:color w:val="auto"/>
          <w:sz w:val="22"/>
          <w:szCs w:val="22"/>
        </w:rPr>
        <w:t xml:space="preserve">11. Nauczyciel określa w </w:t>
      </w:r>
      <w:r>
        <w:rPr>
          <w:rFonts w:asciiTheme="minorHAnsi" w:hAnsiTheme="minorHAnsi" w:cs="Arial"/>
          <w:b/>
          <w:color w:val="auto"/>
          <w:sz w:val="22"/>
          <w:szCs w:val="22"/>
        </w:rPr>
        <w:t xml:space="preserve">WYMAGANIACH EDUKACYJNYCH </w:t>
      </w:r>
      <w:r>
        <w:rPr>
          <w:rFonts w:asciiTheme="minorHAnsi" w:hAnsiTheme="minorHAnsi" w:cs="Arial"/>
          <w:color w:val="auto"/>
          <w:sz w:val="22"/>
          <w:szCs w:val="22"/>
          <w:u w:val="single"/>
        </w:rPr>
        <w:t xml:space="preserve">zasady uzyskiwania ocen z przedmiotu, którego uczy. </w:t>
      </w:r>
    </w:p>
    <w:p w14:paraId="15FE8EE4" w14:textId="77777777" w:rsidR="00F04A0C" w:rsidRDefault="00F04A0C">
      <w:pPr>
        <w:pStyle w:val="Default"/>
        <w:spacing w:line="276" w:lineRule="auto"/>
        <w:ind w:left="284" w:hanging="284"/>
        <w:jc w:val="both"/>
        <w:rPr>
          <w:rFonts w:asciiTheme="minorHAnsi" w:hAnsiTheme="minorHAnsi" w:cs="Arial"/>
          <w:color w:val="auto"/>
          <w:sz w:val="22"/>
          <w:szCs w:val="22"/>
        </w:rPr>
      </w:pPr>
    </w:p>
    <w:p w14:paraId="61BC9113" w14:textId="77777777" w:rsidR="00F04A0C" w:rsidRDefault="00650DC6">
      <w:pPr>
        <w:pStyle w:val="Default"/>
        <w:tabs>
          <w:tab w:val="left" w:pos="709"/>
        </w:tabs>
        <w:spacing w:line="276" w:lineRule="auto"/>
        <w:ind w:left="426" w:hanging="426"/>
        <w:jc w:val="both"/>
      </w:pPr>
      <w:r>
        <w:rPr>
          <w:rFonts w:asciiTheme="minorHAnsi" w:hAnsiTheme="minorHAnsi" w:cs="Arial"/>
          <w:color w:val="auto"/>
          <w:sz w:val="22"/>
          <w:szCs w:val="22"/>
        </w:rPr>
        <w:t>12.</w:t>
      </w:r>
      <w:r>
        <w:rPr>
          <w:rFonts w:asciiTheme="minorHAnsi" w:hAnsiTheme="minorHAnsi" w:cs="Arial"/>
          <w:color w:val="auto"/>
          <w:sz w:val="22"/>
          <w:szCs w:val="22"/>
        </w:rPr>
        <w:tab/>
        <w:t xml:space="preserve">W tygodniu </w:t>
      </w:r>
      <w:r>
        <w:rPr>
          <w:rFonts w:asciiTheme="minorHAnsi" w:hAnsiTheme="minorHAnsi" w:cs="Arial"/>
          <w:b/>
          <w:bCs/>
          <w:color w:val="auto"/>
          <w:sz w:val="22"/>
          <w:szCs w:val="22"/>
          <w:u w:val="single"/>
        </w:rPr>
        <w:t xml:space="preserve">nie mogą odbywać się więcej niż dwa sprawdziany / testy / </w:t>
      </w:r>
      <w:r>
        <w:rPr>
          <w:rFonts w:asciiTheme="minorHAnsi" w:hAnsiTheme="minorHAnsi" w:cs="Arial"/>
          <w:b/>
          <w:bCs/>
          <w:sz w:val="22"/>
          <w:szCs w:val="22"/>
          <w:u w:val="single"/>
        </w:rPr>
        <w:t>prace klasowe</w:t>
      </w:r>
      <w:r>
        <w:rPr>
          <w:rFonts w:asciiTheme="minorHAnsi" w:hAnsiTheme="minorHAnsi" w:cs="Arial"/>
          <w:b/>
          <w:bCs/>
          <w:color w:val="auto"/>
          <w:sz w:val="22"/>
          <w:szCs w:val="22"/>
        </w:rPr>
        <w:t xml:space="preserve">, a </w:t>
      </w:r>
      <w:r>
        <w:rPr>
          <w:rFonts w:asciiTheme="minorHAnsi" w:hAnsiTheme="minorHAnsi" w:cs="Arial"/>
          <w:b/>
          <w:bCs/>
          <w:color w:val="auto"/>
          <w:sz w:val="22"/>
          <w:szCs w:val="22"/>
          <w:u w:val="single"/>
        </w:rPr>
        <w:t xml:space="preserve">w jednym dniu więcej niż jeden sprawdzian / test / </w:t>
      </w:r>
      <w:r>
        <w:rPr>
          <w:rFonts w:asciiTheme="minorHAnsi" w:hAnsiTheme="minorHAnsi" w:cs="Arial"/>
          <w:b/>
          <w:bCs/>
          <w:sz w:val="22"/>
          <w:szCs w:val="22"/>
          <w:u w:val="single"/>
        </w:rPr>
        <w:t>praca klasowa.</w:t>
      </w:r>
    </w:p>
    <w:p w14:paraId="1A167459" w14:textId="77777777" w:rsidR="00F04A0C" w:rsidRDefault="00650DC6">
      <w:pPr>
        <w:pStyle w:val="Default"/>
        <w:spacing w:line="276" w:lineRule="auto"/>
        <w:ind w:left="426" w:hanging="426"/>
        <w:jc w:val="both"/>
      </w:pPr>
      <w:r>
        <w:rPr>
          <w:rFonts w:asciiTheme="minorHAnsi" w:hAnsiTheme="minorHAnsi" w:cs="Arial"/>
          <w:color w:val="auto"/>
          <w:sz w:val="22"/>
          <w:szCs w:val="22"/>
        </w:rPr>
        <w:tab/>
      </w:r>
      <w:r>
        <w:rPr>
          <w:rFonts w:asciiTheme="minorHAnsi" w:hAnsiTheme="minorHAnsi" w:cs="Arial"/>
          <w:color w:val="auto"/>
          <w:sz w:val="22"/>
          <w:szCs w:val="22"/>
        </w:rPr>
        <w:tab/>
      </w:r>
    </w:p>
    <w:p w14:paraId="6A7A4A21" w14:textId="77777777" w:rsidR="00F04A0C" w:rsidRDefault="00650DC6">
      <w:pPr>
        <w:pStyle w:val="Default"/>
        <w:spacing w:line="276" w:lineRule="auto"/>
        <w:ind w:left="284" w:hanging="284"/>
        <w:jc w:val="both"/>
      </w:pPr>
      <w:r>
        <w:rPr>
          <w:rFonts w:asciiTheme="minorHAnsi" w:hAnsiTheme="minorHAnsi" w:cs="Arial"/>
          <w:color w:val="auto"/>
          <w:sz w:val="22"/>
          <w:szCs w:val="22"/>
        </w:rPr>
        <w:t xml:space="preserve">13. Nauczyciel ma obowiązek podać oceny ze sprawdzianu do wiadomości uczniów w terminie </w:t>
      </w:r>
      <w:r w:rsidRPr="00BC37D2">
        <w:rPr>
          <w:rFonts w:asciiTheme="minorHAnsi" w:hAnsiTheme="minorHAnsi" w:cs="Arial"/>
          <w:color w:val="auto"/>
          <w:sz w:val="22"/>
          <w:szCs w:val="22"/>
          <w:u w:val="single"/>
        </w:rPr>
        <w:t xml:space="preserve">do 2 tygodni </w:t>
      </w:r>
      <w:r>
        <w:rPr>
          <w:rFonts w:asciiTheme="minorHAnsi" w:hAnsiTheme="minorHAnsi" w:cs="Arial"/>
          <w:color w:val="auto"/>
          <w:sz w:val="22"/>
          <w:szCs w:val="22"/>
        </w:rPr>
        <w:t>od dnia jego napisania z wyjątkiem nauczycieli języka polskiego. Dopuszcza się przesunięcie terminu zwrotu prac pisemnych w sytuacjach losowych - o czas nieobecności nauczyciela oraz w okresach świąt, ferii.</w:t>
      </w:r>
    </w:p>
    <w:p w14:paraId="707ABEFC" w14:textId="77777777" w:rsidR="00F04A0C" w:rsidRDefault="00F04A0C">
      <w:pPr>
        <w:pStyle w:val="Default"/>
        <w:spacing w:line="276" w:lineRule="auto"/>
        <w:ind w:left="284" w:hanging="284"/>
        <w:jc w:val="both"/>
        <w:rPr>
          <w:rFonts w:asciiTheme="minorHAnsi" w:hAnsiTheme="minorHAnsi" w:cs="Arial"/>
          <w:color w:val="auto"/>
          <w:sz w:val="22"/>
          <w:szCs w:val="22"/>
        </w:rPr>
      </w:pPr>
    </w:p>
    <w:p w14:paraId="2FFDB213" w14:textId="77777777" w:rsidR="00F04A0C" w:rsidRDefault="00650DC6">
      <w:pPr>
        <w:pStyle w:val="Default"/>
        <w:spacing w:line="276" w:lineRule="auto"/>
        <w:ind w:left="284" w:hanging="284"/>
        <w:jc w:val="both"/>
        <w:rPr>
          <w:rFonts w:ascii="Calibri" w:hAnsi="Calibri"/>
          <w:sz w:val="22"/>
          <w:szCs w:val="22"/>
        </w:rPr>
      </w:pPr>
      <w:r>
        <w:rPr>
          <w:rFonts w:ascii="Calibri" w:hAnsi="Calibri" w:cs="Arial"/>
          <w:sz w:val="22"/>
          <w:szCs w:val="22"/>
        </w:rPr>
        <w:t xml:space="preserve">14. Nauczyciel języka polskiego ma obowiązek podać oceny ze sprawdzianu do wiadomości uczniów w terminie </w:t>
      </w:r>
      <w:r w:rsidRPr="00BC37D2">
        <w:rPr>
          <w:rFonts w:ascii="Calibri" w:hAnsi="Calibri" w:cs="Arial"/>
          <w:sz w:val="22"/>
          <w:szCs w:val="22"/>
          <w:u w:val="single"/>
        </w:rPr>
        <w:t>do 3 tygodni</w:t>
      </w:r>
      <w:r>
        <w:rPr>
          <w:rFonts w:ascii="Calibri" w:hAnsi="Calibri" w:cs="Arial"/>
          <w:sz w:val="22"/>
          <w:szCs w:val="22"/>
        </w:rPr>
        <w:t xml:space="preserve"> od dnia jego napisania. Dopuszcza się przesunięcie terminu zwrotu prac pisemnych w sytuacjach losowych - o czas nieobecności nauczyciela oraz w okresach świąt, ferii.</w:t>
      </w:r>
    </w:p>
    <w:p w14:paraId="32A5455D" w14:textId="77777777" w:rsidR="00F04A0C" w:rsidRDefault="00F04A0C">
      <w:pPr>
        <w:pStyle w:val="Default"/>
        <w:spacing w:line="276" w:lineRule="auto"/>
        <w:ind w:left="720"/>
        <w:jc w:val="both"/>
        <w:rPr>
          <w:rFonts w:asciiTheme="minorHAnsi" w:hAnsiTheme="minorHAnsi" w:cs="Arial"/>
          <w:color w:val="auto"/>
          <w:sz w:val="22"/>
          <w:szCs w:val="22"/>
        </w:rPr>
      </w:pPr>
    </w:p>
    <w:p w14:paraId="0962DF0C" w14:textId="77777777" w:rsidR="00F04A0C" w:rsidRDefault="00650DC6">
      <w:pPr>
        <w:pStyle w:val="Zawartotabeli"/>
        <w:spacing w:after="283" w:line="276" w:lineRule="auto"/>
        <w:jc w:val="center"/>
      </w:pPr>
      <w:r>
        <w:rPr>
          <w:rFonts w:asciiTheme="minorHAnsi" w:hAnsiTheme="minorHAnsi" w:cs="Arial"/>
          <w:b/>
          <w:bCs/>
          <w:color w:val="auto"/>
          <w:sz w:val="22"/>
          <w:szCs w:val="22"/>
        </w:rPr>
        <w:t xml:space="preserve">§ </w:t>
      </w:r>
      <w:r>
        <w:rPr>
          <w:rFonts w:asciiTheme="minorHAnsi" w:hAnsiTheme="minorHAnsi" w:cs="Arial"/>
          <w:b/>
          <w:bCs/>
          <w:sz w:val="22"/>
          <w:szCs w:val="22"/>
        </w:rPr>
        <w:t>119.</w:t>
      </w:r>
    </w:p>
    <w:p w14:paraId="3113962B" w14:textId="77777777" w:rsidR="00F04A0C" w:rsidRDefault="00650DC6">
      <w:pPr>
        <w:pStyle w:val="Zawartotabeli"/>
        <w:spacing w:after="283" w:line="276" w:lineRule="auto"/>
        <w:jc w:val="center"/>
      </w:pPr>
      <w:r>
        <w:rPr>
          <w:rFonts w:asciiTheme="minorHAnsi" w:hAnsiTheme="minorHAnsi" w:cs="Arial"/>
          <w:b/>
          <w:bCs/>
          <w:color w:val="auto"/>
          <w:sz w:val="22"/>
          <w:szCs w:val="22"/>
        </w:rPr>
        <w:t>System oceniania na I etapie edukacyjnym</w:t>
      </w:r>
    </w:p>
    <w:p w14:paraId="5774BC0C" w14:textId="64F743EF" w:rsidR="00F04A0C" w:rsidRDefault="00650DC6">
      <w:pPr>
        <w:pStyle w:val="Tekstpodstawowy"/>
        <w:widowControl w:val="0"/>
        <w:numPr>
          <w:ilvl w:val="0"/>
          <w:numId w:val="120"/>
        </w:numPr>
        <w:tabs>
          <w:tab w:val="clear" w:pos="720"/>
          <w:tab w:val="left" w:pos="284"/>
          <w:tab w:val="left" w:pos="851"/>
        </w:tabs>
        <w:spacing w:line="276" w:lineRule="auto"/>
        <w:ind w:left="284" w:hanging="284"/>
      </w:pPr>
      <w:r>
        <w:rPr>
          <w:rFonts w:asciiTheme="minorHAnsi" w:hAnsiTheme="minorHAnsi" w:cs="Arial"/>
          <w:bCs/>
          <w:sz w:val="22"/>
          <w:szCs w:val="22"/>
        </w:rPr>
        <w:t xml:space="preserve">W klasach I – III oceny: </w:t>
      </w:r>
      <w:r>
        <w:rPr>
          <w:rFonts w:asciiTheme="minorHAnsi" w:hAnsiTheme="minorHAnsi" w:cs="Arial"/>
          <w:sz w:val="22"/>
          <w:szCs w:val="22"/>
        </w:rPr>
        <w:t xml:space="preserve">bieżąca oraz klasyfikacyjna: śródroczna i roczna, są opisowe z wyjątkiem religii, etyki, </w:t>
      </w:r>
      <w:r>
        <w:rPr>
          <w:rFonts w:asciiTheme="minorHAnsi" w:hAnsiTheme="minorHAnsi" w:cs="Arial"/>
          <w:color w:val="000000"/>
          <w:sz w:val="22"/>
          <w:szCs w:val="22"/>
        </w:rPr>
        <w:t>j. angielskiego oraz j. niemieckiego</w:t>
      </w:r>
      <w:r>
        <w:rPr>
          <w:rFonts w:asciiTheme="minorHAnsi" w:hAnsiTheme="minorHAnsi" w:cs="Arial"/>
          <w:sz w:val="22"/>
          <w:szCs w:val="22"/>
        </w:rPr>
        <w:t>. Ocena opisowa to ustna bądź pisemna informacja nauczyciela na temat wykonywania zadań szkolnych przez ucznia. Ta informacja może dotyczyć zarówno procesu wykonywania zadania, jak i efektu działalności ucznia. Ocenianie ma na celu:</w:t>
      </w:r>
    </w:p>
    <w:p w14:paraId="345EFCB0" w14:textId="77777777" w:rsidR="00F04A0C" w:rsidRDefault="00F04A0C">
      <w:pPr>
        <w:pStyle w:val="Tekstpodstawowy"/>
        <w:widowControl w:val="0"/>
        <w:tabs>
          <w:tab w:val="left" w:pos="284"/>
          <w:tab w:val="left" w:pos="851"/>
        </w:tabs>
        <w:spacing w:line="276" w:lineRule="auto"/>
        <w:ind w:left="284"/>
        <w:rPr>
          <w:rFonts w:asciiTheme="minorHAnsi" w:hAnsiTheme="minorHAnsi" w:cs="Arial"/>
          <w:sz w:val="22"/>
          <w:szCs w:val="22"/>
        </w:rPr>
      </w:pPr>
    </w:p>
    <w:p w14:paraId="3B10CE18" w14:textId="77777777" w:rsidR="00F04A0C" w:rsidRDefault="00650DC6">
      <w:pPr>
        <w:pStyle w:val="Tekstpodstawowy"/>
        <w:widowControl w:val="0"/>
        <w:numPr>
          <w:ilvl w:val="0"/>
          <w:numId w:val="121"/>
        </w:numPr>
        <w:tabs>
          <w:tab w:val="left" w:pos="284"/>
        </w:tabs>
        <w:spacing w:line="276" w:lineRule="auto"/>
        <w:ind w:left="851" w:hanging="284"/>
      </w:pPr>
      <w:r>
        <w:rPr>
          <w:rFonts w:asciiTheme="minorHAnsi" w:hAnsiTheme="minorHAnsi" w:cs="Arial"/>
          <w:sz w:val="22"/>
          <w:szCs w:val="22"/>
        </w:rPr>
        <w:t>poinformowanie ucznia o postępie i poziomie jego osiągnięć edukacyjnych;</w:t>
      </w:r>
    </w:p>
    <w:p w14:paraId="0EBF469D" w14:textId="77777777" w:rsidR="00F04A0C" w:rsidRDefault="00650DC6">
      <w:pPr>
        <w:pStyle w:val="Tekstpodstawowy"/>
        <w:widowControl w:val="0"/>
        <w:numPr>
          <w:ilvl w:val="0"/>
          <w:numId w:val="121"/>
        </w:numPr>
        <w:tabs>
          <w:tab w:val="left" w:pos="284"/>
        </w:tabs>
        <w:spacing w:line="276" w:lineRule="auto"/>
        <w:ind w:left="851" w:hanging="284"/>
      </w:pPr>
      <w:r>
        <w:rPr>
          <w:rFonts w:asciiTheme="minorHAnsi" w:hAnsiTheme="minorHAnsi" w:cs="Arial"/>
          <w:sz w:val="22"/>
          <w:szCs w:val="22"/>
        </w:rPr>
        <w:t>pomoc uczniowi w samodzielnym planowaniu jego rozwoju;</w:t>
      </w:r>
    </w:p>
    <w:p w14:paraId="5B04AAFB" w14:textId="77777777" w:rsidR="00F04A0C" w:rsidRDefault="00650DC6">
      <w:pPr>
        <w:pStyle w:val="Tekstpodstawowy"/>
        <w:widowControl w:val="0"/>
        <w:numPr>
          <w:ilvl w:val="0"/>
          <w:numId w:val="121"/>
        </w:numPr>
        <w:tabs>
          <w:tab w:val="left" w:pos="284"/>
        </w:tabs>
        <w:spacing w:line="276" w:lineRule="auto"/>
        <w:ind w:left="851" w:hanging="284"/>
      </w:pPr>
      <w:r>
        <w:rPr>
          <w:rFonts w:asciiTheme="minorHAnsi" w:hAnsiTheme="minorHAnsi" w:cs="Arial"/>
          <w:sz w:val="22"/>
          <w:szCs w:val="22"/>
        </w:rPr>
        <w:t>motywowanie ucznia do dalszej pracy;</w:t>
      </w:r>
    </w:p>
    <w:p w14:paraId="5D2056FE" w14:textId="77777777" w:rsidR="00F04A0C" w:rsidRDefault="00650DC6">
      <w:pPr>
        <w:pStyle w:val="Tekstpodstawowy"/>
        <w:widowControl w:val="0"/>
        <w:numPr>
          <w:ilvl w:val="0"/>
          <w:numId w:val="121"/>
        </w:numPr>
        <w:tabs>
          <w:tab w:val="left" w:pos="284"/>
        </w:tabs>
        <w:spacing w:line="276" w:lineRule="auto"/>
        <w:ind w:left="851" w:hanging="284"/>
      </w:pPr>
      <w:r>
        <w:rPr>
          <w:rFonts w:asciiTheme="minorHAnsi" w:hAnsiTheme="minorHAnsi" w:cs="Arial"/>
          <w:sz w:val="22"/>
          <w:szCs w:val="22"/>
        </w:rPr>
        <w:t>dostarczanie rodzicom i nauczycielom informacji o postępach, trudnościach ucznia;</w:t>
      </w:r>
    </w:p>
    <w:p w14:paraId="3CB6391F" w14:textId="77777777" w:rsidR="00F04A0C" w:rsidRDefault="00650DC6">
      <w:pPr>
        <w:pStyle w:val="Tekstpodstawowy"/>
        <w:widowControl w:val="0"/>
        <w:numPr>
          <w:ilvl w:val="0"/>
          <w:numId w:val="121"/>
        </w:numPr>
        <w:tabs>
          <w:tab w:val="left" w:pos="284"/>
        </w:tabs>
        <w:spacing w:line="276" w:lineRule="auto"/>
        <w:ind w:left="851" w:hanging="284"/>
      </w:pPr>
      <w:r>
        <w:rPr>
          <w:rFonts w:asciiTheme="minorHAnsi" w:hAnsiTheme="minorHAnsi" w:cs="Arial"/>
          <w:sz w:val="22"/>
          <w:szCs w:val="22"/>
        </w:rPr>
        <w:t>umożliwienie nauczycielom doskonalenia organizacji i metod pracy dydaktyczno –wychowawczej.</w:t>
      </w:r>
    </w:p>
    <w:p w14:paraId="35BA34DA" w14:textId="77777777" w:rsidR="00F04A0C" w:rsidRDefault="00F04A0C">
      <w:pPr>
        <w:pStyle w:val="Tekstpodstawowy"/>
        <w:widowControl w:val="0"/>
        <w:tabs>
          <w:tab w:val="left" w:pos="284"/>
        </w:tabs>
        <w:spacing w:line="276" w:lineRule="auto"/>
        <w:rPr>
          <w:rFonts w:asciiTheme="minorHAnsi" w:hAnsiTheme="minorHAnsi" w:cs="Arial"/>
          <w:sz w:val="22"/>
          <w:szCs w:val="22"/>
        </w:rPr>
      </w:pPr>
    </w:p>
    <w:p w14:paraId="438A59D3" w14:textId="77777777" w:rsidR="00F04A0C" w:rsidRDefault="00650DC6">
      <w:pPr>
        <w:pStyle w:val="Tekstpodstawowy"/>
        <w:widowControl w:val="0"/>
        <w:numPr>
          <w:ilvl w:val="0"/>
          <w:numId w:val="120"/>
        </w:numPr>
        <w:tabs>
          <w:tab w:val="clear" w:pos="720"/>
          <w:tab w:val="left" w:pos="426"/>
        </w:tabs>
        <w:spacing w:line="276" w:lineRule="auto"/>
        <w:ind w:left="284" w:hanging="284"/>
      </w:pPr>
      <w:r>
        <w:rPr>
          <w:rFonts w:asciiTheme="minorHAnsi" w:hAnsiTheme="minorHAnsi" w:cs="Arial"/>
          <w:sz w:val="22"/>
          <w:szCs w:val="22"/>
        </w:rPr>
        <w:t>Ocena opisowa daje możliwość rzetelnej informacji na temat rezultatów aktywności szkolnej ucznia oraz wskazówki jak samodzielnie pokonać trudności. Nauczyciel na bieżąco informując ucznia o tym jak wykonał zadanie szkolne, podkreśla:</w:t>
      </w:r>
    </w:p>
    <w:p w14:paraId="2DA4CA32" w14:textId="77777777" w:rsidR="00F04A0C" w:rsidRDefault="00F04A0C">
      <w:pPr>
        <w:pStyle w:val="Tekstpodstawowy"/>
        <w:widowControl w:val="0"/>
        <w:tabs>
          <w:tab w:val="left" w:pos="426"/>
        </w:tabs>
        <w:spacing w:line="276" w:lineRule="auto"/>
        <w:ind w:left="284"/>
        <w:rPr>
          <w:rFonts w:asciiTheme="minorHAnsi" w:hAnsiTheme="minorHAnsi" w:cs="Arial"/>
          <w:sz w:val="22"/>
          <w:szCs w:val="22"/>
        </w:rPr>
      </w:pPr>
    </w:p>
    <w:p w14:paraId="25EDB223" w14:textId="77777777" w:rsidR="00F04A0C" w:rsidRDefault="00650DC6">
      <w:pPr>
        <w:pStyle w:val="Tekstpodstawowy"/>
        <w:widowControl w:val="0"/>
        <w:numPr>
          <w:ilvl w:val="2"/>
          <w:numId w:val="260"/>
        </w:numPr>
        <w:tabs>
          <w:tab w:val="left" w:pos="426"/>
          <w:tab w:val="left" w:pos="851"/>
        </w:tabs>
        <w:spacing w:line="276" w:lineRule="auto"/>
        <w:ind w:hanging="1474"/>
      </w:pPr>
      <w:r>
        <w:rPr>
          <w:rFonts w:asciiTheme="minorHAnsi" w:hAnsiTheme="minorHAnsi" w:cs="Arial"/>
          <w:sz w:val="22"/>
          <w:szCs w:val="22"/>
        </w:rPr>
        <w:t xml:space="preserve">najpierw to, co zostało dobrze zrobione, </w:t>
      </w:r>
    </w:p>
    <w:p w14:paraId="2AD7B79E" w14:textId="77777777" w:rsidR="00F04A0C" w:rsidRDefault="00650DC6">
      <w:pPr>
        <w:pStyle w:val="Tekstpodstawowy"/>
        <w:widowControl w:val="0"/>
        <w:numPr>
          <w:ilvl w:val="2"/>
          <w:numId w:val="260"/>
        </w:numPr>
        <w:tabs>
          <w:tab w:val="left" w:pos="426"/>
          <w:tab w:val="left" w:pos="851"/>
        </w:tabs>
        <w:spacing w:line="276" w:lineRule="auto"/>
        <w:ind w:hanging="1474"/>
      </w:pPr>
      <w:r>
        <w:rPr>
          <w:rFonts w:asciiTheme="minorHAnsi" w:hAnsiTheme="minorHAnsi" w:cs="Arial"/>
          <w:sz w:val="22"/>
          <w:szCs w:val="22"/>
        </w:rPr>
        <w:lastRenderedPageBreak/>
        <w:t xml:space="preserve">później wskazuje błędy, </w:t>
      </w:r>
    </w:p>
    <w:p w14:paraId="30ABE624" w14:textId="77777777" w:rsidR="00F04A0C" w:rsidRDefault="00650DC6">
      <w:pPr>
        <w:pStyle w:val="Tekstpodstawowy"/>
        <w:widowControl w:val="0"/>
        <w:numPr>
          <w:ilvl w:val="2"/>
          <w:numId w:val="260"/>
        </w:numPr>
        <w:tabs>
          <w:tab w:val="left" w:pos="426"/>
          <w:tab w:val="left" w:pos="851"/>
        </w:tabs>
        <w:spacing w:line="276" w:lineRule="auto"/>
        <w:ind w:hanging="1474"/>
      </w:pPr>
      <w:r>
        <w:rPr>
          <w:rFonts w:asciiTheme="minorHAnsi" w:hAnsiTheme="minorHAnsi" w:cs="Arial"/>
          <w:sz w:val="22"/>
          <w:szCs w:val="22"/>
        </w:rPr>
        <w:t xml:space="preserve">i pomaga je poprawić. </w:t>
      </w:r>
    </w:p>
    <w:p w14:paraId="4DA8C054" w14:textId="77777777" w:rsidR="00F04A0C" w:rsidRDefault="00F04A0C">
      <w:pPr>
        <w:pStyle w:val="Tekstpodstawowy"/>
        <w:widowControl w:val="0"/>
        <w:tabs>
          <w:tab w:val="left" w:pos="426"/>
        </w:tabs>
        <w:spacing w:line="276" w:lineRule="auto"/>
        <w:ind w:left="1418"/>
        <w:rPr>
          <w:rFonts w:asciiTheme="minorHAnsi" w:hAnsiTheme="minorHAnsi" w:cs="Arial"/>
          <w:sz w:val="22"/>
          <w:szCs w:val="22"/>
        </w:rPr>
      </w:pPr>
    </w:p>
    <w:p w14:paraId="5DE73AC5" w14:textId="77777777" w:rsidR="00F04A0C" w:rsidRDefault="00650DC6">
      <w:pPr>
        <w:pStyle w:val="Tekstpodstawowy"/>
        <w:widowControl w:val="0"/>
        <w:tabs>
          <w:tab w:val="left" w:pos="426"/>
        </w:tabs>
        <w:spacing w:line="276" w:lineRule="auto"/>
      </w:pPr>
      <w:r>
        <w:rPr>
          <w:rFonts w:asciiTheme="minorHAnsi" w:hAnsiTheme="minorHAnsi" w:cs="Arial"/>
          <w:sz w:val="22"/>
          <w:szCs w:val="22"/>
        </w:rPr>
        <w:t>Ocena opisowa służy doskonaleniu procesu uczenia się poprzez różnicowanie nauczania w zależności od indywidualnego rytmu zdobywania wiadomości i umiejętności wynikającego z rozwoju ucznia.</w:t>
      </w:r>
    </w:p>
    <w:p w14:paraId="0AC672C2" w14:textId="77777777" w:rsidR="00F04A0C" w:rsidRDefault="00F04A0C">
      <w:pPr>
        <w:pStyle w:val="Tekstpodstawowy"/>
        <w:widowControl w:val="0"/>
        <w:tabs>
          <w:tab w:val="left" w:pos="284"/>
        </w:tabs>
        <w:spacing w:line="276" w:lineRule="auto"/>
        <w:ind w:left="284" w:hanging="142"/>
        <w:rPr>
          <w:rFonts w:asciiTheme="minorHAnsi" w:hAnsiTheme="minorHAnsi" w:cs="Arial"/>
          <w:sz w:val="22"/>
          <w:szCs w:val="22"/>
        </w:rPr>
      </w:pPr>
    </w:p>
    <w:p w14:paraId="7A2D321F" w14:textId="77777777" w:rsidR="00F04A0C" w:rsidRDefault="00650DC6">
      <w:pPr>
        <w:pStyle w:val="Tekstpodstawowy"/>
        <w:widowControl w:val="0"/>
        <w:numPr>
          <w:ilvl w:val="0"/>
          <w:numId w:val="120"/>
        </w:numPr>
        <w:tabs>
          <w:tab w:val="clear" w:pos="720"/>
          <w:tab w:val="left" w:pos="284"/>
          <w:tab w:val="left" w:pos="426"/>
        </w:tabs>
        <w:spacing w:line="276" w:lineRule="auto"/>
        <w:ind w:left="284" w:hanging="284"/>
      </w:pPr>
      <w:r>
        <w:rPr>
          <w:rFonts w:asciiTheme="minorHAnsi" w:hAnsiTheme="minorHAnsi" w:cs="Arial"/>
          <w:sz w:val="22"/>
          <w:szCs w:val="22"/>
        </w:rPr>
        <w:t>Śródroczną i roczną ocenę opisową, nauczyciel sporządza na podstawie obserwacji, analiz prac ucznia, wypowiedzi. Wpisy do e-dziennika lekcyjnego zawierają informacje dotyczące rozwoju:</w:t>
      </w:r>
    </w:p>
    <w:p w14:paraId="32E8D190" w14:textId="77777777" w:rsidR="00F04A0C" w:rsidRDefault="00F04A0C">
      <w:pPr>
        <w:pStyle w:val="Bezodstpw"/>
        <w:spacing w:line="276" w:lineRule="auto"/>
      </w:pPr>
    </w:p>
    <w:p w14:paraId="28BC565C" w14:textId="77777777" w:rsidR="00F04A0C" w:rsidRDefault="00650DC6">
      <w:pPr>
        <w:pStyle w:val="Tekstpodstawowy"/>
        <w:numPr>
          <w:ilvl w:val="0"/>
          <w:numId w:val="122"/>
        </w:numPr>
        <w:tabs>
          <w:tab w:val="left" w:pos="426"/>
          <w:tab w:val="left" w:pos="851"/>
        </w:tabs>
        <w:spacing w:line="276" w:lineRule="auto"/>
        <w:ind w:left="851" w:hanging="284"/>
      </w:pPr>
      <w:r>
        <w:rPr>
          <w:rFonts w:asciiTheme="minorHAnsi" w:hAnsiTheme="minorHAnsi" w:cs="Arial"/>
          <w:bCs/>
          <w:sz w:val="22"/>
          <w:szCs w:val="22"/>
          <w:u w:val="single"/>
        </w:rPr>
        <w:t>intelektualnego</w:t>
      </w:r>
      <w:r>
        <w:rPr>
          <w:rFonts w:asciiTheme="minorHAnsi" w:hAnsiTheme="minorHAnsi" w:cs="Arial"/>
          <w:bCs/>
          <w:sz w:val="22"/>
          <w:szCs w:val="22"/>
        </w:rPr>
        <w:t>,</w:t>
      </w:r>
      <w:r>
        <w:rPr>
          <w:rFonts w:asciiTheme="minorHAnsi" w:hAnsiTheme="minorHAnsi" w:cs="Arial"/>
          <w:sz w:val="22"/>
          <w:szCs w:val="22"/>
        </w:rPr>
        <w:t xml:space="preserve"> osiągnięć w zakresie edukacji polonistycznej, matematycznej i 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14:paraId="5C49C11E" w14:textId="77777777" w:rsidR="00F04A0C" w:rsidRDefault="00650DC6">
      <w:pPr>
        <w:pStyle w:val="Bezodstpw"/>
        <w:numPr>
          <w:ilvl w:val="0"/>
          <w:numId w:val="122"/>
        </w:numPr>
        <w:tabs>
          <w:tab w:val="left" w:pos="851"/>
        </w:tabs>
        <w:spacing w:line="276" w:lineRule="auto"/>
        <w:ind w:left="851" w:hanging="284"/>
      </w:pPr>
      <w:r>
        <w:rPr>
          <w:rFonts w:cs="Arial"/>
          <w:bCs/>
          <w:u w:val="single"/>
        </w:rPr>
        <w:t>fizycznego</w:t>
      </w:r>
      <w:r>
        <w:rPr>
          <w:rFonts w:cs="Arial"/>
          <w:bCs/>
        </w:rPr>
        <w:t xml:space="preserve"> </w:t>
      </w:r>
      <w:r>
        <w:rPr>
          <w:rFonts w:cs="Arial"/>
        </w:rPr>
        <w:t>jako dostrzeganie związku przyrody z życiem i zdrowiem człowieka, postawa ciała, sprawność i zdrowie;</w:t>
      </w:r>
    </w:p>
    <w:p w14:paraId="1482707F" w14:textId="77777777" w:rsidR="00F04A0C" w:rsidRDefault="00F04A0C">
      <w:pPr>
        <w:pStyle w:val="Bezodstpw"/>
        <w:spacing w:line="276" w:lineRule="auto"/>
      </w:pPr>
    </w:p>
    <w:p w14:paraId="6B226E62" w14:textId="77777777" w:rsidR="00F04A0C" w:rsidRDefault="00650DC6">
      <w:pPr>
        <w:pStyle w:val="Tekstpodstawowy"/>
        <w:widowControl w:val="0"/>
        <w:numPr>
          <w:ilvl w:val="0"/>
          <w:numId w:val="120"/>
        </w:numPr>
        <w:tabs>
          <w:tab w:val="clear" w:pos="720"/>
          <w:tab w:val="left" w:pos="284"/>
          <w:tab w:val="left" w:pos="851"/>
        </w:tabs>
        <w:spacing w:line="276" w:lineRule="auto"/>
        <w:ind w:left="284" w:hanging="284"/>
      </w:pPr>
      <w:r>
        <w:rPr>
          <w:rFonts w:asciiTheme="minorHAnsi" w:hAnsiTheme="minorHAnsi" w:cs="Arial"/>
          <w:sz w:val="22"/>
          <w:szCs w:val="22"/>
        </w:rPr>
        <w:t>Śródroczna ocena opisowa sporządzona w jednym egzemplarzu dla rodziców / prawnych opiekunów będzie opatrzona wskazówkami dotyczącymi dalszej pracy z uczniem. Wpis do e-dziennika dotyczy tylko wskazań do dalszej pracy. Roczną ocenę opisową wpisuje się na świadectwo szkolne oraz do arkusza ocen.</w:t>
      </w:r>
    </w:p>
    <w:p w14:paraId="22F192ED" w14:textId="77777777" w:rsidR="00F04A0C" w:rsidRDefault="00F04A0C">
      <w:pPr>
        <w:pStyle w:val="Tekstpodstawowy"/>
        <w:widowControl w:val="0"/>
        <w:tabs>
          <w:tab w:val="left" w:pos="284"/>
          <w:tab w:val="left" w:pos="851"/>
        </w:tabs>
        <w:spacing w:line="276" w:lineRule="auto"/>
        <w:ind w:left="284" w:hanging="284"/>
        <w:rPr>
          <w:rFonts w:asciiTheme="minorHAnsi" w:hAnsiTheme="minorHAnsi" w:cs="Arial"/>
          <w:sz w:val="22"/>
          <w:szCs w:val="22"/>
        </w:rPr>
      </w:pPr>
    </w:p>
    <w:p w14:paraId="289E422D" w14:textId="77777777" w:rsidR="00F04A0C" w:rsidRDefault="00650DC6">
      <w:pPr>
        <w:pStyle w:val="Tekstpodstawowy"/>
        <w:widowControl w:val="0"/>
        <w:numPr>
          <w:ilvl w:val="0"/>
          <w:numId w:val="120"/>
        </w:numPr>
        <w:tabs>
          <w:tab w:val="clear" w:pos="720"/>
          <w:tab w:val="left" w:pos="284"/>
          <w:tab w:val="left" w:pos="851"/>
        </w:tabs>
        <w:spacing w:line="276" w:lineRule="auto"/>
        <w:ind w:left="284" w:hanging="284"/>
      </w:pPr>
      <w:r>
        <w:rPr>
          <w:rFonts w:asciiTheme="minorHAnsi" w:hAnsiTheme="minorHAnsi" w:cs="Arial"/>
          <w:sz w:val="22"/>
          <w:szCs w:val="22"/>
        </w:rPr>
        <w:t xml:space="preserve">W ocenianiu bieżącym dopuszcza się obok oceny opisowej stosowanie oceny cyfrowej w zależności od ustaleń nauczyciela. Stopnie zapisywane będą </w:t>
      </w:r>
      <w:r>
        <w:rPr>
          <w:rFonts w:asciiTheme="minorHAnsi" w:hAnsiTheme="minorHAnsi" w:cs="Arial"/>
          <w:color w:val="000000"/>
          <w:sz w:val="22"/>
          <w:szCs w:val="22"/>
        </w:rPr>
        <w:t xml:space="preserve">w </w:t>
      </w:r>
      <w:r>
        <w:rPr>
          <w:rFonts w:asciiTheme="minorHAnsi" w:hAnsiTheme="minorHAnsi" w:cs="Arial"/>
          <w:sz w:val="22"/>
          <w:szCs w:val="22"/>
        </w:rPr>
        <w:t>zeszytach uczniów oraz na pracach pisemnych (karty pracy, sprawdziany, testy, …).</w:t>
      </w:r>
    </w:p>
    <w:p w14:paraId="5A5D750A" w14:textId="77777777" w:rsidR="00F04A0C" w:rsidRDefault="00F04A0C">
      <w:pPr>
        <w:pStyle w:val="Tekstpodstawowy"/>
        <w:widowControl w:val="0"/>
        <w:tabs>
          <w:tab w:val="left" w:pos="284"/>
          <w:tab w:val="left" w:pos="851"/>
        </w:tabs>
        <w:spacing w:line="276" w:lineRule="auto"/>
        <w:ind w:left="284" w:hanging="284"/>
        <w:rPr>
          <w:rFonts w:asciiTheme="minorHAnsi" w:hAnsiTheme="minorHAnsi" w:cs="Arial"/>
          <w:sz w:val="22"/>
          <w:szCs w:val="22"/>
        </w:rPr>
      </w:pPr>
    </w:p>
    <w:p w14:paraId="4E5FDF6B" w14:textId="77777777" w:rsidR="00F04A0C" w:rsidRDefault="00650DC6">
      <w:pPr>
        <w:pStyle w:val="Tekstpodstawowy"/>
        <w:widowControl w:val="0"/>
        <w:numPr>
          <w:ilvl w:val="0"/>
          <w:numId w:val="120"/>
        </w:numPr>
        <w:tabs>
          <w:tab w:val="clear" w:pos="720"/>
          <w:tab w:val="left" w:pos="284"/>
          <w:tab w:val="left" w:pos="851"/>
        </w:tabs>
        <w:spacing w:line="276" w:lineRule="auto"/>
        <w:ind w:left="284" w:hanging="284"/>
      </w:pPr>
      <w:r>
        <w:rPr>
          <w:rFonts w:asciiTheme="minorHAnsi" w:hAnsiTheme="minorHAnsi" w:cs="Arial"/>
          <w:sz w:val="22"/>
          <w:szCs w:val="22"/>
        </w:rPr>
        <w:t xml:space="preserve">Rodzice / prawni opiekunowie otrzymują informacje o postępach dziecka poprzez ustne rozmowy z wychowawcą, </w:t>
      </w:r>
      <w:r>
        <w:rPr>
          <w:rFonts w:asciiTheme="minorHAnsi" w:hAnsiTheme="minorHAnsi" w:cs="Arial"/>
          <w:color w:val="000000"/>
          <w:sz w:val="22"/>
          <w:szCs w:val="22"/>
        </w:rPr>
        <w:t>informacje</w:t>
      </w:r>
      <w:r>
        <w:rPr>
          <w:rFonts w:asciiTheme="minorHAnsi" w:hAnsiTheme="minorHAnsi" w:cs="Arial"/>
          <w:b/>
          <w:bCs/>
          <w:color w:val="00A933"/>
          <w:sz w:val="22"/>
          <w:szCs w:val="22"/>
        </w:rPr>
        <w:t xml:space="preserve"> </w:t>
      </w:r>
      <w:r>
        <w:rPr>
          <w:rFonts w:asciiTheme="minorHAnsi" w:hAnsiTheme="minorHAnsi" w:cs="Arial"/>
          <w:sz w:val="22"/>
          <w:szCs w:val="22"/>
        </w:rPr>
        <w:t xml:space="preserve">pisemne w zeszytach </w:t>
      </w:r>
      <w:r>
        <w:rPr>
          <w:rFonts w:asciiTheme="minorHAnsi" w:hAnsiTheme="minorHAnsi" w:cs="Arial"/>
          <w:color w:val="000000"/>
          <w:sz w:val="22"/>
          <w:szCs w:val="22"/>
        </w:rPr>
        <w:t>lub przesłanie pisemnej informacji przez e-dziennik,</w:t>
      </w:r>
      <w:r>
        <w:rPr>
          <w:rFonts w:asciiTheme="minorHAnsi" w:hAnsiTheme="minorHAnsi" w:cs="Arial"/>
          <w:b/>
          <w:bCs/>
          <w:color w:val="00A933"/>
          <w:sz w:val="22"/>
          <w:szCs w:val="22"/>
        </w:rPr>
        <w:t xml:space="preserve"> </w:t>
      </w:r>
      <w:r>
        <w:rPr>
          <w:rFonts w:asciiTheme="minorHAnsi" w:hAnsiTheme="minorHAnsi" w:cs="Arial"/>
          <w:sz w:val="22"/>
          <w:szCs w:val="22"/>
        </w:rPr>
        <w:t xml:space="preserve">pisemną śródroczną ocenę opisową konsultacji w </w:t>
      </w:r>
      <w:r>
        <w:rPr>
          <w:rFonts w:asciiTheme="minorHAnsi" w:hAnsiTheme="minorHAnsi" w:cs="Arial"/>
          <w:b/>
          <w:bCs/>
          <w:color w:val="000000"/>
          <w:sz w:val="22"/>
          <w:szCs w:val="22"/>
        </w:rPr>
        <w:t>c</w:t>
      </w:r>
      <w:r>
        <w:rPr>
          <w:rFonts w:asciiTheme="minorHAnsi" w:hAnsiTheme="minorHAnsi" w:cs="Arial"/>
          <w:color w:val="000000"/>
          <w:sz w:val="22"/>
          <w:szCs w:val="22"/>
        </w:rPr>
        <w:t xml:space="preserve">zasie dostępności nauczyciela dla uczniów i rodziców / prawnych opiekunów. </w:t>
      </w:r>
    </w:p>
    <w:p w14:paraId="4F0ADD18" w14:textId="77777777" w:rsidR="00F04A0C" w:rsidRDefault="00F04A0C">
      <w:pPr>
        <w:pStyle w:val="Tekstpodstawowy"/>
        <w:widowControl w:val="0"/>
        <w:tabs>
          <w:tab w:val="left" w:pos="284"/>
          <w:tab w:val="left" w:pos="851"/>
        </w:tabs>
        <w:spacing w:line="276" w:lineRule="auto"/>
        <w:ind w:left="284" w:hanging="284"/>
        <w:rPr>
          <w:rFonts w:asciiTheme="minorHAnsi" w:hAnsiTheme="minorHAnsi" w:cs="Arial"/>
          <w:sz w:val="22"/>
          <w:szCs w:val="22"/>
        </w:rPr>
      </w:pPr>
    </w:p>
    <w:p w14:paraId="6ED0B7A9" w14:textId="77777777" w:rsidR="00F04A0C" w:rsidRDefault="00650DC6">
      <w:pPr>
        <w:pStyle w:val="Tekstpodstawowy"/>
        <w:widowControl w:val="0"/>
        <w:numPr>
          <w:ilvl w:val="0"/>
          <w:numId w:val="120"/>
        </w:numPr>
        <w:tabs>
          <w:tab w:val="clear" w:pos="720"/>
          <w:tab w:val="left" w:pos="284"/>
          <w:tab w:val="left" w:pos="851"/>
        </w:tabs>
        <w:spacing w:line="276" w:lineRule="auto"/>
        <w:ind w:left="284" w:hanging="284"/>
      </w:pPr>
      <w:r>
        <w:rPr>
          <w:rFonts w:asciiTheme="minorHAnsi" w:hAnsiTheme="minorHAnsi" w:cs="Arial"/>
          <w:sz w:val="22"/>
          <w:szCs w:val="22"/>
        </w:rPr>
        <w:t>Przy ocenianiu osiągnięć ucznia z dodatkowych zajęć edukacyjnych i religii stosuje się ocenę wyrażoną stopniem, zgodnie z zasadami oceniania obowiązującymi w klasach IV – VIII.  W ocenie bieżącej pracy ucznia można stosować ocenę:</w:t>
      </w:r>
    </w:p>
    <w:p w14:paraId="5822B558" w14:textId="77777777" w:rsidR="00F04A0C" w:rsidRDefault="00F04A0C">
      <w:pPr>
        <w:pStyle w:val="Bezodstpw"/>
        <w:spacing w:line="276" w:lineRule="auto"/>
      </w:pPr>
    </w:p>
    <w:p w14:paraId="4693E0FD" w14:textId="77777777" w:rsidR="00F04A0C" w:rsidRDefault="00650DC6">
      <w:pPr>
        <w:pStyle w:val="Tekstpodstawowy"/>
        <w:numPr>
          <w:ilvl w:val="0"/>
          <w:numId w:val="123"/>
        </w:numPr>
        <w:tabs>
          <w:tab w:val="left" w:pos="284"/>
        </w:tabs>
        <w:spacing w:line="276" w:lineRule="auto"/>
        <w:ind w:left="851" w:hanging="284"/>
      </w:pPr>
      <w:r>
        <w:rPr>
          <w:rFonts w:asciiTheme="minorHAnsi" w:hAnsiTheme="minorHAnsi" w:cs="Arial"/>
          <w:sz w:val="22"/>
          <w:szCs w:val="22"/>
        </w:rPr>
        <w:t>słowną wyrażoną ustnie;</w:t>
      </w:r>
    </w:p>
    <w:p w14:paraId="322B1297" w14:textId="77777777" w:rsidR="00F04A0C" w:rsidRDefault="00650DC6">
      <w:pPr>
        <w:pStyle w:val="Tekstpodstawowy"/>
        <w:numPr>
          <w:ilvl w:val="0"/>
          <w:numId w:val="123"/>
        </w:numPr>
        <w:tabs>
          <w:tab w:val="left" w:pos="284"/>
        </w:tabs>
        <w:spacing w:line="276" w:lineRule="auto"/>
        <w:ind w:left="851" w:hanging="284"/>
      </w:pPr>
      <w:r>
        <w:rPr>
          <w:rFonts w:asciiTheme="minorHAnsi" w:hAnsiTheme="minorHAnsi" w:cs="Arial"/>
          <w:sz w:val="22"/>
          <w:szCs w:val="22"/>
        </w:rPr>
        <w:t>pisemną;</w:t>
      </w:r>
    </w:p>
    <w:p w14:paraId="39750C0A" w14:textId="77777777" w:rsidR="00F04A0C" w:rsidRDefault="00650DC6">
      <w:pPr>
        <w:pStyle w:val="Tekstpodstawowy"/>
        <w:numPr>
          <w:ilvl w:val="0"/>
          <w:numId w:val="123"/>
        </w:numPr>
        <w:tabs>
          <w:tab w:val="left" w:pos="284"/>
        </w:tabs>
        <w:spacing w:line="276" w:lineRule="auto"/>
        <w:ind w:left="851" w:hanging="284"/>
      </w:pPr>
      <w:r>
        <w:rPr>
          <w:rFonts w:asciiTheme="minorHAnsi" w:hAnsiTheme="minorHAnsi" w:cs="Arial"/>
          <w:sz w:val="22"/>
          <w:szCs w:val="22"/>
        </w:rPr>
        <w:t>wyrażoną symbolem graficznym;</w:t>
      </w:r>
    </w:p>
    <w:p w14:paraId="5A5BA5A9" w14:textId="77777777" w:rsidR="00F04A0C" w:rsidRDefault="00650DC6">
      <w:pPr>
        <w:pStyle w:val="Tekstpodstawowy"/>
        <w:numPr>
          <w:ilvl w:val="0"/>
          <w:numId w:val="123"/>
        </w:numPr>
        <w:tabs>
          <w:tab w:val="left" w:pos="284"/>
        </w:tabs>
        <w:spacing w:line="276" w:lineRule="auto"/>
        <w:ind w:left="851" w:hanging="284"/>
      </w:pPr>
      <w:r>
        <w:rPr>
          <w:rFonts w:asciiTheme="minorHAnsi" w:hAnsiTheme="minorHAnsi" w:cs="Arial"/>
          <w:sz w:val="22"/>
          <w:szCs w:val="22"/>
        </w:rPr>
        <w:t>stopniem – zgodnie z zasadami oceniania obowiązującymi w klasach IV – VIII.</w:t>
      </w:r>
    </w:p>
    <w:p w14:paraId="08EF2FEC" w14:textId="77777777" w:rsidR="00F04A0C" w:rsidRDefault="00F04A0C">
      <w:pPr>
        <w:pStyle w:val="Tekstpodstawowy"/>
        <w:spacing w:line="276" w:lineRule="auto"/>
        <w:ind w:left="720"/>
        <w:rPr>
          <w:rFonts w:asciiTheme="minorHAnsi" w:hAnsiTheme="minorHAnsi" w:cs="Arial"/>
          <w:sz w:val="22"/>
          <w:szCs w:val="22"/>
        </w:rPr>
      </w:pPr>
    </w:p>
    <w:p w14:paraId="5B0E16F2" w14:textId="77777777" w:rsidR="00F04A0C" w:rsidRDefault="00650DC6">
      <w:pPr>
        <w:pStyle w:val="Tekstpodstawowy"/>
        <w:widowControl w:val="0"/>
        <w:numPr>
          <w:ilvl w:val="0"/>
          <w:numId w:val="120"/>
        </w:numPr>
        <w:tabs>
          <w:tab w:val="clear" w:pos="720"/>
          <w:tab w:val="left" w:pos="284"/>
          <w:tab w:val="left" w:pos="851"/>
        </w:tabs>
        <w:spacing w:line="276" w:lineRule="auto"/>
        <w:ind w:left="284" w:hanging="284"/>
      </w:pPr>
      <w:r>
        <w:rPr>
          <w:rFonts w:asciiTheme="minorHAnsi" w:hAnsiTheme="minorHAnsi" w:cs="Arial"/>
          <w:sz w:val="22"/>
          <w:szCs w:val="22"/>
        </w:rPr>
        <w:t xml:space="preserve">W wyjątkowych przypadkach Rada Pedagogiczna może postanowić o powtarzaniu klasy przez ucznia klasy I – III szkoły podstawowej. Wniosek o niepromowanie składa wychowawca klasy po zasięgnięciu opinii rodziców / prawnych opiekunów i uwzględnieniu opinii wydanej przez poradnię psychologiczno –pedagogiczną, w tym publiczną poradnię specjalistyczną. </w:t>
      </w:r>
    </w:p>
    <w:p w14:paraId="4693342E" w14:textId="77777777" w:rsidR="00F04A0C" w:rsidRDefault="00F04A0C">
      <w:pPr>
        <w:pStyle w:val="Bezodstpw"/>
        <w:spacing w:line="276" w:lineRule="auto"/>
      </w:pPr>
    </w:p>
    <w:p w14:paraId="1845A2A1" w14:textId="77777777" w:rsidR="00F04A0C" w:rsidRDefault="00650DC6">
      <w:pPr>
        <w:jc w:val="center"/>
      </w:pPr>
      <w:r>
        <w:rPr>
          <w:b/>
        </w:rPr>
        <w:t xml:space="preserve">§ </w:t>
      </w:r>
      <w:r>
        <w:rPr>
          <w:b/>
          <w:color w:val="000000"/>
        </w:rPr>
        <w:t xml:space="preserve">120. </w:t>
      </w:r>
    </w:p>
    <w:p w14:paraId="427CACC4" w14:textId="77777777" w:rsidR="00F04A0C" w:rsidRDefault="00650DC6">
      <w:pPr>
        <w:jc w:val="center"/>
      </w:pPr>
      <w:r>
        <w:rPr>
          <w:b/>
        </w:rPr>
        <w:t>Ocenianie z zajęć edukacyjnych w klasach IV -VIII</w:t>
      </w:r>
    </w:p>
    <w:p w14:paraId="43FCB079" w14:textId="77777777" w:rsidR="00F04A0C" w:rsidRDefault="00650DC6">
      <w:pPr>
        <w:pStyle w:val="Obszartekstu"/>
        <w:numPr>
          <w:ilvl w:val="0"/>
          <w:numId w:val="184"/>
        </w:numPr>
        <w:tabs>
          <w:tab w:val="left" w:pos="284"/>
          <w:tab w:val="left" w:pos="851"/>
        </w:tabs>
        <w:spacing w:line="276" w:lineRule="auto"/>
        <w:ind w:left="284" w:hanging="284"/>
        <w:jc w:val="both"/>
      </w:pPr>
      <w:r>
        <w:rPr>
          <w:rFonts w:asciiTheme="minorHAnsi" w:hAnsiTheme="minorHAnsi" w:cs="Arial"/>
          <w:sz w:val="22"/>
          <w:szCs w:val="22"/>
        </w:rPr>
        <w:lastRenderedPageBreak/>
        <w:t>Oceny bieżące i oceny klasyfikacyjne śródroczne oraz roczne w klasach IV –VIII ustala się w stopniach według skali:</w:t>
      </w:r>
    </w:p>
    <w:p w14:paraId="500AE08E" w14:textId="77777777" w:rsidR="00F04A0C" w:rsidRDefault="00F04A0C">
      <w:pPr>
        <w:pStyle w:val="Obszartekstu"/>
        <w:tabs>
          <w:tab w:val="left" w:pos="0"/>
        </w:tabs>
        <w:spacing w:line="276" w:lineRule="auto"/>
        <w:jc w:val="both"/>
        <w:rPr>
          <w:rFonts w:asciiTheme="minorHAnsi" w:hAnsiTheme="minorHAnsi" w:cs="Arial"/>
          <w:sz w:val="22"/>
          <w:szCs w:val="22"/>
        </w:rPr>
      </w:pPr>
    </w:p>
    <w:p w14:paraId="4C55962E" w14:textId="62869D82" w:rsidR="00F04A0C" w:rsidRDefault="00650DC6">
      <w:pPr>
        <w:pStyle w:val="Standard"/>
        <w:numPr>
          <w:ilvl w:val="0"/>
          <w:numId w:val="235"/>
        </w:numPr>
        <w:spacing w:line="276" w:lineRule="auto"/>
        <w:ind w:left="1276" w:hanging="283"/>
        <w:jc w:val="both"/>
      </w:pPr>
      <w:r>
        <w:rPr>
          <w:rFonts w:asciiTheme="minorHAnsi" w:hAnsiTheme="minorHAnsi" w:cs="Arial"/>
          <w:sz w:val="22"/>
          <w:szCs w:val="22"/>
        </w:rPr>
        <w:t>stopień celujący – 6</w:t>
      </w:r>
      <w:r w:rsidR="00BC37D2">
        <w:rPr>
          <w:rFonts w:asciiTheme="minorHAnsi" w:hAnsiTheme="minorHAnsi" w:cs="Arial"/>
          <w:sz w:val="22"/>
          <w:szCs w:val="22"/>
        </w:rPr>
        <w:t>;</w:t>
      </w:r>
    </w:p>
    <w:p w14:paraId="0A6F4073" w14:textId="61556209" w:rsidR="00F04A0C" w:rsidRDefault="00650DC6">
      <w:pPr>
        <w:pStyle w:val="Standard"/>
        <w:numPr>
          <w:ilvl w:val="0"/>
          <w:numId w:val="235"/>
        </w:numPr>
        <w:spacing w:line="276" w:lineRule="auto"/>
        <w:ind w:left="1276" w:hanging="283"/>
        <w:jc w:val="both"/>
      </w:pPr>
      <w:r>
        <w:rPr>
          <w:rFonts w:asciiTheme="minorHAnsi" w:hAnsiTheme="minorHAnsi" w:cs="Arial"/>
          <w:sz w:val="22"/>
          <w:szCs w:val="22"/>
        </w:rPr>
        <w:t>stopień bardzo dobry – 5</w:t>
      </w:r>
      <w:r w:rsidR="00BC37D2">
        <w:rPr>
          <w:rFonts w:asciiTheme="minorHAnsi" w:hAnsiTheme="minorHAnsi" w:cs="Arial"/>
          <w:sz w:val="22"/>
          <w:szCs w:val="22"/>
        </w:rPr>
        <w:t>;</w:t>
      </w:r>
    </w:p>
    <w:p w14:paraId="6908382B" w14:textId="239EDCFF" w:rsidR="00F04A0C" w:rsidRDefault="00650DC6">
      <w:pPr>
        <w:pStyle w:val="Standard"/>
        <w:numPr>
          <w:ilvl w:val="0"/>
          <w:numId w:val="235"/>
        </w:numPr>
        <w:spacing w:line="276" w:lineRule="auto"/>
        <w:ind w:left="1276" w:hanging="283"/>
        <w:jc w:val="both"/>
      </w:pPr>
      <w:r>
        <w:rPr>
          <w:rFonts w:asciiTheme="minorHAnsi" w:hAnsiTheme="minorHAnsi" w:cs="Arial"/>
          <w:sz w:val="22"/>
          <w:szCs w:val="22"/>
        </w:rPr>
        <w:t>stopień dobry – 4</w:t>
      </w:r>
      <w:r w:rsidR="00BC37D2">
        <w:rPr>
          <w:rFonts w:asciiTheme="minorHAnsi" w:hAnsiTheme="minorHAnsi" w:cs="Arial"/>
          <w:sz w:val="22"/>
          <w:szCs w:val="22"/>
        </w:rPr>
        <w:t>;</w:t>
      </w:r>
    </w:p>
    <w:p w14:paraId="7B5FB2E4" w14:textId="2090E16E" w:rsidR="00F04A0C" w:rsidRDefault="00650DC6">
      <w:pPr>
        <w:pStyle w:val="Standard"/>
        <w:numPr>
          <w:ilvl w:val="0"/>
          <w:numId w:val="235"/>
        </w:numPr>
        <w:spacing w:line="276" w:lineRule="auto"/>
        <w:ind w:left="1276" w:hanging="283"/>
        <w:jc w:val="both"/>
      </w:pPr>
      <w:r>
        <w:rPr>
          <w:rFonts w:asciiTheme="minorHAnsi" w:hAnsiTheme="minorHAnsi" w:cs="Arial"/>
          <w:sz w:val="22"/>
          <w:szCs w:val="22"/>
        </w:rPr>
        <w:t>stopień dostateczny – 3</w:t>
      </w:r>
      <w:r w:rsidR="00BC37D2">
        <w:rPr>
          <w:rFonts w:asciiTheme="minorHAnsi" w:hAnsiTheme="minorHAnsi" w:cs="Arial"/>
          <w:sz w:val="22"/>
          <w:szCs w:val="22"/>
        </w:rPr>
        <w:t>;</w:t>
      </w:r>
    </w:p>
    <w:p w14:paraId="215EDCE6" w14:textId="7124F4AD" w:rsidR="00F04A0C" w:rsidRDefault="00650DC6">
      <w:pPr>
        <w:pStyle w:val="Standard"/>
        <w:numPr>
          <w:ilvl w:val="0"/>
          <w:numId w:val="235"/>
        </w:numPr>
        <w:spacing w:line="276" w:lineRule="auto"/>
        <w:ind w:left="1276" w:hanging="283"/>
        <w:jc w:val="both"/>
      </w:pPr>
      <w:r>
        <w:rPr>
          <w:rFonts w:asciiTheme="minorHAnsi" w:hAnsiTheme="minorHAnsi" w:cs="Arial"/>
          <w:sz w:val="22"/>
          <w:szCs w:val="22"/>
        </w:rPr>
        <w:t>stopień dopuszczający – 2</w:t>
      </w:r>
      <w:r w:rsidR="00BC37D2">
        <w:rPr>
          <w:rFonts w:asciiTheme="minorHAnsi" w:hAnsiTheme="minorHAnsi" w:cs="Arial"/>
          <w:sz w:val="22"/>
          <w:szCs w:val="22"/>
        </w:rPr>
        <w:t>;</w:t>
      </w:r>
    </w:p>
    <w:p w14:paraId="4F4D3800" w14:textId="31CB8822" w:rsidR="00F04A0C" w:rsidRDefault="00650DC6">
      <w:pPr>
        <w:pStyle w:val="Standard"/>
        <w:numPr>
          <w:ilvl w:val="0"/>
          <w:numId w:val="235"/>
        </w:numPr>
        <w:spacing w:line="276" w:lineRule="auto"/>
        <w:ind w:left="1276" w:hanging="283"/>
        <w:jc w:val="both"/>
      </w:pPr>
      <w:r>
        <w:rPr>
          <w:rFonts w:asciiTheme="minorHAnsi" w:hAnsiTheme="minorHAnsi" w:cs="Arial"/>
          <w:sz w:val="22"/>
          <w:szCs w:val="22"/>
        </w:rPr>
        <w:t>stopień niedostateczny – 1</w:t>
      </w:r>
      <w:r w:rsidR="00BC37D2">
        <w:rPr>
          <w:rFonts w:asciiTheme="minorHAnsi" w:hAnsiTheme="minorHAnsi" w:cs="Arial"/>
          <w:sz w:val="22"/>
          <w:szCs w:val="22"/>
        </w:rPr>
        <w:t>.</w:t>
      </w:r>
    </w:p>
    <w:p w14:paraId="606A26AC" w14:textId="77777777" w:rsidR="00F04A0C" w:rsidRDefault="00F04A0C">
      <w:pPr>
        <w:pStyle w:val="Standard"/>
        <w:spacing w:line="276" w:lineRule="auto"/>
        <w:ind w:left="851"/>
        <w:jc w:val="both"/>
        <w:rPr>
          <w:rFonts w:asciiTheme="minorHAnsi" w:hAnsiTheme="minorHAnsi" w:cs="Arial"/>
          <w:b/>
          <w:sz w:val="22"/>
          <w:szCs w:val="22"/>
        </w:rPr>
      </w:pPr>
    </w:p>
    <w:p w14:paraId="635A8A0C" w14:textId="16A45ADF" w:rsidR="00F04A0C" w:rsidRDefault="00650DC6">
      <w:pPr>
        <w:pStyle w:val="Obszartekstu"/>
        <w:numPr>
          <w:ilvl w:val="0"/>
          <w:numId w:val="184"/>
        </w:numPr>
        <w:tabs>
          <w:tab w:val="left" w:pos="284"/>
          <w:tab w:val="left" w:pos="851"/>
        </w:tabs>
        <w:spacing w:line="276" w:lineRule="auto"/>
        <w:ind w:left="284" w:hanging="284"/>
        <w:jc w:val="both"/>
      </w:pPr>
      <w:r>
        <w:rPr>
          <w:rFonts w:asciiTheme="minorHAnsi" w:hAnsiTheme="minorHAnsi" w:cs="Arial"/>
          <w:sz w:val="22"/>
          <w:szCs w:val="22"/>
        </w:rPr>
        <w:t xml:space="preserve">Stopnie bieżące zapisuje się w dokumentacji pedagogicznej hybrydowo tzn. w postaci cyfrowej, procentowej zaś stopnie klasyfikacyjne w pełnym brzmieniu. W ocenianiu klasyfikacyjnym rocznym nie dopuszcza się stosowanie zapisu ocen w formie skrótu: cel, </w:t>
      </w:r>
      <w:proofErr w:type="spellStart"/>
      <w:r>
        <w:rPr>
          <w:rFonts w:asciiTheme="minorHAnsi" w:hAnsiTheme="minorHAnsi" w:cs="Arial"/>
          <w:sz w:val="22"/>
          <w:szCs w:val="22"/>
        </w:rPr>
        <w:t>bdb</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db</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dst</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dop</w:t>
      </w:r>
      <w:proofErr w:type="spellEnd"/>
      <w:r>
        <w:rPr>
          <w:rFonts w:asciiTheme="minorHAnsi" w:hAnsiTheme="minorHAnsi" w:cs="Arial"/>
          <w:sz w:val="22"/>
          <w:szCs w:val="22"/>
        </w:rPr>
        <w:t xml:space="preserve">, </w:t>
      </w:r>
      <w:proofErr w:type="spellStart"/>
      <w:r w:rsidRPr="00A253DC">
        <w:rPr>
          <w:rFonts w:asciiTheme="minorHAnsi" w:hAnsiTheme="minorHAnsi" w:cs="Arial"/>
          <w:color w:val="EE0000"/>
          <w:sz w:val="22"/>
          <w:szCs w:val="22"/>
        </w:rPr>
        <w:t>n</w:t>
      </w:r>
      <w:r w:rsidR="00A253DC">
        <w:rPr>
          <w:rFonts w:asciiTheme="minorHAnsi" w:hAnsiTheme="minorHAnsi" w:cs="Arial"/>
          <w:color w:val="EE0000"/>
          <w:sz w:val="22"/>
          <w:szCs w:val="22"/>
        </w:rPr>
        <w:t>d</w:t>
      </w:r>
      <w:r w:rsidRPr="00A253DC">
        <w:rPr>
          <w:rFonts w:asciiTheme="minorHAnsi" w:hAnsiTheme="minorHAnsi" w:cs="Arial"/>
          <w:color w:val="EE0000"/>
          <w:sz w:val="22"/>
          <w:szCs w:val="22"/>
        </w:rPr>
        <w:t>st</w:t>
      </w:r>
      <w:proofErr w:type="spellEnd"/>
      <w:r>
        <w:rPr>
          <w:rFonts w:asciiTheme="minorHAnsi" w:hAnsiTheme="minorHAnsi" w:cs="Arial"/>
          <w:sz w:val="22"/>
          <w:szCs w:val="22"/>
        </w:rPr>
        <w:t xml:space="preserve"> ani nie stosuje się (+) i (-).</w:t>
      </w:r>
    </w:p>
    <w:p w14:paraId="236EC7FA" w14:textId="77777777" w:rsidR="00F04A0C" w:rsidRDefault="00F04A0C">
      <w:pPr>
        <w:pStyle w:val="Obszartekstu"/>
        <w:tabs>
          <w:tab w:val="left" w:pos="284"/>
          <w:tab w:val="left" w:pos="851"/>
        </w:tabs>
        <w:spacing w:line="276" w:lineRule="auto"/>
        <w:ind w:left="284" w:hanging="284"/>
        <w:jc w:val="both"/>
        <w:rPr>
          <w:rFonts w:asciiTheme="minorHAnsi" w:hAnsiTheme="minorHAnsi" w:cs="Arial"/>
          <w:sz w:val="22"/>
          <w:szCs w:val="22"/>
        </w:rPr>
      </w:pPr>
    </w:p>
    <w:p w14:paraId="6BFA7E96" w14:textId="77777777" w:rsidR="00F04A0C" w:rsidRDefault="00650DC6">
      <w:pPr>
        <w:pStyle w:val="Obszartekstu"/>
        <w:numPr>
          <w:ilvl w:val="0"/>
          <w:numId w:val="184"/>
        </w:numPr>
        <w:tabs>
          <w:tab w:val="left" w:pos="284"/>
          <w:tab w:val="left" w:pos="851"/>
        </w:tabs>
        <w:spacing w:line="276" w:lineRule="auto"/>
        <w:ind w:left="284" w:hanging="284"/>
        <w:jc w:val="both"/>
      </w:pPr>
      <w:r>
        <w:rPr>
          <w:rFonts w:asciiTheme="minorHAnsi" w:hAnsiTheme="minorHAnsi" w:cs="Arial"/>
          <w:sz w:val="22"/>
          <w:szCs w:val="22"/>
        </w:rPr>
        <w:t>Oceny klasyfikacyjne z zajęć edukacyjnych nie mają wpływu na ocenę klasyfikacyjną zachowania.</w:t>
      </w:r>
    </w:p>
    <w:p w14:paraId="03D72640" w14:textId="77777777" w:rsidR="00F04A0C" w:rsidRDefault="00F04A0C">
      <w:pPr>
        <w:pStyle w:val="Obszartekstu"/>
        <w:tabs>
          <w:tab w:val="left" w:pos="0"/>
          <w:tab w:val="left" w:pos="851"/>
        </w:tabs>
        <w:spacing w:line="276" w:lineRule="auto"/>
        <w:ind w:left="284" w:hanging="284"/>
        <w:jc w:val="both"/>
        <w:rPr>
          <w:rFonts w:asciiTheme="minorHAnsi" w:hAnsiTheme="minorHAnsi" w:cs="Arial"/>
          <w:sz w:val="22"/>
          <w:szCs w:val="22"/>
        </w:rPr>
      </w:pPr>
    </w:p>
    <w:p w14:paraId="6FE30C23" w14:textId="77777777" w:rsidR="00F04A0C" w:rsidRDefault="00650DC6">
      <w:pPr>
        <w:pStyle w:val="Obszartekstu"/>
        <w:numPr>
          <w:ilvl w:val="0"/>
          <w:numId w:val="184"/>
        </w:numPr>
        <w:tabs>
          <w:tab w:val="left" w:pos="284"/>
          <w:tab w:val="left" w:pos="851"/>
        </w:tabs>
        <w:spacing w:line="276" w:lineRule="auto"/>
        <w:ind w:left="284" w:hanging="284"/>
        <w:jc w:val="both"/>
      </w:pPr>
      <w:r>
        <w:rPr>
          <w:rFonts w:asciiTheme="minorHAnsi" w:hAnsiTheme="minorHAnsi" w:cs="Arial"/>
          <w:sz w:val="22"/>
          <w:szCs w:val="22"/>
        </w:rPr>
        <w:t>Nauczyciel indywidualizuje pracę z uczniem na obowiązkowych i dodatkowych zajęciach edukacyjnych poprzez dostosowanie wymagań edukacyjnych do indywidualnych potrzeb edukacyjnych uczniów.</w:t>
      </w:r>
    </w:p>
    <w:p w14:paraId="74557EF7" w14:textId="77777777" w:rsidR="00F04A0C" w:rsidRDefault="00F04A0C">
      <w:pPr>
        <w:pStyle w:val="Obszartekstu"/>
        <w:tabs>
          <w:tab w:val="left" w:pos="284"/>
          <w:tab w:val="left" w:pos="851"/>
        </w:tabs>
        <w:spacing w:line="276" w:lineRule="auto"/>
        <w:ind w:left="284" w:hanging="284"/>
        <w:jc w:val="both"/>
        <w:rPr>
          <w:rFonts w:asciiTheme="minorHAnsi" w:hAnsiTheme="minorHAnsi" w:cs="Arial"/>
          <w:sz w:val="22"/>
          <w:szCs w:val="22"/>
        </w:rPr>
      </w:pPr>
    </w:p>
    <w:p w14:paraId="0EF4CB6F" w14:textId="77777777" w:rsidR="00F04A0C" w:rsidRDefault="00650DC6">
      <w:pPr>
        <w:pStyle w:val="Tekstpodstawowy"/>
        <w:numPr>
          <w:ilvl w:val="0"/>
          <w:numId w:val="124"/>
        </w:numPr>
        <w:tabs>
          <w:tab w:val="left" w:pos="0"/>
          <w:tab w:val="left" w:pos="851"/>
        </w:tabs>
        <w:spacing w:line="276" w:lineRule="auto"/>
        <w:ind w:left="284" w:hanging="284"/>
      </w:pPr>
      <w:r>
        <w:rPr>
          <w:rFonts w:asciiTheme="minorHAnsi" w:hAnsiTheme="minorHAnsi" w:cs="Arial"/>
          <w:sz w:val="22"/>
          <w:szCs w:val="22"/>
        </w:rPr>
        <w:t>Ustala się następujące ogólne kryteria ocen bieżących:</w:t>
      </w:r>
    </w:p>
    <w:p w14:paraId="602D24FC" w14:textId="77777777" w:rsidR="00F04A0C" w:rsidRDefault="00F04A0C">
      <w:pPr>
        <w:pStyle w:val="Tekstpodstawowy"/>
        <w:tabs>
          <w:tab w:val="left" w:pos="0"/>
          <w:tab w:val="left" w:pos="851"/>
        </w:tabs>
        <w:spacing w:line="276" w:lineRule="auto"/>
        <w:ind w:left="284"/>
        <w:rPr>
          <w:rFonts w:asciiTheme="minorHAnsi" w:hAnsiTheme="minorHAnsi" w:cs="Arial"/>
          <w:sz w:val="22"/>
          <w:szCs w:val="22"/>
        </w:rPr>
      </w:pPr>
    </w:p>
    <w:p w14:paraId="3EF0B236" w14:textId="77777777" w:rsidR="00F04A0C" w:rsidRDefault="00650DC6">
      <w:pPr>
        <w:pStyle w:val="Tekstpodstawowy"/>
        <w:numPr>
          <w:ilvl w:val="0"/>
          <w:numId w:val="125"/>
        </w:numPr>
        <w:spacing w:line="276" w:lineRule="auto"/>
        <w:ind w:left="851" w:hanging="284"/>
      </w:pPr>
      <w:r>
        <w:rPr>
          <w:rFonts w:asciiTheme="minorHAnsi" w:hAnsiTheme="minorHAnsi" w:cs="Arial"/>
          <w:b/>
          <w:bCs/>
          <w:sz w:val="22"/>
          <w:szCs w:val="22"/>
          <w:u w:val="single"/>
        </w:rPr>
        <w:t>stopień celujący</w:t>
      </w:r>
      <w:r>
        <w:rPr>
          <w:rFonts w:asciiTheme="minorHAnsi" w:hAnsiTheme="minorHAnsi" w:cs="Arial"/>
          <w:b/>
          <w:bCs/>
          <w:sz w:val="22"/>
          <w:szCs w:val="22"/>
        </w:rPr>
        <w:t xml:space="preserve"> </w:t>
      </w:r>
      <w:r>
        <w:rPr>
          <w:rFonts w:asciiTheme="minorHAnsi" w:hAnsiTheme="minorHAnsi" w:cs="Arial"/>
          <w:sz w:val="22"/>
          <w:szCs w:val="22"/>
        </w:rPr>
        <w:t>otrzymuje uczeń, który:</w:t>
      </w:r>
    </w:p>
    <w:p w14:paraId="32F19337" w14:textId="77777777" w:rsidR="00F04A0C" w:rsidRDefault="00F04A0C">
      <w:pPr>
        <w:pStyle w:val="Tekstpodstawowy"/>
        <w:spacing w:line="276" w:lineRule="auto"/>
        <w:ind w:left="851"/>
        <w:rPr>
          <w:rFonts w:asciiTheme="minorHAnsi" w:hAnsiTheme="minorHAnsi" w:cs="Arial"/>
          <w:sz w:val="22"/>
          <w:szCs w:val="22"/>
        </w:rPr>
      </w:pPr>
    </w:p>
    <w:p w14:paraId="78A97766" w14:textId="77777777" w:rsidR="00F04A0C" w:rsidRDefault="00650DC6">
      <w:pPr>
        <w:pStyle w:val="Tekstpodstawowy"/>
        <w:numPr>
          <w:ilvl w:val="0"/>
          <w:numId w:val="126"/>
        </w:numPr>
        <w:spacing w:line="276" w:lineRule="auto"/>
        <w:ind w:left="1418" w:hanging="284"/>
      </w:pPr>
      <w:r>
        <w:rPr>
          <w:rFonts w:asciiTheme="minorHAnsi" w:hAnsiTheme="minorHAnsi" w:cs="Arial"/>
          <w:sz w:val="22"/>
          <w:szCs w:val="22"/>
        </w:rPr>
        <w:t xml:space="preserve">biegle posługuje się zdobytymi wiadomościami w rozwiązywaniu problemów teoretycznych lub praktycznych z programu nauczania danej klasy, proponuje rozwiązania nietypowe, </w:t>
      </w:r>
    </w:p>
    <w:p w14:paraId="18567CC4" w14:textId="77777777" w:rsidR="00F04A0C" w:rsidRDefault="00650DC6">
      <w:pPr>
        <w:pStyle w:val="Tekstpodstawowy"/>
        <w:numPr>
          <w:ilvl w:val="0"/>
          <w:numId w:val="126"/>
        </w:numPr>
        <w:spacing w:line="276" w:lineRule="auto"/>
        <w:ind w:left="1418" w:hanging="284"/>
      </w:pPr>
      <w:r>
        <w:rPr>
          <w:rFonts w:asciiTheme="minorHAnsi" w:hAnsiTheme="minorHAnsi" w:cs="Arial"/>
          <w:sz w:val="22"/>
          <w:szCs w:val="22"/>
        </w:rPr>
        <w:t>uczestniczy i odnosi sukcesy w pozaszkolnych formach aktywności związanych z danymi zajęciami edukacyjnymi (konkursy przedmiotowe, zawody sportowe),</w:t>
      </w:r>
    </w:p>
    <w:p w14:paraId="48FD36A8" w14:textId="77777777" w:rsidR="00F04A0C" w:rsidRDefault="00650DC6">
      <w:pPr>
        <w:pStyle w:val="Tekstpodstawowy"/>
        <w:numPr>
          <w:ilvl w:val="0"/>
          <w:numId w:val="126"/>
        </w:numPr>
        <w:spacing w:line="276" w:lineRule="auto"/>
        <w:ind w:left="1418" w:hanging="284"/>
      </w:pPr>
      <w:r>
        <w:rPr>
          <w:rFonts w:asciiTheme="minorHAnsi" w:hAnsiTheme="minorHAnsi" w:cs="Arial"/>
          <w:sz w:val="22"/>
          <w:szCs w:val="22"/>
        </w:rPr>
        <w:t>z przedmiotów informatyka, plastyka i muzyka (osiąga sukcesy np. w konkursach informatycznych, muzycznych lub plastycznych),</w:t>
      </w:r>
    </w:p>
    <w:p w14:paraId="3526A180" w14:textId="77777777" w:rsidR="00F04A0C" w:rsidRDefault="00650DC6">
      <w:pPr>
        <w:pStyle w:val="Tekstpodstawowy"/>
        <w:numPr>
          <w:ilvl w:val="0"/>
          <w:numId w:val="126"/>
        </w:numPr>
        <w:spacing w:line="276" w:lineRule="auto"/>
        <w:ind w:left="1418" w:hanging="284"/>
      </w:pPr>
      <w:r>
        <w:rPr>
          <w:rFonts w:asciiTheme="minorHAnsi" w:hAnsiTheme="minorHAnsi" w:cs="Arial"/>
          <w:sz w:val="22"/>
          <w:szCs w:val="22"/>
        </w:rPr>
        <w:t xml:space="preserve">wykazuje się 100% wiadomościami i umiejętnościami. </w:t>
      </w:r>
    </w:p>
    <w:p w14:paraId="260E7681" w14:textId="77777777" w:rsidR="00F04A0C" w:rsidRDefault="00F04A0C">
      <w:pPr>
        <w:pStyle w:val="Tekstpodstawowy"/>
        <w:spacing w:line="276" w:lineRule="auto"/>
        <w:ind w:left="720"/>
        <w:rPr>
          <w:rFonts w:asciiTheme="minorHAnsi" w:hAnsiTheme="minorHAnsi" w:cs="Arial"/>
          <w:sz w:val="22"/>
          <w:szCs w:val="22"/>
        </w:rPr>
      </w:pPr>
    </w:p>
    <w:p w14:paraId="13E505E3" w14:textId="77777777" w:rsidR="00F04A0C" w:rsidRDefault="00650DC6">
      <w:pPr>
        <w:pStyle w:val="Tekstpodstawowy"/>
        <w:numPr>
          <w:ilvl w:val="0"/>
          <w:numId w:val="125"/>
        </w:numPr>
        <w:spacing w:line="276" w:lineRule="auto"/>
        <w:ind w:left="851" w:hanging="284"/>
      </w:pPr>
      <w:r>
        <w:rPr>
          <w:rFonts w:asciiTheme="minorHAnsi" w:hAnsiTheme="minorHAnsi" w:cs="Arial"/>
          <w:b/>
          <w:bCs/>
          <w:sz w:val="22"/>
          <w:szCs w:val="22"/>
          <w:u w:val="single"/>
        </w:rPr>
        <w:t>stopień bardzo dobry</w:t>
      </w:r>
      <w:r>
        <w:rPr>
          <w:rFonts w:asciiTheme="minorHAnsi" w:hAnsiTheme="minorHAnsi" w:cs="Arial"/>
          <w:b/>
          <w:bCs/>
          <w:sz w:val="22"/>
          <w:szCs w:val="22"/>
        </w:rPr>
        <w:t xml:space="preserve"> </w:t>
      </w:r>
      <w:r>
        <w:rPr>
          <w:rFonts w:asciiTheme="minorHAnsi" w:hAnsiTheme="minorHAnsi" w:cs="Arial"/>
          <w:sz w:val="22"/>
          <w:szCs w:val="22"/>
        </w:rPr>
        <w:t>otrzymuje uczeń, który:</w:t>
      </w:r>
    </w:p>
    <w:p w14:paraId="541F92D5" w14:textId="77777777" w:rsidR="00F04A0C" w:rsidRDefault="00F04A0C">
      <w:pPr>
        <w:pStyle w:val="Tekstpodstawowy"/>
        <w:spacing w:line="276" w:lineRule="auto"/>
        <w:ind w:left="426"/>
        <w:rPr>
          <w:rFonts w:asciiTheme="minorHAnsi" w:hAnsiTheme="minorHAnsi" w:cs="Arial"/>
          <w:sz w:val="22"/>
          <w:szCs w:val="22"/>
        </w:rPr>
      </w:pPr>
    </w:p>
    <w:p w14:paraId="5A50C626" w14:textId="77777777" w:rsidR="00F04A0C" w:rsidRDefault="00650DC6">
      <w:pPr>
        <w:pStyle w:val="Tekstpodstawowy"/>
        <w:widowControl w:val="0"/>
        <w:numPr>
          <w:ilvl w:val="0"/>
          <w:numId w:val="127"/>
        </w:numPr>
        <w:tabs>
          <w:tab w:val="left" w:pos="-426"/>
          <w:tab w:val="left" w:pos="-284"/>
        </w:tabs>
        <w:spacing w:line="276" w:lineRule="auto"/>
        <w:ind w:left="1418" w:hanging="284"/>
      </w:pPr>
      <w:r>
        <w:rPr>
          <w:rFonts w:asciiTheme="minorHAnsi" w:hAnsiTheme="minorHAnsi" w:cs="Arial"/>
          <w:sz w:val="22"/>
          <w:szCs w:val="22"/>
        </w:rPr>
        <w:t>opanował pełny zakres wiedzy i umiejętności określony programem nauczania w danej klasie,</w:t>
      </w:r>
    </w:p>
    <w:p w14:paraId="67CE98A9" w14:textId="77777777" w:rsidR="00F04A0C" w:rsidRDefault="00650DC6">
      <w:pPr>
        <w:pStyle w:val="Tekstpodstawowy"/>
        <w:widowControl w:val="0"/>
        <w:numPr>
          <w:ilvl w:val="0"/>
          <w:numId w:val="127"/>
        </w:numPr>
        <w:tabs>
          <w:tab w:val="left" w:pos="-426"/>
          <w:tab w:val="left" w:pos="-284"/>
        </w:tabs>
        <w:spacing w:line="276" w:lineRule="auto"/>
        <w:ind w:left="1418" w:hanging="284"/>
      </w:pPr>
      <w:r>
        <w:rPr>
          <w:rFonts w:asciiTheme="minorHAnsi" w:hAnsiTheme="minorHAnsi" w:cs="Arial"/>
          <w:sz w:val="22"/>
          <w:szCs w:val="22"/>
        </w:rPr>
        <w:t>sprawnie posługuje się zdobytymi wiadomościami, rozwiązuje samodzielnie problemy teoretyczne i praktyczne ujęte programem nauczania, potrafi zastosować posiadaną wiedzę  do rozwiązywania zadań i problemów  w nowych sytuacjach,</w:t>
      </w:r>
    </w:p>
    <w:p w14:paraId="7BC38B12" w14:textId="6FB7D017" w:rsidR="00F04A0C" w:rsidRDefault="00650DC6">
      <w:pPr>
        <w:pStyle w:val="Tekstpodstawowy"/>
        <w:widowControl w:val="0"/>
        <w:numPr>
          <w:ilvl w:val="0"/>
          <w:numId w:val="127"/>
        </w:numPr>
        <w:tabs>
          <w:tab w:val="left" w:pos="-426"/>
          <w:tab w:val="left" w:pos="-284"/>
        </w:tabs>
        <w:spacing w:line="276" w:lineRule="auto"/>
        <w:ind w:left="1418" w:hanging="284"/>
      </w:pPr>
      <w:r>
        <w:rPr>
          <w:rFonts w:asciiTheme="minorHAnsi" w:hAnsiTheme="minorHAnsi" w:cs="Arial"/>
          <w:sz w:val="22"/>
          <w:szCs w:val="22"/>
        </w:rPr>
        <w:t>stosuje poprawny język i styl wypowiedzi, sprawnie posługuje się  obowiązującą w danym przedmiocie terminologią, precyzyjnością i dojrzałością (odpowiednią do wieku)  wypowiedzi ustnych i pisemnych</w:t>
      </w:r>
      <w:r w:rsidR="00BC37D2">
        <w:rPr>
          <w:rFonts w:asciiTheme="minorHAnsi" w:hAnsiTheme="minorHAnsi" w:cs="Arial"/>
          <w:sz w:val="22"/>
          <w:szCs w:val="22"/>
        </w:rPr>
        <w:t>.</w:t>
      </w:r>
    </w:p>
    <w:p w14:paraId="17BB1F29" w14:textId="77777777" w:rsidR="00F04A0C" w:rsidRDefault="00F04A0C">
      <w:pPr>
        <w:pStyle w:val="Tekstpodstawowy"/>
        <w:widowControl w:val="0"/>
        <w:tabs>
          <w:tab w:val="left" w:pos="-426"/>
          <w:tab w:val="left" w:pos="-284"/>
        </w:tabs>
        <w:spacing w:line="276" w:lineRule="auto"/>
        <w:ind w:left="1418"/>
        <w:rPr>
          <w:rFonts w:asciiTheme="minorHAnsi" w:hAnsiTheme="minorHAnsi" w:cs="Arial"/>
          <w:sz w:val="22"/>
          <w:szCs w:val="22"/>
        </w:rPr>
      </w:pPr>
    </w:p>
    <w:p w14:paraId="00A737D9" w14:textId="77777777" w:rsidR="00F04A0C" w:rsidRDefault="00650DC6">
      <w:pPr>
        <w:pStyle w:val="Tekstpodstawowy"/>
        <w:numPr>
          <w:ilvl w:val="0"/>
          <w:numId w:val="125"/>
        </w:numPr>
        <w:spacing w:line="276" w:lineRule="auto"/>
        <w:ind w:left="851" w:hanging="284"/>
      </w:pPr>
      <w:r>
        <w:rPr>
          <w:rFonts w:asciiTheme="minorHAnsi" w:hAnsiTheme="minorHAnsi" w:cs="Arial"/>
          <w:b/>
          <w:bCs/>
          <w:sz w:val="22"/>
          <w:szCs w:val="22"/>
          <w:u w:val="single"/>
        </w:rPr>
        <w:t>stopień dobry</w:t>
      </w:r>
      <w:r>
        <w:rPr>
          <w:rFonts w:asciiTheme="minorHAnsi" w:hAnsiTheme="minorHAnsi" w:cs="Arial"/>
          <w:b/>
          <w:bCs/>
          <w:sz w:val="22"/>
          <w:szCs w:val="22"/>
        </w:rPr>
        <w:t xml:space="preserve"> </w:t>
      </w:r>
      <w:r>
        <w:rPr>
          <w:rFonts w:asciiTheme="minorHAnsi" w:hAnsiTheme="minorHAnsi" w:cs="Arial"/>
          <w:sz w:val="22"/>
          <w:szCs w:val="22"/>
        </w:rPr>
        <w:t>otrzymuje uczeń, który:</w:t>
      </w:r>
    </w:p>
    <w:p w14:paraId="2A162C0B" w14:textId="77777777" w:rsidR="00F04A0C" w:rsidRDefault="00F04A0C">
      <w:pPr>
        <w:pStyle w:val="Tekstpodstawowy"/>
        <w:spacing w:line="276" w:lineRule="auto"/>
        <w:ind w:left="426"/>
        <w:rPr>
          <w:rFonts w:asciiTheme="minorHAnsi" w:hAnsiTheme="minorHAnsi" w:cs="Arial"/>
          <w:sz w:val="22"/>
          <w:szCs w:val="22"/>
        </w:rPr>
      </w:pPr>
    </w:p>
    <w:p w14:paraId="2FA45BEB" w14:textId="77777777" w:rsidR="00F04A0C" w:rsidRDefault="00650DC6">
      <w:pPr>
        <w:pStyle w:val="Tekstpodstawowy"/>
        <w:widowControl w:val="0"/>
        <w:numPr>
          <w:ilvl w:val="0"/>
          <w:numId w:val="128"/>
        </w:numPr>
        <w:tabs>
          <w:tab w:val="left" w:pos="360"/>
        </w:tabs>
        <w:spacing w:line="276" w:lineRule="auto"/>
        <w:ind w:left="1418" w:hanging="283"/>
      </w:pPr>
      <w:r>
        <w:rPr>
          <w:rFonts w:asciiTheme="minorHAnsi" w:hAnsiTheme="minorHAnsi" w:cs="Arial"/>
          <w:sz w:val="22"/>
          <w:szCs w:val="22"/>
        </w:rPr>
        <w:t>nie opanował wiadomości i umiejętności określonych programem nauczania w danej klasie, ale opanował je na poziomie przekraczającym wymagania zawarte w podstawach programowych (około 75%),</w:t>
      </w:r>
    </w:p>
    <w:p w14:paraId="4F671502" w14:textId="77777777" w:rsidR="00F04A0C" w:rsidRDefault="00650DC6">
      <w:pPr>
        <w:pStyle w:val="Tekstpodstawowy"/>
        <w:widowControl w:val="0"/>
        <w:numPr>
          <w:ilvl w:val="0"/>
          <w:numId w:val="128"/>
        </w:numPr>
        <w:tabs>
          <w:tab w:val="left" w:pos="360"/>
        </w:tabs>
        <w:spacing w:line="276" w:lineRule="auto"/>
        <w:ind w:left="1418" w:hanging="283"/>
      </w:pPr>
      <w:r>
        <w:rPr>
          <w:rFonts w:asciiTheme="minorHAnsi" w:hAnsiTheme="minorHAnsi" w:cs="Arial"/>
          <w:sz w:val="22"/>
          <w:szCs w:val="22"/>
        </w:rPr>
        <w:t>poprawnie stosuje wiadomości, rozwiązuje /wykonuje/ samodzielnie typowe  zadania teoretyczne lub praktyczne, w sytuacjach nietypowych z pomocą nauczyciela,</w:t>
      </w:r>
    </w:p>
    <w:p w14:paraId="409DCCA0" w14:textId="7A3DD879" w:rsidR="00F04A0C" w:rsidRDefault="00650DC6">
      <w:pPr>
        <w:pStyle w:val="Tekstpodstawowy"/>
        <w:widowControl w:val="0"/>
        <w:numPr>
          <w:ilvl w:val="0"/>
          <w:numId w:val="128"/>
        </w:numPr>
        <w:tabs>
          <w:tab w:val="left" w:pos="360"/>
        </w:tabs>
        <w:spacing w:line="276" w:lineRule="auto"/>
        <w:ind w:left="1418" w:hanging="283"/>
      </w:pPr>
      <w:r>
        <w:rPr>
          <w:rFonts w:asciiTheme="minorHAnsi" w:hAnsiTheme="minorHAnsi" w:cs="Arial"/>
          <w:sz w:val="22"/>
          <w:szCs w:val="22"/>
        </w:rPr>
        <w:t xml:space="preserve">stosuje podstawowe pojęcia i prawa ujmowane za pomocą terminologii właściwej dla danej dziedziny wiedzy, wypowiada się klarownie  w stopniu zadowalającym, popełnia nieliczne </w:t>
      </w:r>
      <w:r>
        <w:rPr>
          <w:rFonts w:asciiTheme="minorHAnsi" w:hAnsiTheme="minorHAnsi" w:cs="Arial"/>
          <w:color w:val="000000"/>
          <w:sz w:val="22"/>
          <w:szCs w:val="22"/>
        </w:rPr>
        <w:t>błędy</w:t>
      </w:r>
      <w:r>
        <w:rPr>
          <w:rFonts w:asciiTheme="minorHAnsi" w:hAnsiTheme="minorHAnsi" w:cs="Arial"/>
          <w:color w:val="00B050"/>
          <w:sz w:val="22"/>
          <w:szCs w:val="22"/>
        </w:rPr>
        <w:t xml:space="preserve"> </w:t>
      </w:r>
      <w:r>
        <w:rPr>
          <w:rFonts w:asciiTheme="minorHAnsi" w:hAnsiTheme="minorHAnsi" w:cs="Arial"/>
          <w:sz w:val="22"/>
          <w:szCs w:val="22"/>
        </w:rPr>
        <w:t>stylistyczne</w:t>
      </w:r>
      <w:r w:rsidR="00BC37D2">
        <w:rPr>
          <w:rFonts w:asciiTheme="minorHAnsi" w:hAnsiTheme="minorHAnsi" w:cs="Arial"/>
          <w:sz w:val="22"/>
          <w:szCs w:val="22"/>
        </w:rPr>
        <w:t>.</w:t>
      </w:r>
    </w:p>
    <w:p w14:paraId="00BFDEA9" w14:textId="77777777" w:rsidR="00F04A0C" w:rsidRDefault="00F04A0C">
      <w:pPr>
        <w:pStyle w:val="Tekstpodstawowy"/>
        <w:widowControl w:val="0"/>
        <w:tabs>
          <w:tab w:val="left" w:pos="360"/>
        </w:tabs>
        <w:spacing w:line="276" w:lineRule="auto"/>
        <w:ind w:left="709"/>
        <w:rPr>
          <w:rFonts w:asciiTheme="minorHAnsi" w:hAnsiTheme="minorHAnsi" w:cs="Arial"/>
          <w:sz w:val="22"/>
          <w:szCs w:val="22"/>
        </w:rPr>
      </w:pPr>
    </w:p>
    <w:p w14:paraId="5BCDA646" w14:textId="77777777" w:rsidR="00F04A0C" w:rsidRDefault="00650DC6">
      <w:pPr>
        <w:pStyle w:val="Tekstpodstawowy"/>
        <w:numPr>
          <w:ilvl w:val="0"/>
          <w:numId w:val="125"/>
        </w:numPr>
        <w:tabs>
          <w:tab w:val="left" w:pos="851"/>
        </w:tabs>
        <w:spacing w:line="276" w:lineRule="auto"/>
        <w:ind w:left="851" w:hanging="284"/>
      </w:pPr>
      <w:r>
        <w:rPr>
          <w:rFonts w:asciiTheme="minorHAnsi" w:hAnsiTheme="minorHAnsi" w:cs="Arial"/>
          <w:b/>
          <w:bCs/>
          <w:sz w:val="22"/>
          <w:szCs w:val="22"/>
          <w:u w:val="single"/>
        </w:rPr>
        <w:t>stopień dostateczny</w:t>
      </w:r>
      <w:r>
        <w:rPr>
          <w:rFonts w:asciiTheme="minorHAnsi" w:hAnsiTheme="minorHAnsi" w:cs="Arial"/>
          <w:b/>
          <w:bCs/>
          <w:sz w:val="22"/>
          <w:szCs w:val="22"/>
        </w:rPr>
        <w:t xml:space="preserve"> </w:t>
      </w:r>
      <w:r>
        <w:rPr>
          <w:rFonts w:asciiTheme="minorHAnsi" w:hAnsiTheme="minorHAnsi" w:cs="Arial"/>
          <w:sz w:val="22"/>
          <w:szCs w:val="22"/>
        </w:rPr>
        <w:t>otrzymuje uczeń, który:</w:t>
      </w:r>
    </w:p>
    <w:p w14:paraId="7B70C410" w14:textId="77777777" w:rsidR="00F04A0C" w:rsidRDefault="00F04A0C">
      <w:pPr>
        <w:pStyle w:val="Tekstpodstawowy"/>
        <w:tabs>
          <w:tab w:val="left" w:pos="426"/>
        </w:tabs>
        <w:spacing w:line="276" w:lineRule="auto"/>
        <w:ind w:left="644"/>
        <w:rPr>
          <w:rFonts w:asciiTheme="minorHAnsi" w:hAnsiTheme="minorHAnsi" w:cs="Arial"/>
          <w:sz w:val="22"/>
          <w:szCs w:val="22"/>
        </w:rPr>
      </w:pPr>
    </w:p>
    <w:p w14:paraId="301E900D" w14:textId="77777777" w:rsidR="00F04A0C" w:rsidRDefault="00650DC6">
      <w:pPr>
        <w:pStyle w:val="Tekstpodstawowy"/>
        <w:widowControl w:val="0"/>
        <w:numPr>
          <w:ilvl w:val="0"/>
          <w:numId w:val="129"/>
        </w:numPr>
        <w:tabs>
          <w:tab w:val="left" w:pos="360"/>
        </w:tabs>
        <w:spacing w:line="276" w:lineRule="auto"/>
        <w:ind w:left="1418" w:hanging="284"/>
      </w:pPr>
      <w:r>
        <w:rPr>
          <w:rFonts w:asciiTheme="minorHAnsi" w:hAnsiTheme="minorHAnsi" w:cs="Arial"/>
          <w:sz w:val="22"/>
          <w:szCs w:val="22"/>
        </w:rPr>
        <w:t>opanował zakres materiału programowego ograniczony do treści podstawowych (w zakresie odtwarzania 50%), rozumie tylko najważniejsze związki i powiązania logiczne miedzy treściami,</w:t>
      </w:r>
    </w:p>
    <w:p w14:paraId="1F890E7A" w14:textId="77777777" w:rsidR="00F04A0C" w:rsidRDefault="00650DC6">
      <w:pPr>
        <w:pStyle w:val="Tekstpodstawowy"/>
        <w:widowControl w:val="0"/>
        <w:numPr>
          <w:ilvl w:val="0"/>
          <w:numId w:val="129"/>
        </w:numPr>
        <w:tabs>
          <w:tab w:val="left" w:pos="360"/>
        </w:tabs>
        <w:spacing w:line="276" w:lineRule="auto"/>
        <w:ind w:left="1418" w:hanging="284"/>
      </w:pPr>
      <w:r>
        <w:rPr>
          <w:rFonts w:asciiTheme="minorHAnsi" w:hAnsiTheme="minorHAnsi" w:cs="Arial"/>
          <w:sz w:val="22"/>
          <w:szCs w:val="22"/>
        </w:rPr>
        <w:t>rozwiązuje / wykonuje typowe zadania teoretyczne lub praktyczne  o średnim stopniu trudności,</w:t>
      </w:r>
    </w:p>
    <w:p w14:paraId="67FD2A4C" w14:textId="5DF3B9F8" w:rsidR="00F04A0C" w:rsidRDefault="00650DC6">
      <w:pPr>
        <w:pStyle w:val="Tekstpodstawowy"/>
        <w:widowControl w:val="0"/>
        <w:numPr>
          <w:ilvl w:val="0"/>
          <w:numId w:val="129"/>
        </w:numPr>
        <w:tabs>
          <w:tab w:val="left" w:pos="360"/>
        </w:tabs>
        <w:spacing w:line="276" w:lineRule="auto"/>
        <w:ind w:left="1418" w:hanging="284"/>
      </w:pPr>
      <w:r>
        <w:rPr>
          <w:rFonts w:asciiTheme="minorHAnsi" w:hAnsiTheme="minorHAnsi" w:cs="Arial"/>
          <w:sz w:val="22"/>
          <w:szCs w:val="22"/>
        </w:rPr>
        <w:t>posiada przeciętny  zasób słownictwa, język zbliżony do potocznego, mała kondensacja i klarowność wypowiedzi</w:t>
      </w:r>
      <w:r w:rsidR="00BC37D2">
        <w:rPr>
          <w:rFonts w:asciiTheme="minorHAnsi" w:hAnsiTheme="minorHAnsi" w:cs="Arial"/>
          <w:sz w:val="22"/>
          <w:szCs w:val="22"/>
        </w:rPr>
        <w:t>.</w:t>
      </w:r>
    </w:p>
    <w:p w14:paraId="764C867D" w14:textId="77777777" w:rsidR="00F04A0C" w:rsidRDefault="00F04A0C">
      <w:pPr>
        <w:pStyle w:val="Tekstpodstawowy"/>
        <w:widowControl w:val="0"/>
        <w:tabs>
          <w:tab w:val="left" w:pos="360"/>
        </w:tabs>
        <w:spacing w:line="276" w:lineRule="auto"/>
        <w:ind w:left="1418"/>
        <w:rPr>
          <w:rFonts w:asciiTheme="minorHAnsi" w:hAnsiTheme="minorHAnsi" w:cs="Arial"/>
          <w:sz w:val="22"/>
          <w:szCs w:val="22"/>
        </w:rPr>
      </w:pPr>
    </w:p>
    <w:p w14:paraId="70D0644A" w14:textId="77777777" w:rsidR="00F04A0C" w:rsidRDefault="00650DC6">
      <w:pPr>
        <w:pStyle w:val="Tekstpodstawowy"/>
        <w:numPr>
          <w:ilvl w:val="0"/>
          <w:numId w:val="125"/>
        </w:numPr>
        <w:tabs>
          <w:tab w:val="left" w:pos="426"/>
        </w:tabs>
        <w:spacing w:line="276" w:lineRule="auto"/>
        <w:ind w:left="851" w:hanging="284"/>
      </w:pPr>
      <w:r>
        <w:rPr>
          <w:rFonts w:asciiTheme="minorHAnsi" w:hAnsiTheme="minorHAnsi" w:cs="Arial"/>
          <w:b/>
          <w:bCs/>
          <w:sz w:val="22"/>
          <w:szCs w:val="22"/>
          <w:u w:val="single"/>
        </w:rPr>
        <w:t>stopień dopuszczający</w:t>
      </w:r>
      <w:r>
        <w:rPr>
          <w:rFonts w:asciiTheme="minorHAnsi" w:hAnsiTheme="minorHAnsi" w:cs="Arial"/>
          <w:sz w:val="22"/>
          <w:szCs w:val="22"/>
        </w:rPr>
        <w:t xml:space="preserve"> otrzymuje uczeń, który:</w:t>
      </w:r>
    </w:p>
    <w:p w14:paraId="05A466E5" w14:textId="77777777" w:rsidR="00F04A0C" w:rsidRDefault="00F04A0C">
      <w:pPr>
        <w:pStyle w:val="Tekstpodstawowy"/>
        <w:tabs>
          <w:tab w:val="left" w:pos="426"/>
        </w:tabs>
        <w:spacing w:line="276" w:lineRule="auto"/>
        <w:ind w:left="851"/>
        <w:rPr>
          <w:rFonts w:asciiTheme="minorHAnsi" w:hAnsiTheme="minorHAnsi" w:cs="Arial"/>
          <w:sz w:val="22"/>
          <w:szCs w:val="22"/>
        </w:rPr>
      </w:pPr>
    </w:p>
    <w:p w14:paraId="0F0C03FC" w14:textId="77777777" w:rsidR="00F04A0C" w:rsidRDefault="00650DC6">
      <w:pPr>
        <w:pStyle w:val="Tekstpodstawowy"/>
        <w:widowControl w:val="0"/>
        <w:numPr>
          <w:ilvl w:val="0"/>
          <w:numId w:val="130"/>
        </w:numPr>
        <w:tabs>
          <w:tab w:val="left" w:pos="360"/>
        </w:tabs>
        <w:spacing w:line="276" w:lineRule="auto"/>
        <w:ind w:left="1418" w:hanging="283"/>
      </w:pPr>
      <w:r>
        <w:rPr>
          <w:rFonts w:asciiTheme="minorHAnsi" w:hAnsiTheme="minorHAnsi" w:cs="Arial"/>
          <w:sz w:val="22"/>
          <w:szCs w:val="22"/>
        </w:rPr>
        <w:t>posiada konieczne,  niezbędne do kontynuowania nauki na dalszych etapach kształcenia wiadomości i umiejętności, luźno zestawione bez rozumienia związków i uogólnień,</w:t>
      </w:r>
    </w:p>
    <w:p w14:paraId="5B019524" w14:textId="77777777" w:rsidR="00F04A0C" w:rsidRDefault="00650DC6">
      <w:pPr>
        <w:pStyle w:val="Tekstpodstawowy"/>
        <w:widowControl w:val="0"/>
        <w:numPr>
          <w:ilvl w:val="0"/>
          <w:numId w:val="130"/>
        </w:numPr>
        <w:tabs>
          <w:tab w:val="left" w:pos="360"/>
        </w:tabs>
        <w:spacing w:line="276" w:lineRule="auto"/>
        <w:ind w:left="1418" w:hanging="283"/>
      </w:pPr>
      <w:r>
        <w:rPr>
          <w:rFonts w:asciiTheme="minorHAnsi" w:hAnsiTheme="minorHAnsi" w:cs="Arial"/>
          <w:sz w:val="22"/>
          <w:szCs w:val="22"/>
        </w:rPr>
        <w:t>słabo rozumie treści programowe, podstawowe wiadomości i procedury odtwarza mechanicznie, brak umiejętności wyjaśniania zjawisk,</w:t>
      </w:r>
    </w:p>
    <w:p w14:paraId="66C36190" w14:textId="26FDB51F" w:rsidR="00F04A0C" w:rsidRDefault="00650DC6">
      <w:pPr>
        <w:pStyle w:val="Tekstpodstawowy"/>
        <w:widowControl w:val="0"/>
        <w:numPr>
          <w:ilvl w:val="0"/>
          <w:numId w:val="130"/>
        </w:numPr>
        <w:tabs>
          <w:tab w:val="left" w:pos="360"/>
        </w:tabs>
        <w:spacing w:line="276" w:lineRule="auto"/>
        <w:ind w:left="1418" w:hanging="283"/>
      </w:pPr>
      <w:r>
        <w:rPr>
          <w:rFonts w:asciiTheme="minorHAnsi" w:hAnsiTheme="minorHAnsi" w:cs="Arial"/>
          <w:sz w:val="22"/>
          <w:szCs w:val="22"/>
        </w:rPr>
        <w:t>posiada nieporadny styl wypowiedzi, ubogie słownictwo, liczne błędy, trudności w formułowaniu myśli</w:t>
      </w:r>
      <w:r w:rsidR="00BC37D2">
        <w:rPr>
          <w:rFonts w:asciiTheme="minorHAnsi" w:hAnsiTheme="minorHAnsi" w:cs="Arial"/>
          <w:sz w:val="22"/>
          <w:szCs w:val="22"/>
        </w:rPr>
        <w:t>.</w:t>
      </w:r>
    </w:p>
    <w:p w14:paraId="7082C932" w14:textId="77777777" w:rsidR="00F04A0C" w:rsidRDefault="00F04A0C">
      <w:pPr>
        <w:pStyle w:val="Tekstpodstawowy"/>
        <w:widowControl w:val="0"/>
        <w:tabs>
          <w:tab w:val="left" w:pos="360"/>
        </w:tabs>
        <w:spacing w:line="276" w:lineRule="auto"/>
        <w:ind w:left="1418"/>
        <w:rPr>
          <w:rFonts w:asciiTheme="minorHAnsi" w:hAnsiTheme="minorHAnsi" w:cs="Arial"/>
          <w:sz w:val="22"/>
          <w:szCs w:val="22"/>
        </w:rPr>
      </w:pPr>
    </w:p>
    <w:p w14:paraId="646D74FA" w14:textId="77777777" w:rsidR="00F04A0C" w:rsidRDefault="00650DC6">
      <w:pPr>
        <w:pStyle w:val="Tekstpodstawowy"/>
        <w:numPr>
          <w:ilvl w:val="0"/>
          <w:numId w:val="125"/>
        </w:numPr>
        <w:tabs>
          <w:tab w:val="left" w:pos="851"/>
        </w:tabs>
        <w:spacing w:line="276" w:lineRule="auto"/>
        <w:ind w:left="851" w:hanging="284"/>
      </w:pPr>
      <w:r>
        <w:rPr>
          <w:rFonts w:asciiTheme="minorHAnsi" w:hAnsiTheme="minorHAnsi" w:cs="Arial"/>
          <w:b/>
          <w:bCs/>
          <w:sz w:val="22"/>
          <w:szCs w:val="22"/>
          <w:u w:val="single"/>
        </w:rPr>
        <w:t>stopień niedostateczny</w:t>
      </w:r>
      <w:r>
        <w:rPr>
          <w:rFonts w:asciiTheme="minorHAnsi" w:hAnsiTheme="minorHAnsi" w:cs="Arial"/>
          <w:b/>
          <w:bCs/>
          <w:sz w:val="22"/>
          <w:szCs w:val="22"/>
        </w:rPr>
        <w:t xml:space="preserve"> </w:t>
      </w:r>
      <w:r>
        <w:rPr>
          <w:rFonts w:asciiTheme="minorHAnsi" w:hAnsiTheme="minorHAnsi" w:cs="Arial"/>
          <w:sz w:val="22"/>
          <w:szCs w:val="22"/>
        </w:rPr>
        <w:t>otrzymuje uczeń, który:</w:t>
      </w:r>
    </w:p>
    <w:p w14:paraId="562D97BA" w14:textId="77777777" w:rsidR="00F04A0C" w:rsidRDefault="00F04A0C">
      <w:pPr>
        <w:pStyle w:val="Tekstpodstawowy"/>
        <w:tabs>
          <w:tab w:val="left" w:pos="426"/>
        </w:tabs>
        <w:spacing w:line="276" w:lineRule="auto"/>
        <w:ind w:left="644"/>
        <w:rPr>
          <w:rFonts w:asciiTheme="minorHAnsi" w:hAnsiTheme="minorHAnsi" w:cs="Arial"/>
          <w:sz w:val="22"/>
          <w:szCs w:val="22"/>
        </w:rPr>
      </w:pPr>
    </w:p>
    <w:p w14:paraId="2E228C8B" w14:textId="77777777" w:rsidR="00F04A0C" w:rsidRDefault="00650DC6">
      <w:pPr>
        <w:pStyle w:val="Tekstpodstawowy"/>
        <w:widowControl w:val="0"/>
        <w:numPr>
          <w:ilvl w:val="0"/>
          <w:numId w:val="131"/>
        </w:numPr>
        <w:tabs>
          <w:tab w:val="left" w:pos="360"/>
        </w:tabs>
        <w:spacing w:line="276" w:lineRule="auto"/>
        <w:ind w:left="1418" w:hanging="284"/>
      </w:pPr>
      <w:r>
        <w:rPr>
          <w:rFonts w:asciiTheme="minorHAnsi" w:hAnsiTheme="minorHAnsi" w:cs="Arial"/>
          <w:sz w:val="22"/>
          <w:szCs w:val="22"/>
        </w:rPr>
        <w:t>nie opanował wiadomości i umiejętności określonych w podstawie programowej, a braki w wiadomościach uniemożliwiają dalsze zdobywanie wiedzy,</w:t>
      </w:r>
    </w:p>
    <w:p w14:paraId="7E767F64" w14:textId="77777777" w:rsidR="00F04A0C" w:rsidRDefault="00650DC6">
      <w:pPr>
        <w:pStyle w:val="Tekstpodstawowy"/>
        <w:widowControl w:val="0"/>
        <w:numPr>
          <w:ilvl w:val="0"/>
          <w:numId w:val="131"/>
        </w:numPr>
        <w:tabs>
          <w:tab w:val="left" w:pos="360"/>
        </w:tabs>
        <w:spacing w:line="276" w:lineRule="auto"/>
        <w:ind w:left="1418" w:hanging="284"/>
      </w:pPr>
      <w:r>
        <w:rPr>
          <w:rFonts w:asciiTheme="minorHAnsi" w:hAnsiTheme="minorHAnsi" w:cs="Arial"/>
          <w:sz w:val="22"/>
          <w:szCs w:val="22"/>
        </w:rPr>
        <w:t>nie jest w stanie rozwiązać / wykonać  zadań o niewielkim elementarnym stopniu trudności,</w:t>
      </w:r>
    </w:p>
    <w:p w14:paraId="230229CC" w14:textId="77777777" w:rsidR="00F04A0C" w:rsidRDefault="00650DC6">
      <w:pPr>
        <w:pStyle w:val="Tekstpodstawowy"/>
        <w:widowControl w:val="0"/>
        <w:numPr>
          <w:ilvl w:val="0"/>
          <w:numId w:val="131"/>
        </w:numPr>
        <w:tabs>
          <w:tab w:val="left" w:pos="360"/>
        </w:tabs>
        <w:spacing w:line="276" w:lineRule="auto"/>
        <w:ind w:left="1418" w:hanging="284"/>
      </w:pPr>
      <w:r>
        <w:rPr>
          <w:rFonts w:asciiTheme="minorHAnsi" w:hAnsiTheme="minorHAnsi" w:cs="Arial"/>
          <w:sz w:val="22"/>
          <w:szCs w:val="22"/>
        </w:rPr>
        <w:t xml:space="preserve">nie skorzystał z pomocy szkoły, nie wykorzystał szans uzupełnienia wiedzy i umiejętności. </w:t>
      </w:r>
    </w:p>
    <w:p w14:paraId="250A445D" w14:textId="77777777" w:rsidR="00F04A0C" w:rsidRDefault="00F04A0C">
      <w:pPr>
        <w:pStyle w:val="Obszartekstu"/>
        <w:tabs>
          <w:tab w:val="left" w:pos="284"/>
        </w:tabs>
        <w:spacing w:line="276" w:lineRule="auto"/>
        <w:ind w:left="1418" w:hanging="284"/>
        <w:jc w:val="both"/>
        <w:rPr>
          <w:rFonts w:asciiTheme="minorHAnsi" w:hAnsiTheme="minorHAnsi" w:cs="Arial"/>
          <w:sz w:val="22"/>
          <w:szCs w:val="22"/>
        </w:rPr>
      </w:pPr>
    </w:p>
    <w:p w14:paraId="15ED61AE" w14:textId="77777777" w:rsidR="00F04A0C" w:rsidRDefault="00650DC6">
      <w:pPr>
        <w:pStyle w:val="Tekstpodstawowy"/>
        <w:numPr>
          <w:ilvl w:val="0"/>
          <w:numId w:val="132"/>
        </w:numPr>
        <w:tabs>
          <w:tab w:val="left" w:pos="426"/>
          <w:tab w:val="left" w:pos="851"/>
        </w:tabs>
        <w:spacing w:line="276" w:lineRule="auto"/>
        <w:ind w:left="284" w:hanging="284"/>
      </w:pPr>
      <w:r>
        <w:rPr>
          <w:rFonts w:asciiTheme="minorHAnsi" w:hAnsiTheme="minorHAnsi" w:cs="Arial"/>
          <w:sz w:val="22"/>
          <w:szCs w:val="22"/>
        </w:rPr>
        <w:t>Ocenie podlegają wszystkie formy pracy ucznia:</w:t>
      </w:r>
    </w:p>
    <w:p w14:paraId="4EC90509" w14:textId="77777777" w:rsidR="00F04A0C" w:rsidRDefault="00F04A0C">
      <w:pPr>
        <w:pStyle w:val="Tekstpodstawowy"/>
        <w:tabs>
          <w:tab w:val="left" w:pos="426"/>
          <w:tab w:val="left" w:pos="851"/>
        </w:tabs>
        <w:spacing w:line="276" w:lineRule="auto"/>
        <w:ind w:left="284"/>
        <w:rPr>
          <w:rFonts w:asciiTheme="minorHAnsi" w:hAnsiTheme="minorHAnsi" w:cs="Arial"/>
          <w:sz w:val="22"/>
          <w:szCs w:val="22"/>
        </w:rPr>
      </w:pPr>
    </w:p>
    <w:p w14:paraId="10D30649" w14:textId="77777777" w:rsidR="00F04A0C" w:rsidRDefault="00650DC6">
      <w:pPr>
        <w:pStyle w:val="Tekstpodstawowy"/>
        <w:numPr>
          <w:ilvl w:val="0"/>
          <w:numId w:val="133"/>
        </w:numPr>
        <w:tabs>
          <w:tab w:val="left" w:pos="284"/>
          <w:tab w:val="left" w:pos="426"/>
        </w:tabs>
        <w:spacing w:line="276" w:lineRule="auto"/>
        <w:ind w:left="851" w:hanging="284"/>
      </w:pPr>
      <w:r>
        <w:rPr>
          <w:rFonts w:asciiTheme="minorHAnsi" w:hAnsiTheme="minorHAnsi" w:cs="Arial"/>
          <w:sz w:val="22"/>
          <w:szCs w:val="22"/>
        </w:rPr>
        <w:t>prace klasowe na jednej lub dwóch godzinach lekcyjnych obejmujące treść całego działu (lub dużą część działu);</w:t>
      </w:r>
    </w:p>
    <w:p w14:paraId="0AA4D419" w14:textId="77777777" w:rsidR="00F04A0C" w:rsidRDefault="00650DC6">
      <w:pPr>
        <w:pStyle w:val="Tekstpodstawowy"/>
        <w:numPr>
          <w:ilvl w:val="0"/>
          <w:numId w:val="133"/>
        </w:numPr>
        <w:tabs>
          <w:tab w:val="left" w:pos="284"/>
          <w:tab w:val="left" w:pos="426"/>
        </w:tabs>
        <w:spacing w:line="276" w:lineRule="auto"/>
        <w:ind w:left="851" w:hanging="284"/>
      </w:pPr>
      <w:r>
        <w:rPr>
          <w:rFonts w:asciiTheme="minorHAnsi" w:hAnsiTheme="minorHAnsi" w:cs="Arial"/>
          <w:sz w:val="22"/>
          <w:szCs w:val="22"/>
        </w:rPr>
        <w:t>kartkówki z trzech ostatnich tematów;</w:t>
      </w:r>
    </w:p>
    <w:p w14:paraId="706971AF" w14:textId="31661DCF" w:rsidR="00F04A0C" w:rsidRPr="00CA4892" w:rsidRDefault="00650DC6">
      <w:pPr>
        <w:pStyle w:val="Tekstpodstawowy"/>
        <w:numPr>
          <w:ilvl w:val="0"/>
          <w:numId w:val="133"/>
        </w:numPr>
        <w:tabs>
          <w:tab w:val="left" w:pos="284"/>
          <w:tab w:val="left" w:pos="426"/>
        </w:tabs>
        <w:spacing w:line="276" w:lineRule="auto"/>
        <w:ind w:left="851" w:hanging="284"/>
      </w:pPr>
      <w:r>
        <w:rPr>
          <w:rFonts w:asciiTheme="minorHAnsi" w:hAnsiTheme="minorHAnsi" w:cs="Arial"/>
          <w:sz w:val="22"/>
          <w:szCs w:val="22"/>
        </w:rPr>
        <w:t>prace domowe</w:t>
      </w:r>
      <w:r w:rsidR="00BC37D2">
        <w:rPr>
          <w:rFonts w:asciiTheme="minorHAnsi" w:hAnsiTheme="minorHAnsi" w:cs="Arial"/>
          <w:sz w:val="22"/>
          <w:szCs w:val="22"/>
        </w:rPr>
        <w:t xml:space="preserve"> </w:t>
      </w:r>
      <w:r w:rsidR="00BC37D2" w:rsidRPr="00CA4892">
        <w:rPr>
          <w:rFonts w:asciiTheme="minorHAnsi" w:hAnsiTheme="minorHAnsi" w:cstheme="minorHAnsi"/>
          <w:sz w:val="22"/>
          <w:szCs w:val="22"/>
        </w:rPr>
        <w:t>(w klasach I – III zadnia domowe w zakresie motoryki małej są obowiązkowe, a nauczyciel wystawia za ich wykonanie ocenę; w klasach IV – VIII zdania domowe nie są obowiązkowe, jednak uczeń może je wykonać, wtedy nauczyciel sprawdza zadanie i informuje ucznia o jego jakości jednak nie wystawia za nie oceny)</w:t>
      </w:r>
      <w:r w:rsidR="00BC37D2" w:rsidRPr="00CA4892">
        <w:t>;</w:t>
      </w:r>
    </w:p>
    <w:p w14:paraId="183B4608" w14:textId="77777777" w:rsidR="00F04A0C" w:rsidRDefault="00650DC6">
      <w:pPr>
        <w:pStyle w:val="Tekstpodstawowy"/>
        <w:numPr>
          <w:ilvl w:val="0"/>
          <w:numId w:val="133"/>
        </w:numPr>
        <w:tabs>
          <w:tab w:val="left" w:pos="284"/>
          <w:tab w:val="left" w:pos="426"/>
        </w:tabs>
        <w:spacing w:line="276" w:lineRule="auto"/>
        <w:ind w:left="851" w:hanging="284"/>
      </w:pPr>
      <w:r>
        <w:rPr>
          <w:rFonts w:asciiTheme="minorHAnsi" w:hAnsiTheme="minorHAnsi" w:cs="Arial"/>
          <w:sz w:val="22"/>
          <w:szCs w:val="22"/>
        </w:rPr>
        <w:lastRenderedPageBreak/>
        <w:t>zadania / ćwiczenia wykonywane przez uczniów podczas lekcji;</w:t>
      </w:r>
    </w:p>
    <w:p w14:paraId="34FA5356" w14:textId="77777777" w:rsidR="00F04A0C" w:rsidRDefault="00650DC6">
      <w:pPr>
        <w:pStyle w:val="Tekstpodstawowy"/>
        <w:numPr>
          <w:ilvl w:val="0"/>
          <w:numId w:val="133"/>
        </w:numPr>
        <w:tabs>
          <w:tab w:val="left" w:pos="284"/>
          <w:tab w:val="left" w:pos="426"/>
        </w:tabs>
        <w:spacing w:line="276" w:lineRule="auto"/>
        <w:ind w:left="851" w:hanging="284"/>
      </w:pPr>
      <w:r>
        <w:rPr>
          <w:rFonts w:asciiTheme="minorHAnsi" w:hAnsiTheme="minorHAnsi" w:cs="Arial"/>
          <w:sz w:val="22"/>
          <w:szCs w:val="22"/>
        </w:rPr>
        <w:t>różnego typu sprawdziany pisemne (w tym testy);</w:t>
      </w:r>
    </w:p>
    <w:p w14:paraId="025BC717" w14:textId="77777777" w:rsidR="00F04A0C" w:rsidRDefault="00650DC6">
      <w:pPr>
        <w:pStyle w:val="Tekstpodstawowy"/>
        <w:numPr>
          <w:ilvl w:val="0"/>
          <w:numId w:val="133"/>
        </w:numPr>
        <w:tabs>
          <w:tab w:val="left" w:pos="284"/>
          <w:tab w:val="left" w:pos="426"/>
        </w:tabs>
        <w:spacing w:line="276" w:lineRule="auto"/>
        <w:ind w:left="851" w:hanging="284"/>
      </w:pPr>
      <w:r>
        <w:rPr>
          <w:rFonts w:asciiTheme="minorHAnsi" w:hAnsiTheme="minorHAnsi" w:cs="Arial"/>
          <w:sz w:val="22"/>
          <w:szCs w:val="22"/>
        </w:rPr>
        <w:t xml:space="preserve"> wypowiedzi ustne;</w:t>
      </w:r>
    </w:p>
    <w:p w14:paraId="15F15D5A" w14:textId="77777777" w:rsidR="00F04A0C" w:rsidRDefault="00650DC6">
      <w:pPr>
        <w:pStyle w:val="Tekstpodstawowy"/>
        <w:numPr>
          <w:ilvl w:val="0"/>
          <w:numId w:val="133"/>
        </w:numPr>
        <w:tabs>
          <w:tab w:val="left" w:pos="284"/>
          <w:tab w:val="left" w:pos="426"/>
        </w:tabs>
        <w:spacing w:line="276" w:lineRule="auto"/>
        <w:ind w:left="851" w:hanging="284"/>
      </w:pPr>
      <w:r>
        <w:rPr>
          <w:rFonts w:asciiTheme="minorHAnsi" w:hAnsiTheme="minorHAnsi" w:cs="Arial"/>
          <w:sz w:val="22"/>
          <w:szCs w:val="22"/>
        </w:rPr>
        <w:t xml:space="preserve"> praca w zespole;</w:t>
      </w:r>
    </w:p>
    <w:p w14:paraId="67970EAD" w14:textId="77777777" w:rsidR="00F04A0C" w:rsidRDefault="00650DC6">
      <w:pPr>
        <w:pStyle w:val="Tekstpodstawowy"/>
        <w:numPr>
          <w:ilvl w:val="0"/>
          <w:numId w:val="133"/>
        </w:numPr>
        <w:tabs>
          <w:tab w:val="left" w:pos="284"/>
          <w:tab w:val="left" w:pos="426"/>
        </w:tabs>
        <w:spacing w:line="276" w:lineRule="auto"/>
        <w:ind w:left="851" w:hanging="284"/>
      </w:pPr>
      <w:r>
        <w:rPr>
          <w:rFonts w:asciiTheme="minorHAnsi" w:hAnsiTheme="minorHAnsi" w:cs="Arial"/>
          <w:sz w:val="22"/>
          <w:szCs w:val="22"/>
        </w:rPr>
        <w:t xml:space="preserve"> testy sprawnościowe;</w:t>
      </w:r>
    </w:p>
    <w:p w14:paraId="291AF08B" w14:textId="77777777" w:rsidR="00F04A0C" w:rsidRDefault="00650DC6">
      <w:pPr>
        <w:pStyle w:val="Tekstpodstawowy"/>
        <w:numPr>
          <w:ilvl w:val="0"/>
          <w:numId w:val="133"/>
        </w:numPr>
        <w:tabs>
          <w:tab w:val="left" w:pos="284"/>
          <w:tab w:val="left" w:pos="993"/>
        </w:tabs>
        <w:spacing w:line="276" w:lineRule="auto"/>
        <w:ind w:left="851" w:hanging="284"/>
      </w:pPr>
      <w:r>
        <w:rPr>
          <w:rFonts w:asciiTheme="minorHAnsi" w:hAnsiTheme="minorHAnsi" w:cs="Arial"/>
          <w:sz w:val="22"/>
          <w:szCs w:val="22"/>
        </w:rPr>
        <w:t>doświadczenia;</w:t>
      </w:r>
    </w:p>
    <w:p w14:paraId="098ADB57" w14:textId="77777777" w:rsidR="00F04A0C" w:rsidRDefault="00650DC6">
      <w:pPr>
        <w:pStyle w:val="Tekstpodstawowy"/>
        <w:numPr>
          <w:ilvl w:val="0"/>
          <w:numId w:val="133"/>
        </w:numPr>
        <w:tabs>
          <w:tab w:val="left" w:pos="284"/>
          <w:tab w:val="left" w:pos="993"/>
        </w:tabs>
        <w:spacing w:line="276" w:lineRule="auto"/>
        <w:ind w:left="851" w:hanging="284"/>
      </w:pPr>
      <w:r>
        <w:rPr>
          <w:rFonts w:asciiTheme="minorHAnsi" w:hAnsiTheme="minorHAnsi" w:cs="Arial"/>
          <w:sz w:val="22"/>
          <w:szCs w:val="22"/>
        </w:rPr>
        <w:t>hodowle;</w:t>
      </w:r>
    </w:p>
    <w:p w14:paraId="2F0D6017" w14:textId="77777777" w:rsidR="00F04A0C" w:rsidRDefault="00650DC6">
      <w:pPr>
        <w:pStyle w:val="Tekstpodstawowy"/>
        <w:numPr>
          <w:ilvl w:val="0"/>
          <w:numId w:val="133"/>
        </w:numPr>
        <w:tabs>
          <w:tab w:val="left" w:pos="284"/>
          <w:tab w:val="left" w:pos="993"/>
        </w:tabs>
        <w:spacing w:line="276" w:lineRule="auto"/>
        <w:ind w:left="851" w:hanging="284"/>
      </w:pPr>
      <w:r>
        <w:rPr>
          <w:rFonts w:asciiTheme="minorHAnsi" w:hAnsiTheme="minorHAnsi" w:cs="Arial"/>
          <w:sz w:val="22"/>
          <w:szCs w:val="22"/>
        </w:rPr>
        <w:t>modele;</w:t>
      </w:r>
    </w:p>
    <w:p w14:paraId="2F2C10C6" w14:textId="77777777" w:rsidR="00F04A0C" w:rsidRDefault="00650DC6">
      <w:pPr>
        <w:pStyle w:val="Tekstpodstawowy"/>
        <w:numPr>
          <w:ilvl w:val="0"/>
          <w:numId w:val="133"/>
        </w:numPr>
        <w:tabs>
          <w:tab w:val="left" w:pos="284"/>
          <w:tab w:val="left" w:pos="993"/>
        </w:tabs>
        <w:spacing w:line="276" w:lineRule="auto"/>
        <w:ind w:left="851" w:hanging="284"/>
      </w:pPr>
      <w:r>
        <w:rPr>
          <w:rFonts w:asciiTheme="minorHAnsi" w:hAnsiTheme="minorHAnsi" w:cs="Arial"/>
          <w:sz w:val="22"/>
          <w:szCs w:val="22"/>
        </w:rPr>
        <w:t>projekty edukacyjne;</w:t>
      </w:r>
    </w:p>
    <w:p w14:paraId="488C3B2B" w14:textId="77777777" w:rsidR="00F04A0C" w:rsidRDefault="00650DC6">
      <w:pPr>
        <w:pStyle w:val="Tekstpodstawowy"/>
        <w:numPr>
          <w:ilvl w:val="0"/>
          <w:numId w:val="133"/>
        </w:numPr>
        <w:tabs>
          <w:tab w:val="left" w:pos="284"/>
          <w:tab w:val="left" w:pos="993"/>
        </w:tabs>
        <w:spacing w:line="276" w:lineRule="auto"/>
        <w:ind w:left="851" w:hanging="284"/>
      </w:pPr>
      <w:r>
        <w:rPr>
          <w:rFonts w:asciiTheme="minorHAnsi" w:hAnsiTheme="minorHAnsi" w:cs="Arial"/>
          <w:sz w:val="22"/>
          <w:szCs w:val="22"/>
        </w:rPr>
        <w:t>prace plastyczne i techniczne;</w:t>
      </w:r>
    </w:p>
    <w:p w14:paraId="46C6C626" w14:textId="77777777" w:rsidR="00F04A0C" w:rsidRDefault="00650DC6">
      <w:pPr>
        <w:pStyle w:val="Tekstpodstawowy"/>
        <w:numPr>
          <w:ilvl w:val="0"/>
          <w:numId w:val="133"/>
        </w:numPr>
        <w:tabs>
          <w:tab w:val="left" w:pos="284"/>
          <w:tab w:val="left" w:pos="993"/>
        </w:tabs>
        <w:spacing w:line="276" w:lineRule="auto"/>
        <w:ind w:left="851" w:hanging="284"/>
      </w:pPr>
      <w:r>
        <w:rPr>
          <w:rFonts w:asciiTheme="minorHAnsi" w:hAnsiTheme="minorHAnsi" w:cs="Arial"/>
          <w:sz w:val="22"/>
          <w:szCs w:val="22"/>
        </w:rPr>
        <w:t>wiadomości i umiejętności muzyczne;</w:t>
      </w:r>
    </w:p>
    <w:p w14:paraId="52AC7E5D" w14:textId="77777777" w:rsidR="00F04A0C" w:rsidRDefault="00650DC6">
      <w:pPr>
        <w:pStyle w:val="Tekstpodstawowy"/>
        <w:numPr>
          <w:ilvl w:val="0"/>
          <w:numId w:val="133"/>
        </w:numPr>
        <w:tabs>
          <w:tab w:val="left" w:pos="284"/>
          <w:tab w:val="left" w:pos="993"/>
        </w:tabs>
        <w:spacing w:line="276" w:lineRule="auto"/>
        <w:ind w:left="851" w:hanging="284"/>
      </w:pPr>
      <w:r>
        <w:rPr>
          <w:rFonts w:asciiTheme="minorHAnsi" w:hAnsiTheme="minorHAnsi" w:cs="Arial"/>
          <w:sz w:val="22"/>
          <w:szCs w:val="22"/>
        </w:rPr>
        <w:t>konkursy przedmiotowe i tematyczne;</w:t>
      </w:r>
    </w:p>
    <w:p w14:paraId="3E789877" w14:textId="5AE33C50" w:rsidR="00F04A0C" w:rsidRDefault="00650DC6">
      <w:pPr>
        <w:pStyle w:val="Tekstpodstawowy"/>
        <w:numPr>
          <w:ilvl w:val="0"/>
          <w:numId w:val="133"/>
        </w:numPr>
        <w:tabs>
          <w:tab w:val="left" w:pos="284"/>
          <w:tab w:val="left" w:pos="993"/>
        </w:tabs>
        <w:spacing w:line="276" w:lineRule="auto"/>
        <w:ind w:left="851" w:hanging="284"/>
      </w:pPr>
      <w:r>
        <w:rPr>
          <w:rFonts w:asciiTheme="minorHAnsi" w:hAnsiTheme="minorHAnsi" w:cs="Arial"/>
          <w:sz w:val="22"/>
          <w:szCs w:val="22"/>
        </w:rPr>
        <w:t>inne</w:t>
      </w:r>
      <w:r w:rsidR="00BE07E0">
        <w:rPr>
          <w:rFonts w:asciiTheme="minorHAnsi" w:hAnsiTheme="minorHAnsi" w:cs="Arial"/>
          <w:sz w:val="22"/>
          <w:szCs w:val="22"/>
        </w:rPr>
        <w:t>.</w:t>
      </w:r>
    </w:p>
    <w:p w14:paraId="337DEF8A" w14:textId="77777777" w:rsidR="00F04A0C" w:rsidRDefault="00F04A0C">
      <w:pPr>
        <w:pStyle w:val="Tekstpodstawowy"/>
        <w:tabs>
          <w:tab w:val="left" w:pos="426"/>
        </w:tabs>
        <w:spacing w:line="276" w:lineRule="auto"/>
        <w:rPr>
          <w:rFonts w:asciiTheme="minorHAnsi" w:hAnsiTheme="minorHAnsi" w:cs="Arial"/>
          <w:sz w:val="22"/>
          <w:szCs w:val="22"/>
        </w:rPr>
      </w:pPr>
    </w:p>
    <w:p w14:paraId="015B409A" w14:textId="77777777" w:rsidR="00F04A0C" w:rsidRDefault="00650DC6">
      <w:pPr>
        <w:pStyle w:val="Tekstpodstawowy"/>
        <w:numPr>
          <w:ilvl w:val="0"/>
          <w:numId w:val="132"/>
        </w:numPr>
        <w:tabs>
          <w:tab w:val="left" w:pos="426"/>
          <w:tab w:val="left" w:pos="851"/>
        </w:tabs>
        <w:spacing w:line="276" w:lineRule="auto"/>
        <w:ind w:left="284" w:hanging="284"/>
      </w:pPr>
      <w:r>
        <w:rPr>
          <w:rFonts w:asciiTheme="minorHAnsi" w:hAnsiTheme="minorHAnsi" w:cs="Arial"/>
          <w:sz w:val="22"/>
          <w:szCs w:val="22"/>
        </w:rPr>
        <w:t>Zasady obowiązujące w ocenianiu pisemnych wypowiedzi uczniów:</w:t>
      </w:r>
    </w:p>
    <w:p w14:paraId="24CA01A7" w14:textId="77777777" w:rsidR="00F04A0C" w:rsidRDefault="00F04A0C">
      <w:pPr>
        <w:pStyle w:val="Tekstpodstawowy"/>
        <w:tabs>
          <w:tab w:val="left" w:pos="426"/>
          <w:tab w:val="left" w:pos="851"/>
        </w:tabs>
        <w:spacing w:line="276" w:lineRule="auto"/>
        <w:ind w:left="567"/>
        <w:rPr>
          <w:rFonts w:asciiTheme="minorHAnsi" w:hAnsiTheme="minorHAnsi" w:cs="Arial"/>
          <w:sz w:val="22"/>
          <w:szCs w:val="22"/>
        </w:rPr>
      </w:pPr>
    </w:p>
    <w:p w14:paraId="74AE35DD" w14:textId="77777777" w:rsidR="00F04A0C" w:rsidRDefault="00650DC6">
      <w:pPr>
        <w:pStyle w:val="Tekstpodstawowy"/>
        <w:numPr>
          <w:ilvl w:val="0"/>
          <w:numId w:val="134"/>
        </w:numPr>
        <w:tabs>
          <w:tab w:val="left" w:pos="426"/>
        </w:tabs>
        <w:spacing w:line="276" w:lineRule="auto"/>
        <w:ind w:left="851" w:hanging="284"/>
      </w:pPr>
      <w:r>
        <w:rPr>
          <w:rFonts w:asciiTheme="minorHAnsi" w:hAnsiTheme="minorHAnsi" w:cs="Arial"/>
          <w:b/>
          <w:bCs/>
          <w:sz w:val="22"/>
          <w:szCs w:val="22"/>
          <w:u w:val="single"/>
        </w:rPr>
        <w:t>praca klasowa,</w:t>
      </w:r>
      <w:r>
        <w:rPr>
          <w:rFonts w:asciiTheme="minorHAnsi" w:hAnsiTheme="minorHAnsi" w:cs="Arial"/>
          <w:b/>
          <w:bCs/>
          <w:sz w:val="22"/>
          <w:szCs w:val="22"/>
        </w:rPr>
        <w:t xml:space="preserve">  </w:t>
      </w:r>
      <w:r>
        <w:rPr>
          <w:rFonts w:asciiTheme="minorHAnsi" w:hAnsiTheme="minorHAnsi" w:cs="Arial"/>
          <w:bCs/>
          <w:color w:val="000000"/>
          <w:sz w:val="22"/>
          <w:szCs w:val="22"/>
          <w:u w:val="single"/>
        </w:rPr>
        <w:t>sprawdzian</w:t>
      </w:r>
      <w:r>
        <w:rPr>
          <w:rFonts w:asciiTheme="minorHAnsi" w:hAnsiTheme="minorHAnsi" w:cs="Arial"/>
          <w:b/>
          <w:bCs/>
          <w:color w:val="000000"/>
          <w:sz w:val="22"/>
          <w:szCs w:val="22"/>
        </w:rPr>
        <w:t xml:space="preserve"> </w:t>
      </w:r>
      <w:r>
        <w:rPr>
          <w:rFonts w:asciiTheme="minorHAnsi" w:hAnsiTheme="minorHAnsi" w:cs="Arial"/>
          <w:b/>
          <w:bCs/>
          <w:sz w:val="22"/>
          <w:szCs w:val="22"/>
        </w:rPr>
        <w:t xml:space="preserve">/ </w:t>
      </w:r>
      <w:r>
        <w:rPr>
          <w:rFonts w:asciiTheme="minorHAnsi" w:hAnsiTheme="minorHAnsi" w:cs="Arial"/>
          <w:b/>
          <w:bCs/>
          <w:sz w:val="22"/>
          <w:szCs w:val="22"/>
          <w:u w:val="single"/>
        </w:rPr>
        <w:t>test</w:t>
      </w:r>
      <w:r>
        <w:rPr>
          <w:rFonts w:asciiTheme="minorHAnsi" w:hAnsiTheme="minorHAnsi" w:cs="Arial"/>
          <w:b/>
          <w:bCs/>
          <w:sz w:val="22"/>
          <w:szCs w:val="22"/>
        </w:rPr>
        <w:t xml:space="preserve"> – </w:t>
      </w:r>
      <w:r>
        <w:rPr>
          <w:rFonts w:asciiTheme="minorHAnsi" w:hAnsiTheme="minorHAnsi" w:cs="Arial"/>
          <w:sz w:val="22"/>
          <w:szCs w:val="22"/>
        </w:rPr>
        <w:t xml:space="preserve">obejmuje duże partie materiału – kilka lekcji </w:t>
      </w:r>
      <w:r>
        <w:rPr>
          <w:rFonts w:asciiTheme="minorHAnsi" w:hAnsiTheme="minorHAnsi" w:cs="Arial"/>
          <w:color w:val="000000"/>
          <w:sz w:val="22"/>
          <w:szCs w:val="22"/>
        </w:rPr>
        <w:t>(np. dział,</w:t>
      </w:r>
      <w:r>
        <w:rPr>
          <w:rFonts w:asciiTheme="minorHAnsi" w:hAnsiTheme="minorHAnsi" w:cs="Arial"/>
          <w:color w:val="FF0000"/>
          <w:sz w:val="22"/>
          <w:szCs w:val="22"/>
        </w:rPr>
        <w:t xml:space="preserve"> </w:t>
      </w:r>
      <w:r>
        <w:rPr>
          <w:rFonts w:asciiTheme="minorHAnsi" w:hAnsiTheme="minorHAnsi" w:cs="Arial"/>
          <w:color w:val="000000"/>
          <w:sz w:val="22"/>
          <w:szCs w:val="22"/>
        </w:rPr>
        <w:t xml:space="preserve">materiał lekturowy, …), </w:t>
      </w:r>
      <w:r>
        <w:rPr>
          <w:rFonts w:asciiTheme="minorHAnsi" w:hAnsiTheme="minorHAnsi" w:cs="Arial"/>
          <w:sz w:val="22"/>
          <w:szCs w:val="22"/>
        </w:rPr>
        <w:t>ocena wystawiona na jej podstawie ma znaczący wpływ na ocenę klasyfikacyjną:</w:t>
      </w:r>
    </w:p>
    <w:p w14:paraId="5A554E97" w14:textId="77777777" w:rsidR="00F04A0C" w:rsidRDefault="00F04A0C">
      <w:pPr>
        <w:pStyle w:val="Tekstpodstawowy"/>
        <w:tabs>
          <w:tab w:val="left" w:pos="1080"/>
        </w:tabs>
        <w:spacing w:line="276" w:lineRule="auto"/>
        <w:rPr>
          <w:rFonts w:asciiTheme="minorHAnsi" w:hAnsiTheme="minorHAnsi" w:cs="Arial"/>
          <w:sz w:val="22"/>
          <w:szCs w:val="22"/>
        </w:rPr>
      </w:pPr>
    </w:p>
    <w:p w14:paraId="15B4DD49" w14:textId="77777777" w:rsidR="00F04A0C" w:rsidRDefault="00650DC6">
      <w:pPr>
        <w:pStyle w:val="Tekstpodstawowy"/>
        <w:tabs>
          <w:tab w:val="left" w:pos="1080"/>
        </w:tabs>
        <w:spacing w:line="276" w:lineRule="auto"/>
      </w:pPr>
      <w:r>
        <w:rPr>
          <w:rFonts w:asciiTheme="minorHAnsi" w:hAnsiTheme="minorHAnsi" w:cs="Arial"/>
          <w:sz w:val="22"/>
          <w:szCs w:val="22"/>
          <w:u w:val="single"/>
        </w:rPr>
        <w:t>zasady przeprowadzania:</w:t>
      </w:r>
    </w:p>
    <w:p w14:paraId="5699F89C" w14:textId="77777777" w:rsidR="00F04A0C" w:rsidRDefault="00F04A0C">
      <w:pPr>
        <w:pStyle w:val="Tekstpodstawowy"/>
        <w:tabs>
          <w:tab w:val="left" w:pos="1080"/>
        </w:tabs>
        <w:spacing w:line="276" w:lineRule="auto"/>
        <w:ind w:left="720"/>
        <w:rPr>
          <w:rFonts w:asciiTheme="minorHAnsi" w:hAnsiTheme="minorHAnsi" w:cs="Arial"/>
          <w:sz w:val="22"/>
          <w:szCs w:val="22"/>
          <w:u w:val="single"/>
        </w:rPr>
      </w:pPr>
    </w:p>
    <w:p w14:paraId="6BE35043" w14:textId="77777777" w:rsidR="00F04A0C" w:rsidRDefault="00650DC6">
      <w:pPr>
        <w:pStyle w:val="Tekstpodstawowy"/>
        <w:numPr>
          <w:ilvl w:val="0"/>
          <w:numId w:val="135"/>
        </w:numPr>
        <w:spacing w:line="276" w:lineRule="auto"/>
        <w:ind w:hanging="306"/>
      </w:pPr>
      <w:r>
        <w:rPr>
          <w:rFonts w:asciiTheme="minorHAnsi" w:hAnsiTheme="minorHAnsi" w:cs="Arial"/>
          <w:sz w:val="22"/>
          <w:szCs w:val="22"/>
        </w:rPr>
        <w:t xml:space="preserve">uczeń ma prawo znać </w:t>
      </w:r>
      <w:r>
        <w:rPr>
          <w:rFonts w:asciiTheme="minorHAnsi" w:hAnsiTheme="minorHAnsi" w:cs="Arial"/>
          <w:b/>
          <w:bCs/>
          <w:sz w:val="22"/>
          <w:szCs w:val="22"/>
          <w:u w:val="single"/>
        </w:rPr>
        <w:t>z tygodniowym</w:t>
      </w:r>
      <w:r>
        <w:rPr>
          <w:rFonts w:asciiTheme="minorHAnsi" w:hAnsiTheme="minorHAnsi" w:cs="Arial"/>
          <w:sz w:val="22"/>
          <w:szCs w:val="22"/>
        </w:rPr>
        <w:t xml:space="preserve"> wyprzedzeniem terminy prac klasowych, które są odnotowywane w</w:t>
      </w:r>
      <w:r>
        <w:rPr>
          <w:rFonts w:asciiTheme="minorHAnsi" w:hAnsiTheme="minorHAnsi" w:cs="Arial"/>
          <w:color w:val="FF0000"/>
          <w:sz w:val="22"/>
          <w:szCs w:val="22"/>
        </w:rPr>
        <w:t xml:space="preserve"> </w:t>
      </w:r>
      <w:r>
        <w:rPr>
          <w:rFonts w:asciiTheme="minorHAnsi" w:hAnsiTheme="minorHAnsi" w:cs="Arial"/>
          <w:color w:val="000000"/>
          <w:sz w:val="22"/>
          <w:szCs w:val="22"/>
        </w:rPr>
        <w:t>e-dzienniku,</w:t>
      </w:r>
    </w:p>
    <w:p w14:paraId="0A8B0125" w14:textId="77777777" w:rsidR="00F04A0C" w:rsidRDefault="00650DC6">
      <w:pPr>
        <w:pStyle w:val="Tekstpodstawowy"/>
        <w:numPr>
          <w:ilvl w:val="0"/>
          <w:numId w:val="135"/>
        </w:numPr>
        <w:tabs>
          <w:tab w:val="left" w:pos="-851"/>
        </w:tabs>
        <w:spacing w:line="276" w:lineRule="auto"/>
        <w:ind w:hanging="306"/>
      </w:pPr>
      <w:r>
        <w:rPr>
          <w:rFonts w:asciiTheme="minorHAnsi" w:hAnsiTheme="minorHAnsi" w:cs="Arial"/>
          <w:b/>
          <w:bCs/>
          <w:sz w:val="22"/>
          <w:szCs w:val="22"/>
          <w:u w:val="single"/>
        </w:rPr>
        <w:t xml:space="preserve">w ciągu jednego dnia można przeprowadzić tylko </w:t>
      </w:r>
      <w:r>
        <w:rPr>
          <w:rFonts w:asciiTheme="minorHAnsi" w:hAnsiTheme="minorHAnsi" w:cs="Arial"/>
          <w:b/>
          <w:bCs/>
          <w:color w:val="000000"/>
          <w:sz w:val="22"/>
          <w:szCs w:val="22"/>
          <w:u w:val="single"/>
        </w:rPr>
        <w:t>jeden sprawdzian lub</w:t>
      </w:r>
      <w:r>
        <w:rPr>
          <w:rFonts w:asciiTheme="minorHAnsi" w:hAnsiTheme="minorHAnsi" w:cs="Arial"/>
          <w:b/>
          <w:bCs/>
          <w:color w:val="FF0000"/>
          <w:sz w:val="22"/>
          <w:szCs w:val="22"/>
          <w:u w:val="single"/>
        </w:rPr>
        <w:t xml:space="preserve"> </w:t>
      </w:r>
      <w:r>
        <w:rPr>
          <w:rFonts w:asciiTheme="minorHAnsi" w:hAnsiTheme="minorHAnsi" w:cs="Arial"/>
          <w:b/>
          <w:bCs/>
          <w:sz w:val="22"/>
          <w:szCs w:val="22"/>
          <w:u w:val="single"/>
        </w:rPr>
        <w:t>jedną pracę klasową lub test</w:t>
      </w:r>
      <w:r>
        <w:rPr>
          <w:rFonts w:asciiTheme="minorHAnsi" w:hAnsiTheme="minorHAnsi" w:cs="Arial"/>
          <w:b/>
          <w:bCs/>
          <w:sz w:val="22"/>
          <w:szCs w:val="22"/>
        </w:rPr>
        <w:t xml:space="preserve">, w ciągu tygodnia nie więcej niż dwie prace klasowe / </w:t>
      </w:r>
      <w:r>
        <w:rPr>
          <w:rFonts w:asciiTheme="minorHAnsi" w:hAnsiTheme="minorHAnsi" w:cs="Arial"/>
          <w:b/>
          <w:bCs/>
          <w:color w:val="000000"/>
          <w:sz w:val="22"/>
          <w:szCs w:val="22"/>
        </w:rPr>
        <w:t>sprawdziany</w:t>
      </w:r>
      <w:r>
        <w:rPr>
          <w:rFonts w:asciiTheme="minorHAnsi" w:hAnsiTheme="minorHAnsi" w:cs="Arial"/>
          <w:b/>
          <w:bCs/>
          <w:sz w:val="22"/>
          <w:szCs w:val="22"/>
        </w:rPr>
        <w:t xml:space="preserve"> lub testy;</w:t>
      </w:r>
    </w:p>
    <w:p w14:paraId="11B7A403" w14:textId="77777777" w:rsidR="00F04A0C" w:rsidRDefault="00F04A0C">
      <w:pPr>
        <w:pStyle w:val="Tekstpodstawowy"/>
        <w:tabs>
          <w:tab w:val="left" w:pos="1080"/>
        </w:tabs>
        <w:spacing w:line="276" w:lineRule="auto"/>
        <w:rPr>
          <w:rFonts w:asciiTheme="minorHAnsi" w:hAnsiTheme="minorHAnsi" w:cs="Arial"/>
          <w:sz w:val="22"/>
          <w:szCs w:val="22"/>
        </w:rPr>
      </w:pPr>
    </w:p>
    <w:p w14:paraId="4D1BCA13" w14:textId="77777777" w:rsidR="00F04A0C" w:rsidRDefault="00650DC6">
      <w:pPr>
        <w:pStyle w:val="Tekstpodstawowy"/>
        <w:tabs>
          <w:tab w:val="left" w:pos="426"/>
        </w:tabs>
        <w:spacing w:line="276" w:lineRule="auto"/>
        <w:ind w:left="850"/>
      </w:pPr>
      <w:r>
        <w:rPr>
          <w:rFonts w:asciiTheme="minorHAnsi" w:hAnsiTheme="minorHAnsi" w:cs="Arial"/>
          <w:sz w:val="22"/>
          <w:szCs w:val="22"/>
        </w:rPr>
        <w:t xml:space="preserve">2) </w:t>
      </w:r>
      <w:r>
        <w:rPr>
          <w:rFonts w:asciiTheme="minorHAnsi" w:hAnsiTheme="minorHAnsi" w:cs="Arial"/>
          <w:b/>
          <w:bCs/>
          <w:sz w:val="22"/>
          <w:szCs w:val="22"/>
          <w:u w:val="single"/>
        </w:rPr>
        <w:t>kartkówki</w:t>
      </w:r>
      <w:r>
        <w:rPr>
          <w:rFonts w:asciiTheme="minorHAnsi" w:hAnsiTheme="minorHAnsi" w:cs="Arial"/>
          <w:b/>
          <w:bCs/>
          <w:sz w:val="22"/>
          <w:szCs w:val="22"/>
        </w:rPr>
        <w:t xml:space="preserve"> – </w:t>
      </w:r>
      <w:r>
        <w:rPr>
          <w:rFonts w:asciiTheme="minorHAnsi" w:hAnsiTheme="minorHAnsi" w:cs="Arial"/>
          <w:sz w:val="22"/>
          <w:szCs w:val="22"/>
        </w:rPr>
        <w:t xml:space="preserve">kontrolują opanowanie wiadomości i umiejętności z trzech ostatnich lekcji lub     pracy domowej, wystawiane oceny mają rangę oceny z odpowiedzi przy ich przeprowadzaniu nie występują ograniczenia </w:t>
      </w:r>
      <w:r>
        <w:rPr>
          <w:rFonts w:asciiTheme="minorHAnsi" w:hAnsiTheme="minorHAnsi" w:cs="Arial"/>
          <w:color w:val="000000"/>
          <w:sz w:val="22"/>
          <w:szCs w:val="22"/>
        </w:rPr>
        <w:t xml:space="preserve">opisane </w:t>
      </w:r>
      <w:r>
        <w:rPr>
          <w:rFonts w:asciiTheme="minorHAnsi" w:hAnsiTheme="minorHAnsi" w:cs="Arial"/>
          <w:sz w:val="22"/>
          <w:szCs w:val="22"/>
        </w:rPr>
        <w:t xml:space="preserve">w ust. 8, lit. a-b. </w:t>
      </w:r>
    </w:p>
    <w:p w14:paraId="3E242394" w14:textId="77777777" w:rsidR="00F04A0C" w:rsidRDefault="00F04A0C">
      <w:pPr>
        <w:pStyle w:val="Tekstpodstawowy"/>
        <w:tabs>
          <w:tab w:val="left" w:pos="426"/>
        </w:tabs>
        <w:spacing w:line="276" w:lineRule="auto"/>
        <w:ind w:left="720"/>
        <w:rPr>
          <w:rFonts w:asciiTheme="minorHAnsi" w:hAnsiTheme="minorHAnsi" w:cs="Arial"/>
          <w:sz w:val="22"/>
          <w:szCs w:val="22"/>
        </w:rPr>
      </w:pPr>
    </w:p>
    <w:p w14:paraId="0B75B518" w14:textId="77777777" w:rsidR="00F04A0C" w:rsidRDefault="00650DC6">
      <w:pPr>
        <w:pStyle w:val="Tekstpodstawowy"/>
        <w:tabs>
          <w:tab w:val="left" w:pos="1440"/>
        </w:tabs>
        <w:spacing w:line="276" w:lineRule="auto"/>
        <w:ind w:left="284" w:hanging="284"/>
      </w:pPr>
      <w:r>
        <w:rPr>
          <w:rFonts w:asciiTheme="minorHAnsi" w:hAnsiTheme="minorHAnsi" w:cs="Arial"/>
          <w:sz w:val="22"/>
          <w:szCs w:val="22"/>
        </w:rPr>
        <w:t>9.  W pracy pisemnej ocenie podlega:</w:t>
      </w:r>
    </w:p>
    <w:p w14:paraId="3DB10268" w14:textId="77777777" w:rsidR="00F04A0C" w:rsidRDefault="00F04A0C">
      <w:pPr>
        <w:pStyle w:val="Tekstpodstawowy"/>
        <w:tabs>
          <w:tab w:val="left" w:pos="1440"/>
        </w:tabs>
        <w:spacing w:line="276" w:lineRule="auto"/>
        <w:ind w:left="284" w:hanging="284"/>
        <w:rPr>
          <w:rFonts w:asciiTheme="minorHAnsi" w:hAnsiTheme="minorHAnsi" w:cs="Arial"/>
          <w:sz w:val="22"/>
          <w:szCs w:val="22"/>
        </w:rPr>
      </w:pPr>
    </w:p>
    <w:p w14:paraId="4AB61B75" w14:textId="77777777" w:rsidR="00F04A0C" w:rsidRDefault="00650DC6">
      <w:pPr>
        <w:pStyle w:val="Tekstpodstawowy"/>
        <w:numPr>
          <w:ilvl w:val="0"/>
          <w:numId w:val="136"/>
        </w:numPr>
        <w:tabs>
          <w:tab w:val="left" w:pos="1080"/>
        </w:tabs>
        <w:spacing w:line="276" w:lineRule="auto"/>
        <w:ind w:left="1418" w:hanging="284"/>
      </w:pPr>
      <w:r>
        <w:rPr>
          <w:rFonts w:asciiTheme="minorHAnsi" w:hAnsiTheme="minorHAnsi" w:cs="Arial"/>
          <w:sz w:val="22"/>
          <w:szCs w:val="22"/>
        </w:rPr>
        <w:t>zrozumienie tematu,</w:t>
      </w:r>
    </w:p>
    <w:p w14:paraId="474842E0" w14:textId="77777777" w:rsidR="00F04A0C" w:rsidRDefault="00650DC6">
      <w:pPr>
        <w:pStyle w:val="Tekstpodstawowy"/>
        <w:numPr>
          <w:ilvl w:val="0"/>
          <w:numId w:val="136"/>
        </w:numPr>
        <w:tabs>
          <w:tab w:val="left" w:pos="1080"/>
        </w:tabs>
        <w:spacing w:line="276" w:lineRule="auto"/>
        <w:ind w:left="1418" w:hanging="284"/>
      </w:pPr>
      <w:r>
        <w:rPr>
          <w:rFonts w:asciiTheme="minorHAnsi" w:hAnsiTheme="minorHAnsi" w:cs="Arial"/>
          <w:sz w:val="22"/>
          <w:szCs w:val="22"/>
        </w:rPr>
        <w:t>znajomość opisywanych zagadnień,</w:t>
      </w:r>
    </w:p>
    <w:p w14:paraId="3A3A7061" w14:textId="77777777" w:rsidR="00F04A0C" w:rsidRDefault="00650DC6">
      <w:pPr>
        <w:pStyle w:val="Tekstpodstawowy"/>
        <w:numPr>
          <w:ilvl w:val="0"/>
          <w:numId w:val="136"/>
        </w:numPr>
        <w:tabs>
          <w:tab w:val="left" w:pos="1080"/>
        </w:tabs>
        <w:spacing w:line="276" w:lineRule="auto"/>
        <w:ind w:left="1418" w:hanging="284"/>
      </w:pPr>
      <w:r>
        <w:rPr>
          <w:rFonts w:asciiTheme="minorHAnsi" w:hAnsiTheme="minorHAnsi" w:cs="Arial"/>
          <w:sz w:val="22"/>
          <w:szCs w:val="22"/>
        </w:rPr>
        <w:t>sposób prezentacji,</w:t>
      </w:r>
    </w:p>
    <w:p w14:paraId="6EF60D61" w14:textId="77777777" w:rsidR="00F04A0C" w:rsidRDefault="00650DC6">
      <w:pPr>
        <w:pStyle w:val="Tekstpodstawowy"/>
        <w:numPr>
          <w:ilvl w:val="0"/>
          <w:numId w:val="136"/>
        </w:numPr>
        <w:tabs>
          <w:tab w:val="left" w:pos="1080"/>
        </w:tabs>
        <w:spacing w:line="276" w:lineRule="auto"/>
        <w:ind w:left="1418" w:hanging="284"/>
      </w:pPr>
      <w:r>
        <w:rPr>
          <w:rFonts w:asciiTheme="minorHAnsi" w:hAnsiTheme="minorHAnsi" w:cs="Arial"/>
          <w:sz w:val="22"/>
          <w:szCs w:val="22"/>
        </w:rPr>
        <w:t>konstrukcja pracy i jej forma graficzna,</w:t>
      </w:r>
    </w:p>
    <w:p w14:paraId="706C41C3" w14:textId="77777777" w:rsidR="00F04A0C" w:rsidRDefault="00650DC6">
      <w:pPr>
        <w:pStyle w:val="Tekstpodstawowy"/>
        <w:numPr>
          <w:ilvl w:val="0"/>
          <w:numId w:val="136"/>
        </w:numPr>
        <w:tabs>
          <w:tab w:val="left" w:pos="1080"/>
        </w:tabs>
        <w:spacing w:line="276" w:lineRule="auto"/>
        <w:ind w:left="1418" w:hanging="284"/>
      </w:pPr>
      <w:r>
        <w:rPr>
          <w:rFonts w:asciiTheme="minorHAnsi" w:hAnsiTheme="minorHAnsi" w:cs="Arial"/>
          <w:sz w:val="22"/>
          <w:szCs w:val="22"/>
        </w:rPr>
        <w:t>język,</w:t>
      </w:r>
    </w:p>
    <w:p w14:paraId="0423DC0A" w14:textId="07BD7D70" w:rsidR="00F04A0C" w:rsidRDefault="00650DC6">
      <w:pPr>
        <w:pStyle w:val="Tekstpodstawowy"/>
        <w:numPr>
          <w:ilvl w:val="0"/>
          <w:numId w:val="136"/>
        </w:numPr>
        <w:tabs>
          <w:tab w:val="left" w:pos="1080"/>
        </w:tabs>
        <w:spacing w:line="276" w:lineRule="auto"/>
        <w:ind w:left="1418" w:hanging="284"/>
      </w:pPr>
      <w:r>
        <w:rPr>
          <w:rFonts w:asciiTheme="minorHAnsi" w:hAnsiTheme="minorHAnsi" w:cs="Arial"/>
          <w:sz w:val="22"/>
          <w:szCs w:val="22"/>
        </w:rPr>
        <w:t>estetyka zapisu</w:t>
      </w:r>
      <w:r w:rsidR="00BE07E0">
        <w:rPr>
          <w:rFonts w:asciiTheme="minorHAnsi" w:hAnsiTheme="minorHAnsi" w:cs="Arial"/>
          <w:sz w:val="22"/>
          <w:szCs w:val="22"/>
        </w:rPr>
        <w:t>.</w:t>
      </w:r>
    </w:p>
    <w:p w14:paraId="6EBD2B65" w14:textId="77777777" w:rsidR="00F04A0C" w:rsidRDefault="00F04A0C">
      <w:pPr>
        <w:pStyle w:val="Tekstpodstawowy"/>
        <w:tabs>
          <w:tab w:val="left" w:pos="1080"/>
        </w:tabs>
        <w:spacing w:line="276" w:lineRule="auto"/>
        <w:ind w:left="720"/>
        <w:rPr>
          <w:rFonts w:asciiTheme="minorHAnsi" w:hAnsiTheme="minorHAnsi" w:cs="Arial"/>
          <w:sz w:val="22"/>
          <w:szCs w:val="22"/>
        </w:rPr>
      </w:pPr>
    </w:p>
    <w:p w14:paraId="6A36B1A2" w14:textId="77777777" w:rsidR="00F04A0C" w:rsidRDefault="00650DC6">
      <w:pPr>
        <w:pStyle w:val="Tekstpodstawowy"/>
        <w:tabs>
          <w:tab w:val="left" w:pos="1440"/>
        </w:tabs>
        <w:spacing w:line="276" w:lineRule="auto"/>
        <w:ind w:left="284" w:hanging="284"/>
      </w:pPr>
      <w:r>
        <w:rPr>
          <w:rFonts w:asciiTheme="minorHAnsi" w:hAnsiTheme="minorHAnsi" w:cs="Arial"/>
          <w:sz w:val="22"/>
          <w:szCs w:val="22"/>
        </w:rPr>
        <w:t>10. W odpowiedzi ustnej ocenie podlega:</w:t>
      </w:r>
    </w:p>
    <w:p w14:paraId="4F497C14" w14:textId="77777777" w:rsidR="00F04A0C" w:rsidRDefault="00F04A0C">
      <w:pPr>
        <w:pStyle w:val="Tekstpodstawowy"/>
        <w:tabs>
          <w:tab w:val="left" w:pos="1440"/>
        </w:tabs>
        <w:spacing w:line="276" w:lineRule="auto"/>
        <w:ind w:left="284" w:hanging="284"/>
        <w:rPr>
          <w:rFonts w:asciiTheme="minorHAnsi" w:hAnsiTheme="minorHAnsi" w:cs="Arial"/>
          <w:sz w:val="22"/>
          <w:szCs w:val="22"/>
        </w:rPr>
      </w:pPr>
    </w:p>
    <w:p w14:paraId="5129D824" w14:textId="77777777" w:rsidR="00F04A0C" w:rsidRDefault="00650DC6">
      <w:pPr>
        <w:pStyle w:val="Tekstpodstawowy"/>
        <w:numPr>
          <w:ilvl w:val="0"/>
          <w:numId w:val="137"/>
        </w:numPr>
        <w:tabs>
          <w:tab w:val="left" w:pos="1080"/>
        </w:tabs>
        <w:spacing w:line="276" w:lineRule="auto"/>
        <w:ind w:hanging="306"/>
      </w:pPr>
      <w:r>
        <w:rPr>
          <w:rFonts w:asciiTheme="minorHAnsi" w:hAnsiTheme="minorHAnsi" w:cs="Arial"/>
          <w:sz w:val="22"/>
          <w:szCs w:val="22"/>
        </w:rPr>
        <w:t>znajomość zagadnienia,</w:t>
      </w:r>
    </w:p>
    <w:p w14:paraId="4D55C4DA" w14:textId="77777777" w:rsidR="00F04A0C" w:rsidRDefault="00650DC6">
      <w:pPr>
        <w:pStyle w:val="Tekstpodstawowy"/>
        <w:numPr>
          <w:ilvl w:val="0"/>
          <w:numId w:val="137"/>
        </w:numPr>
        <w:tabs>
          <w:tab w:val="left" w:pos="1080"/>
        </w:tabs>
        <w:spacing w:line="276" w:lineRule="auto"/>
        <w:ind w:hanging="306"/>
      </w:pPr>
      <w:r>
        <w:rPr>
          <w:rFonts w:asciiTheme="minorHAnsi" w:hAnsiTheme="minorHAnsi" w:cs="Arial"/>
          <w:sz w:val="22"/>
          <w:szCs w:val="22"/>
        </w:rPr>
        <w:t>samodzielność wypowiedzi,</w:t>
      </w:r>
    </w:p>
    <w:p w14:paraId="6E6DCEFC" w14:textId="77777777" w:rsidR="00F04A0C" w:rsidRDefault="00650DC6">
      <w:pPr>
        <w:pStyle w:val="Tekstpodstawowy"/>
        <w:numPr>
          <w:ilvl w:val="0"/>
          <w:numId w:val="137"/>
        </w:numPr>
        <w:tabs>
          <w:tab w:val="left" w:pos="1080"/>
        </w:tabs>
        <w:spacing w:line="276" w:lineRule="auto"/>
        <w:ind w:hanging="306"/>
      </w:pPr>
      <w:r>
        <w:rPr>
          <w:rFonts w:asciiTheme="minorHAnsi" w:hAnsiTheme="minorHAnsi" w:cs="Arial"/>
          <w:sz w:val="22"/>
          <w:szCs w:val="22"/>
        </w:rPr>
        <w:t>tempo wypowiedzi,</w:t>
      </w:r>
    </w:p>
    <w:p w14:paraId="05AA9A0E" w14:textId="77777777" w:rsidR="00F04A0C" w:rsidRDefault="00650DC6">
      <w:pPr>
        <w:pStyle w:val="Tekstpodstawowy"/>
        <w:numPr>
          <w:ilvl w:val="0"/>
          <w:numId w:val="137"/>
        </w:numPr>
        <w:tabs>
          <w:tab w:val="left" w:pos="1080"/>
        </w:tabs>
        <w:spacing w:line="276" w:lineRule="auto"/>
        <w:ind w:hanging="306"/>
      </w:pPr>
      <w:r>
        <w:rPr>
          <w:rFonts w:asciiTheme="minorHAnsi" w:hAnsiTheme="minorHAnsi" w:cs="Arial"/>
          <w:sz w:val="22"/>
          <w:szCs w:val="22"/>
        </w:rPr>
        <w:lastRenderedPageBreak/>
        <w:t>kultura języka,</w:t>
      </w:r>
    </w:p>
    <w:p w14:paraId="7CE4ABFA" w14:textId="10A0552D" w:rsidR="00F04A0C" w:rsidRDefault="00650DC6">
      <w:pPr>
        <w:pStyle w:val="Tekstpodstawowy"/>
        <w:numPr>
          <w:ilvl w:val="0"/>
          <w:numId w:val="137"/>
        </w:numPr>
        <w:tabs>
          <w:tab w:val="left" w:pos="1080"/>
        </w:tabs>
        <w:spacing w:line="276" w:lineRule="auto"/>
        <w:ind w:hanging="306"/>
      </w:pPr>
      <w:r>
        <w:rPr>
          <w:rFonts w:asciiTheme="minorHAnsi" w:hAnsiTheme="minorHAnsi" w:cs="Arial"/>
          <w:sz w:val="22"/>
          <w:szCs w:val="22"/>
        </w:rPr>
        <w:t>precyzja, jasność, oryginalność ujęcia tematu</w:t>
      </w:r>
      <w:r w:rsidR="00BE07E0">
        <w:rPr>
          <w:rFonts w:asciiTheme="minorHAnsi" w:hAnsiTheme="minorHAnsi" w:cs="Arial"/>
          <w:sz w:val="22"/>
          <w:szCs w:val="22"/>
        </w:rPr>
        <w:t>.</w:t>
      </w:r>
    </w:p>
    <w:p w14:paraId="6BA68C0E" w14:textId="77777777" w:rsidR="00F04A0C" w:rsidRDefault="00F04A0C">
      <w:pPr>
        <w:pStyle w:val="Tekstpodstawowy"/>
        <w:tabs>
          <w:tab w:val="left" w:pos="1080"/>
        </w:tabs>
        <w:spacing w:line="276" w:lineRule="auto"/>
        <w:ind w:left="1440"/>
        <w:rPr>
          <w:rFonts w:asciiTheme="minorHAnsi" w:hAnsiTheme="minorHAnsi" w:cs="Arial"/>
          <w:sz w:val="22"/>
          <w:szCs w:val="22"/>
        </w:rPr>
      </w:pPr>
    </w:p>
    <w:p w14:paraId="6F57E733" w14:textId="77777777" w:rsidR="00F04A0C" w:rsidRDefault="00650DC6">
      <w:pPr>
        <w:pStyle w:val="Tekstpodstawowy"/>
        <w:tabs>
          <w:tab w:val="left" w:pos="1440"/>
        </w:tabs>
        <w:spacing w:line="276" w:lineRule="auto"/>
        <w:ind w:left="284" w:hanging="284"/>
      </w:pPr>
      <w:r>
        <w:rPr>
          <w:rFonts w:asciiTheme="minorHAnsi" w:hAnsiTheme="minorHAnsi" w:cs="Arial"/>
          <w:sz w:val="22"/>
          <w:szCs w:val="22"/>
        </w:rPr>
        <w:t>11. Ocenę za pracę w grupie może otrzymać cały zespół, lub indywidualny uczeń. Ocenie podlegają następujące umiejętności:</w:t>
      </w:r>
    </w:p>
    <w:p w14:paraId="1A4D81F2" w14:textId="77777777" w:rsidR="00F04A0C" w:rsidRDefault="00F04A0C">
      <w:pPr>
        <w:pStyle w:val="Tekstpodstawowy"/>
        <w:tabs>
          <w:tab w:val="left" w:pos="1440"/>
        </w:tabs>
        <w:spacing w:line="276" w:lineRule="auto"/>
        <w:ind w:left="720"/>
        <w:rPr>
          <w:rFonts w:asciiTheme="minorHAnsi" w:hAnsiTheme="minorHAnsi" w:cs="Arial"/>
          <w:sz w:val="22"/>
          <w:szCs w:val="22"/>
        </w:rPr>
      </w:pPr>
    </w:p>
    <w:p w14:paraId="2A7EE27A" w14:textId="7F155220" w:rsidR="00F04A0C" w:rsidRDefault="00650DC6">
      <w:pPr>
        <w:pStyle w:val="Tekstpodstawowy"/>
        <w:numPr>
          <w:ilvl w:val="0"/>
          <w:numId w:val="138"/>
        </w:numPr>
        <w:tabs>
          <w:tab w:val="left" w:pos="1080"/>
        </w:tabs>
        <w:spacing w:line="276" w:lineRule="auto"/>
        <w:ind w:hanging="306"/>
      </w:pPr>
      <w:r>
        <w:rPr>
          <w:rFonts w:asciiTheme="minorHAnsi" w:hAnsiTheme="minorHAnsi" w:cs="Arial"/>
          <w:sz w:val="22"/>
          <w:szCs w:val="22"/>
        </w:rPr>
        <w:t>planowanie i organizacja pracy grupowe</w:t>
      </w:r>
      <w:r w:rsidR="00BE07E0">
        <w:rPr>
          <w:rFonts w:asciiTheme="minorHAnsi" w:hAnsiTheme="minorHAnsi" w:cs="Arial"/>
          <w:sz w:val="22"/>
          <w:szCs w:val="22"/>
        </w:rPr>
        <w:t>.</w:t>
      </w:r>
    </w:p>
    <w:p w14:paraId="60C339AF" w14:textId="77777777" w:rsidR="00F04A0C" w:rsidRDefault="00650DC6">
      <w:pPr>
        <w:pStyle w:val="Tekstpodstawowy"/>
        <w:numPr>
          <w:ilvl w:val="0"/>
          <w:numId w:val="138"/>
        </w:numPr>
        <w:tabs>
          <w:tab w:val="left" w:pos="1080"/>
        </w:tabs>
        <w:spacing w:line="276" w:lineRule="auto"/>
        <w:ind w:hanging="306"/>
      </w:pPr>
      <w:r>
        <w:rPr>
          <w:rFonts w:asciiTheme="minorHAnsi" w:hAnsiTheme="minorHAnsi" w:cs="Arial"/>
          <w:sz w:val="22"/>
          <w:szCs w:val="22"/>
        </w:rPr>
        <w:t>efektywne współdziałanie,</w:t>
      </w:r>
    </w:p>
    <w:p w14:paraId="3C88E6D6" w14:textId="77777777" w:rsidR="00F04A0C" w:rsidRDefault="00650DC6">
      <w:pPr>
        <w:pStyle w:val="Tekstpodstawowy"/>
        <w:numPr>
          <w:ilvl w:val="0"/>
          <w:numId w:val="138"/>
        </w:numPr>
        <w:tabs>
          <w:tab w:val="left" w:pos="1080"/>
        </w:tabs>
        <w:spacing w:line="276" w:lineRule="auto"/>
        <w:ind w:hanging="306"/>
      </w:pPr>
      <w:r>
        <w:rPr>
          <w:rFonts w:asciiTheme="minorHAnsi" w:hAnsiTheme="minorHAnsi" w:cs="Arial"/>
          <w:sz w:val="22"/>
          <w:szCs w:val="22"/>
        </w:rPr>
        <w:t>wywiązywanie się z powierzonych ról,</w:t>
      </w:r>
    </w:p>
    <w:p w14:paraId="6B0C67AC" w14:textId="77777777" w:rsidR="00F04A0C" w:rsidRDefault="00650DC6">
      <w:pPr>
        <w:pStyle w:val="Tekstpodstawowy"/>
        <w:numPr>
          <w:ilvl w:val="0"/>
          <w:numId w:val="138"/>
        </w:numPr>
        <w:tabs>
          <w:tab w:val="left" w:pos="1080"/>
        </w:tabs>
        <w:spacing w:line="276" w:lineRule="auto"/>
        <w:ind w:hanging="306"/>
      </w:pPr>
      <w:r>
        <w:rPr>
          <w:rFonts w:asciiTheme="minorHAnsi" w:hAnsiTheme="minorHAnsi" w:cs="Arial"/>
          <w:sz w:val="22"/>
          <w:szCs w:val="22"/>
        </w:rPr>
        <w:t>rozwiązywanie problemów w sposób twórczy,</w:t>
      </w:r>
    </w:p>
    <w:p w14:paraId="55F219B5" w14:textId="44E7DBF9" w:rsidR="00F04A0C" w:rsidRDefault="00650DC6">
      <w:pPr>
        <w:pStyle w:val="Tekstpodstawowy"/>
        <w:numPr>
          <w:ilvl w:val="0"/>
          <w:numId w:val="138"/>
        </w:numPr>
        <w:tabs>
          <w:tab w:val="left" w:pos="1080"/>
        </w:tabs>
        <w:spacing w:line="276" w:lineRule="auto"/>
        <w:ind w:hanging="306"/>
      </w:pPr>
      <w:r>
        <w:rPr>
          <w:rFonts w:asciiTheme="minorHAnsi" w:hAnsiTheme="minorHAnsi" w:cs="Arial"/>
          <w:sz w:val="22"/>
          <w:szCs w:val="22"/>
        </w:rPr>
        <w:t>poprawność merytoryczna wykonanego zadania</w:t>
      </w:r>
      <w:r w:rsidR="00BE07E0">
        <w:rPr>
          <w:rFonts w:asciiTheme="minorHAnsi" w:hAnsiTheme="minorHAnsi" w:cs="Arial"/>
          <w:sz w:val="22"/>
          <w:szCs w:val="22"/>
        </w:rPr>
        <w:t>.</w:t>
      </w:r>
    </w:p>
    <w:p w14:paraId="43D12812" w14:textId="77777777" w:rsidR="00F04A0C" w:rsidRDefault="00F04A0C">
      <w:pPr>
        <w:pStyle w:val="Tekstpodstawowy"/>
        <w:tabs>
          <w:tab w:val="left" w:pos="1080"/>
        </w:tabs>
        <w:spacing w:line="276" w:lineRule="auto"/>
        <w:ind w:left="284" w:hanging="284"/>
        <w:rPr>
          <w:rFonts w:asciiTheme="minorHAnsi" w:hAnsiTheme="minorHAnsi" w:cs="Arial"/>
          <w:sz w:val="22"/>
          <w:szCs w:val="22"/>
        </w:rPr>
      </w:pPr>
    </w:p>
    <w:p w14:paraId="49FB02EB" w14:textId="77777777" w:rsidR="00F04A0C" w:rsidRDefault="00650DC6">
      <w:pPr>
        <w:pStyle w:val="Tekstpodstawowy"/>
        <w:numPr>
          <w:ilvl w:val="0"/>
          <w:numId w:val="185"/>
        </w:numPr>
        <w:tabs>
          <w:tab w:val="left" w:pos="426"/>
          <w:tab w:val="left" w:pos="993"/>
        </w:tabs>
        <w:spacing w:line="276" w:lineRule="auto"/>
        <w:ind w:left="284" w:hanging="284"/>
      </w:pPr>
      <w:r>
        <w:rPr>
          <w:rFonts w:asciiTheme="minorHAnsi" w:hAnsiTheme="minorHAnsi" w:cs="Arial"/>
          <w:sz w:val="22"/>
          <w:szCs w:val="22"/>
        </w:rPr>
        <w:t xml:space="preserve"> Oceny podawane są uczniom do wiadomości  i na bieżąco wpisywane do e-dziennika. Oceny z  odpowiedzi ustnej, jak również inne spostrzeżenia dotyczące postępów edukacyjnych ucznia </w:t>
      </w:r>
      <w:r>
        <w:rPr>
          <w:rFonts w:asciiTheme="minorHAnsi" w:hAnsiTheme="minorHAnsi" w:cs="Arial"/>
          <w:sz w:val="22"/>
          <w:szCs w:val="22"/>
          <w:u w:val="single"/>
        </w:rPr>
        <w:t>mogą być</w:t>
      </w:r>
      <w:r>
        <w:rPr>
          <w:rFonts w:asciiTheme="minorHAnsi" w:hAnsiTheme="minorHAnsi" w:cs="Arial"/>
          <w:sz w:val="22"/>
          <w:szCs w:val="22"/>
        </w:rPr>
        <w:t xml:space="preserve"> wpisywane do zeszytu przedmiotowego, jako informacja dla rodziców/prawnych opiekunów i powinny być podpisane przez rodziców/prawnych opiekunów.</w:t>
      </w:r>
    </w:p>
    <w:p w14:paraId="3DABDD0B" w14:textId="77777777" w:rsidR="00F04A0C" w:rsidRDefault="00F04A0C">
      <w:pPr>
        <w:pStyle w:val="Tekstpodstawowy"/>
        <w:tabs>
          <w:tab w:val="left" w:pos="426"/>
          <w:tab w:val="left" w:pos="1134"/>
        </w:tabs>
        <w:spacing w:line="276" w:lineRule="auto"/>
        <w:ind w:left="284" w:hanging="284"/>
        <w:rPr>
          <w:rFonts w:asciiTheme="minorHAnsi" w:hAnsiTheme="minorHAnsi" w:cs="Arial"/>
          <w:sz w:val="22"/>
          <w:szCs w:val="22"/>
        </w:rPr>
      </w:pPr>
    </w:p>
    <w:p w14:paraId="054BC983" w14:textId="77777777" w:rsidR="00F04A0C" w:rsidRDefault="00650DC6">
      <w:pPr>
        <w:pStyle w:val="Tekstpodstawowy"/>
        <w:numPr>
          <w:ilvl w:val="0"/>
          <w:numId w:val="185"/>
        </w:numPr>
        <w:tabs>
          <w:tab w:val="left" w:pos="426"/>
          <w:tab w:val="left" w:pos="993"/>
          <w:tab w:val="left" w:pos="1134"/>
        </w:tabs>
        <w:spacing w:line="276" w:lineRule="auto"/>
        <w:ind w:left="284" w:hanging="284"/>
      </w:pPr>
      <w:r>
        <w:rPr>
          <w:rFonts w:asciiTheme="minorHAnsi" w:hAnsiTheme="minorHAnsi" w:cs="Arial"/>
          <w:sz w:val="22"/>
          <w:szCs w:val="22"/>
        </w:rPr>
        <w:t xml:space="preserve"> Uczeń jest zobowiązany do pisania pracy klasowej obejmującej kompleksową część materiału. W przypadku nieobecności uczeń ma obowiązek napisać ten sprawdzian w terminie uzgodnionym z nauczycielem.</w:t>
      </w:r>
    </w:p>
    <w:p w14:paraId="477E6A40" w14:textId="77777777" w:rsidR="00F04A0C" w:rsidRDefault="00F04A0C">
      <w:pPr>
        <w:pStyle w:val="Tekstpodstawowy"/>
        <w:tabs>
          <w:tab w:val="left" w:pos="426"/>
          <w:tab w:val="left" w:pos="993"/>
          <w:tab w:val="left" w:pos="1134"/>
        </w:tabs>
        <w:spacing w:line="276" w:lineRule="auto"/>
        <w:ind w:left="284"/>
        <w:rPr>
          <w:rFonts w:asciiTheme="minorHAnsi" w:hAnsiTheme="minorHAnsi" w:cs="Arial"/>
          <w:sz w:val="22"/>
          <w:szCs w:val="22"/>
        </w:rPr>
      </w:pPr>
    </w:p>
    <w:p w14:paraId="57BEF3EA" w14:textId="77777777" w:rsidR="00F04A0C" w:rsidRDefault="00650DC6">
      <w:pPr>
        <w:pStyle w:val="Tekstpodstawowy"/>
        <w:numPr>
          <w:ilvl w:val="0"/>
          <w:numId w:val="185"/>
        </w:numPr>
        <w:tabs>
          <w:tab w:val="left" w:pos="426"/>
          <w:tab w:val="left" w:pos="993"/>
          <w:tab w:val="left" w:pos="1134"/>
        </w:tabs>
        <w:spacing w:line="276" w:lineRule="auto"/>
        <w:ind w:left="284" w:hanging="284"/>
      </w:pPr>
      <w:r>
        <w:rPr>
          <w:rFonts w:asciiTheme="minorHAnsi" w:hAnsiTheme="minorHAnsi" w:cs="Arial"/>
          <w:sz w:val="22"/>
          <w:szCs w:val="22"/>
        </w:rPr>
        <w:t xml:space="preserve"> Pisemne prace klasowe poprawiane są i  zwracane uczniom </w:t>
      </w:r>
      <w:r>
        <w:rPr>
          <w:rFonts w:asciiTheme="minorHAnsi" w:hAnsiTheme="minorHAnsi" w:cs="Arial"/>
          <w:sz w:val="22"/>
          <w:szCs w:val="22"/>
          <w:u w:val="single"/>
        </w:rPr>
        <w:t>w ciągu dwóch tygodni</w:t>
      </w:r>
      <w:r>
        <w:rPr>
          <w:rFonts w:asciiTheme="minorHAnsi" w:hAnsiTheme="minorHAnsi" w:cs="Arial"/>
          <w:sz w:val="22"/>
          <w:szCs w:val="22"/>
        </w:rPr>
        <w:t xml:space="preserve">. Sprawdzone prace pisemne </w:t>
      </w:r>
      <w:r>
        <w:rPr>
          <w:rFonts w:asciiTheme="minorHAnsi" w:hAnsiTheme="minorHAnsi" w:cs="Arial"/>
          <w:sz w:val="22"/>
          <w:szCs w:val="22"/>
          <w:u w:val="single"/>
        </w:rPr>
        <w:t>z języka polskiego w ciągu 3 tygodni</w:t>
      </w:r>
      <w:r>
        <w:rPr>
          <w:rFonts w:asciiTheme="minorHAnsi" w:hAnsiTheme="minorHAnsi" w:cs="Arial"/>
          <w:sz w:val="22"/>
          <w:szCs w:val="22"/>
        </w:rPr>
        <w:t>. Wszystkie prace pisemne winny być zaopatrzone w recenzje i omówione na lekcji oraz dane uczniom do wglądu.</w:t>
      </w:r>
    </w:p>
    <w:p w14:paraId="53A0299B" w14:textId="77777777" w:rsidR="00F04A0C" w:rsidRDefault="00F04A0C">
      <w:pPr>
        <w:pStyle w:val="Tekstpodstawowy"/>
        <w:tabs>
          <w:tab w:val="left" w:pos="426"/>
        </w:tabs>
        <w:spacing w:line="276" w:lineRule="auto"/>
        <w:ind w:left="284" w:hanging="284"/>
        <w:rPr>
          <w:rFonts w:asciiTheme="minorHAnsi" w:hAnsiTheme="minorHAnsi" w:cs="Arial"/>
          <w:sz w:val="22"/>
          <w:szCs w:val="22"/>
        </w:rPr>
      </w:pPr>
    </w:p>
    <w:p w14:paraId="4268F1BB" w14:textId="77777777" w:rsidR="00F04A0C" w:rsidRDefault="00650DC6">
      <w:pPr>
        <w:pStyle w:val="Tekstpodstawowy"/>
        <w:numPr>
          <w:ilvl w:val="0"/>
          <w:numId w:val="185"/>
        </w:numPr>
        <w:tabs>
          <w:tab w:val="left" w:pos="426"/>
          <w:tab w:val="left" w:pos="993"/>
        </w:tabs>
        <w:spacing w:line="276" w:lineRule="auto"/>
        <w:ind w:left="283" w:hanging="283"/>
      </w:pPr>
      <w:r>
        <w:rPr>
          <w:rFonts w:asciiTheme="minorHAnsi" w:hAnsiTheme="minorHAnsi" w:cs="Arial"/>
          <w:sz w:val="22"/>
          <w:szCs w:val="22"/>
        </w:rPr>
        <w:t xml:space="preserve"> Ocenione prace klasowe i sprawdziany przechowywane są przez nauczycieli  do końca danego roku szkolnego. </w:t>
      </w:r>
    </w:p>
    <w:p w14:paraId="4F0E6547" w14:textId="77777777" w:rsidR="00F04A0C" w:rsidRDefault="00F04A0C">
      <w:pPr>
        <w:pStyle w:val="Tekstpodstawowy"/>
        <w:tabs>
          <w:tab w:val="left" w:pos="426"/>
          <w:tab w:val="left" w:pos="993"/>
        </w:tabs>
        <w:spacing w:line="276" w:lineRule="auto"/>
        <w:ind w:left="283" w:hanging="283"/>
        <w:rPr>
          <w:rFonts w:asciiTheme="minorHAnsi" w:hAnsiTheme="minorHAnsi" w:cs="Arial"/>
          <w:sz w:val="22"/>
          <w:szCs w:val="22"/>
        </w:rPr>
      </w:pPr>
    </w:p>
    <w:p w14:paraId="76504688" w14:textId="77777777" w:rsidR="00F04A0C" w:rsidRDefault="00650DC6">
      <w:pPr>
        <w:pStyle w:val="Tekstpodstawowy"/>
        <w:numPr>
          <w:ilvl w:val="0"/>
          <w:numId w:val="185"/>
        </w:numPr>
        <w:tabs>
          <w:tab w:val="left" w:pos="426"/>
        </w:tabs>
        <w:spacing w:line="276" w:lineRule="auto"/>
        <w:ind w:left="283" w:hanging="283"/>
      </w:pPr>
      <w:r>
        <w:rPr>
          <w:rFonts w:asciiTheme="minorHAnsi" w:hAnsiTheme="minorHAnsi" w:cs="Arial"/>
          <w:sz w:val="22"/>
          <w:szCs w:val="22"/>
        </w:rPr>
        <w:t xml:space="preserve"> </w:t>
      </w:r>
      <w:r>
        <w:rPr>
          <w:rFonts w:asciiTheme="minorHAnsi" w:hAnsiTheme="minorHAnsi" w:cs="Arial"/>
          <w:b/>
          <w:bCs/>
          <w:sz w:val="22"/>
          <w:szCs w:val="22"/>
          <w:u w:val="single"/>
        </w:rPr>
        <w:t>Na 3 dni przed</w:t>
      </w:r>
      <w:r>
        <w:rPr>
          <w:rFonts w:asciiTheme="minorHAnsi" w:hAnsiTheme="minorHAnsi" w:cs="Arial"/>
          <w:sz w:val="22"/>
          <w:szCs w:val="22"/>
        </w:rPr>
        <w:t xml:space="preserve"> klasyfikacją powinno być zakończone przeprowadzanie wszelkich pisemnych sprawdzianów wiadomości. </w:t>
      </w:r>
    </w:p>
    <w:p w14:paraId="00AEC546" w14:textId="77777777" w:rsidR="00F04A0C" w:rsidRDefault="00F04A0C">
      <w:pPr>
        <w:pStyle w:val="Tekstpodstawowy"/>
        <w:tabs>
          <w:tab w:val="left" w:pos="284"/>
        </w:tabs>
        <w:spacing w:line="276" w:lineRule="auto"/>
        <w:ind w:left="283" w:hanging="283"/>
        <w:rPr>
          <w:rFonts w:asciiTheme="minorHAnsi" w:hAnsiTheme="minorHAnsi" w:cs="Arial"/>
          <w:sz w:val="22"/>
          <w:szCs w:val="22"/>
        </w:rPr>
      </w:pPr>
    </w:p>
    <w:p w14:paraId="4BD2B744" w14:textId="573F0406" w:rsidR="00F04A0C" w:rsidRDefault="00650DC6">
      <w:pPr>
        <w:pStyle w:val="Tekstpodstawowy"/>
        <w:numPr>
          <w:ilvl w:val="0"/>
          <w:numId w:val="185"/>
        </w:numPr>
        <w:tabs>
          <w:tab w:val="left" w:pos="426"/>
        </w:tabs>
        <w:spacing w:line="276" w:lineRule="auto"/>
        <w:ind w:left="283" w:hanging="283"/>
      </w:pPr>
      <w:r>
        <w:rPr>
          <w:rFonts w:asciiTheme="minorHAnsi" w:hAnsiTheme="minorHAnsi" w:cs="Arial"/>
          <w:sz w:val="22"/>
          <w:szCs w:val="22"/>
        </w:rPr>
        <w:t xml:space="preserve"> Nieprzygotowanie, o którym mowa wyżej, obejmuje również </w:t>
      </w:r>
      <w:r w:rsidRPr="00BE07E0">
        <w:rPr>
          <w:rFonts w:asciiTheme="minorHAnsi" w:hAnsiTheme="minorHAnsi" w:cs="Arial"/>
          <w:strike/>
          <w:sz w:val="22"/>
          <w:szCs w:val="22"/>
        </w:rPr>
        <w:t>zadania domowe oraz</w:t>
      </w:r>
      <w:r>
        <w:rPr>
          <w:rFonts w:asciiTheme="minorHAnsi" w:hAnsiTheme="minorHAnsi" w:cs="Arial"/>
          <w:sz w:val="22"/>
          <w:szCs w:val="22"/>
        </w:rPr>
        <w:t xml:space="preserve"> braki zeszytów z pracami </w:t>
      </w:r>
      <w:r w:rsidR="00BE07E0" w:rsidRPr="00BE07E0">
        <w:rPr>
          <w:rFonts w:asciiTheme="minorHAnsi" w:hAnsiTheme="minorHAnsi" w:cs="Arial"/>
          <w:strike/>
          <w:sz w:val="22"/>
          <w:szCs w:val="22"/>
        </w:rPr>
        <w:t>domowymi</w:t>
      </w:r>
      <w:r w:rsidR="00BE07E0">
        <w:rPr>
          <w:rFonts w:asciiTheme="minorHAnsi" w:hAnsiTheme="minorHAnsi" w:cs="Arial"/>
          <w:sz w:val="22"/>
          <w:szCs w:val="22"/>
        </w:rPr>
        <w:t xml:space="preserve"> </w:t>
      </w:r>
      <w:r w:rsidR="00BE07E0" w:rsidRPr="005F10C5">
        <w:rPr>
          <w:rFonts w:asciiTheme="minorHAnsi" w:hAnsiTheme="minorHAnsi" w:cs="Arial"/>
          <w:b/>
          <w:bCs/>
          <w:color w:val="7030A0"/>
          <w:sz w:val="22"/>
          <w:szCs w:val="22"/>
        </w:rPr>
        <w:t>wykonanymi przez ucznia w czasie lekcji</w:t>
      </w:r>
      <w:r w:rsidR="00BE07E0">
        <w:rPr>
          <w:rFonts w:asciiTheme="minorHAnsi" w:hAnsiTheme="minorHAnsi" w:cs="Arial"/>
          <w:sz w:val="22"/>
          <w:szCs w:val="22"/>
        </w:rPr>
        <w:t xml:space="preserve">. </w:t>
      </w:r>
      <w:r>
        <w:rPr>
          <w:rFonts w:asciiTheme="minorHAnsi" w:hAnsiTheme="minorHAnsi" w:cs="Arial"/>
          <w:sz w:val="22"/>
          <w:szCs w:val="22"/>
        </w:rPr>
        <w:t>Nieprzygotowanie nie zwalnia ucznia z aktywności na lekcji.  W przypadkach uzasadnionych ustalenie o zwolnieniu ucznia z przygotowania się do lekcji jak również okres obejmujący nieprzygotowanie bez odnotowania tego faktu, o którym mowa powyżej, podejmuje nauczyciel prowadzący  zajęcia edukacyjne lub Dyrektor szkoły.</w:t>
      </w:r>
    </w:p>
    <w:p w14:paraId="6DCD8551" w14:textId="77777777" w:rsidR="00F04A0C" w:rsidRDefault="00F04A0C">
      <w:pPr>
        <w:pStyle w:val="Tekstpodstawowy"/>
        <w:tabs>
          <w:tab w:val="left" w:pos="0"/>
          <w:tab w:val="left" w:pos="1080"/>
        </w:tabs>
        <w:spacing w:line="276" w:lineRule="auto"/>
        <w:rPr>
          <w:rFonts w:asciiTheme="minorHAnsi" w:hAnsiTheme="minorHAnsi" w:cs="Arial"/>
          <w:sz w:val="22"/>
          <w:szCs w:val="22"/>
        </w:rPr>
      </w:pPr>
    </w:p>
    <w:p w14:paraId="00806306" w14:textId="28A79C54" w:rsidR="00F04A0C" w:rsidRDefault="00650DC6">
      <w:pPr>
        <w:pStyle w:val="Tekstpodstawowy"/>
        <w:tabs>
          <w:tab w:val="left" w:pos="426"/>
          <w:tab w:val="left" w:pos="993"/>
        </w:tabs>
        <w:spacing w:line="276" w:lineRule="auto"/>
        <w:ind w:left="283" w:hanging="227"/>
      </w:pPr>
      <w:r>
        <w:rPr>
          <w:rFonts w:asciiTheme="minorHAnsi" w:hAnsiTheme="minorHAnsi" w:cs="Arial"/>
          <w:sz w:val="22"/>
          <w:szCs w:val="22"/>
        </w:rPr>
        <w:t xml:space="preserve">18. Częste braki zeszytu przedmiotowego /ponad zasadę ustaloną w ust. </w:t>
      </w:r>
      <w:r w:rsidR="00BE07E0" w:rsidRPr="00BE07E0">
        <w:rPr>
          <w:rFonts w:asciiTheme="minorHAnsi" w:hAnsiTheme="minorHAnsi" w:cs="Arial"/>
          <w:strike/>
          <w:sz w:val="22"/>
          <w:szCs w:val="22"/>
        </w:rPr>
        <w:t>19</w:t>
      </w:r>
      <w:r w:rsidR="00BE07E0">
        <w:rPr>
          <w:rFonts w:asciiTheme="minorHAnsi" w:hAnsiTheme="minorHAnsi" w:cs="Arial"/>
          <w:sz w:val="22"/>
          <w:szCs w:val="22"/>
        </w:rPr>
        <w:t xml:space="preserve"> </w:t>
      </w:r>
      <w:r w:rsidRPr="00CA4892">
        <w:rPr>
          <w:rFonts w:asciiTheme="minorHAnsi" w:hAnsiTheme="minorHAnsi" w:cs="Arial"/>
          <w:sz w:val="22"/>
          <w:szCs w:val="22"/>
        </w:rPr>
        <w:t>1</w:t>
      </w:r>
      <w:r w:rsidR="00BE07E0" w:rsidRPr="00CA4892">
        <w:rPr>
          <w:rFonts w:asciiTheme="minorHAnsi" w:hAnsiTheme="minorHAnsi" w:cs="Arial"/>
          <w:sz w:val="22"/>
          <w:szCs w:val="22"/>
        </w:rPr>
        <w:t>7</w:t>
      </w:r>
      <w:r w:rsidRPr="00CA4892">
        <w:rPr>
          <w:rFonts w:asciiTheme="minorHAnsi" w:hAnsiTheme="minorHAnsi" w:cs="Arial"/>
          <w:sz w:val="22"/>
          <w:szCs w:val="22"/>
        </w:rPr>
        <w:t xml:space="preserve"> </w:t>
      </w:r>
      <w:r>
        <w:rPr>
          <w:rFonts w:asciiTheme="minorHAnsi" w:hAnsiTheme="minorHAnsi" w:cs="Arial"/>
          <w:sz w:val="22"/>
          <w:szCs w:val="22"/>
        </w:rPr>
        <w:t>/odnotowywane są w e-dzienniku znakiem /- / i mają wpływ na ocenę z zajęć edukacyjnych i zachowania.</w:t>
      </w:r>
    </w:p>
    <w:p w14:paraId="5863948D" w14:textId="77777777" w:rsidR="00F04A0C" w:rsidRDefault="00F04A0C">
      <w:pPr>
        <w:pStyle w:val="Tekstpodstawowy"/>
        <w:tabs>
          <w:tab w:val="left" w:pos="426"/>
          <w:tab w:val="left" w:pos="993"/>
        </w:tabs>
        <w:spacing w:line="276" w:lineRule="auto"/>
        <w:ind w:left="284" w:hanging="284"/>
        <w:rPr>
          <w:rFonts w:asciiTheme="minorHAnsi" w:hAnsiTheme="minorHAnsi" w:cs="Arial"/>
          <w:sz w:val="22"/>
          <w:szCs w:val="22"/>
        </w:rPr>
      </w:pPr>
    </w:p>
    <w:p w14:paraId="7F46C7FA" w14:textId="77777777" w:rsidR="00F04A0C" w:rsidRDefault="00650DC6">
      <w:pPr>
        <w:pStyle w:val="Tekstpodstawowy"/>
        <w:tabs>
          <w:tab w:val="left" w:pos="426"/>
          <w:tab w:val="left" w:pos="993"/>
        </w:tabs>
        <w:spacing w:line="276" w:lineRule="auto"/>
      </w:pPr>
      <w:r>
        <w:rPr>
          <w:rFonts w:asciiTheme="minorHAnsi" w:hAnsiTheme="minorHAnsi" w:cs="Arial"/>
          <w:sz w:val="22"/>
          <w:szCs w:val="22"/>
        </w:rPr>
        <w:t xml:space="preserve">19. Aktywność na lekcji podlega ocenie </w:t>
      </w:r>
      <w:r>
        <w:rPr>
          <w:rFonts w:asciiTheme="minorHAnsi" w:hAnsiTheme="minorHAnsi" w:cs="Arial"/>
          <w:color w:val="000000"/>
          <w:sz w:val="22"/>
          <w:szCs w:val="22"/>
        </w:rPr>
        <w:t xml:space="preserve">w pełnej skali ocen. </w:t>
      </w:r>
    </w:p>
    <w:p w14:paraId="5972B68F" w14:textId="77777777" w:rsidR="00F04A0C" w:rsidRDefault="00F04A0C">
      <w:pPr>
        <w:pStyle w:val="Bezodstpw"/>
        <w:spacing w:line="276" w:lineRule="auto"/>
      </w:pPr>
    </w:p>
    <w:p w14:paraId="20D265CA" w14:textId="2424C085" w:rsidR="00F04A0C" w:rsidRDefault="002A657E" w:rsidP="002A657E">
      <w:pPr>
        <w:pStyle w:val="Tekstpodstawowy"/>
        <w:tabs>
          <w:tab w:val="left" w:pos="225"/>
        </w:tabs>
        <w:spacing w:line="276" w:lineRule="auto"/>
      </w:pPr>
      <w:r>
        <w:rPr>
          <w:rFonts w:asciiTheme="minorHAnsi" w:hAnsiTheme="minorHAnsi" w:cs="Arial"/>
          <w:sz w:val="22"/>
          <w:szCs w:val="22"/>
        </w:rPr>
        <w:t xml:space="preserve">20. </w:t>
      </w:r>
      <w:r w:rsidR="00650DC6">
        <w:rPr>
          <w:rFonts w:asciiTheme="minorHAnsi" w:hAnsiTheme="minorHAnsi" w:cs="Arial"/>
          <w:sz w:val="22"/>
          <w:szCs w:val="22"/>
        </w:rPr>
        <w:t xml:space="preserve">Pisemne sprawdziany wiadomości oceniane </w:t>
      </w:r>
      <w:r w:rsidR="00650DC6">
        <w:rPr>
          <w:rFonts w:asciiTheme="minorHAnsi" w:hAnsiTheme="minorHAnsi" w:cs="Arial"/>
          <w:color w:val="000000"/>
          <w:sz w:val="22"/>
          <w:szCs w:val="22"/>
        </w:rPr>
        <w:t xml:space="preserve">z wykorzystaniem przelicznika punktowo – </w:t>
      </w:r>
      <w:r>
        <w:rPr>
          <w:rFonts w:asciiTheme="minorHAnsi" w:hAnsiTheme="minorHAnsi" w:cs="Arial"/>
          <w:color w:val="000000"/>
          <w:sz w:val="22"/>
          <w:szCs w:val="22"/>
        </w:rPr>
        <w:t xml:space="preserve">  </w:t>
      </w:r>
      <w:r w:rsidR="00650DC6">
        <w:rPr>
          <w:rFonts w:asciiTheme="minorHAnsi" w:hAnsiTheme="minorHAnsi" w:cs="Arial"/>
          <w:color w:val="000000"/>
          <w:sz w:val="22"/>
          <w:szCs w:val="22"/>
        </w:rPr>
        <w:t>procentowego według poniższej skali:</w:t>
      </w:r>
    </w:p>
    <w:p w14:paraId="4297C80E" w14:textId="77777777" w:rsidR="00F04A0C" w:rsidRDefault="00F04A0C">
      <w:pPr>
        <w:pStyle w:val="Tekstpodstawowy"/>
        <w:tabs>
          <w:tab w:val="left" w:pos="284"/>
        </w:tabs>
        <w:spacing w:line="276" w:lineRule="auto"/>
        <w:ind w:left="720"/>
        <w:rPr>
          <w:rFonts w:asciiTheme="minorHAnsi" w:hAnsiTheme="minorHAnsi" w:cs="Arial"/>
          <w:sz w:val="22"/>
          <w:szCs w:val="22"/>
        </w:rPr>
      </w:pPr>
    </w:p>
    <w:p w14:paraId="53E29A79" w14:textId="77777777" w:rsidR="00F04A0C" w:rsidRDefault="00650DC6">
      <w:pPr>
        <w:pStyle w:val="Default"/>
        <w:spacing w:line="276" w:lineRule="auto"/>
        <w:ind w:left="567"/>
        <w:jc w:val="both"/>
      </w:pPr>
      <w:r>
        <w:rPr>
          <w:rFonts w:asciiTheme="minorHAnsi" w:hAnsiTheme="minorHAnsi" w:cstheme="minorHAnsi"/>
          <w:sz w:val="22"/>
          <w:szCs w:val="22"/>
        </w:rPr>
        <w:t>poniżej 30% możliwych do uzyskania punktów - niedostateczny (1)</w:t>
      </w:r>
    </w:p>
    <w:p w14:paraId="374D088C" w14:textId="77777777" w:rsidR="00F04A0C" w:rsidRDefault="00650DC6">
      <w:pPr>
        <w:pStyle w:val="Default"/>
        <w:spacing w:line="276" w:lineRule="auto"/>
        <w:ind w:left="567"/>
        <w:jc w:val="both"/>
      </w:pPr>
      <w:r>
        <w:rPr>
          <w:rFonts w:asciiTheme="minorHAnsi" w:hAnsiTheme="minorHAnsi" w:cstheme="minorHAnsi"/>
          <w:sz w:val="22"/>
          <w:szCs w:val="22"/>
        </w:rPr>
        <w:lastRenderedPageBreak/>
        <w:t>30% - 35% - dopuszczający minus (2-)</w:t>
      </w:r>
    </w:p>
    <w:p w14:paraId="214DAE9D" w14:textId="77777777" w:rsidR="00F04A0C" w:rsidRDefault="00650DC6">
      <w:pPr>
        <w:pStyle w:val="Default"/>
        <w:spacing w:line="276" w:lineRule="auto"/>
        <w:ind w:left="567"/>
        <w:jc w:val="both"/>
      </w:pPr>
      <w:r>
        <w:rPr>
          <w:rFonts w:asciiTheme="minorHAnsi" w:hAnsiTheme="minorHAnsi" w:cstheme="minorHAnsi"/>
          <w:sz w:val="22"/>
          <w:szCs w:val="22"/>
        </w:rPr>
        <w:t xml:space="preserve">36% - 43% - dopuszczający (2) </w:t>
      </w:r>
    </w:p>
    <w:p w14:paraId="3C308903" w14:textId="77777777" w:rsidR="00F04A0C" w:rsidRDefault="00650DC6">
      <w:pPr>
        <w:pStyle w:val="Default"/>
        <w:spacing w:line="276" w:lineRule="auto"/>
        <w:ind w:left="567"/>
        <w:jc w:val="both"/>
      </w:pPr>
      <w:r>
        <w:rPr>
          <w:rFonts w:asciiTheme="minorHAnsi" w:hAnsiTheme="minorHAnsi" w:cstheme="minorHAnsi"/>
          <w:sz w:val="22"/>
          <w:szCs w:val="22"/>
        </w:rPr>
        <w:t>44% - 49% - dopuszczający plus (2+)</w:t>
      </w:r>
    </w:p>
    <w:p w14:paraId="2D0518F9" w14:textId="77777777" w:rsidR="00F04A0C" w:rsidRDefault="00650DC6">
      <w:pPr>
        <w:pStyle w:val="Default"/>
        <w:spacing w:line="276" w:lineRule="auto"/>
        <w:ind w:left="567"/>
        <w:jc w:val="both"/>
      </w:pPr>
      <w:r>
        <w:rPr>
          <w:rFonts w:asciiTheme="minorHAnsi" w:hAnsiTheme="minorHAnsi" w:cstheme="minorHAnsi"/>
          <w:sz w:val="22"/>
          <w:szCs w:val="22"/>
        </w:rPr>
        <w:t xml:space="preserve">50% - 55% - dostateczny minus (3-) </w:t>
      </w:r>
    </w:p>
    <w:p w14:paraId="379BDCFA" w14:textId="77777777" w:rsidR="00F04A0C" w:rsidRDefault="00650DC6">
      <w:pPr>
        <w:pStyle w:val="Default"/>
        <w:spacing w:line="276" w:lineRule="auto"/>
        <w:ind w:left="567"/>
        <w:jc w:val="both"/>
      </w:pPr>
      <w:r>
        <w:rPr>
          <w:rFonts w:asciiTheme="minorHAnsi" w:hAnsiTheme="minorHAnsi" w:cstheme="minorHAnsi"/>
          <w:sz w:val="22"/>
          <w:szCs w:val="22"/>
        </w:rPr>
        <w:t xml:space="preserve">56% - 64% - dostateczny (3) </w:t>
      </w:r>
    </w:p>
    <w:p w14:paraId="71793876" w14:textId="77777777" w:rsidR="00F04A0C" w:rsidRDefault="00650DC6">
      <w:pPr>
        <w:pStyle w:val="Default"/>
        <w:spacing w:line="276" w:lineRule="auto"/>
        <w:ind w:left="567"/>
        <w:jc w:val="both"/>
      </w:pPr>
      <w:r>
        <w:rPr>
          <w:rFonts w:asciiTheme="minorHAnsi" w:hAnsiTheme="minorHAnsi" w:cstheme="minorHAnsi"/>
          <w:sz w:val="22"/>
          <w:szCs w:val="22"/>
        </w:rPr>
        <w:t xml:space="preserve">65% - 69% - dostateczny plus (3+) </w:t>
      </w:r>
    </w:p>
    <w:p w14:paraId="5277F84F" w14:textId="77777777" w:rsidR="00F04A0C" w:rsidRDefault="00650DC6">
      <w:pPr>
        <w:pStyle w:val="Default"/>
        <w:spacing w:line="276" w:lineRule="auto"/>
        <w:ind w:left="567"/>
        <w:jc w:val="both"/>
      </w:pPr>
      <w:r>
        <w:rPr>
          <w:rFonts w:asciiTheme="minorHAnsi" w:hAnsiTheme="minorHAnsi" w:cstheme="minorHAnsi"/>
          <w:sz w:val="22"/>
          <w:szCs w:val="22"/>
        </w:rPr>
        <w:t xml:space="preserve">70% - 75% - dobry minus (4-) </w:t>
      </w:r>
    </w:p>
    <w:p w14:paraId="5F7DC8D6" w14:textId="77777777" w:rsidR="00F04A0C" w:rsidRDefault="00650DC6">
      <w:pPr>
        <w:pStyle w:val="Default"/>
        <w:spacing w:line="276" w:lineRule="auto"/>
        <w:ind w:left="567"/>
        <w:jc w:val="both"/>
      </w:pPr>
      <w:r>
        <w:rPr>
          <w:rFonts w:asciiTheme="minorHAnsi" w:hAnsiTheme="minorHAnsi" w:cstheme="minorHAnsi"/>
          <w:sz w:val="22"/>
          <w:szCs w:val="22"/>
        </w:rPr>
        <w:t>76% - 84% - dobry (4)</w:t>
      </w:r>
    </w:p>
    <w:p w14:paraId="778EA749" w14:textId="77777777" w:rsidR="00F04A0C" w:rsidRDefault="00650DC6">
      <w:pPr>
        <w:pStyle w:val="Default"/>
        <w:tabs>
          <w:tab w:val="left" w:pos="-709"/>
        </w:tabs>
        <w:spacing w:line="276" w:lineRule="auto"/>
        <w:ind w:left="567"/>
        <w:jc w:val="both"/>
      </w:pPr>
      <w:r>
        <w:rPr>
          <w:rFonts w:asciiTheme="minorHAnsi" w:hAnsiTheme="minorHAnsi" w:cstheme="minorHAnsi"/>
          <w:sz w:val="22"/>
          <w:szCs w:val="22"/>
        </w:rPr>
        <w:t>85% - 89% - dobry plus (4+)</w:t>
      </w:r>
    </w:p>
    <w:p w14:paraId="36B48ACA" w14:textId="77777777" w:rsidR="00F04A0C" w:rsidRDefault="00650DC6">
      <w:pPr>
        <w:pStyle w:val="Default"/>
        <w:spacing w:line="276" w:lineRule="auto"/>
        <w:ind w:left="567"/>
        <w:jc w:val="both"/>
      </w:pPr>
      <w:r>
        <w:rPr>
          <w:rFonts w:asciiTheme="minorHAnsi" w:hAnsiTheme="minorHAnsi" w:cstheme="minorHAnsi"/>
          <w:sz w:val="22"/>
          <w:szCs w:val="22"/>
        </w:rPr>
        <w:t xml:space="preserve">90% - 94% - bardzo dobry minus (5-) </w:t>
      </w:r>
    </w:p>
    <w:p w14:paraId="473D372E" w14:textId="77777777" w:rsidR="00F04A0C" w:rsidRDefault="00650DC6">
      <w:pPr>
        <w:pStyle w:val="Default"/>
        <w:spacing w:line="276" w:lineRule="auto"/>
        <w:ind w:left="567"/>
        <w:jc w:val="both"/>
      </w:pPr>
      <w:r>
        <w:rPr>
          <w:rFonts w:asciiTheme="minorHAnsi" w:hAnsiTheme="minorHAnsi" w:cstheme="minorHAnsi"/>
          <w:sz w:val="22"/>
          <w:szCs w:val="22"/>
        </w:rPr>
        <w:t>95% - 96% - bardzo dobry (5)</w:t>
      </w:r>
    </w:p>
    <w:p w14:paraId="127ACAB6" w14:textId="77777777" w:rsidR="00F04A0C" w:rsidRDefault="00650DC6">
      <w:pPr>
        <w:pStyle w:val="Default"/>
        <w:spacing w:line="276" w:lineRule="auto"/>
        <w:ind w:left="567"/>
        <w:jc w:val="both"/>
      </w:pPr>
      <w:r>
        <w:rPr>
          <w:rFonts w:asciiTheme="minorHAnsi" w:hAnsiTheme="minorHAnsi" w:cstheme="minorHAnsi"/>
          <w:sz w:val="22"/>
          <w:szCs w:val="22"/>
        </w:rPr>
        <w:t xml:space="preserve">97% - 98% - bardzo dobry plus (5+) </w:t>
      </w:r>
    </w:p>
    <w:p w14:paraId="0BBF6A48" w14:textId="77777777" w:rsidR="00F04A0C" w:rsidRDefault="00650DC6">
      <w:pPr>
        <w:pStyle w:val="Default"/>
        <w:spacing w:line="276" w:lineRule="auto"/>
        <w:ind w:left="567"/>
        <w:jc w:val="both"/>
      </w:pPr>
      <w:r>
        <w:rPr>
          <w:rFonts w:asciiTheme="minorHAnsi" w:hAnsiTheme="minorHAnsi" w:cstheme="minorHAnsi"/>
          <w:sz w:val="22"/>
          <w:szCs w:val="22"/>
        </w:rPr>
        <w:t>99% - 100% - celujący (6)</w:t>
      </w:r>
    </w:p>
    <w:p w14:paraId="495D0E8B" w14:textId="77777777" w:rsidR="00F04A0C" w:rsidRDefault="00F04A0C">
      <w:pPr>
        <w:pStyle w:val="Default"/>
        <w:tabs>
          <w:tab w:val="left" w:pos="851"/>
        </w:tabs>
        <w:spacing w:line="276" w:lineRule="auto"/>
        <w:ind w:left="851" w:hanging="284"/>
        <w:jc w:val="both"/>
        <w:rPr>
          <w:rFonts w:asciiTheme="minorHAnsi" w:hAnsiTheme="minorHAnsi" w:cs="Arial"/>
          <w:color w:val="auto"/>
          <w:sz w:val="22"/>
          <w:szCs w:val="22"/>
        </w:rPr>
      </w:pPr>
    </w:p>
    <w:p w14:paraId="1203C1CA" w14:textId="5B0BFA3E" w:rsidR="00F04A0C" w:rsidRDefault="00650DC6">
      <w:pPr>
        <w:pStyle w:val="Tekstpodstawowy"/>
        <w:tabs>
          <w:tab w:val="left" w:pos="1440"/>
        </w:tabs>
        <w:spacing w:line="276" w:lineRule="auto"/>
        <w:ind w:left="284" w:hanging="284"/>
      </w:pPr>
      <w:r>
        <w:rPr>
          <w:rFonts w:asciiTheme="minorHAnsi" w:hAnsiTheme="minorHAnsi" w:cs="Arial"/>
          <w:sz w:val="22"/>
          <w:szCs w:val="22"/>
        </w:rPr>
        <w:t xml:space="preserve">21. Szczegółowy tryb oceniania i sprawdzania wiadomości </w:t>
      </w:r>
      <w:r>
        <w:rPr>
          <w:rFonts w:asciiTheme="minorHAnsi" w:hAnsiTheme="minorHAnsi" w:cs="Arial"/>
          <w:color w:val="000000"/>
          <w:sz w:val="22"/>
          <w:szCs w:val="22"/>
        </w:rPr>
        <w:t>i umiejętności</w:t>
      </w:r>
      <w:r>
        <w:rPr>
          <w:rFonts w:asciiTheme="minorHAnsi" w:hAnsiTheme="minorHAnsi" w:cs="Arial"/>
          <w:sz w:val="22"/>
          <w:szCs w:val="22"/>
        </w:rPr>
        <w:t xml:space="preserve"> </w:t>
      </w:r>
      <w:r w:rsidR="000B23F1">
        <w:rPr>
          <w:rFonts w:asciiTheme="minorHAnsi" w:hAnsiTheme="minorHAnsi" w:cs="Arial"/>
          <w:color w:val="EE0000"/>
          <w:sz w:val="22"/>
          <w:szCs w:val="22"/>
        </w:rPr>
        <w:t xml:space="preserve">oraz zasady poprawy uzyskanych przez ucznia ocen bieżących </w:t>
      </w:r>
      <w:r>
        <w:rPr>
          <w:rFonts w:asciiTheme="minorHAnsi" w:hAnsiTheme="minorHAnsi" w:cs="Arial"/>
          <w:sz w:val="22"/>
          <w:szCs w:val="22"/>
        </w:rPr>
        <w:t>ustalają nauczyciele uczący poszczególnych zajęć edukacyjnych i informują</w:t>
      </w:r>
      <w:r>
        <w:rPr>
          <w:rFonts w:asciiTheme="minorHAnsi" w:hAnsiTheme="minorHAnsi" w:cs="Arial"/>
          <w:color w:val="000000"/>
          <w:sz w:val="22"/>
          <w:szCs w:val="22"/>
        </w:rPr>
        <w:t xml:space="preserve"> o nich</w:t>
      </w:r>
      <w:r>
        <w:rPr>
          <w:rFonts w:asciiTheme="minorHAnsi" w:hAnsiTheme="minorHAnsi" w:cs="Arial"/>
          <w:color w:val="FF0000"/>
          <w:sz w:val="22"/>
          <w:szCs w:val="22"/>
        </w:rPr>
        <w:t xml:space="preserve"> </w:t>
      </w:r>
      <w:r>
        <w:rPr>
          <w:rFonts w:asciiTheme="minorHAnsi" w:hAnsiTheme="minorHAnsi" w:cs="Arial"/>
          <w:sz w:val="22"/>
          <w:szCs w:val="22"/>
        </w:rPr>
        <w:t>uczniów i rodziców</w:t>
      </w:r>
      <w:r>
        <w:rPr>
          <w:rFonts w:asciiTheme="minorHAnsi" w:hAnsiTheme="minorHAnsi" w:cs="Arial"/>
          <w:b/>
          <w:bCs/>
          <w:color w:val="00A933"/>
          <w:sz w:val="22"/>
          <w:szCs w:val="22"/>
        </w:rPr>
        <w:t xml:space="preserve"> </w:t>
      </w:r>
      <w:r>
        <w:rPr>
          <w:rFonts w:asciiTheme="minorHAnsi" w:hAnsiTheme="minorHAnsi" w:cs="Arial"/>
          <w:color w:val="000000"/>
          <w:sz w:val="22"/>
          <w:szCs w:val="22"/>
        </w:rPr>
        <w:t>/ prawnych opiekunów</w:t>
      </w:r>
      <w:r>
        <w:rPr>
          <w:rFonts w:asciiTheme="minorHAnsi" w:hAnsiTheme="minorHAnsi" w:cs="Arial"/>
          <w:b/>
          <w:bCs/>
          <w:color w:val="00A933"/>
          <w:sz w:val="22"/>
          <w:szCs w:val="22"/>
        </w:rPr>
        <w:t xml:space="preserve"> </w:t>
      </w:r>
      <w:r>
        <w:rPr>
          <w:rFonts w:asciiTheme="minorHAnsi" w:hAnsiTheme="minorHAnsi" w:cs="Arial"/>
          <w:sz w:val="22"/>
          <w:szCs w:val="22"/>
        </w:rPr>
        <w:t xml:space="preserve">na początku roku szkolnego. </w:t>
      </w:r>
    </w:p>
    <w:p w14:paraId="352E2D50" w14:textId="77777777" w:rsidR="00F04A0C" w:rsidRDefault="00F04A0C">
      <w:pPr>
        <w:pStyle w:val="Obszartekstu"/>
        <w:spacing w:line="276" w:lineRule="auto"/>
        <w:ind w:left="284" w:hanging="284"/>
        <w:rPr>
          <w:rFonts w:asciiTheme="minorHAnsi" w:hAnsiTheme="minorHAnsi" w:cs="Arial"/>
          <w:b/>
          <w:sz w:val="22"/>
          <w:szCs w:val="22"/>
        </w:rPr>
      </w:pPr>
    </w:p>
    <w:p w14:paraId="478D221D" w14:textId="77777777" w:rsidR="00F04A0C" w:rsidRDefault="00650DC6">
      <w:pPr>
        <w:pStyle w:val="Obszartekstu"/>
        <w:spacing w:line="276" w:lineRule="auto"/>
        <w:jc w:val="center"/>
      </w:pPr>
      <w:r>
        <w:rPr>
          <w:rFonts w:asciiTheme="minorHAnsi" w:hAnsiTheme="minorHAnsi" w:cs="Arial"/>
          <w:b/>
          <w:sz w:val="22"/>
          <w:szCs w:val="22"/>
        </w:rPr>
        <w:t xml:space="preserve">§ </w:t>
      </w:r>
      <w:r>
        <w:rPr>
          <w:rFonts w:asciiTheme="minorHAnsi" w:hAnsiTheme="minorHAnsi" w:cs="Arial"/>
          <w:b/>
          <w:color w:val="000000"/>
          <w:sz w:val="22"/>
          <w:szCs w:val="22"/>
        </w:rPr>
        <w:t xml:space="preserve">121. </w:t>
      </w:r>
    </w:p>
    <w:p w14:paraId="0C629A64" w14:textId="77777777" w:rsidR="00F04A0C" w:rsidRDefault="00F04A0C">
      <w:pPr>
        <w:pStyle w:val="Obszartekstu"/>
        <w:spacing w:line="276" w:lineRule="auto"/>
        <w:jc w:val="center"/>
        <w:rPr>
          <w:rFonts w:asciiTheme="minorHAnsi" w:hAnsiTheme="minorHAnsi" w:cs="Arial"/>
          <w:b/>
          <w:sz w:val="22"/>
          <w:szCs w:val="22"/>
        </w:rPr>
      </w:pPr>
    </w:p>
    <w:p w14:paraId="3DC9985D" w14:textId="77777777" w:rsidR="00F04A0C" w:rsidRDefault="00650DC6">
      <w:pPr>
        <w:pStyle w:val="Obszartekstu"/>
        <w:spacing w:line="276" w:lineRule="auto"/>
        <w:jc w:val="center"/>
      </w:pPr>
      <w:r>
        <w:rPr>
          <w:rFonts w:asciiTheme="minorHAnsi" w:hAnsiTheme="minorHAnsi" w:cs="Arial"/>
          <w:b/>
          <w:bCs/>
          <w:sz w:val="22"/>
          <w:szCs w:val="22"/>
        </w:rPr>
        <w:t>Ocenianie zachowania</w:t>
      </w:r>
    </w:p>
    <w:p w14:paraId="79E6FDCD" w14:textId="77777777" w:rsidR="00F04A0C" w:rsidRDefault="00F04A0C">
      <w:pPr>
        <w:pStyle w:val="Standard"/>
        <w:tabs>
          <w:tab w:val="left" w:pos="284"/>
          <w:tab w:val="left" w:pos="993"/>
        </w:tabs>
        <w:spacing w:line="276" w:lineRule="auto"/>
        <w:ind w:left="284"/>
        <w:jc w:val="both"/>
        <w:rPr>
          <w:rFonts w:asciiTheme="minorHAnsi" w:hAnsiTheme="minorHAnsi" w:cs="Arial"/>
          <w:sz w:val="12"/>
          <w:szCs w:val="12"/>
        </w:rPr>
      </w:pPr>
    </w:p>
    <w:p w14:paraId="2DA38F65" w14:textId="77777777" w:rsidR="00F04A0C" w:rsidRDefault="00650DC6">
      <w:pPr>
        <w:pStyle w:val="Standard"/>
        <w:numPr>
          <w:ilvl w:val="0"/>
          <w:numId w:val="91"/>
        </w:numPr>
        <w:tabs>
          <w:tab w:val="left" w:pos="284"/>
          <w:tab w:val="left" w:pos="993"/>
        </w:tabs>
        <w:spacing w:line="276" w:lineRule="auto"/>
        <w:ind w:left="284" w:hanging="284"/>
        <w:jc w:val="both"/>
      </w:pPr>
      <w:r>
        <w:rPr>
          <w:rFonts w:asciiTheme="minorHAnsi" w:hAnsiTheme="minorHAnsi" w:cs="Arial"/>
          <w:sz w:val="22"/>
          <w:szCs w:val="22"/>
        </w:rPr>
        <w:t xml:space="preserve"> Ocenianie zachowania ucznia polega na rozpoznawaniu przez wychowawcę, nauczycieli i uczniów danej klasy stopnia respektowania przez ucznia zasad współżycia społecznego i norm etycznych, które są systematyzowane w tabeli według wzoru:</w:t>
      </w:r>
    </w:p>
    <w:p w14:paraId="76C0DB26" w14:textId="77777777" w:rsidR="00F04A0C" w:rsidRDefault="00F04A0C">
      <w:pPr>
        <w:pStyle w:val="Standard"/>
        <w:tabs>
          <w:tab w:val="left" w:pos="284"/>
          <w:tab w:val="left" w:pos="993"/>
        </w:tabs>
        <w:spacing w:line="276" w:lineRule="auto"/>
        <w:ind w:left="284"/>
        <w:jc w:val="both"/>
        <w:rPr>
          <w:rFonts w:asciiTheme="minorHAnsi" w:hAnsiTheme="minorHAnsi" w:cs="Arial"/>
          <w:sz w:val="22"/>
          <w:szCs w:val="22"/>
        </w:rPr>
      </w:pPr>
    </w:p>
    <w:tbl>
      <w:tblPr>
        <w:tblW w:w="12750" w:type="dxa"/>
        <w:tblLayout w:type="fixed"/>
        <w:tblLook w:val="04A0" w:firstRow="1" w:lastRow="0" w:firstColumn="1" w:lastColumn="0" w:noHBand="0" w:noVBand="1"/>
      </w:tblPr>
      <w:tblGrid>
        <w:gridCol w:w="395"/>
        <w:gridCol w:w="828"/>
        <w:gridCol w:w="412"/>
        <w:gridCol w:w="412"/>
        <w:gridCol w:w="412"/>
        <w:gridCol w:w="412"/>
        <w:gridCol w:w="412"/>
        <w:gridCol w:w="412"/>
        <w:gridCol w:w="412"/>
        <w:gridCol w:w="414"/>
        <w:gridCol w:w="412"/>
        <w:gridCol w:w="414"/>
        <w:gridCol w:w="412"/>
        <w:gridCol w:w="412"/>
        <w:gridCol w:w="413"/>
        <w:gridCol w:w="412"/>
        <w:gridCol w:w="412"/>
        <w:gridCol w:w="413"/>
        <w:gridCol w:w="416"/>
        <w:gridCol w:w="612"/>
        <w:gridCol w:w="612"/>
        <w:gridCol w:w="612"/>
        <w:gridCol w:w="2677"/>
      </w:tblGrid>
      <w:tr w:rsidR="002A657E" w14:paraId="0CA9BFB4" w14:textId="77777777" w:rsidTr="007247DF">
        <w:trPr>
          <w:cantSplit/>
          <w:trHeight w:val="1134"/>
        </w:trPr>
        <w:tc>
          <w:tcPr>
            <w:tcW w:w="395" w:type="dxa"/>
            <w:tcBorders>
              <w:top w:val="single" w:sz="4" w:space="0" w:color="000000"/>
              <w:left w:val="single" w:sz="4" w:space="0" w:color="000000"/>
              <w:bottom w:val="single" w:sz="4" w:space="0" w:color="000000"/>
              <w:right w:val="single" w:sz="4" w:space="0" w:color="000000"/>
            </w:tcBorders>
          </w:tcPr>
          <w:p w14:paraId="5FA42941" w14:textId="77777777" w:rsidR="002A657E" w:rsidRDefault="002A657E">
            <w:pPr>
              <w:pStyle w:val="Akapitzlist"/>
              <w:widowControl w:val="0"/>
              <w:ind w:left="-720"/>
              <w:rPr>
                <w:rFonts w:asciiTheme="minorHAnsi" w:hAnsiTheme="minorHAnsi"/>
                <w:color w:val="000000"/>
                <w:sz w:val="12"/>
                <w:szCs w:val="12"/>
              </w:rPr>
            </w:pPr>
          </w:p>
          <w:p w14:paraId="37CF848C" w14:textId="77777777" w:rsidR="002A657E" w:rsidRDefault="002A657E">
            <w:pPr>
              <w:pStyle w:val="Akapitzlist"/>
              <w:widowControl w:val="0"/>
              <w:ind w:left="-720"/>
            </w:pPr>
            <w:r>
              <w:rPr>
                <w:rFonts w:asciiTheme="minorHAnsi" w:hAnsiTheme="minorHAnsi"/>
                <w:color w:val="000000"/>
                <w:sz w:val="12"/>
                <w:szCs w:val="12"/>
              </w:rPr>
              <w:t>L.p.</w:t>
            </w:r>
          </w:p>
        </w:tc>
        <w:tc>
          <w:tcPr>
            <w:tcW w:w="828" w:type="dxa"/>
            <w:tcBorders>
              <w:top w:val="single" w:sz="4" w:space="0" w:color="000000"/>
              <w:left w:val="single" w:sz="4" w:space="0" w:color="000000"/>
              <w:bottom w:val="single" w:sz="4" w:space="0" w:color="000000"/>
              <w:right w:val="single" w:sz="4" w:space="0" w:color="000000"/>
            </w:tcBorders>
          </w:tcPr>
          <w:p w14:paraId="2F1CB1D9" w14:textId="77777777" w:rsidR="002A657E" w:rsidRDefault="002A657E" w:rsidP="007247DF">
            <w:pPr>
              <w:pStyle w:val="Akapitzlist"/>
              <w:widowControl w:val="0"/>
              <w:ind w:left="0"/>
              <w:jc w:val="center"/>
            </w:pPr>
            <w:r>
              <w:rPr>
                <w:rFonts w:asciiTheme="minorHAnsi" w:hAnsiTheme="minorHAnsi"/>
                <w:color w:val="000000"/>
                <w:sz w:val="12"/>
                <w:szCs w:val="12"/>
              </w:rPr>
              <w:t>Nazwisko</w:t>
            </w:r>
          </w:p>
          <w:p w14:paraId="7ADF9424" w14:textId="77777777" w:rsidR="002A657E" w:rsidRDefault="002A657E" w:rsidP="007247DF">
            <w:pPr>
              <w:pStyle w:val="Akapitzlist"/>
              <w:widowControl w:val="0"/>
              <w:ind w:left="0"/>
              <w:jc w:val="center"/>
            </w:pPr>
            <w:r>
              <w:rPr>
                <w:rFonts w:asciiTheme="minorHAnsi" w:hAnsiTheme="minorHAnsi"/>
                <w:color w:val="000000"/>
                <w:sz w:val="12"/>
                <w:szCs w:val="12"/>
              </w:rPr>
              <w:t>i imię ucznia</w:t>
            </w:r>
          </w:p>
        </w:tc>
        <w:tc>
          <w:tcPr>
            <w:tcW w:w="412" w:type="dxa"/>
            <w:tcBorders>
              <w:top w:val="single" w:sz="4" w:space="0" w:color="000000"/>
              <w:left w:val="single" w:sz="4" w:space="0" w:color="000000"/>
              <w:bottom w:val="single" w:sz="4" w:space="0" w:color="000000"/>
              <w:right w:val="single" w:sz="4" w:space="0" w:color="000000"/>
            </w:tcBorders>
            <w:textDirection w:val="btLr"/>
          </w:tcPr>
          <w:p w14:paraId="6E431FC3" w14:textId="77777777" w:rsidR="002A657E" w:rsidRDefault="002A657E">
            <w:pPr>
              <w:pStyle w:val="Akapitzlist"/>
              <w:widowControl w:val="0"/>
              <w:ind w:left="113" w:right="113"/>
            </w:pPr>
            <w:r>
              <w:rPr>
                <w:rFonts w:asciiTheme="minorHAnsi" w:hAnsiTheme="minorHAnsi"/>
                <w:color w:val="000000"/>
                <w:sz w:val="12"/>
                <w:szCs w:val="12"/>
              </w:rPr>
              <w:t>Samoocena</w:t>
            </w:r>
          </w:p>
        </w:tc>
        <w:tc>
          <w:tcPr>
            <w:tcW w:w="412" w:type="dxa"/>
            <w:tcBorders>
              <w:top w:val="single" w:sz="4" w:space="0" w:color="000000"/>
              <w:left w:val="single" w:sz="4" w:space="0" w:color="000000"/>
              <w:bottom w:val="single" w:sz="4" w:space="0" w:color="000000"/>
              <w:right w:val="single" w:sz="4" w:space="0" w:color="000000"/>
            </w:tcBorders>
            <w:textDirection w:val="btLr"/>
          </w:tcPr>
          <w:p w14:paraId="20267141" w14:textId="77777777" w:rsidR="002A657E" w:rsidRDefault="002A657E">
            <w:pPr>
              <w:pStyle w:val="Akapitzlist"/>
              <w:widowControl w:val="0"/>
              <w:ind w:left="113" w:right="113"/>
            </w:pPr>
            <w:r>
              <w:rPr>
                <w:rFonts w:asciiTheme="minorHAnsi" w:hAnsiTheme="minorHAnsi"/>
                <w:color w:val="000000"/>
                <w:sz w:val="12"/>
                <w:szCs w:val="12"/>
              </w:rPr>
              <w:t>Ocena klasy</w:t>
            </w:r>
          </w:p>
        </w:tc>
        <w:tc>
          <w:tcPr>
            <w:tcW w:w="412" w:type="dxa"/>
            <w:tcBorders>
              <w:top w:val="single" w:sz="4" w:space="0" w:color="000000"/>
              <w:left w:val="single" w:sz="4" w:space="0" w:color="000000"/>
              <w:bottom w:val="single" w:sz="4" w:space="0" w:color="000000"/>
              <w:right w:val="single" w:sz="4" w:space="0" w:color="000000"/>
            </w:tcBorders>
            <w:textDirection w:val="btLr"/>
          </w:tcPr>
          <w:p w14:paraId="7DD3965D" w14:textId="77777777" w:rsidR="002A657E" w:rsidRDefault="002A657E">
            <w:pPr>
              <w:pStyle w:val="Akapitzlist"/>
              <w:widowControl w:val="0"/>
              <w:ind w:left="113" w:right="113"/>
            </w:pPr>
            <w:r>
              <w:rPr>
                <w:rFonts w:asciiTheme="minorHAnsi" w:hAnsiTheme="minorHAnsi"/>
                <w:color w:val="000000"/>
                <w:sz w:val="12"/>
                <w:szCs w:val="12"/>
              </w:rPr>
              <w:t>Język polski</w:t>
            </w:r>
          </w:p>
        </w:tc>
        <w:tc>
          <w:tcPr>
            <w:tcW w:w="412" w:type="dxa"/>
            <w:tcBorders>
              <w:top w:val="single" w:sz="4" w:space="0" w:color="000000"/>
              <w:left w:val="single" w:sz="4" w:space="0" w:color="000000"/>
              <w:bottom w:val="single" w:sz="4" w:space="0" w:color="000000"/>
              <w:right w:val="single" w:sz="4" w:space="0" w:color="000000"/>
            </w:tcBorders>
            <w:textDirection w:val="btLr"/>
          </w:tcPr>
          <w:p w14:paraId="393C6020" w14:textId="77777777" w:rsidR="002A657E" w:rsidRDefault="002A657E">
            <w:pPr>
              <w:pStyle w:val="Akapitzlist"/>
              <w:widowControl w:val="0"/>
              <w:ind w:left="113" w:right="113"/>
            </w:pPr>
            <w:r>
              <w:rPr>
                <w:rFonts w:asciiTheme="minorHAnsi" w:hAnsiTheme="minorHAnsi"/>
                <w:color w:val="000000"/>
                <w:sz w:val="12"/>
                <w:szCs w:val="12"/>
              </w:rPr>
              <w:t>Język angielski</w:t>
            </w:r>
          </w:p>
        </w:tc>
        <w:tc>
          <w:tcPr>
            <w:tcW w:w="412" w:type="dxa"/>
            <w:tcBorders>
              <w:top w:val="single" w:sz="4" w:space="0" w:color="000000"/>
              <w:left w:val="single" w:sz="4" w:space="0" w:color="000000"/>
              <w:bottom w:val="single" w:sz="4" w:space="0" w:color="000000"/>
              <w:right w:val="single" w:sz="4" w:space="0" w:color="000000"/>
            </w:tcBorders>
            <w:textDirection w:val="btLr"/>
          </w:tcPr>
          <w:p w14:paraId="5C408CA8" w14:textId="77777777" w:rsidR="002A657E" w:rsidRDefault="002A657E">
            <w:pPr>
              <w:pStyle w:val="Akapitzlist"/>
              <w:widowControl w:val="0"/>
              <w:ind w:left="113" w:right="113"/>
            </w:pPr>
            <w:r>
              <w:rPr>
                <w:rFonts w:asciiTheme="minorHAnsi" w:hAnsiTheme="minorHAnsi"/>
                <w:color w:val="000000"/>
                <w:sz w:val="12"/>
                <w:szCs w:val="12"/>
              </w:rPr>
              <w:t>Język niemiecki</w:t>
            </w:r>
          </w:p>
        </w:tc>
        <w:tc>
          <w:tcPr>
            <w:tcW w:w="412" w:type="dxa"/>
            <w:tcBorders>
              <w:top w:val="single" w:sz="4" w:space="0" w:color="000000"/>
              <w:left w:val="single" w:sz="4" w:space="0" w:color="000000"/>
              <w:bottom w:val="single" w:sz="4" w:space="0" w:color="000000"/>
              <w:right w:val="single" w:sz="4" w:space="0" w:color="000000"/>
            </w:tcBorders>
            <w:textDirection w:val="btLr"/>
          </w:tcPr>
          <w:p w14:paraId="3360EB7D" w14:textId="77777777" w:rsidR="002A657E" w:rsidRDefault="002A657E">
            <w:pPr>
              <w:pStyle w:val="Akapitzlist"/>
              <w:widowControl w:val="0"/>
              <w:ind w:left="113" w:right="113"/>
            </w:pPr>
            <w:r>
              <w:rPr>
                <w:rFonts w:asciiTheme="minorHAnsi" w:hAnsiTheme="minorHAnsi"/>
                <w:color w:val="000000"/>
                <w:sz w:val="12"/>
                <w:szCs w:val="12"/>
              </w:rPr>
              <w:t>Matematyka</w:t>
            </w:r>
          </w:p>
        </w:tc>
        <w:tc>
          <w:tcPr>
            <w:tcW w:w="412" w:type="dxa"/>
            <w:tcBorders>
              <w:top w:val="single" w:sz="4" w:space="0" w:color="000000"/>
              <w:left w:val="single" w:sz="4" w:space="0" w:color="000000"/>
              <w:bottom w:val="single" w:sz="4" w:space="0" w:color="000000"/>
              <w:right w:val="single" w:sz="4" w:space="0" w:color="000000"/>
            </w:tcBorders>
            <w:textDirection w:val="btLr"/>
          </w:tcPr>
          <w:p w14:paraId="2836E7D0" w14:textId="77777777" w:rsidR="002A657E" w:rsidRDefault="002A657E">
            <w:pPr>
              <w:pStyle w:val="Akapitzlist"/>
              <w:widowControl w:val="0"/>
              <w:ind w:left="113" w:right="113"/>
            </w:pPr>
            <w:r>
              <w:rPr>
                <w:rFonts w:asciiTheme="minorHAnsi" w:hAnsiTheme="minorHAnsi"/>
                <w:color w:val="000000"/>
                <w:sz w:val="12"/>
                <w:szCs w:val="12"/>
              </w:rPr>
              <w:t>Fizyka</w:t>
            </w:r>
          </w:p>
        </w:tc>
        <w:tc>
          <w:tcPr>
            <w:tcW w:w="414" w:type="dxa"/>
            <w:tcBorders>
              <w:top w:val="single" w:sz="4" w:space="0" w:color="000000"/>
              <w:left w:val="single" w:sz="4" w:space="0" w:color="000000"/>
              <w:bottom w:val="single" w:sz="4" w:space="0" w:color="000000"/>
              <w:right w:val="single" w:sz="4" w:space="0" w:color="000000"/>
            </w:tcBorders>
            <w:textDirection w:val="btLr"/>
          </w:tcPr>
          <w:p w14:paraId="5D67E263" w14:textId="77777777" w:rsidR="002A657E" w:rsidRDefault="002A657E">
            <w:pPr>
              <w:pStyle w:val="Akapitzlist"/>
              <w:widowControl w:val="0"/>
              <w:ind w:left="113" w:right="113"/>
            </w:pPr>
            <w:r>
              <w:rPr>
                <w:rFonts w:asciiTheme="minorHAnsi" w:hAnsiTheme="minorHAnsi"/>
                <w:color w:val="000000"/>
                <w:sz w:val="12"/>
                <w:szCs w:val="12"/>
              </w:rPr>
              <w:t>Chemia</w:t>
            </w:r>
          </w:p>
        </w:tc>
        <w:tc>
          <w:tcPr>
            <w:tcW w:w="412" w:type="dxa"/>
            <w:tcBorders>
              <w:top w:val="single" w:sz="4" w:space="0" w:color="000000"/>
              <w:left w:val="single" w:sz="4" w:space="0" w:color="000000"/>
              <w:bottom w:val="single" w:sz="4" w:space="0" w:color="000000"/>
              <w:right w:val="single" w:sz="4" w:space="0" w:color="000000"/>
            </w:tcBorders>
            <w:textDirection w:val="btLr"/>
          </w:tcPr>
          <w:p w14:paraId="7564E945" w14:textId="77777777" w:rsidR="002A657E" w:rsidRDefault="002A657E">
            <w:pPr>
              <w:pStyle w:val="Akapitzlist"/>
              <w:widowControl w:val="0"/>
              <w:ind w:left="113" w:right="113"/>
            </w:pPr>
            <w:r>
              <w:rPr>
                <w:rFonts w:asciiTheme="minorHAnsi" w:hAnsiTheme="minorHAnsi"/>
                <w:color w:val="000000"/>
                <w:sz w:val="12"/>
                <w:szCs w:val="12"/>
              </w:rPr>
              <w:t>Geografia</w:t>
            </w:r>
          </w:p>
        </w:tc>
        <w:tc>
          <w:tcPr>
            <w:tcW w:w="414" w:type="dxa"/>
            <w:tcBorders>
              <w:top w:val="single" w:sz="4" w:space="0" w:color="000000"/>
              <w:left w:val="single" w:sz="4" w:space="0" w:color="000000"/>
              <w:bottom w:val="single" w:sz="4" w:space="0" w:color="000000"/>
              <w:right w:val="single" w:sz="4" w:space="0" w:color="000000"/>
            </w:tcBorders>
            <w:textDirection w:val="btLr"/>
          </w:tcPr>
          <w:p w14:paraId="3B55FF31" w14:textId="77777777" w:rsidR="002A657E" w:rsidRDefault="002A657E">
            <w:pPr>
              <w:pStyle w:val="Akapitzlist"/>
              <w:widowControl w:val="0"/>
              <w:ind w:left="113" w:right="113"/>
            </w:pPr>
            <w:r>
              <w:rPr>
                <w:rFonts w:asciiTheme="minorHAnsi" w:hAnsiTheme="minorHAnsi"/>
                <w:color w:val="000000"/>
                <w:sz w:val="12"/>
                <w:szCs w:val="12"/>
              </w:rPr>
              <w:t>Przyroda/biologia</w:t>
            </w:r>
          </w:p>
        </w:tc>
        <w:tc>
          <w:tcPr>
            <w:tcW w:w="412" w:type="dxa"/>
            <w:tcBorders>
              <w:top w:val="single" w:sz="4" w:space="0" w:color="000000"/>
              <w:left w:val="single" w:sz="4" w:space="0" w:color="000000"/>
              <w:bottom w:val="single" w:sz="4" w:space="0" w:color="000000"/>
              <w:right w:val="single" w:sz="4" w:space="0" w:color="000000"/>
            </w:tcBorders>
            <w:textDirection w:val="btLr"/>
          </w:tcPr>
          <w:p w14:paraId="6D2BCFD8" w14:textId="77777777" w:rsidR="002A657E" w:rsidRDefault="002A657E">
            <w:pPr>
              <w:pStyle w:val="Akapitzlist"/>
              <w:widowControl w:val="0"/>
              <w:ind w:left="113" w:right="113"/>
            </w:pPr>
            <w:r>
              <w:rPr>
                <w:rFonts w:asciiTheme="minorHAnsi" w:hAnsiTheme="minorHAnsi"/>
                <w:color w:val="000000"/>
                <w:sz w:val="12"/>
                <w:szCs w:val="12"/>
              </w:rPr>
              <w:t>Plastyka</w:t>
            </w:r>
          </w:p>
        </w:tc>
        <w:tc>
          <w:tcPr>
            <w:tcW w:w="412" w:type="dxa"/>
            <w:tcBorders>
              <w:top w:val="single" w:sz="4" w:space="0" w:color="000000"/>
              <w:left w:val="single" w:sz="4" w:space="0" w:color="000000"/>
              <w:bottom w:val="single" w:sz="4" w:space="0" w:color="000000"/>
              <w:right w:val="single" w:sz="4" w:space="0" w:color="000000"/>
            </w:tcBorders>
            <w:textDirection w:val="btLr"/>
          </w:tcPr>
          <w:p w14:paraId="44D17187" w14:textId="77777777" w:rsidR="002A657E" w:rsidRDefault="002A657E">
            <w:pPr>
              <w:pStyle w:val="Akapitzlist"/>
              <w:widowControl w:val="0"/>
              <w:ind w:left="113" w:right="113"/>
            </w:pPr>
            <w:r>
              <w:rPr>
                <w:rFonts w:asciiTheme="minorHAnsi" w:hAnsiTheme="minorHAnsi"/>
                <w:color w:val="000000"/>
                <w:sz w:val="12"/>
                <w:szCs w:val="12"/>
              </w:rPr>
              <w:t>Muzyka</w:t>
            </w:r>
          </w:p>
        </w:tc>
        <w:tc>
          <w:tcPr>
            <w:tcW w:w="413" w:type="dxa"/>
            <w:tcBorders>
              <w:top w:val="single" w:sz="4" w:space="0" w:color="000000"/>
              <w:left w:val="single" w:sz="4" w:space="0" w:color="000000"/>
              <w:bottom w:val="single" w:sz="4" w:space="0" w:color="000000"/>
              <w:right w:val="single" w:sz="4" w:space="0" w:color="000000"/>
            </w:tcBorders>
            <w:textDirection w:val="btLr"/>
          </w:tcPr>
          <w:p w14:paraId="31FD1CCA" w14:textId="7D011FAC" w:rsidR="002A657E" w:rsidRDefault="002A657E">
            <w:pPr>
              <w:pStyle w:val="Akapitzlist"/>
              <w:widowControl w:val="0"/>
              <w:ind w:left="113" w:right="113"/>
            </w:pPr>
            <w:r>
              <w:rPr>
                <w:rFonts w:asciiTheme="minorHAnsi" w:hAnsiTheme="minorHAnsi"/>
                <w:color w:val="000000"/>
                <w:sz w:val="12"/>
                <w:szCs w:val="12"/>
              </w:rPr>
              <w:t>Technika</w:t>
            </w:r>
          </w:p>
        </w:tc>
        <w:tc>
          <w:tcPr>
            <w:tcW w:w="412" w:type="dxa"/>
            <w:tcBorders>
              <w:top w:val="single" w:sz="4" w:space="0" w:color="000000"/>
              <w:left w:val="single" w:sz="4" w:space="0" w:color="000000"/>
              <w:bottom w:val="single" w:sz="4" w:space="0" w:color="000000"/>
              <w:right w:val="single" w:sz="4" w:space="0" w:color="000000"/>
            </w:tcBorders>
            <w:textDirection w:val="btLr"/>
          </w:tcPr>
          <w:p w14:paraId="56463591" w14:textId="0F03F7FD" w:rsidR="002A657E" w:rsidRDefault="002A657E">
            <w:pPr>
              <w:pStyle w:val="Akapitzlist"/>
              <w:widowControl w:val="0"/>
              <w:ind w:left="113" w:right="113"/>
            </w:pPr>
            <w:r>
              <w:rPr>
                <w:rFonts w:asciiTheme="minorHAnsi" w:hAnsiTheme="minorHAnsi"/>
                <w:color w:val="000000"/>
                <w:sz w:val="12"/>
                <w:szCs w:val="12"/>
              </w:rPr>
              <w:t>Informatyka</w:t>
            </w:r>
          </w:p>
        </w:tc>
        <w:tc>
          <w:tcPr>
            <w:tcW w:w="412" w:type="dxa"/>
            <w:tcBorders>
              <w:top w:val="single" w:sz="4" w:space="0" w:color="000000"/>
              <w:left w:val="single" w:sz="4" w:space="0" w:color="000000"/>
              <w:bottom w:val="single" w:sz="4" w:space="0" w:color="000000"/>
              <w:right w:val="single" w:sz="4" w:space="0" w:color="000000"/>
            </w:tcBorders>
            <w:textDirection w:val="btLr"/>
          </w:tcPr>
          <w:p w14:paraId="5E81E0C1" w14:textId="77777777" w:rsidR="002A657E" w:rsidRDefault="002A657E">
            <w:pPr>
              <w:pStyle w:val="Akapitzlist"/>
              <w:widowControl w:val="0"/>
              <w:ind w:left="113" w:right="113"/>
            </w:pPr>
            <w:proofErr w:type="spellStart"/>
            <w:r>
              <w:rPr>
                <w:rFonts w:asciiTheme="minorHAnsi" w:hAnsiTheme="minorHAnsi"/>
                <w:color w:val="000000"/>
                <w:sz w:val="12"/>
                <w:szCs w:val="12"/>
              </w:rPr>
              <w:t>Wych</w:t>
            </w:r>
            <w:proofErr w:type="spellEnd"/>
            <w:r>
              <w:rPr>
                <w:rFonts w:asciiTheme="minorHAnsi" w:hAnsiTheme="minorHAnsi"/>
                <w:color w:val="000000"/>
                <w:sz w:val="12"/>
                <w:szCs w:val="12"/>
              </w:rPr>
              <w:t>. fizyczne</w:t>
            </w:r>
          </w:p>
        </w:tc>
        <w:tc>
          <w:tcPr>
            <w:tcW w:w="413" w:type="dxa"/>
            <w:tcBorders>
              <w:top w:val="single" w:sz="4" w:space="0" w:color="000000"/>
              <w:left w:val="single" w:sz="4" w:space="0" w:color="000000"/>
              <w:bottom w:val="single" w:sz="4" w:space="0" w:color="000000"/>
              <w:right w:val="single" w:sz="4" w:space="0" w:color="000000"/>
            </w:tcBorders>
            <w:textDirection w:val="btLr"/>
          </w:tcPr>
          <w:p w14:paraId="3798273A" w14:textId="77777777" w:rsidR="002A657E" w:rsidRDefault="002A657E">
            <w:pPr>
              <w:pStyle w:val="Akapitzlist"/>
              <w:widowControl w:val="0"/>
              <w:ind w:left="113" w:right="113"/>
            </w:pPr>
            <w:r>
              <w:rPr>
                <w:rFonts w:asciiTheme="minorHAnsi" w:hAnsiTheme="minorHAnsi"/>
                <w:color w:val="000000"/>
                <w:sz w:val="12"/>
                <w:szCs w:val="12"/>
              </w:rPr>
              <w:t>Religia/etyka</w:t>
            </w:r>
          </w:p>
        </w:tc>
        <w:tc>
          <w:tcPr>
            <w:tcW w:w="416" w:type="dxa"/>
            <w:tcBorders>
              <w:top w:val="single" w:sz="4" w:space="0" w:color="000000"/>
              <w:left w:val="single" w:sz="4" w:space="0" w:color="000000"/>
              <w:bottom w:val="single" w:sz="4" w:space="0" w:color="000000"/>
              <w:right w:val="single" w:sz="4" w:space="0" w:color="000000"/>
            </w:tcBorders>
            <w:textDirection w:val="btLr"/>
          </w:tcPr>
          <w:p w14:paraId="6325B11D" w14:textId="77777777" w:rsidR="002A657E" w:rsidRDefault="002A657E">
            <w:pPr>
              <w:pStyle w:val="Akapitzlist"/>
              <w:widowControl w:val="0"/>
              <w:ind w:left="113" w:right="113"/>
            </w:pPr>
            <w:r>
              <w:rPr>
                <w:rFonts w:asciiTheme="minorHAnsi" w:hAnsiTheme="minorHAnsi"/>
                <w:color w:val="000000"/>
                <w:sz w:val="12"/>
                <w:szCs w:val="12"/>
              </w:rPr>
              <w:t>Pedagog</w:t>
            </w:r>
          </w:p>
        </w:tc>
        <w:tc>
          <w:tcPr>
            <w:tcW w:w="612" w:type="dxa"/>
            <w:tcBorders>
              <w:top w:val="single" w:sz="4" w:space="0" w:color="000000"/>
              <w:left w:val="single" w:sz="4" w:space="0" w:color="000000"/>
              <w:bottom w:val="single" w:sz="4" w:space="0" w:color="000000"/>
              <w:right w:val="single" w:sz="4" w:space="0" w:color="000000"/>
            </w:tcBorders>
            <w:textDirection w:val="btLr"/>
          </w:tcPr>
          <w:p w14:paraId="38088598" w14:textId="77777777" w:rsidR="002A657E" w:rsidRDefault="002A657E">
            <w:pPr>
              <w:pStyle w:val="Akapitzlist"/>
              <w:widowControl w:val="0"/>
              <w:ind w:left="113" w:right="113"/>
            </w:pPr>
            <w:r>
              <w:rPr>
                <w:rFonts w:asciiTheme="minorHAnsi" w:hAnsiTheme="minorHAnsi"/>
                <w:color w:val="000000"/>
                <w:sz w:val="12"/>
                <w:szCs w:val="12"/>
              </w:rPr>
              <w:t>Biblioteka</w:t>
            </w:r>
          </w:p>
        </w:tc>
        <w:tc>
          <w:tcPr>
            <w:tcW w:w="612" w:type="dxa"/>
            <w:tcBorders>
              <w:top w:val="single" w:sz="4" w:space="0" w:color="000000"/>
              <w:left w:val="single" w:sz="4" w:space="0" w:color="000000"/>
              <w:bottom w:val="single" w:sz="4" w:space="0" w:color="000000"/>
              <w:right w:val="single" w:sz="4" w:space="0" w:color="000000"/>
            </w:tcBorders>
            <w:textDirection w:val="btLr"/>
          </w:tcPr>
          <w:p w14:paraId="6A8DE49B" w14:textId="64C43C35" w:rsidR="002A657E" w:rsidRPr="002A657E" w:rsidRDefault="002A657E" w:rsidP="002A657E">
            <w:pPr>
              <w:widowControl w:val="0"/>
              <w:ind w:left="113" w:right="113"/>
              <w:rPr>
                <w:sz w:val="12"/>
                <w:szCs w:val="12"/>
              </w:rPr>
            </w:pPr>
            <w:r>
              <w:rPr>
                <w:sz w:val="12"/>
                <w:szCs w:val="12"/>
              </w:rPr>
              <w:t>Ed. zdrowotna</w:t>
            </w:r>
          </w:p>
        </w:tc>
        <w:tc>
          <w:tcPr>
            <w:tcW w:w="612" w:type="dxa"/>
            <w:tcBorders>
              <w:top w:val="single" w:sz="4" w:space="0" w:color="000000"/>
              <w:left w:val="single" w:sz="4" w:space="0" w:color="000000"/>
              <w:bottom w:val="single" w:sz="4" w:space="0" w:color="000000"/>
              <w:right w:val="single" w:sz="4" w:space="0" w:color="000000"/>
            </w:tcBorders>
            <w:textDirection w:val="btLr"/>
          </w:tcPr>
          <w:p w14:paraId="43FEC42D" w14:textId="73930759" w:rsidR="002A657E" w:rsidRDefault="002A657E" w:rsidP="002A657E">
            <w:pPr>
              <w:widowControl w:val="0"/>
              <w:ind w:left="113" w:right="113"/>
            </w:pPr>
            <w:r w:rsidRPr="002A657E">
              <w:rPr>
                <w:sz w:val="12"/>
                <w:szCs w:val="12"/>
              </w:rPr>
              <w:t>PROPOZYCJA</w:t>
            </w:r>
            <w:r>
              <w:rPr>
                <w:sz w:val="12"/>
                <w:szCs w:val="12"/>
              </w:rPr>
              <w:t xml:space="preserve"> OCENY </w:t>
            </w:r>
          </w:p>
        </w:tc>
        <w:tc>
          <w:tcPr>
            <w:tcW w:w="2677" w:type="dxa"/>
            <w:tcBorders>
              <w:top w:val="single" w:sz="4" w:space="0" w:color="000000"/>
              <w:left w:val="single" w:sz="4" w:space="0" w:color="000000"/>
              <w:bottom w:val="single" w:sz="4" w:space="0" w:color="000000"/>
              <w:right w:val="single" w:sz="4" w:space="0" w:color="000000"/>
            </w:tcBorders>
            <w:textDirection w:val="btLr"/>
          </w:tcPr>
          <w:p w14:paraId="1FB8B94F" w14:textId="77777777" w:rsidR="002A657E" w:rsidRDefault="002A657E">
            <w:pPr>
              <w:pStyle w:val="Akapitzlist"/>
              <w:widowControl w:val="0"/>
              <w:ind w:left="113" w:right="113"/>
              <w:rPr>
                <w:rFonts w:asciiTheme="minorHAnsi" w:hAnsiTheme="minorHAnsi"/>
                <w:color w:val="000000"/>
                <w:sz w:val="12"/>
                <w:szCs w:val="12"/>
              </w:rPr>
            </w:pPr>
          </w:p>
        </w:tc>
      </w:tr>
      <w:tr w:rsidR="002A657E" w14:paraId="1B73B20B" w14:textId="77777777" w:rsidTr="007247DF">
        <w:tc>
          <w:tcPr>
            <w:tcW w:w="395" w:type="dxa"/>
            <w:tcBorders>
              <w:top w:val="single" w:sz="4" w:space="0" w:color="000000"/>
              <w:left w:val="single" w:sz="4" w:space="0" w:color="000000"/>
              <w:bottom w:val="single" w:sz="4" w:space="0" w:color="000000"/>
              <w:right w:val="single" w:sz="4" w:space="0" w:color="000000"/>
            </w:tcBorders>
          </w:tcPr>
          <w:p w14:paraId="672C121D" w14:textId="77777777" w:rsidR="002A657E" w:rsidRDefault="002A657E">
            <w:pPr>
              <w:pStyle w:val="Akapitzlist"/>
              <w:widowControl w:val="0"/>
              <w:ind w:left="0"/>
            </w:pPr>
            <w:r>
              <w:rPr>
                <w:rFonts w:asciiTheme="minorHAnsi" w:hAnsiTheme="minorHAnsi"/>
                <w:color w:val="000000"/>
                <w:sz w:val="12"/>
                <w:szCs w:val="12"/>
              </w:rPr>
              <w:t>1.</w:t>
            </w:r>
          </w:p>
        </w:tc>
        <w:tc>
          <w:tcPr>
            <w:tcW w:w="828" w:type="dxa"/>
            <w:tcBorders>
              <w:top w:val="single" w:sz="4" w:space="0" w:color="000000"/>
              <w:left w:val="single" w:sz="4" w:space="0" w:color="000000"/>
              <w:bottom w:val="single" w:sz="4" w:space="0" w:color="000000"/>
              <w:right w:val="single" w:sz="4" w:space="0" w:color="000000"/>
            </w:tcBorders>
          </w:tcPr>
          <w:p w14:paraId="20BFC571" w14:textId="77777777" w:rsidR="002A657E" w:rsidRDefault="002A657E">
            <w:pPr>
              <w:pStyle w:val="Akapitzlist"/>
              <w:widowControl w:val="0"/>
              <w:ind w:left="0"/>
              <w:rPr>
                <w:rFonts w:asciiTheme="minorHAnsi" w:hAnsiTheme="minorHAnsi"/>
                <w:color w:val="000000"/>
                <w:sz w:val="12"/>
                <w:szCs w:val="12"/>
              </w:rPr>
            </w:pPr>
          </w:p>
        </w:tc>
        <w:tc>
          <w:tcPr>
            <w:tcW w:w="412" w:type="dxa"/>
            <w:tcBorders>
              <w:top w:val="single" w:sz="4" w:space="0" w:color="000000"/>
              <w:left w:val="single" w:sz="4" w:space="0" w:color="000000"/>
              <w:bottom w:val="single" w:sz="4" w:space="0" w:color="000000"/>
              <w:right w:val="single" w:sz="4" w:space="0" w:color="000000"/>
            </w:tcBorders>
          </w:tcPr>
          <w:p w14:paraId="780650E5" w14:textId="77777777" w:rsidR="002A657E" w:rsidRDefault="002A657E">
            <w:pPr>
              <w:pStyle w:val="Akapitzlist"/>
              <w:widowControl w:val="0"/>
              <w:ind w:left="0"/>
              <w:rPr>
                <w:rFonts w:asciiTheme="minorHAnsi" w:hAnsiTheme="minorHAnsi"/>
                <w:color w:val="000000"/>
                <w:sz w:val="12"/>
                <w:szCs w:val="12"/>
              </w:rPr>
            </w:pPr>
          </w:p>
        </w:tc>
        <w:tc>
          <w:tcPr>
            <w:tcW w:w="412" w:type="dxa"/>
            <w:tcBorders>
              <w:top w:val="single" w:sz="4" w:space="0" w:color="000000"/>
              <w:left w:val="single" w:sz="4" w:space="0" w:color="000000"/>
              <w:bottom w:val="single" w:sz="4" w:space="0" w:color="000000"/>
              <w:right w:val="single" w:sz="4" w:space="0" w:color="000000"/>
            </w:tcBorders>
          </w:tcPr>
          <w:p w14:paraId="255A6105" w14:textId="77777777" w:rsidR="002A657E" w:rsidRDefault="002A657E">
            <w:pPr>
              <w:pStyle w:val="Akapitzlist"/>
              <w:widowControl w:val="0"/>
              <w:ind w:left="0"/>
              <w:rPr>
                <w:rFonts w:asciiTheme="minorHAnsi" w:hAnsiTheme="minorHAnsi"/>
                <w:color w:val="000000"/>
                <w:sz w:val="12"/>
                <w:szCs w:val="12"/>
              </w:rPr>
            </w:pPr>
          </w:p>
        </w:tc>
        <w:tc>
          <w:tcPr>
            <w:tcW w:w="412" w:type="dxa"/>
            <w:tcBorders>
              <w:top w:val="single" w:sz="4" w:space="0" w:color="000000"/>
              <w:left w:val="single" w:sz="4" w:space="0" w:color="000000"/>
              <w:bottom w:val="single" w:sz="4" w:space="0" w:color="000000"/>
              <w:right w:val="single" w:sz="4" w:space="0" w:color="000000"/>
            </w:tcBorders>
          </w:tcPr>
          <w:p w14:paraId="1748D22A" w14:textId="77777777" w:rsidR="002A657E" w:rsidRDefault="002A657E">
            <w:pPr>
              <w:pStyle w:val="Akapitzlist"/>
              <w:widowControl w:val="0"/>
              <w:ind w:left="0"/>
              <w:rPr>
                <w:rFonts w:asciiTheme="minorHAnsi" w:hAnsiTheme="minorHAnsi"/>
                <w:color w:val="000000"/>
                <w:sz w:val="12"/>
                <w:szCs w:val="12"/>
              </w:rPr>
            </w:pPr>
          </w:p>
        </w:tc>
        <w:tc>
          <w:tcPr>
            <w:tcW w:w="412" w:type="dxa"/>
            <w:tcBorders>
              <w:top w:val="single" w:sz="4" w:space="0" w:color="000000"/>
              <w:left w:val="single" w:sz="4" w:space="0" w:color="000000"/>
              <w:bottom w:val="single" w:sz="4" w:space="0" w:color="000000"/>
              <w:right w:val="single" w:sz="4" w:space="0" w:color="000000"/>
            </w:tcBorders>
          </w:tcPr>
          <w:p w14:paraId="5FB34476" w14:textId="77777777" w:rsidR="002A657E" w:rsidRDefault="002A657E">
            <w:pPr>
              <w:pStyle w:val="Akapitzlist"/>
              <w:widowControl w:val="0"/>
              <w:ind w:left="0"/>
              <w:rPr>
                <w:rFonts w:asciiTheme="minorHAnsi" w:hAnsiTheme="minorHAnsi"/>
                <w:color w:val="000000"/>
                <w:sz w:val="12"/>
                <w:szCs w:val="12"/>
              </w:rPr>
            </w:pPr>
          </w:p>
        </w:tc>
        <w:tc>
          <w:tcPr>
            <w:tcW w:w="412" w:type="dxa"/>
            <w:tcBorders>
              <w:top w:val="single" w:sz="4" w:space="0" w:color="000000"/>
              <w:left w:val="single" w:sz="4" w:space="0" w:color="000000"/>
              <w:bottom w:val="single" w:sz="4" w:space="0" w:color="000000"/>
              <w:right w:val="single" w:sz="4" w:space="0" w:color="000000"/>
            </w:tcBorders>
          </w:tcPr>
          <w:p w14:paraId="7B564D56" w14:textId="77777777" w:rsidR="002A657E" w:rsidRDefault="002A657E">
            <w:pPr>
              <w:pStyle w:val="Akapitzlist"/>
              <w:widowControl w:val="0"/>
              <w:ind w:left="0"/>
              <w:rPr>
                <w:rFonts w:asciiTheme="minorHAnsi" w:hAnsiTheme="minorHAnsi"/>
                <w:color w:val="000000"/>
                <w:sz w:val="12"/>
                <w:szCs w:val="12"/>
              </w:rPr>
            </w:pPr>
          </w:p>
        </w:tc>
        <w:tc>
          <w:tcPr>
            <w:tcW w:w="412" w:type="dxa"/>
            <w:tcBorders>
              <w:top w:val="single" w:sz="4" w:space="0" w:color="000000"/>
              <w:left w:val="single" w:sz="4" w:space="0" w:color="000000"/>
              <w:bottom w:val="single" w:sz="4" w:space="0" w:color="000000"/>
              <w:right w:val="single" w:sz="4" w:space="0" w:color="000000"/>
            </w:tcBorders>
          </w:tcPr>
          <w:p w14:paraId="38E1E0B7" w14:textId="77777777" w:rsidR="002A657E" w:rsidRDefault="002A657E">
            <w:pPr>
              <w:pStyle w:val="Akapitzlist"/>
              <w:widowControl w:val="0"/>
              <w:ind w:left="0"/>
              <w:rPr>
                <w:rFonts w:asciiTheme="minorHAnsi" w:hAnsiTheme="minorHAnsi"/>
                <w:color w:val="000000"/>
                <w:sz w:val="12"/>
                <w:szCs w:val="12"/>
              </w:rPr>
            </w:pPr>
          </w:p>
        </w:tc>
        <w:tc>
          <w:tcPr>
            <w:tcW w:w="412" w:type="dxa"/>
            <w:tcBorders>
              <w:top w:val="single" w:sz="4" w:space="0" w:color="000000"/>
              <w:left w:val="single" w:sz="4" w:space="0" w:color="000000"/>
              <w:bottom w:val="single" w:sz="4" w:space="0" w:color="000000"/>
              <w:right w:val="single" w:sz="4" w:space="0" w:color="000000"/>
            </w:tcBorders>
          </w:tcPr>
          <w:p w14:paraId="4C76ABB7" w14:textId="77777777" w:rsidR="002A657E" w:rsidRDefault="002A657E">
            <w:pPr>
              <w:pStyle w:val="Akapitzlist"/>
              <w:widowControl w:val="0"/>
              <w:ind w:left="0"/>
              <w:rPr>
                <w:rFonts w:asciiTheme="minorHAnsi" w:hAnsiTheme="minorHAnsi"/>
                <w:color w:val="000000"/>
                <w:sz w:val="12"/>
                <w:szCs w:val="12"/>
              </w:rPr>
            </w:pPr>
          </w:p>
        </w:tc>
        <w:tc>
          <w:tcPr>
            <w:tcW w:w="414" w:type="dxa"/>
            <w:tcBorders>
              <w:top w:val="single" w:sz="4" w:space="0" w:color="000000"/>
              <w:left w:val="single" w:sz="4" w:space="0" w:color="000000"/>
              <w:bottom w:val="single" w:sz="4" w:space="0" w:color="000000"/>
              <w:right w:val="single" w:sz="4" w:space="0" w:color="000000"/>
            </w:tcBorders>
          </w:tcPr>
          <w:p w14:paraId="7FA66025" w14:textId="77777777" w:rsidR="002A657E" w:rsidRDefault="002A657E">
            <w:pPr>
              <w:pStyle w:val="Akapitzlist"/>
              <w:widowControl w:val="0"/>
              <w:ind w:left="0"/>
              <w:rPr>
                <w:rFonts w:asciiTheme="minorHAnsi" w:hAnsiTheme="minorHAnsi"/>
                <w:color w:val="000000"/>
                <w:sz w:val="12"/>
                <w:szCs w:val="12"/>
              </w:rPr>
            </w:pPr>
          </w:p>
        </w:tc>
        <w:tc>
          <w:tcPr>
            <w:tcW w:w="412" w:type="dxa"/>
            <w:tcBorders>
              <w:top w:val="single" w:sz="4" w:space="0" w:color="000000"/>
              <w:left w:val="single" w:sz="4" w:space="0" w:color="000000"/>
              <w:bottom w:val="single" w:sz="4" w:space="0" w:color="000000"/>
              <w:right w:val="single" w:sz="4" w:space="0" w:color="000000"/>
            </w:tcBorders>
          </w:tcPr>
          <w:p w14:paraId="2CC37563" w14:textId="77777777" w:rsidR="002A657E" w:rsidRDefault="002A657E">
            <w:pPr>
              <w:pStyle w:val="Akapitzlist"/>
              <w:widowControl w:val="0"/>
              <w:ind w:left="0"/>
              <w:rPr>
                <w:rFonts w:asciiTheme="minorHAnsi" w:hAnsiTheme="minorHAnsi"/>
                <w:color w:val="000000"/>
                <w:sz w:val="12"/>
                <w:szCs w:val="12"/>
              </w:rPr>
            </w:pPr>
          </w:p>
        </w:tc>
        <w:tc>
          <w:tcPr>
            <w:tcW w:w="414" w:type="dxa"/>
            <w:tcBorders>
              <w:top w:val="single" w:sz="4" w:space="0" w:color="000000"/>
              <w:left w:val="single" w:sz="4" w:space="0" w:color="000000"/>
              <w:bottom w:val="single" w:sz="4" w:space="0" w:color="000000"/>
              <w:right w:val="single" w:sz="4" w:space="0" w:color="000000"/>
            </w:tcBorders>
          </w:tcPr>
          <w:p w14:paraId="617B19E0" w14:textId="77777777" w:rsidR="002A657E" w:rsidRDefault="002A657E">
            <w:pPr>
              <w:pStyle w:val="Akapitzlist"/>
              <w:widowControl w:val="0"/>
              <w:ind w:left="0"/>
              <w:rPr>
                <w:rFonts w:asciiTheme="minorHAnsi" w:hAnsiTheme="minorHAnsi"/>
                <w:color w:val="000000"/>
                <w:sz w:val="12"/>
                <w:szCs w:val="12"/>
              </w:rPr>
            </w:pPr>
          </w:p>
        </w:tc>
        <w:tc>
          <w:tcPr>
            <w:tcW w:w="412" w:type="dxa"/>
            <w:tcBorders>
              <w:top w:val="single" w:sz="4" w:space="0" w:color="000000"/>
              <w:left w:val="single" w:sz="4" w:space="0" w:color="000000"/>
              <w:bottom w:val="single" w:sz="4" w:space="0" w:color="000000"/>
              <w:right w:val="single" w:sz="4" w:space="0" w:color="000000"/>
            </w:tcBorders>
          </w:tcPr>
          <w:p w14:paraId="4A9C8815" w14:textId="77777777" w:rsidR="002A657E" w:rsidRDefault="002A657E">
            <w:pPr>
              <w:pStyle w:val="Akapitzlist"/>
              <w:widowControl w:val="0"/>
              <w:ind w:left="0"/>
              <w:rPr>
                <w:rFonts w:asciiTheme="minorHAnsi" w:hAnsiTheme="minorHAnsi"/>
                <w:color w:val="000000"/>
                <w:sz w:val="12"/>
                <w:szCs w:val="12"/>
              </w:rPr>
            </w:pPr>
          </w:p>
        </w:tc>
        <w:tc>
          <w:tcPr>
            <w:tcW w:w="412" w:type="dxa"/>
            <w:tcBorders>
              <w:top w:val="single" w:sz="4" w:space="0" w:color="000000"/>
              <w:left w:val="single" w:sz="4" w:space="0" w:color="000000"/>
              <w:bottom w:val="single" w:sz="4" w:space="0" w:color="000000"/>
              <w:right w:val="single" w:sz="4" w:space="0" w:color="000000"/>
            </w:tcBorders>
          </w:tcPr>
          <w:p w14:paraId="721D6212" w14:textId="77777777" w:rsidR="002A657E" w:rsidRDefault="002A657E">
            <w:pPr>
              <w:pStyle w:val="Akapitzlist"/>
              <w:widowControl w:val="0"/>
              <w:ind w:left="0"/>
              <w:rPr>
                <w:rFonts w:asciiTheme="minorHAnsi" w:hAnsiTheme="minorHAnsi"/>
                <w:color w:val="000000"/>
                <w:sz w:val="12"/>
                <w:szCs w:val="12"/>
              </w:rPr>
            </w:pPr>
          </w:p>
        </w:tc>
        <w:tc>
          <w:tcPr>
            <w:tcW w:w="413" w:type="dxa"/>
            <w:tcBorders>
              <w:top w:val="single" w:sz="4" w:space="0" w:color="000000"/>
              <w:left w:val="single" w:sz="4" w:space="0" w:color="000000"/>
              <w:bottom w:val="single" w:sz="4" w:space="0" w:color="000000"/>
              <w:right w:val="single" w:sz="4" w:space="0" w:color="000000"/>
            </w:tcBorders>
          </w:tcPr>
          <w:p w14:paraId="6C484193" w14:textId="77777777" w:rsidR="002A657E" w:rsidRDefault="002A657E">
            <w:pPr>
              <w:pStyle w:val="Akapitzlist"/>
              <w:widowControl w:val="0"/>
              <w:ind w:left="0"/>
              <w:rPr>
                <w:rFonts w:asciiTheme="minorHAnsi" w:hAnsiTheme="minorHAnsi"/>
                <w:color w:val="000000"/>
                <w:sz w:val="12"/>
                <w:szCs w:val="12"/>
              </w:rPr>
            </w:pPr>
          </w:p>
        </w:tc>
        <w:tc>
          <w:tcPr>
            <w:tcW w:w="412" w:type="dxa"/>
            <w:tcBorders>
              <w:top w:val="single" w:sz="4" w:space="0" w:color="000000"/>
              <w:left w:val="single" w:sz="4" w:space="0" w:color="000000"/>
              <w:bottom w:val="single" w:sz="4" w:space="0" w:color="000000"/>
              <w:right w:val="single" w:sz="4" w:space="0" w:color="000000"/>
            </w:tcBorders>
          </w:tcPr>
          <w:p w14:paraId="2B089A1E" w14:textId="77777777" w:rsidR="002A657E" w:rsidRDefault="002A657E">
            <w:pPr>
              <w:pStyle w:val="Akapitzlist"/>
              <w:widowControl w:val="0"/>
              <w:ind w:left="0"/>
              <w:rPr>
                <w:rFonts w:asciiTheme="minorHAnsi" w:hAnsiTheme="minorHAnsi"/>
                <w:color w:val="000000"/>
                <w:sz w:val="12"/>
                <w:szCs w:val="12"/>
              </w:rPr>
            </w:pPr>
          </w:p>
        </w:tc>
        <w:tc>
          <w:tcPr>
            <w:tcW w:w="412" w:type="dxa"/>
            <w:tcBorders>
              <w:top w:val="single" w:sz="4" w:space="0" w:color="000000"/>
              <w:left w:val="single" w:sz="4" w:space="0" w:color="000000"/>
              <w:bottom w:val="single" w:sz="4" w:space="0" w:color="000000"/>
              <w:right w:val="single" w:sz="4" w:space="0" w:color="000000"/>
            </w:tcBorders>
          </w:tcPr>
          <w:p w14:paraId="040D322A" w14:textId="77777777" w:rsidR="002A657E" w:rsidRDefault="002A657E">
            <w:pPr>
              <w:pStyle w:val="Akapitzlist"/>
              <w:widowControl w:val="0"/>
              <w:ind w:left="0"/>
              <w:rPr>
                <w:rFonts w:asciiTheme="minorHAnsi" w:hAnsiTheme="minorHAnsi"/>
                <w:color w:val="000000"/>
                <w:sz w:val="12"/>
                <w:szCs w:val="12"/>
              </w:rPr>
            </w:pPr>
          </w:p>
        </w:tc>
        <w:tc>
          <w:tcPr>
            <w:tcW w:w="413" w:type="dxa"/>
            <w:tcBorders>
              <w:top w:val="single" w:sz="4" w:space="0" w:color="000000"/>
              <w:left w:val="single" w:sz="4" w:space="0" w:color="000000"/>
              <w:bottom w:val="single" w:sz="4" w:space="0" w:color="000000"/>
              <w:right w:val="single" w:sz="4" w:space="0" w:color="000000"/>
            </w:tcBorders>
          </w:tcPr>
          <w:p w14:paraId="094A30C1" w14:textId="77777777" w:rsidR="002A657E" w:rsidRDefault="002A657E">
            <w:pPr>
              <w:pStyle w:val="Akapitzlist"/>
              <w:widowControl w:val="0"/>
              <w:ind w:left="0"/>
              <w:rPr>
                <w:rFonts w:asciiTheme="minorHAnsi" w:hAnsiTheme="minorHAnsi"/>
                <w:color w:val="000000"/>
                <w:sz w:val="12"/>
                <w:szCs w:val="12"/>
              </w:rPr>
            </w:pPr>
          </w:p>
        </w:tc>
        <w:tc>
          <w:tcPr>
            <w:tcW w:w="416" w:type="dxa"/>
            <w:tcBorders>
              <w:top w:val="single" w:sz="4" w:space="0" w:color="000000"/>
              <w:left w:val="single" w:sz="4" w:space="0" w:color="000000"/>
              <w:bottom w:val="single" w:sz="4" w:space="0" w:color="000000"/>
              <w:right w:val="single" w:sz="4" w:space="0" w:color="000000"/>
            </w:tcBorders>
          </w:tcPr>
          <w:p w14:paraId="7E3D1821" w14:textId="77777777" w:rsidR="002A657E" w:rsidRDefault="002A657E">
            <w:pPr>
              <w:pStyle w:val="Akapitzlist"/>
              <w:widowControl w:val="0"/>
              <w:ind w:left="0"/>
              <w:rPr>
                <w:rFonts w:asciiTheme="minorHAnsi" w:hAnsiTheme="minorHAnsi"/>
                <w:color w:val="000000"/>
                <w:sz w:val="12"/>
                <w:szCs w:val="12"/>
              </w:rPr>
            </w:pPr>
          </w:p>
        </w:tc>
        <w:tc>
          <w:tcPr>
            <w:tcW w:w="612" w:type="dxa"/>
            <w:tcBorders>
              <w:top w:val="single" w:sz="4" w:space="0" w:color="000000"/>
              <w:left w:val="single" w:sz="4" w:space="0" w:color="000000"/>
              <w:bottom w:val="single" w:sz="4" w:space="0" w:color="000000"/>
              <w:right w:val="single" w:sz="4" w:space="0" w:color="000000"/>
            </w:tcBorders>
          </w:tcPr>
          <w:p w14:paraId="08D396CA" w14:textId="77777777" w:rsidR="002A657E" w:rsidRDefault="002A657E">
            <w:pPr>
              <w:pStyle w:val="Akapitzlist"/>
              <w:widowControl w:val="0"/>
              <w:ind w:left="0"/>
              <w:rPr>
                <w:rFonts w:asciiTheme="minorHAnsi" w:hAnsiTheme="minorHAnsi"/>
                <w:color w:val="000000"/>
                <w:sz w:val="12"/>
                <w:szCs w:val="12"/>
              </w:rPr>
            </w:pPr>
          </w:p>
        </w:tc>
        <w:tc>
          <w:tcPr>
            <w:tcW w:w="612" w:type="dxa"/>
            <w:tcBorders>
              <w:top w:val="single" w:sz="4" w:space="0" w:color="000000"/>
              <w:left w:val="single" w:sz="4" w:space="0" w:color="000000"/>
              <w:bottom w:val="single" w:sz="4" w:space="0" w:color="000000"/>
              <w:right w:val="single" w:sz="4" w:space="0" w:color="000000"/>
            </w:tcBorders>
          </w:tcPr>
          <w:p w14:paraId="5A3ABBF5" w14:textId="77777777" w:rsidR="002A657E" w:rsidRDefault="002A657E">
            <w:pPr>
              <w:pStyle w:val="Akapitzlist"/>
              <w:widowControl w:val="0"/>
              <w:ind w:left="0"/>
              <w:rPr>
                <w:rFonts w:asciiTheme="minorHAnsi" w:hAnsiTheme="minorHAnsi"/>
                <w:color w:val="000000"/>
                <w:sz w:val="12"/>
                <w:szCs w:val="12"/>
              </w:rPr>
            </w:pPr>
          </w:p>
        </w:tc>
        <w:tc>
          <w:tcPr>
            <w:tcW w:w="612" w:type="dxa"/>
            <w:tcBorders>
              <w:top w:val="single" w:sz="4" w:space="0" w:color="000000"/>
              <w:left w:val="single" w:sz="4" w:space="0" w:color="000000"/>
              <w:bottom w:val="single" w:sz="4" w:space="0" w:color="000000"/>
              <w:right w:val="single" w:sz="4" w:space="0" w:color="000000"/>
            </w:tcBorders>
          </w:tcPr>
          <w:p w14:paraId="384C6CF8" w14:textId="6087F123" w:rsidR="002A657E" w:rsidRDefault="002A657E">
            <w:pPr>
              <w:pStyle w:val="Akapitzlist"/>
              <w:widowControl w:val="0"/>
              <w:ind w:left="0"/>
              <w:rPr>
                <w:rFonts w:asciiTheme="minorHAnsi" w:hAnsiTheme="minorHAnsi"/>
                <w:color w:val="000000"/>
                <w:sz w:val="12"/>
                <w:szCs w:val="12"/>
              </w:rPr>
            </w:pPr>
          </w:p>
        </w:tc>
        <w:tc>
          <w:tcPr>
            <w:tcW w:w="2677" w:type="dxa"/>
            <w:tcBorders>
              <w:top w:val="single" w:sz="4" w:space="0" w:color="000000"/>
              <w:left w:val="single" w:sz="4" w:space="0" w:color="000000"/>
              <w:bottom w:val="single" w:sz="4" w:space="0" w:color="000000"/>
              <w:right w:val="single" w:sz="4" w:space="0" w:color="000000"/>
            </w:tcBorders>
          </w:tcPr>
          <w:p w14:paraId="66FD38AA" w14:textId="77777777" w:rsidR="002A657E" w:rsidRDefault="002A657E">
            <w:pPr>
              <w:pStyle w:val="Akapitzlist"/>
              <w:widowControl w:val="0"/>
              <w:ind w:left="0"/>
              <w:rPr>
                <w:rFonts w:asciiTheme="minorHAnsi" w:hAnsiTheme="minorHAnsi"/>
                <w:color w:val="000000"/>
                <w:sz w:val="12"/>
                <w:szCs w:val="12"/>
              </w:rPr>
            </w:pPr>
          </w:p>
        </w:tc>
      </w:tr>
    </w:tbl>
    <w:p w14:paraId="40821322" w14:textId="77777777" w:rsidR="00F04A0C" w:rsidRDefault="00F04A0C">
      <w:pPr>
        <w:pStyle w:val="Standard"/>
        <w:tabs>
          <w:tab w:val="left" w:pos="993"/>
        </w:tabs>
        <w:spacing w:line="276" w:lineRule="auto"/>
        <w:ind w:left="284"/>
        <w:jc w:val="both"/>
        <w:rPr>
          <w:rFonts w:asciiTheme="minorHAnsi" w:hAnsiTheme="minorHAnsi" w:cs="Arial"/>
          <w:sz w:val="22"/>
          <w:szCs w:val="22"/>
        </w:rPr>
      </w:pPr>
    </w:p>
    <w:p w14:paraId="5924CF99" w14:textId="77777777" w:rsidR="00F04A0C" w:rsidRDefault="00650DC6">
      <w:pPr>
        <w:pStyle w:val="Standard"/>
        <w:numPr>
          <w:ilvl w:val="0"/>
          <w:numId w:val="91"/>
        </w:numPr>
        <w:tabs>
          <w:tab w:val="left" w:pos="284"/>
          <w:tab w:val="left" w:pos="993"/>
        </w:tabs>
        <w:spacing w:line="276" w:lineRule="auto"/>
        <w:ind w:left="284" w:hanging="284"/>
        <w:jc w:val="both"/>
      </w:pPr>
      <w:r>
        <w:rPr>
          <w:rFonts w:asciiTheme="minorHAnsi" w:hAnsiTheme="minorHAnsi" w:cs="Arial"/>
          <w:sz w:val="22"/>
          <w:szCs w:val="22"/>
        </w:rPr>
        <w:t>Ocenianie wewnątrzszkolne obejmuje:</w:t>
      </w:r>
    </w:p>
    <w:p w14:paraId="743D0F06" w14:textId="77777777" w:rsidR="00F04A0C" w:rsidRDefault="00F04A0C">
      <w:pPr>
        <w:pStyle w:val="Standard"/>
        <w:tabs>
          <w:tab w:val="left" w:pos="993"/>
        </w:tabs>
        <w:spacing w:line="276" w:lineRule="auto"/>
        <w:ind w:left="851" w:hanging="284"/>
        <w:jc w:val="both"/>
        <w:rPr>
          <w:rFonts w:asciiTheme="minorHAnsi" w:hAnsiTheme="minorHAnsi" w:cs="Arial"/>
          <w:sz w:val="22"/>
          <w:szCs w:val="22"/>
        </w:rPr>
      </w:pPr>
    </w:p>
    <w:p w14:paraId="65764F57" w14:textId="77777777" w:rsidR="00F04A0C" w:rsidRDefault="00650DC6">
      <w:pPr>
        <w:numPr>
          <w:ilvl w:val="1"/>
          <w:numId w:val="90"/>
        </w:numPr>
        <w:tabs>
          <w:tab w:val="left" w:pos="0"/>
          <w:tab w:val="left" w:pos="426"/>
          <w:tab w:val="left" w:pos="993"/>
        </w:tabs>
        <w:spacing w:after="0"/>
        <w:ind w:left="851" w:hanging="284"/>
        <w:jc w:val="both"/>
      </w:pPr>
      <w:r>
        <w:rPr>
          <w:rFonts w:cs="Arial"/>
        </w:rPr>
        <w:t>ustalanie przez Radę Pedagogiczną warunków i sposobu oceniania zachowania, ocenianie bieżące i ustalanie śródrocznej oraz rocznej oceny klasyfikacyjnej zachowania;</w:t>
      </w:r>
    </w:p>
    <w:p w14:paraId="06CEA7AF" w14:textId="77777777" w:rsidR="00F04A0C" w:rsidRDefault="00650DC6">
      <w:pPr>
        <w:numPr>
          <w:ilvl w:val="1"/>
          <w:numId w:val="90"/>
        </w:numPr>
        <w:tabs>
          <w:tab w:val="left" w:pos="0"/>
          <w:tab w:val="left" w:pos="426"/>
          <w:tab w:val="left" w:pos="993"/>
        </w:tabs>
        <w:spacing w:after="0"/>
        <w:ind w:left="851" w:hanging="284"/>
        <w:jc w:val="both"/>
      </w:pPr>
      <w:r>
        <w:rPr>
          <w:rFonts w:cs="Arial"/>
        </w:rPr>
        <w:t>ustalenie warunków i trybu uzyskania wyższej niż przewidywana rocznej oceny klasyfikacyjnej zachowania.</w:t>
      </w:r>
    </w:p>
    <w:p w14:paraId="41038757" w14:textId="77777777" w:rsidR="00F04A0C" w:rsidRDefault="00F04A0C">
      <w:pPr>
        <w:pStyle w:val="Standard"/>
        <w:tabs>
          <w:tab w:val="left" w:pos="993"/>
        </w:tabs>
        <w:spacing w:line="276" w:lineRule="auto"/>
        <w:ind w:left="284"/>
        <w:jc w:val="both"/>
        <w:rPr>
          <w:rFonts w:asciiTheme="minorHAnsi" w:hAnsiTheme="minorHAnsi" w:cs="Arial"/>
          <w:sz w:val="22"/>
          <w:szCs w:val="22"/>
        </w:rPr>
      </w:pPr>
    </w:p>
    <w:p w14:paraId="3F6BF93C" w14:textId="77777777" w:rsidR="00F04A0C" w:rsidRDefault="00650DC6">
      <w:pPr>
        <w:pStyle w:val="Standard"/>
        <w:numPr>
          <w:ilvl w:val="0"/>
          <w:numId w:val="91"/>
        </w:numPr>
        <w:tabs>
          <w:tab w:val="left" w:pos="284"/>
          <w:tab w:val="left" w:pos="993"/>
        </w:tabs>
        <w:spacing w:line="276" w:lineRule="auto"/>
        <w:ind w:left="284" w:hanging="284"/>
        <w:jc w:val="both"/>
      </w:pPr>
      <w:r>
        <w:rPr>
          <w:rFonts w:asciiTheme="minorHAnsi" w:hAnsiTheme="minorHAnsi" w:cs="Arial"/>
          <w:sz w:val="22"/>
          <w:szCs w:val="22"/>
        </w:rPr>
        <w:t>Ocenianie wewnątrzszkolne ma na celu:</w:t>
      </w:r>
    </w:p>
    <w:p w14:paraId="2C454A77" w14:textId="77777777" w:rsidR="00F04A0C" w:rsidRDefault="00F04A0C">
      <w:pPr>
        <w:pStyle w:val="Standard"/>
        <w:tabs>
          <w:tab w:val="left" w:pos="993"/>
        </w:tabs>
        <w:spacing w:line="276" w:lineRule="auto"/>
        <w:ind w:left="284"/>
        <w:jc w:val="both"/>
        <w:rPr>
          <w:rFonts w:asciiTheme="minorHAnsi" w:hAnsiTheme="minorHAnsi" w:cs="Arial"/>
          <w:sz w:val="22"/>
          <w:szCs w:val="22"/>
        </w:rPr>
      </w:pPr>
    </w:p>
    <w:p w14:paraId="79467EA2" w14:textId="77777777" w:rsidR="00F04A0C" w:rsidRDefault="00650DC6">
      <w:pPr>
        <w:numPr>
          <w:ilvl w:val="1"/>
          <w:numId w:val="94"/>
        </w:numPr>
        <w:tabs>
          <w:tab w:val="left" w:pos="284"/>
          <w:tab w:val="left" w:pos="851"/>
          <w:tab w:val="left" w:pos="993"/>
        </w:tabs>
        <w:spacing w:after="0"/>
        <w:ind w:left="851" w:hanging="284"/>
        <w:jc w:val="both"/>
      </w:pPr>
      <w:r>
        <w:rPr>
          <w:rFonts w:cs="Arial"/>
        </w:rPr>
        <w:t>informowanie ucznia o jego zachowaniu oraz o postępach w tym zakresie;</w:t>
      </w:r>
    </w:p>
    <w:p w14:paraId="20751107" w14:textId="77777777" w:rsidR="00F04A0C" w:rsidRDefault="00650DC6">
      <w:pPr>
        <w:numPr>
          <w:ilvl w:val="1"/>
          <w:numId w:val="94"/>
        </w:numPr>
        <w:tabs>
          <w:tab w:val="left" w:pos="284"/>
          <w:tab w:val="left" w:pos="851"/>
          <w:tab w:val="left" w:pos="993"/>
        </w:tabs>
        <w:spacing w:after="0"/>
        <w:ind w:left="851" w:hanging="284"/>
        <w:jc w:val="both"/>
      </w:pPr>
      <w:r>
        <w:rPr>
          <w:rFonts w:cs="Arial"/>
        </w:rPr>
        <w:t>motywowanie ucznia do dalszych postępów w zachowaniu;</w:t>
      </w:r>
    </w:p>
    <w:p w14:paraId="461AFCE7" w14:textId="77777777" w:rsidR="00F04A0C" w:rsidRDefault="00650DC6">
      <w:pPr>
        <w:numPr>
          <w:ilvl w:val="1"/>
          <w:numId w:val="94"/>
        </w:numPr>
        <w:tabs>
          <w:tab w:val="left" w:pos="284"/>
          <w:tab w:val="left" w:pos="851"/>
          <w:tab w:val="left" w:pos="993"/>
        </w:tabs>
        <w:spacing w:after="0"/>
        <w:ind w:left="851" w:hanging="284"/>
        <w:jc w:val="both"/>
      </w:pPr>
      <w:r>
        <w:rPr>
          <w:rFonts w:cs="Arial"/>
        </w:rPr>
        <w:t>dostarczenie rodzicom / prawnym opiekunom i nauczycielom informacji o postępach w zachowaniu się ucznia.</w:t>
      </w:r>
    </w:p>
    <w:p w14:paraId="14650F13" w14:textId="77777777" w:rsidR="00F04A0C" w:rsidRDefault="00F04A0C">
      <w:pPr>
        <w:pStyle w:val="Standard"/>
        <w:tabs>
          <w:tab w:val="left" w:pos="993"/>
        </w:tabs>
        <w:spacing w:line="276" w:lineRule="auto"/>
        <w:ind w:left="284"/>
        <w:jc w:val="both"/>
        <w:rPr>
          <w:rFonts w:asciiTheme="minorHAnsi" w:hAnsiTheme="minorHAnsi" w:cs="Arial"/>
          <w:sz w:val="22"/>
          <w:szCs w:val="22"/>
        </w:rPr>
      </w:pPr>
    </w:p>
    <w:p w14:paraId="040007A0" w14:textId="77777777" w:rsidR="00F04A0C" w:rsidRDefault="00650DC6">
      <w:pPr>
        <w:pStyle w:val="Standard"/>
        <w:numPr>
          <w:ilvl w:val="0"/>
          <w:numId w:val="91"/>
        </w:numPr>
        <w:tabs>
          <w:tab w:val="left" w:pos="284"/>
          <w:tab w:val="left" w:pos="993"/>
        </w:tabs>
        <w:spacing w:line="276" w:lineRule="auto"/>
        <w:ind w:left="284" w:hanging="284"/>
        <w:jc w:val="both"/>
      </w:pPr>
      <w:r>
        <w:rPr>
          <w:rFonts w:asciiTheme="minorHAnsi" w:hAnsiTheme="minorHAnsi" w:cs="Arial"/>
          <w:sz w:val="22"/>
          <w:szCs w:val="22"/>
        </w:rPr>
        <w:lastRenderedPageBreak/>
        <w:t xml:space="preserve"> Wychowawca klasy na początku każdego roku szkolnego informuje uczniów oraz ich rodziców / prawnych opiekunów o warunkach i sposobie oraz kryteriach oceniania zachowania, warunkach i trybie uzyskania wyższej niż przewidywana rocznej oceny klasyfikacyjnej zachowania oraz o skutkach ustalenia uczniowi nagannej rocznej oceny klasyfikacyjnej zachowania.</w:t>
      </w:r>
    </w:p>
    <w:p w14:paraId="10312FB0" w14:textId="77777777" w:rsidR="00F04A0C" w:rsidRDefault="00F04A0C">
      <w:pPr>
        <w:pStyle w:val="Standard"/>
        <w:tabs>
          <w:tab w:val="left" w:pos="993"/>
        </w:tabs>
        <w:spacing w:line="276" w:lineRule="auto"/>
        <w:ind w:left="284" w:hanging="284"/>
        <w:jc w:val="both"/>
        <w:rPr>
          <w:rFonts w:asciiTheme="minorHAnsi" w:hAnsiTheme="minorHAnsi" w:cs="Arial"/>
          <w:sz w:val="22"/>
          <w:szCs w:val="22"/>
        </w:rPr>
      </w:pPr>
    </w:p>
    <w:p w14:paraId="49FF2D02" w14:textId="77777777" w:rsidR="00F04A0C" w:rsidRDefault="00650DC6">
      <w:pPr>
        <w:pStyle w:val="Standard"/>
        <w:numPr>
          <w:ilvl w:val="0"/>
          <w:numId w:val="91"/>
        </w:numPr>
        <w:tabs>
          <w:tab w:val="left" w:pos="284"/>
          <w:tab w:val="left" w:pos="993"/>
        </w:tabs>
        <w:spacing w:line="276" w:lineRule="auto"/>
        <w:ind w:left="284" w:hanging="284"/>
        <w:jc w:val="both"/>
      </w:pPr>
      <w:r>
        <w:rPr>
          <w:rFonts w:asciiTheme="minorHAnsi" w:hAnsiTheme="minorHAnsi" w:cs="Arial"/>
          <w:sz w:val="22"/>
          <w:szCs w:val="22"/>
        </w:rPr>
        <w:t xml:space="preserve"> 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lub niepublicznej poradni specjalistycznej.</w:t>
      </w:r>
    </w:p>
    <w:p w14:paraId="5D6E76CC" w14:textId="77777777" w:rsidR="00F04A0C" w:rsidRDefault="00F04A0C">
      <w:pPr>
        <w:pStyle w:val="Standard"/>
        <w:tabs>
          <w:tab w:val="left" w:pos="993"/>
        </w:tabs>
        <w:spacing w:line="276" w:lineRule="auto"/>
        <w:ind w:left="284"/>
        <w:jc w:val="both"/>
        <w:rPr>
          <w:rFonts w:asciiTheme="minorHAnsi" w:hAnsiTheme="minorHAnsi" w:cs="Arial"/>
          <w:sz w:val="22"/>
          <w:szCs w:val="22"/>
        </w:rPr>
      </w:pPr>
    </w:p>
    <w:p w14:paraId="71D05E7A" w14:textId="77777777" w:rsidR="00F04A0C" w:rsidRDefault="00650DC6">
      <w:pPr>
        <w:pStyle w:val="Standard"/>
        <w:numPr>
          <w:ilvl w:val="0"/>
          <w:numId w:val="91"/>
        </w:numPr>
        <w:tabs>
          <w:tab w:val="left" w:pos="851"/>
          <w:tab w:val="left" w:pos="993"/>
        </w:tabs>
        <w:spacing w:line="276" w:lineRule="auto"/>
        <w:ind w:left="284" w:hanging="284"/>
        <w:jc w:val="both"/>
      </w:pPr>
      <w:r>
        <w:rPr>
          <w:rFonts w:asciiTheme="minorHAnsi" w:hAnsiTheme="minorHAnsi" w:cs="Arial"/>
          <w:sz w:val="22"/>
          <w:szCs w:val="22"/>
        </w:rPr>
        <w:t xml:space="preserve"> Ocenę klasyfikacyjną zachowania (śródroczną i roczną) począwszy od klasy IV ustala się według następującej skali:</w:t>
      </w:r>
    </w:p>
    <w:p w14:paraId="61C55D83" w14:textId="77777777" w:rsidR="00F04A0C" w:rsidRDefault="00F04A0C">
      <w:pPr>
        <w:pStyle w:val="Bezodstpw"/>
        <w:spacing w:line="276" w:lineRule="auto"/>
      </w:pPr>
    </w:p>
    <w:p w14:paraId="6BA159B5" w14:textId="49C4DD1C" w:rsidR="00F04A0C" w:rsidRDefault="00650DC6">
      <w:pPr>
        <w:numPr>
          <w:ilvl w:val="1"/>
          <w:numId w:val="92"/>
        </w:numPr>
        <w:tabs>
          <w:tab w:val="left" w:pos="284"/>
        </w:tabs>
        <w:spacing w:after="0"/>
        <w:ind w:left="851" w:hanging="284"/>
        <w:jc w:val="both"/>
      </w:pPr>
      <w:r>
        <w:rPr>
          <w:rFonts w:cs="Arial"/>
        </w:rPr>
        <w:t xml:space="preserve"> wzorowe </w:t>
      </w:r>
      <w:r>
        <w:rPr>
          <w:rFonts w:cs="Arial"/>
        </w:rPr>
        <w:tab/>
      </w:r>
      <w:r>
        <w:rPr>
          <w:rFonts w:cs="Arial"/>
        </w:rPr>
        <w:tab/>
        <w:t xml:space="preserve">– </w:t>
      </w:r>
      <w:r>
        <w:rPr>
          <w:rFonts w:cs="Arial"/>
        </w:rPr>
        <w:tab/>
      </w:r>
      <w:proofErr w:type="spellStart"/>
      <w:r>
        <w:rPr>
          <w:rFonts w:cs="Arial"/>
        </w:rPr>
        <w:t>wz</w:t>
      </w:r>
      <w:proofErr w:type="spellEnd"/>
      <w:r w:rsidR="00BE07E0">
        <w:rPr>
          <w:rFonts w:cs="Arial"/>
        </w:rPr>
        <w:t>;</w:t>
      </w:r>
    </w:p>
    <w:p w14:paraId="27FB5CE8" w14:textId="202B29F5" w:rsidR="00F04A0C" w:rsidRDefault="00650DC6">
      <w:pPr>
        <w:numPr>
          <w:ilvl w:val="1"/>
          <w:numId w:val="92"/>
        </w:numPr>
        <w:tabs>
          <w:tab w:val="left" w:pos="284"/>
        </w:tabs>
        <w:spacing w:after="0"/>
        <w:ind w:left="851" w:hanging="284"/>
        <w:jc w:val="both"/>
      </w:pPr>
      <w:r>
        <w:rPr>
          <w:rFonts w:cs="Arial"/>
        </w:rPr>
        <w:t>bardzo dobre</w:t>
      </w:r>
      <w:r>
        <w:rPr>
          <w:rFonts w:cs="Arial"/>
        </w:rPr>
        <w:tab/>
      </w:r>
      <w:r>
        <w:rPr>
          <w:rFonts w:cs="Arial"/>
        </w:rPr>
        <w:tab/>
        <w:t xml:space="preserve">– </w:t>
      </w:r>
      <w:r>
        <w:rPr>
          <w:rFonts w:cs="Arial"/>
        </w:rPr>
        <w:tab/>
      </w:r>
      <w:proofErr w:type="spellStart"/>
      <w:r>
        <w:rPr>
          <w:rFonts w:cs="Arial"/>
        </w:rPr>
        <w:t>bdb</w:t>
      </w:r>
      <w:proofErr w:type="spellEnd"/>
      <w:r w:rsidR="00BE07E0">
        <w:rPr>
          <w:rFonts w:cs="Arial"/>
        </w:rPr>
        <w:t>;</w:t>
      </w:r>
    </w:p>
    <w:p w14:paraId="7127F656" w14:textId="0D189842" w:rsidR="00F04A0C" w:rsidRDefault="00650DC6">
      <w:pPr>
        <w:numPr>
          <w:ilvl w:val="1"/>
          <w:numId w:val="92"/>
        </w:numPr>
        <w:tabs>
          <w:tab w:val="left" w:pos="284"/>
        </w:tabs>
        <w:spacing w:after="0"/>
        <w:ind w:left="851" w:hanging="284"/>
        <w:jc w:val="both"/>
      </w:pPr>
      <w:r>
        <w:rPr>
          <w:rFonts w:cs="Arial"/>
        </w:rPr>
        <w:t xml:space="preserve">dobre </w:t>
      </w:r>
      <w:r>
        <w:rPr>
          <w:rFonts w:cs="Arial"/>
        </w:rPr>
        <w:tab/>
      </w:r>
      <w:r>
        <w:rPr>
          <w:rFonts w:cs="Arial"/>
        </w:rPr>
        <w:tab/>
        <w:t xml:space="preserve">– </w:t>
      </w:r>
      <w:r>
        <w:rPr>
          <w:rFonts w:cs="Arial"/>
        </w:rPr>
        <w:tab/>
      </w:r>
      <w:proofErr w:type="spellStart"/>
      <w:r>
        <w:rPr>
          <w:rFonts w:cs="Arial"/>
        </w:rPr>
        <w:t>db</w:t>
      </w:r>
      <w:proofErr w:type="spellEnd"/>
      <w:r w:rsidR="00BE07E0">
        <w:rPr>
          <w:rFonts w:cs="Arial"/>
        </w:rPr>
        <w:t>;</w:t>
      </w:r>
    </w:p>
    <w:p w14:paraId="25223B14" w14:textId="24AC0DAB" w:rsidR="00F04A0C" w:rsidRDefault="00650DC6">
      <w:pPr>
        <w:numPr>
          <w:ilvl w:val="1"/>
          <w:numId w:val="92"/>
        </w:numPr>
        <w:tabs>
          <w:tab w:val="left" w:pos="284"/>
        </w:tabs>
        <w:spacing w:after="0"/>
        <w:ind w:left="851" w:hanging="284"/>
        <w:jc w:val="both"/>
      </w:pPr>
      <w:r>
        <w:rPr>
          <w:rFonts w:cs="Arial"/>
        </w:rPr>
        <w:t xml:space="preserve">poprawne </w:t>
      </w:r>
      <w:r>
        <w:rPr>
          <w:rFonts w:cs="Arial"/>
        </w:rPr>
        <w:tab/>
      </w:r>
      <w:r>
        <w:rPr>
          <w:rFonts w:cs="Arial"/>
        </w:rPr>
        <w:tab/>
        <w:t xml:space="preserve">– </w:t>
      </w:r>
      <w:r>
        <w:rPr>
          <w:rFonts w:cs="Arial"/>
        </w:rPr>
        <w:tab/>
        <w:t>pop</w:t>
      </w:r>
      <w:r w:rsidR="00BE07E0">
        <w:rPr>
          <w:rFonts w:cs="Arial"/>
        </w:rPr>
        <w:t>;</w:t>
      </w:r>
    </w:p>
    <w:p w14:paraId="2D412F3B" w14:textId="2B15393A" w:rsidR="00F04A0C" w:rsidRDefault="00650DC6">
      <w:pPr>
        <w:numPr>
          <w:ilvl w:val="1"/>
          <w:numId w:val="92"/>
        </w:numPr>
        <w:tabs>
          <w:tab w:val="left" w:pos="284"/>
        </w:tabs>
        <w:spacing w:after="0"/>
        <w:ind w:left="851" w:hanging="284"/>
        <w:jc w:val="both"/>
      </w:pPr>
      <w:r>
        <w:rPr>
          <w:rFonts w:cs="Arial"/>
        </w:rPr>
        <w:t xml:space="preserve">nieodpowiednie </w:t>
      </w:r>
      <w:r>
        <w:rPr>
          <w:rFonts w:cs="Arial"/>
        </w:rPr>
        <w:tab/>
        <w:t xml:space="preserve">– </w:t>
      </w:r>
      <w:r>
        <w:rPr>
          <w:rFonts w:cs="Arial"/>
        </w:rPr>
        <w:tab/>
      </w:r>
      <w:proofErr w:type="spellStart"/>
      <w:r>
        <w:rPr>
          <w:rFonts w:cs="Arial"/>
        </w:rPr>
        <w:t>ndp</w:t>
      </w:r>
      <w:proofErr w:type="spellEnd"/>
      <w:r w:rsidR="00BE07E0">
        <w:rPr>
          <w:rFonts w:cs="Arial"/>
        </w:rPr>
        <w:t>;</w:t>
      </w:r>
    </w:p>
    <w:p w14:paraId="38BDB06B" w14:textId="68412C6D" w:rsidR="00F04A0C" w:rsidRDefault="00650DC6">
      <w:pPr>
        <w:numPr>
          <w:ilvl w:val="1"/>
          <w:numId w:val="92"/>
        </w:numPr>
        <w:tabs>
          <w:tab w:val="left" w:pos="284"/>
        </w:tabs>
        <w:spacing w:after="0"/>
        <w:ind w:left="851" w:hanging="284"/>
        <w:jc w:val="both"/>
      </w:pPr>
      <w:r>
        <w:rPr>
          <w:rFonts w:cs="Arial"/>
        </w:rPr>
        <w:t xml:space="preserve">naganne </w:t>
      </w:r>
      <w:r>
        <w:rPr>
          <w:rFonts w:cs="Arial"/>
        </w:rPr>
        <w:tab/>
      </w:r>
      <w:r>
        <w:rPr>
          <w:rFonts w:cs="Arial"/>
        </w:rPr>
        <w:tab/>
        <w:t xml:space="preserve">– </w:t>
      </w:r>
      <w:r>
        <w:rPr>
          <w:rFonts w:cs="Arial"/>
        </w:rPr>
        <w:tab/>
      </w:r>
      <w:proofErr w:type="spellStart"/>
      <w:r>
        <w:rPr>
          <w:rFonts w:cs="Arial"/>
        </w:rPr>
        <w:t>ng</w:t>
      </w:r>
      <w:proofErr w:type="spellEnd"/>
      <w:r w:rsidR="00BE07E0">
        <w:rPr>
          <w:rFonts w:cs="Arial"/>
        </w:rPr>
        <w:t>.</w:t>
      </w:r>
    </w:p>
    <w:p w14:paraId="6025C55F" w14:textId="77777777" w:rsidR="00F04A0C" w:rsidRDefault="00F04A0C">
      <w:pPr>
        <w:pStyle w:val="Standard"/>
        <w:tabs>
          <w:tab w:val="left" w:pos="993"/>
        </w:tabs>
        <w:spacing w:line="276" w:lineRule="auto"/>
        <w:jc w:val="both"/>
        <w:rPr>
          <w:rFonts w:asciiTheme="minorHAnsi" w:hAnsiTheme="minorHAnsi" w:cs="Arial"/>
          <w:sz w:val="22"/>
          <w:szCs w:val="22"/>
        </w:rPr>
      </w:pPr>
    </w:p>
    <w:p w14:paraId="2411B8D0" w14:textId="77777777" w:rsidR="00F04A0C" w:rsidRDefault="00650DC6">
      <w:pPr>
        <w:pStyle w:val="Standard"/>
        <w:numPr>
          <w:ilvl w:val="0"/>
          <w:numId w:val="91"/>
        </w:numPr>
        <w:tabs>
          <w:tab w:val="left" w:pos="284"/>
          <w:tab w:val="left" w:pos="993"/>
        </w:tabs>
        <w:spacing w:line="276" w:lineRule="auto"/>
        <w:ind w:left="284" w:hanging="284"/>
        <w:jc w:val="both"/>
      </w:pPr>
      <w:r>
        <w:rPr>
          <w:rFonts w:asciiTheme="minorHAnsi" w:hAnsiTheme="minorHAnsi" w:cs="Arial"/>
          <w:color w:val="000000"/>
          <w:sz w:val="22"/>
          <w:szCs w:val="22"/>
        </w:rPr>
        <w:t xml:space="preserve"> W klasach I – III ocena klasyfikacyjna zachowania, śródroczna</w:t>
      </w:r>
      <w:r>
        <w:rPr>
          <w:rFonts w:asciiTheme="minorHAnsi" w:hAnsiTheme="minorHAnsi" w:cs="Arial"/>
          <w:sz w:val="22"/>
          <w:szCs w:val="22"/>
        </w:rPr>
        <w:t xml:space="preserve"> i roczna</w:t>
      </w:r>
      <w:r>
        <w:rPr>
          <w:rFonts w:asciiTheme="minorHAnsi" w:hAnsiTheme="minorHAnsi" w:cs="Arial"/>
          <w:color w:val="000000"/>
          <w:sz w:val="22"/>
          <w:szCs w:val="22"/>
        </w:rPr>
        <w:t xml:space="preserve"> jest oceną opisową</w:t>
      </w:r>
      <w:r>
        <w:rPr>
          <w:rFonts w:asciiTheme="minorHAnsi" w:hAnsiTheme="minorHAnsi" w:cs="Arial"/>
          <w:sz w:val="22"/>
          <w:szCs w:val="22"/>
        </w:rPr>
        <w:t>.</w:t>
      </w:r>
    </w:p>
    <w:p w14:paraId="56EBBB3C" w14:textId="77777777" w:rsidR="00F04A0C" w:rsidRDefault="00F04A0C">
      <w:pPr>
        <w:pStyle w:val="Standard"/>
        <w:tabs>
          <w:tab w:val="left" w:pos="993"/>
        </w:tabs>
        <w:spacing w:line="276" w:lineRule="auto"/>
        <w:ind w:firstLine="567"/>
        <w:jc w:val="both"/>
        <w:rPr>
          <w:rFonts w:asciiTheme="minorHAnsi" w:hAnsiTheme="minorHAnsi" w:cs="Arial"/>
          <w:sz w:val="22"/>
          <w:szCs w:val="22"/>
        </w:rPr>
      </w:pPr>
    </w:p>
    <w:p w14:paraId="2C7AC510" w14:textId="77777777" w:rsidR="00F04A0C" w:rsidRDefault="00650DC6">
      <w:pPr>
        <w:pStyle w:val="Standard"/>
        <w:numPr>
          <w:ilvl w:val="0"/>
          <w:numId w:val="91"/>
        </w:numPr>
        <w:tabs>
          <w:tab w:val="left" w:pos="284"/>
          <w:tab w:val="left" w:pos="993"/>
        </w:tabs>
        <w:spacing w:line="276" w:lineRule="auto"/>
        <w:ind w:left="284" w:hanging="284"/>
        <w:jc w:val="both"/>
      </w:pPr>
      <w:r>
        <w:rPr>
          <w:rFonts w:asciiTheme="minorHAnsi" w:hAnsiTheme="minorHAnsi" w:cs="Arial"/>
          <w:color w:val="000000"/>
          <w:sz w:val="22"/>
          <w:szCs w:val="22"/>
        </w:rPr>
        <w:t xml:space="preserve"> Punktem wyjścia w sześciostopniowej skali jest ocena </w:t>
      </w:r>
      <w:r>
        <w:rPr>
          <w:rFonts w:asciiTheme="minorHAnsi" w:hAnsiTheme="minorHAnsi" w:cs="Arial"/>
          <w:b/>
          <w:color w:val="000000"/>
          <w:sz w:val="22"/>
          <w:szCs w:val="22"/>
        </w:rPr>
        <w:t>dobra</w:t>
      </w:r>
      <w:r>
        <w:rPr>
          <w:rFonts w:asciiTheme="minorHAnsi" w:hAnsiTheme="minorHAnsi" w:cs="Arial"/>
          <w:color w:val="000000"/>
          <w:sz w:val="22"/>
          <w:szCs w:val="22"/>
        </w:rPr>
        <w:t xml:space="preserve">. Ocena ta wyraża </w:t>
      </w:r>
      <w:r>
        <w:rPr>
          <w:rFonts w:asciiTheme="minorHAnsi" w:hAnsiTheme="minorHAnsi" w:cs="Arial"/>
          <w:color w:val="000000"/>
          <w:sz w:val="22"/>
          <w:szCs w:val="22"/>
          <w:u w:val="single"/>
        </w:rPr>
        <w:t>przeciętne</w:t>
      </w:r>
      <w:r>
        <w:rPr>
          <w:rFonts w:asciiTheme="minorHAnsi" w:hAnsiTheme="minorHAnsi" w:cs="Arial"/>
          <w:color w:val="000000"/>
          <w:sz w:val="22"/>
          <w:szCs w:val="22"/>
        </w:rPr>
        <w:t xml:space="preserve"> zachowanie ucznia. Ocena, </w:t>
      </w:r>
      <w:r>
        <w:rPr>
          <w:rFonts w:asciiTheme="minorHAnsi" w:hAnsiTheme="minorHAnsi" w:cs="Arial"/>
          <w:b/>
          <w:color w:val="000000"/>
          <w:sz w:val="22"/>
          <w:szCs w:val="22"/>
        </w:rPr>
        <w:t>bardzo dobra</w:t>
      </w:r>
      <w:r>
        <w:rPr>
          <w:rFonts w:asciiTheme="minorHAnsi" w:hAnsiTheme="minorHAnsi" w:cs="Arial"/>
          <w:color w:val="000000"/>
          <w:sz w:val="22"/>
          <w:szCs w:val="22"/>
        </w:rPr>
        <w:t xml:space="preserve"> i </w:t>
      </w:r>
      <w:r>
        <w:rPr>
          <w:rFonts w:asciiTheme="minorHAnsi" w:hAnsiTheme="minorHAnsi" w:cs="Arial"/>
          <w:b/>
          <w:color w:val="000000"/>
          <w:sz w:val="22"/>
          <w:szCs w:val="22"/>
        </w:rPr>
        <w:t>wzorowa</w:t>
      </w:r>
      <w:r>
        <w:rPr>
          <w:rFonts w:asciiTheme="minorHAnsi" w:hAnsiTheme="minorHAnsi" w:cs="Arial"/>
          <w:color w:val="000000"/>
          <w:sz w:val="22"/>
          <w:szCs w:val="22"/>
        </w:rPr>
        <w:t xml:space="preserve"> to zachowanie lepsze niż przeciętne. Ocena </w:t>
      </w:r>
      <w:r>
        <w:rPr>
          <w:rFonts w:asciiTheme="minorHAnsi" w:hAnsiTheme="minorHAnsi" w:cs="Arial"/>
          <w:b/>
          <w:color w:val="000000"/>
          <w:sz w:val="22"/>
          <w:szCs w:val="22"/>
        </w:rPr>
        <w:t xml:space="preserve">poprawna, nieodpowiednia i naganna </w:t>
      </w:r>
      <w:r>
        <w:rPr>
          <w:rFonts w:asciiTheme="minorHAnsi" w:hAnsiTheme="minorHAnsi" w:cs="Arial"/>
          <w:color w:val="000000"/>
          <w:sz w:val="22"/>
          <w:szCs w:val="22"/>
        </w:rPr>
        <w:t>oznaczają zachowanie gorsze niż przeciętne.</w:t>
      </w:r>
    </w:p>
    <w:p w14:paraId="7CE6CF99" w14:textId="77777777" w:rsidR="00F04A0C" w:rsidRDefault="00F04A0C">
      <w:pPr>
        <w:pStyle w:val="Standard"/>
        <w:tabs>
          <w:tab w:val="left" w:pos="993"/>
        </w:tabs>
        <w:spacing w:line="276" w:lineRule="auto"/>
        <w:ind w:left="284" w:hanging="284"/>
        <w:jc w:val="both"/>
        <w:rPr>
          <w:rFonts w:asciiTheme="minorHAnsi" w:hAnsiTheme="minorHAnsi" w:cs="Arial"/>
          <w:sz w:val="22"/>
          <w:szCs w:val="22"/>
        </w:rPr>
      </w:pPr>
    </w:p>
    <w:p w14:paraId="3DB72A27" w14:textId="77777777" w:rsidR="00F04A0C" w:rsidRDefault="00650DC6">
      <w:pPr>
        <w:pStyle w:val="Standard"/>
        <w:numPr>
          <w:ilvl w:val="0"/>
          <w:numId w:val="91"/>
        </w:numPr>
        <w:tabs>
          <w:tab w:val="left" w:pos="284"/>
          <w:tab w:val="left" w:pos="993"/>
        </w:tabs>
        <w:spacing w:line="276" w:lineRule="auto"/>
        <w:ind w:left="284" w:hanging="284"/>
        <w:jc w:val="both"/>
      </w:pPr>
      <w:r>
        <w:rPr>
          <w:rFonts w:asciiTheme="minorHAnsi" w:hAnsiTheme="minorHAnsi" w:cs="Arial"/>
          <w:color w:val="000000"/>
          <w:sz w:val="22"/>
          <w:szCs w:val="22"/>
        </w:rPr>
        <w:t xml:space="preserve"> Ocena wychowawcy jest oceną podsumowującą, jawną, umotywowaną uwzględniającą opinię własną ucznia, opinię wyrażoną przez jego kolegów z klasy, opinię nauczycieli uczących w szkole oraz opinie zgłoszone przez innych pracowników szkoły.</w:t>
      </w:r>
    </w:p>
    <w:p w14:paraId="36D8E087" w14:textId="77777777" w:rsidR="00F04A0C" w:rsidRDefault="00F04A0C">
      <w:pPr>
        <w:pStyle w:val="Standard"/>
        <w:tabs>
          <w:tab w:val="left" w:pos="993"/>
        </w:tabs>
        <w:spacing w:line="276" w:lineRule="auto"/>
        <w:ind w:left="284" w:hanging="284"/>
        <w:jc w:val="both"/>
        <w:rPr>
          <w:rFonts w:asciiTheme="minorHAnsi" w:hAnsiTheme="minorHAnsi" w:cs="Arial"/>
          <w:sz w:val="22"/>
          <w:szCs w:val="22"/>
        </w:rPr>
      </w:pPr>
    </w:p>
    <w:p w14:paraId="392A6406" w14:textId="77777777" w:rsidR="00F04A0C" w:rsidRDefault="00650DC6">
      <w:pPr>
        <w:pStyle w:val="Standard"/>
        <w:numPr>
          <w:ilvl w:val="0"/>
          <w:numId w:val="91"/>
        </w:numPr>
        <w:tabs>
          <w:tab w:val="left" w:pos="426"/>
          <w:tab w:val="left" w:pos="993"/>
        </w:tabs>
        <w:spacing w:line="276" w:lineRule="auto"/>
        <w:ind w:left="284" w:hanging="284"/>
        <w:jc w:val="both"/>
      </w:pPr>
      <w:r>
        <w:rPr>
          <w:rFonts w:asciiTheme="minorHAnsi" w:hAnsiTheme="minorHAnsi" w:cs="Arial"/>
          <w:color w:val="000000"/>
          <w:sz w:val="22"/>
          <w:szCs w:val="22"/>
        </w:rPr>
        <w:t>W ciągu okresu / nauczyciele uczący ucznia, dokonują wpisów o pozytywnych i negatywnych przejawach zachowań ucznia w e-dzienniku.</w:t>
      </w:r>
      <w:r>
        <w:rPr>
          <w:rFonts w:asciiTheme="minorHAnsi" w:hAnsiTheme="minorHAnsi" w:cs="Arial"/>
          <w:b/>
          <w:color w:val="000000"/>
          <w:sz w:val="22"/>
          <w:szCs w:val="22"/>
        </w:rPr>
        <w:t xml:space="preserve"> </w:t>
      </w:r>
      <w:r>
        <w:rPr>
          <w:rFonts w:asciiTheme="minorHAnsi" w:hAnsiTheme="minorHAnsi" w:cs="Arial"/>
          <w:color w:val="000000"/>
          <w:sz w:val="22"/>
          <w:szCs w:val="22"/>
        </w:rPr>
        <w:t>Także inni pracownicy szkoły informują wychowawcę klasy o zachowaniu poszczególnych uczniów.</w:t>
      </w:r>
      <w:r>
        <w:rPr>
          <w:rFonts w:asciiTheme="minorHAnsi" w:hAnsiTheme="minorHAnsi" w:cs="Arial"/>
          <w:b/>
          <w:color w:val="000000"/>
          <w:sz w:val="22"/>
          <w:szCs w:val="22"/>
        </w:rPr>
        <w:t xml:space="preserve"> </w:t>
      </w:r>
    </w:p>
    <w:p w14:paraId="2A4C10E0" w14:textId="77777777" w:rsidR="00F04A0C" w:rsidRDefault="00F04A0C">
      <w:pPr>
        <w:pStyle w:val="Standard"/>
        <w:tabs>
          <w:tab w:val="left" w:pos="993"/>
        </w:tabs>
        <w:spacing w:line="276" w:lineRule="auto"/>
        <w:ind w:left="284" w:hanging="284"/>
        <w:jc w:val="both"/>
        <w:rPr>
          <w:rFonts w:asciiTheme="minorHAnsi" w:hAnsiTheme="minorHAnsi" w:cs="Arial"/>
          <w:sz w:val="22"/>
          <w:szCs w:val="22"/>
        </w:rPr>
      </w:pPr>
    </w:p>
    <w:p w14:paraId="43301AEC" w14:textId="67413396" w:rsidR="00F04A0C" w:rsidRDefault="00650DC6">
      <w:pPr>
        <w:pStyle w:val="Standard"/>
        <w:numPr>
          <w:ilvl w:val="0"/>
          <w:numId w:val="91"/>
        </w:numPr>
        <w:tabs>
          <w:tab w:val="left" w:pos="426"/>
          <w:tab w:val="left" w:pos="993"/>
        </w:tabs>
        <w:spacing w:line="276" w:lineRule="auto"/>
        <w:ind w:left="284" w:hanging="284"/>
        <w:jc w:val="both"/>
      </w:pPr>
      <w:r>
        <w:rPr>
          <w:rFonts w:asciiTheme="minorHAnsi" w:hAnsiTheme="minorHAnsi" w:cs="Arial"/>
          <w:color w:val="000000"/>
          <w:sz w:val="22"/>
          <w:szCs w:val="22"/>
        </w:rPr>
        <w:t>Przed ustaleniem śródrocznej i rocznej klasyfikacyjnej oceny z zachowania, wychowawca klasy zasięga opinii nauczycieli, zwłaszcza uczących ucznia, opinii uczniów danej klasy oraz opinii ocenianego ucznia</w:t>
      </w:r>
      <w:r w:rsidR="000B23F1">
        <w:rPr>
          <w:rFonts w:asciiTheme="minorHAnsi" w:hAnsiTheme="minorHAnsi" w:cs="Arial"/>
          <w:color w:val="000000"/>
          <w:sz w:val="22"/>
          <w:szCs w:val="22"/>
        </w:rPr>
        <w:t xml:space="preserve"> </w:t>
      </w:r>
      <w:r w:rsidR="000B23F1">
        <w:rPr>
          <w:rFonts w:asciiTheme="minorHAnsi" w:hAnsiTheme="minorHAnsi" w:cs="Arial"/>
          <w:color w:val="EE0000"/>
          <w:sz w:val="22"/>
          <w:szCs w:val="22"/>
        </w:rPr>
        <w:t>w sposób przyjęty w szkole</w:t>
      </w:r>
      <w:r>
        <w:rPr>
          <w:rFonts w:asciiTheme="minorHAnsi" w:hAnsiTheme="minorHAnsi" w:cs="Arial"/>
          <w:color w:val="000000"/>
          <w:sz w:val="22"/>
          <w:szCs w:val="22"/>
        </w:rPr>
        <w:t>.</w:t>
      </w:r>
    </w:p>
    <w:p w14:paraId="27859665" w14:textId="77777777" w:rsidR="00F04A0C" w:rsidRDefault="00F04A0C">
      <w:pPr>
        <w:pStyle w:val="Standard"/>
        <w:tabs>
          <w:tab w:val="left" w:pos="993"/>
        </w:tabs>
        <w:spacing w:line="276" w:lineRule="auto"/>
        <w:ind w:left="284" w:hanging="284"/>
        <w:jc w:val="both"/>
        <w:rPr>
          <w:rFonts w:asciiTheme="minorHAnsi" w:hAnsiTheme="minorHAnsi" w:cs="Arial"/>
          <w:sz w:val="22"/>
          <w:szCs w:val="22"/>
        </w:rPr>
      </w:pPr>
    </w:p>
    <w:p w14:paraId="4AE75F2E" w14:textId="6838B3D8" w:rsidR="00F04A0C" w:rsidRDefault="00650DC6">
      <w:pPr>
        <w:pStyle w:val="Standard"/>
        <w:numPr>
          <w:ilvl w:val="0"/>
          <w:numId w:val="91"/>
        </w:numPr>
        <w:tabs>
          <w:tab w:val="left" w:pos="426"/>
          <w:tab w:val="left" w:pos="993"/>
        </w:tabs>
        <w:spacing w:line="276" w:lineRule="auto"/>
        <w:ind w:left="284" w:hanging="284"/>
        <w:jc w:val="both"/>
      </w:pPr>
      <w:r>
        <w:rPr>
          <w:rFonts w:asciiTheme="minorHAnsi" w:hAnsiTheme="minorHAnsi" w:cs="Arial"/>
          <w:color w:val="000000"/>
          <w:sz w:val="22"/>
          <w:szCs w:val="22"/>
        </w:rPr>
        <w:t xml:space="preserve">Ustalona przez wychowawcę klasy śródroczna i roczna ocena klasyfikacyjna z zachowania jest ostateczna  </w:t>
      </w:r>
      <w:r>
        <w:rPr>
          <w:rFonts w:asciiTheme="minorHAnsi" w:hAnsiTheme="minorHAnsi" w:cs="Arial"/>
          <w:sz w:val="22"/>
          <w:szCs w:val="22"/>
        </w:rPr>
        <w:t>z zastrzeżeniem</w:t>
      </w:r>
      <w:r>
        <w:rPr>
          <w:rFonts w:asciiTheme="minorHAnsi" w:hAnsiTheme="minorHAnsi" w:cs="Arial"/>
          <w:color w:val="FF0000"/>
          <w:sz w:val="22"/>
          <w:szCs w:val="22"/>
        </w:rPr>
        <w:t xml:space="preserve"> </w:t>
      </w:r>
      <w:r>
        <w:rPr>
          <w:rFonts w:asciiTheme="minorHAnsi" w:hAnsiTheme="minorHAnsi" w:cs="Arial"/>
          <w:sz w:val="22"/>
          <w:szCs w:val="22"/>
        </w:rPr>
        <w:t>ust. 18.</w:t>
      </w:r>
    </w:p>
    <w:p w14:paraId="293B5449" w14:textId="77777777" w:rsidR="00F04A0C" w:rsidRDefault="00F04A0C">
      <w:pPr>
        <w:pStyle w:val="Standard"/>
        <w:tabs>
          <w:tab w:val="left" w:pos="993"/>
        </w:tabs>
        <w:spacing w:line="276" w:lineRule="auto"/>
        <w:ind w:left="284" w:hanging="284"/>
        <w:jc w:val="both"/>
        <w:rPr>
          <w:rFonts w:asciiTheme="minorHAnsi" w:hAnsiTheme="minorHAnsi" w:cs="Arial"/>
          <w:sz w:val="22"/>
          <w:szCs w:val="22"/>
        </w:rPr>
      </w:pPr>
    </w:p>
    <w:p w14:paraId="641D2F90" w14:textId="77777777" w:rsidR="00F04A0C" w:rsidRDefault="00650DC6">
      <w:pPr>
        <w:pStyle w:val="Standard"/>
        <w:numPr>
          <w:ilvl w:val="0"/>
          <w:numId w:val="91"/>
        </w:numPr>
        <w:tabs>
          <w:tab w:val="left" w:pos="284"/>
          <w:tab w:val="left" w:pos="993"/>
        </w:tabs>
        <w:spacing w:line="276" w:lineRule="auto"/>
        <w:ind w:left="284" w:hanging="284"/>
        <w:jc w:val="both"/>
      </w:pPr>
      <w:r>
        <w:rPr>
          <w:rFonts w:asciiTheme="minorHAnsi" w:hAnsiTheme="minorHAnsi" w:cs="Arial"/>
          <w:sz w:val="22"/>
          <w:szCs w:val="22"/>
        </w:rPr>
        <w:t>Oceny są jawne zarówno dla ucznia, jak i jego rodziców / prawnych opiekunów.</w:t>
      </w:r>
    </w:p>
    <w:p w14:paraId="4EB6863F" w14:textId="77777777" w:rsidR="00F04A0C" w:rsidRDefault="00F04A0C">
      <w:pPr>
        <w:pStyle w:val="Standard"/>
        <w:tabs>
          <w:tab w:val="left" w:pos="993"/>
        </w:tabs>
        <w:spacing w:line="276" w:lineRule="auto"/>
        <w:ind w:left="284" w:hanging="284"/>
        <w:jc w:val="both"/>
        <w:rPr>
          <w:rFonts w:asciiTheme="minorHAnsi" w:hAnsiTheme="minorHAnsi" w:cs="Arial"/>
          <w:sz w:val="22"/>
          <w:szCs w:val="22"/>
        </w:rPr>
      </w:pPr>
    </w:p>
    <w:p w14:paraId="4B48FE0C" w14:textId="77777777" w:rsidR="00F04A0C" w:rsidRDefault="00650DC6">
      <w:pPr>
        <w:pStyle w:val="Standard"/>
        <w:numPr>
          <w:ilvl w:val="0"/>
          <w:numId w:val="91"/>
        </w:numPr>
        <w:tabs>
          <w:tab w:val="left" w:pos="426"/>
          <w:tab w:val="left" w:pos="993"/>
        </w:tabs>
        <w:spacing w:line="276" w:lineRule="auto"/>
        <w:ind w:left="284" w:hanging="284"/>
        <w:jc w:val="both"/>
      </w:pPr>
      <w:r>
        <w:rPr>
          <w:rFonts w:asciiTheme="minorHAnsi" w:hAnsiTheme="minorHAnsi" w:cs="Arial"/>
          <w:sz w:val="22"/>
          <w:szCs w:val="22"/>
        </w:rPr>
        <w:t>Na wniosek ucznia lub jego rodziców / prawnych opiekunów wychowawca uzasadnia ustaloną ocenę.</w:t>
      </w:r>
    </w:p>
    <w:p w14:paraId="4A46E00F" w14:textId="77777777" w:rsidR="00F04A0C" w:rsidRDefault="00F04A0C">
      <w:pPr>
        <w:pStyle w:val="Standard"/>
        <w:tabs>
          <w:tab w:val="left" w:pos="426"/>
          <w:tab w:val="left" w:pos="993"/>
        </w:tabs>
        <w:spacing w:line="276" w:lineRule="auto"/>
        <w:ind w:left="284"/>
        <w:jc w:val="both"/>
        <w:rPr>
          <w:rFonts w:asciiTheme="minorHAnsi" w:hAnsiTheme="minorHAnsi" w:cs="Arial"/>
          <w:sz w:val="22"/>
          <w:szCs w:val="22"/>
        </w:rPr>
      </w:pPr>
    </w:p>
    <w:p w14:paraId="1C0E8727" w14:textId="77777777" w:rsidR="00F04A0C" w:rsidRDefault="00650DC6">
      <w:pPr>
        <w:pStyle w:val="Standard"/>
        <w:numPr>
          <w:ilvl w:val="0"/>
          <w:numId w:val="91"/>
        </w:numPr>
        <w:tabs>
          <w:tab w:val="left" w:pos="426"/>
          <w:tab w:val="left" w:pos="993"/>
        </w:tabs>
        <w:spacing w:line="276" w:lineRule="auto"/>
        <w:ind w:left="284" w:hanging="284"/>
        <w:jc w:val="both"/>
      </w:pPr>
      <w:r>
        <w:rPr>
          <w:rFonts w:asciiTheme="minorHAnsi" w:hAnsiTheme="minorHAnsi" w:cs="Arial"/>
          <w:sz w:val="22"/>
          <w:szCs w:val="22"/>
        </w:rPr>
        <w:lastRenderedPageBreak/>
        <w:t>Ocena klasyfikacyjna zachowania uwzględnia w szczególności:</w:t>
      </w:r>
    </w:p>
    <w:p w14:paraId="7463A5A0" w14:textId="77777777" w:rsidR="00F04A0C" w:rsidRDefault="00F04A0C">
      <w:pPr>
        <w:pStyle w:val="Standard"/>
        <w:tabs>
          <w:tab w:val="left" w:pos="426"/>
          <w:tab w:val="left" w:pos="993"/>
        </w:tabs>
        <w:spacing w:line="276" w:lineRule="auto"/>
        <w:ind w:left="284"/>
        <w:jc w:val="both"/>
        <w:rPr>
          <w:rFonts w:asciiTheme="minorHAnsi" w:hAnsiTheme="minorHAnsi" w:cs="Arial"/>
          <w:sz w:val="22"/>
          <w:szCs w:val="22"/>
        </w:rPr>
      </w:pPr>
    </w:p>
    <w:p w14:paraId="2DD5EFC0" w14:textId="77777777" w:rsidR="00F04A0C" w:rsidRDefault="00650DC6">
      <w:pPr>
        <w:numPr>
          <w:ilvl w:val="1"/>
          <w:numId w:val="95"/>
        </w:numPr>
        <w:tabs>
          <w:tab w:val="left" w:pos="284"/>
          <w:tab w:val="left" w:pos="851"/>
        </w:tabs>
        <w:spacing w:after="0"/>
        <w:ind w:left="851" w:hanging="284"/>
        <w:jc w:val="both"/>
      </w:pPr>
      <w:r>
        <w:rPr>
          <w:rFonts w:cs="Arial"/>
        </w:rPr>
        <w:t>wywiązywanie się z obowiązków ucznia;</w:t>
      </w:r>
    </w:p>
    <w:p w14:paraId="035B5FB6" w14:textId="77777777" w:rsidR="00F04A0C" w:rsidRDefault="00650DC6">
      <w:pPr>
        <w:numPr>
          <w:ilvl w:val="1"/>
          <w:numId w:val="95"/>
        </w:numPr>
        <w:tabs>
          <w:tab w:val="left" w:pos="284"/>
          <w:tab w:val="left" w:pos="851"/>
        </w:tabs>
        <w:spacing w:after="0"/>
        <w:ind w:left="851" w:hanging="284"/>
        <w:jc w:val="both"/>
      </w:pPr>
      <w:r>
        <w:rPr>
          <w:rFonts w:cs="Arial"/>
        </w:rPr>
        <w:t>postępowanie zgodne z dobrem społeczności szkolnej;</w:t>
      </w:r>
    </w:p>
    <w:p w14:paraId="63737D1E" w14:textId="77777777" w:rsidR="00F04A0C" w:rsidRDefault="00650DC6">
      <w:pPr>
        <w:numPr>
          <w:ilvl w:val="1"/>
          <w:numId w:val="95"/>
        </w:numPr>
        <w:tabs>
          <w:tab w:val="left" w:pos="284"/>
          <w:tab w:val="left" w:pos="851"/>
        </w:tabs>
        <w:spacing w:after="0"/>
        <w:ind w:left="851" w:hanging="284"/>
        <w:jc w:val="both"/>
      </w:pPr>
      <w:r>
        <w:rPr>
          <w:rFonts w:cs="Arial"/>
        </w:rPr>
        <w:t>dbałość o honor i tradycje szkoły;</w:t>
      </w:r>
    </w:p>
    <w:p w14:paraId="6093C3FC" w14:textId="77777777" w:rsidR="00F04A0C" w:rsidRDefault="00650DC6">
      <w:pPr>
        <w:numPr>
          <w:ilvl w:val="1"/>
          <w:numId w:val="95"/>
        </w:numPr>
        <w:tabs>
          <w:tab w:val="left" w:pos="284"/>
          <w:tab w:val="left" w:pos="851"/>
        </w:tabs>
        <w:spacing w:after="0"/>
        <w:ind w:left="851" w:hanging="284"/>
        <w:jc w:val="both"/>
      </w:pPr>
      <w:r>
        <w:rPr>
          <w:rFonts w:cs="Arial"/>
        </w:rPr>
        <w:t>dbałość o piękno mowy ojczystej;</w:t>
      </w:r>
    </w:p>
    <w:p w14:paraId="1FD27D74" w14:textId="77777777" w:rsidR="00F04A0C" w:rsidRDefault="00650DC6">
      <w:pPr>
        <w:numPr>
          <w:ilvl w:val="1"/>
          <w:numId w:val="95"/>
        </w:numPr>
        <w:tabs>
          <w:tab w:val="left" w:pos="284"/>
          <w:tab w:val="left" w:pos="851"/>
        </w:tabs>
        <w:spacing w:after="0"/>
        <w:ind w:left="851" w:hanging="284"/>
        <w:jc w:val="both"/>
      </w:pPr>
      <w:r>
        <w:rPr>
          <w:rFonts w:cs="Arial"/>
        </w:rPr>
        <w:t>dbałość o bezpieczeństwo i zdrowie własne oraz innych osób;</w:t>
      </w:r>
    </w:p>
    <w:p w14:paraId="69239BFC" w14:textId="77777777" w:rsidR="00F04A0C" w:rsidRDefault="00650DC6">
      <w:pPr>
        <w:numPr>
          <w:ilvl w:val="1"/>
          <w:numId w:val="95"/>
        </w:numPr>
        <w:tabs>
          <w:tab w:val="left" w:pos="284"/>
          <w:tab w:val="left" w:pos="851"/>
        </w:tabs>
        <w:spacing w:after="0"/>
        <w:ind w:left="851" w:hanging="284"/>
        <w:jc w:val="both"/>
      </w:pPr>
      <w:r>
        <w:rPr>
          <w:rFonts w:cs="Arial"/>
        </w:rPr>
        <w:t>godne, kulturalne zachowanie się w szkole i poza nią;</w:t>
      </w:r>
    </w:p>
    <w:p w14:paraId="16241261" w14:textId="77777777" w:rsidR="00F04A0C" w:rsidRDefault="00650DC6">
      <w:pPr>
        <w:numPr>
          <w:ilvl w:val="1"/>
          <w:numId w:val="95"/>
        </w:numPr>
        <w:tabs>
          <w:tab w:val="left" w:pos="284"/>
          <w:tab w:val="left" w:pos="851"/>
        </w:tabs>
        <w:spacing w:after="0"/>
        <w:ind w:left="851" w:hanging="284"/>
        <w:jc w:val="both"/>
      </w:pPr>
      <w:r>
        <w:rPr>
          <w:rFonts w:cs="Arial"/>
        </w:rPr>
        <w:t>okazywanie szacunku innym osobom.</w:t>
      </w:r>
    </w:p>
    <w:p w14:paraId="00E1C213" w14:textId="77777777" w:rsidR="00F04A0C" w:rsidRDefault="00F04A0C">
      <w:pPr>
        <w:tabs>
          <w:tab w:val="left" w:pos="284"/>
        </w:tabs>
        <w:spacing w:after="0"/>
        <w:jc w:val="both"/>
        <w:rPr>
          <w:rFonts w:cs="Arial"/>
        </w:rPr>
      </w:pPr>
    </w:p>
    <w:p w14:paraId="6FDEF42B" w14:textId="77777777" w:rsidR="00F04A0C" w:rsidRDefault="00650DC6">
      <w:pPr>
        <w:pStyle w:val="Akapitzlist"/>
        <w:numPr>
          <w:ilvl w:val="0"/>
          <w:numId w:val="91"/>
        </w:numPr>
        <w:tabs>
          <w:tab w:val="left" w:pos="284"/>
        </w:tabs>
        <w:spacing w:after="0"/>
        <w:ind w:left="284" w:hanging="284"/>
        <w:jc w:val="both"/>
      </w:pPr>
      <w:r>
        <w:rPr>
          <w:rFonts w:eastAsia="Times New Roman" w:cstheme="minorHAnsi"/>
          <w:bCs/>
          <w:i/>
          <w:szCs w:val="26"/>
        </w:rPr>
        <w:t>Ocena klasyfikacyjna zachowania w okresie kształcenia na odległość uwzględnia w szczególności:</w:t>
      </w:r>
    </w:p>
    <w:p w14:paraId="574A0856" w14:textId="77777777" w:rsidR="00F04A0C" w:rsidRDefault="00F04A0C">
      <w:pPr>
        <w:pStyle w:val="Akapitzlist"/>
        <w:tabs>
          <w:tab w:val="left" w:pos="284"/>
        </w:tabs>
        <w:spacing w:after="0"/>
        <w:ind w:left="284"/>
        <w:jc w:val="both"/>
        <w:rPr>
          <w:rFonts w:cs="Arial"/>
          <w:i/>
        </w:rPr>
      </w:pPr>
    </w:p>
    <w:p w14:paraId="4E2EB437" w14:textId="77777777" w:rsidR="00F04A0C" w:rsidRDefault="00650DC6">
      <w:pPr>
        <w:pStyle w:val="Bezodstpw"/>
        <w:numPr>
          <w:ilvl w:val="0"/>
          <w:numId w:val="261"/>
        </w:numPr>
        <w:spacing w:line="276" w:lineRule="auto"/>
        <w:ind w:left="851" w:hanging="284"/>
        <w:jc w:val="both"/>
      </w:pPr>
      <w:r>
        <w:rPr>
          <w:i/>
        </w:rPr>
        <w:t>wywiązywanie się z obowiązków ucznia rozumianym jako udział i aktywność na zajęciach prowadzonych zdalnie, systematyczne wykonywanie zadanych prac, wywiązywanie się z zadań zleconych przez nauczycieli;</w:t>
      </w:r>
    </w:p>
    <w:p w14:paraId="70C48E2D" w14:textId="77777777" w:rsidR="00F04A0C" w:rsidRDefault="00650DC6">
      <w:pPr>
        <w:pStyle w:val="Bezodstpw"/>
        <w:numPr>
          <w:ilvl w:val="0"/>
          <w:numId w:val="261"/>
        </w:numPr>
        <w:spacing w:line="276" w:lineRule="auto"/>
        <w:ind w:left="851" w:hanging="284"/>
        <w:jc w:val="both"/>
      </w:pPr>
      <w:r>
        <w:rPr>
          <w:i/>
        </w:rPr>
        <w:t>przestrzeganie zasad ustalonych przez szkołę w ramach kształcenia na odległość, w szczególności niezakłócanie zajęć prowadzonych online;</w:t>
      </w:r>
    </w:p>
    <w:p w14:paraId="3F8F3947" w14:textId="77777777" w:rsidR="00F04A0C" w:rsidRDefault="00650DC6">
      <w:pPr>
        <w:pStyle w:val="Bezodstpw"/>
        <w:numPr>
          <w:ilvl w:val="0"/>
          <w:numId w:val="261"/>
        </w:numPr>
        <w:spacing w:line="276" w:lineRule="auto"/>
        <w:ind w:left="851" w:hanging="284"/>
        <w:jc w:val="both"/>
      </w:pPr>
      <w:r>
        <w:rPr>
          <w:i/>
        </w:rPr>
        <w:t>dbałość o piękno mowy ojczystej na zajęciach zdalnych i w komunikacji elektronicznej  z nauczycielami,  kolegami i koleżankami;</w:t>
      </w:r>
    </w:p>
    <w:p w14:paraId="7495260B" w14:textId="77777777" w:rsidR="00F04A0C" w:rsidRDefault="00650DC6">
      <w:pPr>
        <w:pStyle w:val="Bezodstpw"/>
        <w:numPr>
          <w:ilvl w:val="0"/>
          <w:numId w:val="261"/>
        </w:numPr>
        <w:spacing w:line="276" w:lineRule="auto"/>
        <w:ind w:left="851" w:hanging="284"/>
        <w:jc w:val="both"/>
      </w:pPr>
      <w:r>
        <w:rPr>
          <w:i/>
        </w:rPr>
        <w:t>dbałość o honor i tradycje szkoły poprzez uczestnictwo w kontynuowanych przez szkołę zwyczajach i tradycyjnych działaniach szkoły organizowanych na odległość;</w:t>
      </w:r>
    </w:p>
    <w:p w14:paraId="18E15841" w14:textId="77777777" w:rsidR="00F04A0C" w:rsidRDefault="00650DC6">
      <w:pPr>
        <w:pStyle w:val="Bezodstpw"/>
        <w:numPr>
          <w:ilvl w:val="0"/>
          <w:numId w:val="261"/>
        </w:numPr>
        <w:spacing w:line="276" w:lineRule="auto"/>
        <w:ind w:left="851" w:hanging="284"/>
        <w:jc w:val="both"/>
      </w:pPr>
      <w:r>
        <w:rPr>
          <w:i/>
        </w:rPr>
        <w:t>dbałość o bezpieczeństwo i zdrowie własne oraz innych osób – przestrzeganie zasad zachowania podczas trwającej nauki na odległość w zakresie możliwym do weryfikacji przez nauczycieli np. podczas lekcji wychowawczych;</w:t>
      </w:r>
    </w:p>
    <w:p w14:paraId="18036A97" w14:textId="77777777" w:rsidR="00F04A0C" w:rsidRDefault="00650DC6">
      <w:pPr>
        <w:pStyle w:val="Bezodstpw"/>
        <w:numPr>
          <w:ilvl w:val="0"/>
          <w:numId w:val="261"/>
        </w:numPr>
        <w:spacing w:line="276" w:lineRule="auto"/>
        <w:ind w:left="851" w:hanging="284"/>
        <w:jc w:val="both"/>
      </w:pPr>
      <w:r>
        <w:rPr>
          <w:i/>
        </w:rPr>
        <w:t>godne, kulturalne zachowanie się w szkole i poza nią – np. przestrzeganie zasad zajęć lekcyjnych ustalonych przez szkołę, nie udostępnianie kodów i haseł do lekcji prowadzonych online;</w:t>
      </w:r>
    </w:p>
    <w:p w14:paraId="561CE671" w14:textId="1992343F" w:rsidR="00F04A0C" w:rsidRDefault="00650DC6">
      <w:pPr>
        <w:pStyle w:val="Bezodstpw"/>
        <w:numPr>
          <w:ilvl w:val="0"/>
          <w:numId w:val="261"/>
        </w:numPr>
        <w:spacing w:line="276" w:lineRule="auto"/>
        <w:ind w:left="851" w:hanging="284"/>
        <w:jc w:val="both"/>
      </w:pPr>
      <w:r>
        <w:rPr>
          <w:i/>
        </w:rPr>
        <w:t>pomoc kolegom w pokonywaniu trudności w posługiwaniu się technologią informatyczną</w:t>
      </w:r>
      <w:r w:rsidR="00BE07E0">
        <w:rPr>
          <w:i/>
        </w:rPr>
        <w:t>.</w:t>
      </w:r>
    </w:p>
    <w:p w14:paraId="2DC150BF" w14:textId="77777777" w:rsidR="00F04A0C" w:rsidRDefault="00F04A0C">
      <w:pPr>
        <w:pStyle w:val="Bezodstpw"/>
        <w:spacing w:line="276" w:lineRule="auto"/>
      </w:pPr>
    </w:p>
    <w:p w14:paraId="6C43851A" w14:textId="77777777" w:rsidR="00F04A0C" w:rsidRDefault="00650DC6">
      <w:pPr>
        <w:pStyle w:val="Akapitzlist"/>
        <w:numPr>
          <w:ilvl w:val="0"/>
          <w:numId w:val="91"/>
        </w:numPr>
        <w:spacing w:after="0"/>
        <w:ind w:left="284" w:hanging="284"/>
        <w:jc w:val="both"/>
      </w:pPr>
      <w:r>
        <w:rPr>
          <w:rFonts w:cs="Arial"/>
          <w:b/>
          <w:bCs/>
          <w:u w:val="single"/>
        </w:rPr>
        <w:t>Na miesiąc przed</w:t>
      </w:r>
      <w:r>
        <w:rPr>
          <w:rFonts w:cs="Arial"/>
          <w:u w:val="single"/>
        </w:rPr>
        <w:t xml:space="preserve"> rocznym klasyfikacyjnym</w:t>
      </w:r>
      <w:r>
        <w:rPr>
          <w:rFonts w:cs="Arial"/>
        </w:rPr>
        <w:t xml:space="preserve"> posiedzeniem Rady Pedagogicznej wychowawca jest zobowiązany poinformować ucznia i jego rodziców / prawnych opiekunów o przewidywanej nagannej ocenie klasyfikacyjnej zachowania. </w:t>
      </w:r>
    </w:p>
    <w:p w14:paraId="75562EDA" w14:textId="77777777" w:rsidR="00F04A0C" w:rsidRDefault="00F04A0C">
      <w:pPr>
        <w:spacing w:after="0"/>
        <w:ind w:left="284" w:hanging="284"/>
        <w:jc w:val="both"/>
        <w:rPr>
          <w:rFonts w:cs="Arial"/>
        </w:rPr>
      </w:pPr>
    </w:p>
    <w:p w14:paraId="06505D81" w14:textId="77777777" w:rsidR="00F04A0C" w:rsidRDefault="00650DC6">
      <w:pPr>
        <w:pStyle w:val="Akapitzlist"/>
        <w:numPr>
          <w:ilvl w:val="0"/>
          <w:numId w:val="91"/>
        </w:numPr>
        <w:spacing w:after="0"/>
        <w:ind w:left="284" w:hanging="284"/>
        <w:jc w:val="both"/>
      </w:pPr>
      <w:r>
        <w:rPr>
          <w:rFonts w:cs="Arial"/>
        </w:rPr>
        <w:t>Uczeń lub jego rodzice / prawni opiekunowie mogą zgłosić zastrzeżenia do Dyrektora szkoły, jeśli uznają, że roczna ocena klasyfikacyjna zachowania została ustalona niezgodnie z przepisami prawa dotyczącymi trybu ustalania tej oceny. Zastrzeżenia mogą być zgłoszone w terminie do 2 dni po zakończeniu zajęć dydaktyczno-wychowawczych. W przypadku 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 W skład  komisji wchodzą:</w:t>
      </w:r>
    </w:p>
    <w:p w14:paraId="541FDE87" w14:textId="77777777" w:rsidR="00F04A0C" w:rsidRDefault="00F04A0C">
      <w:pPr>
        <w:pStyle w:val="Bezodstpw"/>
        <w:spacing w:line="276" w:lineRule="auto"/>
      </w:pPr>
    </w:p>
    <w:p w14:paraId="65A8B184" w14:textId="77777777" w:rsidR="00F04A0C" w:rsidRDefault="00650DC6">
      <w:pPr>
        <w:numPr>
          <w:ilvl w:val="1"/>
          <w:numId w:val="96"/>
        </w:numPr>
        <w:tabs>
          <w:tab w:val="left" w:pos="426"/>
          <w:tab w:val="left" w:pos="851"/>
        </w:tabs>
        <w:spacing w:after="0"/>
        <w:ind w:left="851" w:hanging="284"/>
        <w:jc w:val="both"/>
      </w:pPr>
      <w:r>
        <w:rPr>
          <w:rFonts w:cs="Arial"/>
        </w:rPr>
        <w:t xml:space="preserve">Dyrektor </w:t>
      </w:r>
      <w:r>
        <w:rPr>
          <w:rFonts w:cs="Arial"/>
          <w:color w:val="000000"/>
        </w:rPr>
        <w:t xml:space="preserve">szkoły </w:t>
      </w:r>
      <w:r>
        <w:rPr>
          <w:rFonts w:cs="Arial"/>
        </w:rPr>
        <w:t>albo nauczyciel zajmujący w szkole stanowisko kierownicze – jako przewodniczący komisji;</w:t>
      </w:r>
    </w:p>
    <w:p w14:paraId="13AEF1F1" w14:textId="77777777" w:rsidR="00F04A0C" w:rsidRDefault="00650DC6">
      <w:pPr>
        <w:numPr>
          <w:ilvl w:val="1"/>
          <w:numId w:val="96"/>
        </w:numPr>
        <w:tabs>
          <w:tab w:val="left" w:pos="426"/>
          <w:tab w:val="left" w:pos="851"/>
        </w:tabs>
        <w:spacing w:after="0"/>
        <w:ind w:left="851" w:hanging="284"/>
        <w:jc w:val="both"/>
      </w:pPr>
      <w:r>
        <w:rPr>
          <w:rFonts w:cs="Arial"/>
        </w:rPr>
        <w:t>wychowawca klas;</w:t>
      </w:r>
    </w:p>
    <w:p w14:paraId="39846DFD" w14:textId="77777777" w:rsidR="00F04A0C" w:rsidRDefault="00650DC6">
      <w:pPr>
        <w:numPr>
          <w:ilvl w:val="1"/>
          <w:numId w:val="96"/>
        </w:numPr>
        <w:tabs>
          <w:tab w:val="left" w:pos="426"/>
          <w:tab w:val="left" w:pos="851"/>
        </w:tabs>
        <w:spacing w:after="0"/>
        <w:ind w:left="851" w:hanging="284"/>
        <w:jc w:val="both"/>
      </w:pPr>
      <w:r>
        <w:rPr>
          <w:rFonts w:cs="Arial"/>
        </w:rPr>
        <w:t>wskazany przez Dyrektora szkoły nauczyciel prowadzący zajęcia edukacyjne w danej klasie;</w:t>
      </w:r>
    </w:p>
    <w:p w14:paraId="287C48AC" w14:textId="77777777" w:rsidR="00F04A0C" w:rsidRDefault="00650DC6">
      <w:pPr>
        <w:numPr>
          <w:ilvl w:val="1"/>
          <w:numId w:val="96"/>
        </w:numPr>
        <w:tabs>
          <w:tab w:val="left" w:pos="426"/>
          <w:tab w:val="left" w:pos="851"/>
        </w:tabs>
        <w:spacing w:after="0"/>
        <w:ind w:left="851" w:hanging="284"/>
        <w:jc w:val="both"/>
      </w:pPr>
      <w:r>
        <w:rPr>
          <w:rFonts w:cs="Arial"/>
        </w:rPr>
        <w:t>pedagog;</w:t>
      </w:r>
    </w:p>
    <w:p w14:paraId="42FCA615" w14:textId="77777777" w:rsidR="00F04A0C" w:rsidRDefault="00650DC6">
      <w:pPr>
        <w:numPr>
          <w:ilvl w:val="1"/>
          <w:numId w:val="96"/>
        </w:numPr>
        <w:tabs>
          <w:tab w:val="left" w:pos="426"/>
          <w:tab w:val="left" w:pos="851"/>
        </w:tabs>
        <w:spacing w:after="0"/>
        <w:ind w:left="851" w:hanging="284"/>
        <w:jc w:val="both"/>
      </w:pPr>
      <w:r>
        <w:rPr>
          <w:rFonts w:cs="Arial"/>
        </w:rPr>
        <w:lastRenderedPageBreak/>
        <w:t>przedstawiciel Samorządu Uczniowskiego;</w:t>
      </w:r>
    </w:p>
    <w:p w14:paraId="717C44EC" w14:textId="77777777" w:rsidR="00F04A0C" w:rsidRDefault="00650DC6">
      <w:pPr>
        <w:numPr>
          <w:ilvl w:val="1"/>
          <w:numId w:val="96"/>
        </w:numPr>
        <w:tabs>
          <w:tab w:val="left" w:pos="426"/>
          <w:tab w:val="left" w:pos="851"/>
        </w:tabs>
        <w:spacing w:after="0"/>
        <w:ind w:left="851" w:hanging="284"/>
        <w:jc w:val="both"/>
      </w:pPr>
      <w:r>
        <w:rPr>
          <w:rFonts w:cs="Arial"/>
        </w:rPr>
        <w:t>przedstawiciel Rady Rodziców.</w:t>
      </w:r>
    </w:p>
    <w:p w14:paraId="476D1502" w14:textId="77777777" w:rsidR="00F04A0C" w:rsidRDefault="00F04A0C">
      <w:pPr>
        <w:tabs>
          <w:tab w:val="left" w:pos="426"/>
          <w:tab w:val="left" w:pos="1304"/>
        </w:tabs>
        <w:spacing w:after="0"/>
        <w:ind w:left="851"/>
        <w:jc w:val="both"/>
        <w:rPr>
          <w:rFonts w:cs="Arial"/>
        </w:rPr>
      </w:pPr>
    </w:p>
    <w:p w14:paraId="3ECBD08F" w14:textId="77777777" w:rsidR="00F04A0C" w:rsidRDefault="00650DC6">
      <w:pPr>
        <w:ind w:left="284" w:hanging="284"/>
        <w:jc w:val="both"/>
      </w:pPr>
      <w:r>
        <w:rPr>
          <w:rFonts w:cs="Arial"/>
          <w:color w:val="000000"/>
        </w:rPr>
        <w:t xml:space="preserve">19. </w:t>
      </w:r>
      <w:r>
        <w:rPr>
          <w:rFonts w:cs="Arial"/>
        </w:rPr>
        <w:t>Ustalona przez komisję roczna ocena klasyfikacyjna z zachowania jest ostateczna i nie może być niższa  od  oceny przewidywanej przez wychowawcę.</w:t>
      </w:r>
    </w:p>
    <w:p w14:paraId="2C0CC7D4" w14:textId="77777777" w:rsidR="00F04A0C" w:rsidRDefault="00650DC6">
      <w:pPr>
        <w:ind w:left="284" w:hanging="284"/>
        <w:jc w:val="both"/>
      </w:pPr>
      <w:r>
        <w:rPr>
          <w:rFonts w:cs="Arial"/>
          <w:color w:val="000000"/>
        </w:rPr>
        <w:t>20.</w:t>
      </w:r>
      <w:r>
        <w:rPr>
          <w:rFonts w:cs="Arial"/>
          <w:color w:val="00B050"/>
        </w:rPr>
        <w:t xml:space="preserve"> </w:t>
      </w:r>
      <w:r>
        <w:rPr>
          <w:rFonts w:cs="Arial"/>
        </w:rPr>
        <w:t>Z prac komisji sporządza się protokół zawierający w szczególności:</w:t>
      </w:r>
    </w:p>
    <w:p w14:paraId="015AED9B" w14:textId="77777777" w:rsidR="00F04A0C" w:rsidRDefault="00650DC6">
      <w:pPr>
        <w:numPr>
          <w:ilvl w:val="1"/>
          <w:numId w:val="97"/>
        </w:numPr>
        <w:tabs>
          <w:tab w:val="left" w:pos="0"/>
        </w:tabs>
        <w:spacing w:after="0"/>
        <w:ind w:left="851" w:hanging="284"/>
        <w:jc w:val="both"/>
      </w:pPr>
      <w:r>
        <w:rPr>
          <w:rFonts w:cs="Arial"/>
        </w:rPr>
        <w:t>skład komisji;</w:t>
      </w:r>
    </w:p>
    <w:p w14:paraId="185A01C4" w14:textId="77777777" w:rsidR="00F04A0C" w:rsidRDefault="00650DC6">
      <w:pPr>
        <w:numPr>
          <w:ilvl w:val="1"/>
          <w:numId w:val="97"/>
        </w:numPr>
        <w:tabs>
          <w:tab w:val="left" w:pos="0"/>
        </w:tabs>
        <w:spacing w:after="0"/>
        <w:ind w:left="851" w:hanging="284"/>
        <w:jc w:val="both"/>
      </w:pPr>
      <w:r>
        <w:rPr>
          <w:rFonts w:cs="Arial"/>
        </w:rPr>
        <w:t>termin posiedzenia komisji;</w:t>
      </w:r>
    </w:p>
    <w:p w14:paraId="5002875B" w14:textId="77777777" w:rsidR="00F04A0C" w:rsidRDefault="00650DC6">
      <w:pPr>
        <w:numPr>
          <w:ilvl w:val="1"/>
          <w:numId w:val="97"/>
        </w:numPr>
        <w:tabs>
          <w:tab w:val="left" w:pos="0"/>
        </w:tabs>
        <w:spacing w:after="0"/>
        <w:ind w:left="851" w:hanging="284"/>
        <w:jc w:val="both"/>
      </w:pPr>
      <w:r>
        <w:rPr>
          <w:rFonts w:cs="Arial"/>
        </w:rPr>
        <w:t>wynik głosowania;</w:t>
      </w:r>
    </w:p>
    <w:p w14:paraId="0C0F9A85" w14:textId="77777777" w:rsidR="00F04A0C" w:rsidRDefault="00650DC6">
      <w:pPr>
        <w:numPr>
          <w:ilvl w:val="1"/>
          <w:numId w:val="97"/>
        </w:numPr>
        <w:tabs>
          <w:tab w:val="left" w:pos="0"/>
        </w:tabs>
        <w:spacing w:after="0"/>
        <w:ind w:left="851" w:hanging="284"/>
        <w:jc w:val="both"/>
      </w:pPr>
      <w:r>
        <w:rPr>
          <w:rFonts w:cs="Arial"/>
        </w:rPr>
        <w:t>ustaloną ocenę zachowania wraz z uzasadnieniem.</w:t>
      </w:r>
    </w:p>
    <w:p w14:paraId="4DA7A40D" w14:textId="77777777" w:rsidR="00F04A0C" w:rsidRDefault="00F04A0C">
      <w:pPr>
        <w:pStyle w:val="Tekstpodstawowywcity"/>
        <w:spacing w:after="0" w:line="276" w:lineRule="auto"/>
        <w:ind w:left="0"/>
        <w:jc w:val="left"/>
        <w:rPr>
          <w:rFonts w:asciiTheme="minorHAnsi" w:eastAsiaTheme="minorHAnsi" w:hAnsiTheme="minorHAnsi" w:cs="Arial"/>
        </w:rPr>
      </w:pPr>
    </w:p>
    <w:p w14:paraId="334D685B" w14:textId="77777777" w:rsidR="00F04A0C" w:rsidRDefault="00650DC6">
      <w:pPr>
        <w:pStyle w:val="Tekstpodstawowywcity"/>
        <w:spacing w:after="0" w:line="276" w:lineRule="auto"/>
        <w:ind w:left="0"/>
        <w:jc w:val="left"/>
      </w:pPr>
      <w:r>
        <w:rPr>
          <w:rFonts w:cs="Arial"/>
          <w:color w:val="000000"/>
        </w:rPr>
        <w:t>21.</w:t>
      </w:r>
      <w:r>
        <w:rPr>
          <w:rFonts w:cs="Arial"/>
        </w:rPr>
        <w:t xml:space="preserve"> Protokół stanowi załącznik do arkusza ocen ucznia</w:t>
      </w:r>
      <w:r>
        <w:rPr>
          <w:rFonts w:cs="Arial"/>
          <w:b/>
        </w:rPr>
        <w:t>.</w:t>
      </w:r>
    </w:p>
    <w:p w14:paraId="3BA93889" w14:textId="77777777" w:rsidR="00F04A0C" w:rsidRDefault="00F04A0C">
      <w:pPr>
        <w:pStyle w:val="Tekstpodstawowywcity"/>
        <w:spacing w:after="0" w:line="276" w:lineRule="auto"/>
        <w:ind w:left="0"/>
        <w:jc w:val="left"/>
        <w:rPr>
          <w:rFonts w:asciiTheme="minorHAnsi" w:hAnsiTheme="minorHAnsi" w:cs="Arial"/>
          <w:b/>
        </w:rPr>
      </w:pPr>
    </w:p>
    <w:p w14:paraId="65EAB290" w14:textId="77777777" w:rsidR="00F04A0C" w:rsidRDefault="00650DC6">
      <w:pPr>
        <w:pStyle w:val="Tekstpodstawowywcity"/>
        <w:spacing w:after="0" w:line="276" w:lineRule="auto"/>
        <w:ind w:left="0"/>
        <w:jc w:val="left"/>
      </w:pPr>
      <w:r>
        <w:rPr>
          <w:rFonts w:cs="Arial"/>
        </w:rPr>
        <w:t>22.</w:t>
      </w:r>
      <w:r>
        <w:rPr>
          <w:rFonts w:cs="Arial"/>
          <w:b/>
        </w:rPr>
        <w:t xml:space="preserve"> </w:t>
      </w:r>
      <w:r>
        <w:rPr>
          <w:rFonts w:cs="Arial"/>
        </w:rPr>
        <w:t>Ocena klasyfikacyjna z zachowania nie ma wpływu na:</w:t>
      </w:r>
    </w:p>
    <w:p w14:paraId="77D1337F" w14:textId="77777777" w:rsidR="00F04A0C" w:rsidRDefault="00F04A0C">
      <w:pPr>
        <w:pStyle w:val="Standard"/>
        <w:tabs>
          <w:tab w:val="left" w:pos="993"/>
        </w:tabs>
        <w:spacing w:line="276" w:lineRule="auto"/>
        <w:ind w:left="284"/>
        <w:jc w:val="both"/>
        <w:rPr>
          <w:rFonts w:asciiTheme="minorHAnsi" w:hAnsiTheme="minorHAnsi" w:cs="Arial"/>
          <w:sz w:val="22"/>
          <w:szCs w:val="22"/>
        </w:rPr>
      </w:pPr>
    </w:p>
    <w:p w14:paraId="2FB192A3" w14:textId="77777777" w:rsidR="00F04A0C" w:rsidRDefault="00650DC6">
      <w:pPr>
        <w:numPr>
          <w:ilvl w:val="1"/>
          <w:numId w:val="98"/>
        </w:numPr>
        <w:tabs>
          <w:tab w:val="left" w:pos="426"/>
          <w:tab w:val="left" w:pos="567"/>
          <w:tab w:val="left" w:pos="851"/>
        </w:tabs>
        <w:spacing w:after="0"/>
        <w:ind w:left="851" w:hanging="284"/>
        <w:jc w:val="both"/>
      </w:pPr>
      <w:r>
        <w:rPr>
          <w:rFonts w:cs="Arial"/>
        </w:rPr>
        <w:t>oceny klasyfikacyjne z zajęć edukacyjnych;</w:t>
      </w:r>
    </w:p>
    <w:p w14:paraId="4A5348A9" w14:textId="77777777" w:rsidR="00F04A0C" w:rsidRDefault="00650DC6">
      <w:pPr>
        <w:numPr>
          <w:ilvl w:val="1"/>
          <w:numId w:val="98"/>
        </w:numPr>
        <w:tabs>
          <w:tab w:val="left" w:pos="426"/>
          <w:tab w:val="left" w:pos="567"/>
          <w:tab w:val="left" w:pos="851"/>
        </w:tabs>
        <w:spacing w:after="0"/>
        <w:ind w:left="851" w:hanging="284"/>
        <w:jc w:val="both"/>
      </w:pPr>
      <w:r>
        <w:rPr>
          <w:rFonts w:cs="Arial"/>
        </w:rPr>
        <w:t>promocję do klasy programowo wyższej lub ukończenie szkoły.</w:t>
      </w:r>
    </w:p>
    <w:p w14:paraId="7817663D" w14:textId="77777777" w:rsidR="00F04A0C" w:rsidRDefault="00F04A0C">
      <w:pPr>
        <w:pStyle w:val="Bezodstpw"/>
        <w:spacing w:line="276" w:lineRule="auto"/>
      </w:pPr>
    </w:p>
    <w:p w14:paraId="34BA331D" w14:textId="77777777" w:rsidR="00F04A0C" w:rsidRDefault="00650DC6">
      <w:pPr>
        <w:jc w:val="center"/>
      </w:pPr>
      <w:r>
        <w:rPr>
          <w:rFonts w:cs="Arial"/>
          <w:b/>
        </w:rPr>
        <w:t xml:space="preserve">§ </w:t>
      </w:r>
      <w:r>
        <w:rPr>
          <w:rFonts w:cs="Arial"/>
          <w:b/>
          <w:color w:val="000000"/>
        </w:rPr>
        <w:t>122.</w:t>
      </w:r>
    </w:p>
    <w:p w14:paraId="6647AA3D" w14:textId="77777777" w:rsidR="00F04A0C" w:rsidRDefault="00650DC6">
      <w:pPr>
        <w:jc w:val="center"/>
      </w:pPr>
      <w:r>
        <w:rPr>
          <w:rFonts w:cs="Arial"/>
          <w:b/>
          <w:bCs/>
        </w:rPr>
        <w:t>Kryteria ocen z zachowania</w:t>
      </w:r>
    </w:p>
    <w:p w14:paraId="665AC3AB" w14:textId="77777777" w:rsidR="00F04A0C" w:rsidRDefault="00650DC6">
      <w:pPr>
        <w:jc w:val="both"/>
      </w:pPr>
      <w:r>
        <w:rPr>
          <w:rFonts w:cs="Arial"/>
          <w:b/>
          <w:color w:val="000000"/>
        </w:rPr>
        <w:t>1.</w:t>
      </w:r>
      <w:r>
        <w:rPr>
          <w:rFonts w:cs="Arial"/>
          <w:color w:val="000000"/>
        </w:rPr>
        <w:t xml:space="preserve"> </w:t>
      </w:r>
      <w:r>
        <w:rPr>
          <w:rFonts w:cs="Arial"/>
          <w:b/>
          <w:color w:val="000000"/>
          <w:u w:val="single"/>
        </w:rPr>
        <w:t>WZOROWE</w:t>
      </w:r>
    </w:p>
    <w:p w14:paraId="43116B56" w14:textId="77777777" w:rsidR="00F04A0C" w:rsidRDefault="00650DC6">
      <w:pPr>
        <w:jc w:val="both"/>
      </w:pPr>
      <w:r>
        <w:rPr>
          <w:rFonts w:cs="Arial"/>
          <w:color w:val="000000"/>
        </w:rPr>
        <w:t xml:space="preserve">Ocenę </w:t>
      </w:r>
      <w:r>
        <w:rPr>
          <w:rFonts w:cs="Arial"/>
          <w:color w:val="000000"/>
          <w:u w:val="single"/>
        </w:rPr>
        <w:t xml:space="preserve">WZOROWĄ </w:t>
      </w:r>
      <w:r>
        <w:rPr>
          <w:rFonts w:cs="Arial"/>
          <w:color w:val="000000"/>
        </w:rPr>
        <w:t>z zachowania otrzymuje uczeń, który spełnia większość</w:t>
      </w:r>
      <w:r>
        <w:rPr>
          <w:rFonts w:cs="Arial"/>
          <w:color w:val="FF0000"/>
        </w:rPr>
        <w:t xml:space="preserve"> </w:t>
      </w:r>
      <w:r>
        <w:rPr>
          <w:rFonts w:cs="Arial"/>
          <w:color w:val="000000"/>
        </w:rPr>
        <w:t>z poniższych kryteriów:</w:t>
      </w:r>
    </w:p>
    <w:p w14:paraId="0E4F9185" w14:textId="77777777" w:rsidR="00F04A0C" w:rsidRDefault="00650DC6">
      <w:pPr>
        <w:widowControl w:val="0"/>
        <w:numPr>
          <w:ilvl w:val="0"/>
          <w:numId w:val="89"/>
        </w:numPr>
        <w:tabs>
          <w:tab w:val="left" w:pos="426"/>
          <w:tab w:val="left" w:pos="851"/>
        </w:tabs>
        <w:spacing w:after="0"/>
        <w:ind w:left="851" w:hanging="284"/>
        <w:jc w:val="both"/>
      </w:pPr>
      <w:r>
        <w:rPr>
          <w:rFonts w:cs="Arial"/>
          <w:color w:val="000000"/>
        </w:rPr>
        <w:t>aktywnie uczestniczy w życiu szkoły: uroczystościach, imprezach, bywa też ich inicjatorem,</w:t>
      </w:r>
    </w:p>
    <w:p w14:paraId="1D8E558A" w14:textId="77777777" w:rsidR="00F04A0C" w:rsidRDefault="00650DC6">
      <w:pPr>
        <w:widowControl w:val="0"/>
        <w:numPr>
          <w:ilvl w:val="0"/>
          <w:numId w:val="89"/>
        </w:numPr>
        <w:tabs>
          <w:tab w:val="left" w:pos="426"/>
          <w:tab w:val="left" w:pos="851"/>
        </w:tabs>
        <w:spacing w:after="0"/>
        <w:ind w:left="851" w:hanging="284"/>
        <w:jc w:val="both"/>
      </w:pPr>
      <w:r>
        <w:rPr>
          <w:rFonts w:cs="Arial"/>
          <w:color w:val="000000"/>
        </w:rPr>
        <w:t xml:space="preserve">interesuje się postacią patrona szkoły; </w:t>
      </w:r>
    </w:p>
    <w:p w14:paraId="787447C7" w14:textId="77777777" w:rsidR="00F04A0C" w:rsidRDefault="00650DC6">
      <w:pPr>
        <w:widowControl w:val="0"/>
        <w:numPr>
          <w:ilvl w:val="0"/>
          <w:numId w:val="89"/>
        </w:numPr>
        <w:tabs>
          <w:tab w:val="left" w:pos="426"/>
          <w:tab w:val="left" w:pos="851"/>
        </w:tabs>
        <w:spacing w:after="0"/>
        <w:ind w:left="851" w:hanging="284"/>
        <w:jc w:val="both"/>
      </w:pPr>
      <w:r>
        <w:rPr>
          <w:rFonts w:cs="Arial"/>
          <w:color w:val="000000"/>
        </w:rPr>
        <w:t>rozwija swoje zainteresowania poprzez udział w szkolnych i pozaszkolnych kołach zainteresowań;</w:t>
      </w:r>
    </w:p>
    <w:p w14:paraId="1FF2836C" w14:textId="77777777" w:rsidR="00F04A0C" w:rsidRDefault="00650DC6">
      <w:pPr>
        <w:widowControl w:val="0"/>
        <w:numPr>
          <w:ilvl w:val="0"/>
          <w:numId w:val="89"/>
        </w:numPr>
        <w:tabs>
          <w:tab w:val="left" w:pos="426"/>
          <w:tab w:val="left" w:pos="851"/>
        </w:tabs>
        <w:spacing w:after="0"/>
        <w:ind w:left="851" w:hanging="284"/>
        <w:jc w:val="both"/>
      </w:pPr>
      <w:r>
        <w:rPr>
          <w:rFonts w:cs="Arial"/>
          <w:color w:val="000000"/>
        </w:rPr>
        <w:t>reprezentuje godnie szkołę w konkursach, zawodach sportowych;</w:t>
      </w:r>
    </w:p>
    <w:p w14:paraId="35A88FE4" w14:textId="77777777" w:rsidR="00F04A0C" w:rsidRDefault="00650DC6">
      <w:pPr>
        <w:widowControl w:val="0"/>
        <w:numPr>
          <w:ilvl w:val="0"/>
          <w:numId w:val="89"/>
        </w:numPr>
        <w:tabs>
          <w:tab w:val="left" w:pos="426"/>
          <w:tab w:val="left" w:pos="851"/>
        </w:tabs>
        <w:spacing w:after="0"/>
        <w:ind w:left="851" w:hanging="284"/>
        <w:jc w:val="both"/>
      </w:pPr>
      <w:r>
        <w:rPr>
          <w:rFonts w:cs="Arial"/>
          <w:color w:val="000000"/>
        </w:rPr>
        <w:t>wywiązuje się bez zastrzeżeń z przydzielonych mu zadań przez szkołę, wychowawcę, organizacje szkolne;</w:t>
      </w:r>
    </w:p>
    <w:p w14:paraId="1EA4E683" w14:textId="77777777" w:rsidR="00F04A0C" w:rsidRDefault="00650DC6">
      <w:pPr>
        <w:widowControl w:val="0"/>
        <w:numPr>
          <w:ilvl w:val="0"/>
          <w:numId w:val="89"/>
        </w:numPr>
        <w:tabs>
          <w:tab w:val="left" w:pos="426"/>
          <w:tab w:val="left" w:pos="851"/>
        </w:tabs>
        <w:spacing w:after="0"/>
        <w:ind w:left="851" w:hanging="284"/>
        <w:jc w:val="both"/>
      </w:pPr>
      <w:r>
        <w:rPr>
          <w:rFonts w:cs="Arial"/>
          <w:color w:val="000000"/>
        </w:rPr>
        <w:t>nie opuszcza żadnych zajęć szkolnych bez usprawiedliwienia i nie spóźnia się na lekcje;</w:t>
      </w:r>
    </w:p>
    <w:p w14:paraId="372BEA69" w14:textId="77777777" w:rsidR="00F04A0C" w:rsidRDefault="00650DC6">
      <w:pPr>
        <w:widowControl w:val="0"/>
        <w:numPr>
          <w:ilvl w:val="0"/>
          <w:numId w:val="89"/>
        </w:numPr>
        <w:tabs>
          <w:tab w:val="left" w:pos="426"/>
          <w:tab w:val="left" w:pos="851"/>
        </w:tabs>
        <w:spacing w:after="0"/>
        <w:ind w:left="851" w:hanging="284"/>
        <w:jc w:val="both"/>
      </w:pPr>
      <w:r>
        <w:rPr>
          <w:rFonts w:cs="Arial"/>
          <w:color w:val="000000"/>
        </w:rPr>
        <w:t>zachowuje się kulturalnie podczas przerw i reaguje na negatywne postawy kolegów;</w:t>
      </w:r>
    </w:p>
    <w:p w14:paraId="2ACC882D" w14:textId="77777777" w:rsidR="00F04A0C" w:rsidRDefault="00650DC6">
      <w:pPr>
        <w:widowControl w:val="0"/>
        <w:numPr>
          <w:ilvl w:val="0"/>
          <w:numId w:val="89"/>
        </w:numPr>
        <w:tabs>
          <w:tab w:val="left" w:pos="426"/>
          <w:tab w:val="left" w:pos="851"/>
        </w:tabs>
        <w:spacing w:after="0"/>
        <w:ind w:left="851" w:hanging="284"/>
        <w:jc w:val="both"/>
      </w:pPr>
      <w:r>
        <w:rPr>
          <w:rFonts w:cs="Arial"/>
          <w:color w:val="000000"/>
        </w:rPr>
        <w:t>przejawia troskę o mienie szkoły;</w:t>
      </w:r>
    </w:p>
    <w:p w14:paraId="0390EB83" w14:textId="77777777" w:rsidR="00F04A0C" w:rsidRDefault="00650DC6">
      <w:pPr>
        <w:widowControl w:val="0"/>
        <w:numPr>
          <w:ilvl w:val="0"/>
          <w:numId w:val="89"/>
        </w:numPr>
        <w:tabs>
          <w:tab w:val="left" w:pos="426"/>
          <w:tab w:val="left" w:pos="993"/>
        </w:tabs>
        <w:spacing w:after="0"/>
        <w:ind w:left="851" w:hanging="284"/>
        <w:jc w:val="both"/>
      </w:pPr>
      <w:r>
        <w:rPr>
          <w:rFonts w:cs="Arial"/>
          <w:color w:val="000000"/>
        </w:rPr>
        <w:t>zawsze dba o higienę osobistą i estetykę własnego wyglądu;</w:t>
      </w:r>
    </w:p>
    <w:p w14:paraId="69A7A6CD" w14:textId="77777777" w:rsidR="00F04A0C" w:rsidRDefault="00650DC6">
      <w:pPr>
        <w:widowControl w:val="0"/>
        <w:numPr>
          <w:ilvl w:val="0"/>
          <w:numId w:val="89"/>
        </w:numPr>
        <w:tabs>
          <w:tab w:val="left" w:pos="426"/>
          <w:tab w:val="left" w:pos="993"/>
        </w:tabs>
        <w:spacing w:after="0"/>
        <w:ind w:left="851" w:hanging="284"/>
        <w:jc w:val="both"/>
      </w:pPr>
      <w:r>
        <w:rPr>
          <w:rFonts w:cs="Arial"/>
          <w:color w:val="000000"/>
        </w:rPr>
        <w:t>zawsze przestrzega zasad bezpieczeństwa w szkole i poza nią;</w:t>
      </w:r>
    </w:p>
    <w:p w14:paraId="5FB6F8BD" w14:textId="77777777" w:rsidR="00F04A0C" w:rsidRDefault="00650DC6">
      <w:pPr>
        <w:widowControl w:val="0"/>
        <w:numPr>
          <w:ilvl w:val="0"/>
          <w:numId w:val="89"/>
        </w:numPr>
        <w:tabs>
          <w:tab w:val="left" w:pos="426"/>
          <w:tab w:val="left" w:pos="993"/>
        </w:tabs>
        <w:spacing w:after="0"/>
        <w:ind w:left="851" w:hanging="284"/>
        <w:jc w:val="both"/>
      </w:pPr>
      <w:r>
        <w:rPr>
          <w:rFonts w:cs="Arial"/>
          <w:color w:val="000000"/>
        </w:rPr>
        <w:t>nie ulega nałogom (nikotyna, alkohol, narkotyki, e-papierosy, dopalacze);</w:t>
      </w:r>
    </w:p>
    <w:p w14:paraId="09714494" w14:textId="77777777" w:rsidR="00F04A0C" w:rsidRDefault="00650DC6">
      <w:pPr>
        <w:widowControl w:val="0"/>
        <w:numPr>
          <w:ilvl w:val="0"/>
          <w:numId w:val="89"/>
        </w:numPr>
        <w:tabs>
          <w:tab w:val="left" w:pos="426"/>
          <w:tab w:val="left" w:pos="993"/>
        </w:tabs>
        <w:spacing w:after="0"/>
        <w:ind w:left="851" w:hanging="284"/>
        <w:jc w:val="both"/>
      </w:pPr>
      <w:r>
        <w:rPr>
          <w:rFonts w:cs="Arial"/>
          <w:color w:val="000000"/>
        </w:rPr>
        <w:t>reaguje właściwie w sytuacjach zagrażających bezpieczeństwu innym;</w:t>
      </w:r>
    </w:p>
    <w:p w14:paraId="5960940B" w14:textId="77777777" w:rsidR="00F04A0C" w:rsidRDefault="00650DC6">
      <w:pPr>
        <w:widowControl w:val="0"/>
        <w:numPr>
          <w:ilvl w:val="0"/>
          <w:numId w:val="89"/>
        </w:numPr>
        <w:tabs>
          <w:tab w:val="left" w:pos="426"/>
          <w:tab w:val="left" w:pos="993"/>
        </w:tabs>
        <w:spacing w:after="0"/>
        <w:ind w:left="851" w:hanging="284"/>
        <w:jc w:val="both"/>
      </w:pPr>
      <w:r>
        <w:rPr>
          <w:rFonts w:cs="Arial"/>
          <w:color w:val="000000"/>
        </w:rPr>
        <w:t>wykazuje się wysoką kulturą słowa: nie używa wulgaryzmów i obraźliwych słów, gestów; zwraca się po imieniu do kolegów, stosuje zwroty i formuły grzecznościowe;</w:t>
      </w:r>
    </w:p>
    <w:p w14:paraId="691C3F43" w14:textId="77777777" w:rsidR="00F04A0C" w:rsidRDefault="00650DC6">
      <w:pPr>
        <w:widowControl w:val="0"/>
        <w:numPr>
          <w:ilvl w:val="0"/>
          <w:numId w:val="89"/>
        </w:numPr>
        <w:tabs>
          <w:tab w:val="left" w:pos="426"/>
          <w:tab w:val="left" w:pos="993"/>
        </w:tabs>
        <w:spacing w:after="0"/>
        <w:ind w:left="851" w:hanging="284"/>
        <w:jc w:val="both"/>
      </w:pPr>
      <w:r>
        <w:rPr>
          <w:rFonts w:cs="Arial"/>
          <w:color w:val="000000"/>
        </w:rPr>
        <w:t>poszerza swój zakres języka ojczystego (literatura, teatr, film);</w:t>
      </w:r>
    </w:p>
    <w:p w14:paraId="7BB3E24D" w14:textId="77777777" w:rsidR="00F04A0C" w:rsidRDefault="00650DC6">
      <w:pPr>
        <w:widowControl w:val="0"/>
        <w:numPr>
          <w:ilvl w:val="0"/>
          <w:numId w:val="89"/>
        </w:numPr>
        <w:tabs>
          <w:tab w:val="left" w:pos="426"/>
          <w:tab w:val="left" w:pos="993"/>
        </w:tabs>
        <w:spacing w:after="0"/>
        <w:ind w:left="851" w:hanging="284"/>
        <w:jc w:val="both"/>
      </w:pPr>
      <w:r>
        <w:rPr>
          <w:rFonts w:cs="Arial"/>
          <w:color w:val="000000"/>
        </w:rPr>
        <w:t>zawsze przestrzega ogólnie przyjętych norm zachowania w miejscach publicznych;</w:t>
      </w:r>
    </w:p>
    <w:p w14:paraId="3EFD9291" w14:textId="77777777" w:rsidR="00F04A0C" w:rsidRDefault="00650DC6">
      <w:pPr>
        <w:widowControl w:val="0"/>
        <w:numPr>
          <w:ilvl w:val="0"/>
          <w:numId w:val="89"/>
        </w:numPr>
        <w:tabs>
          <w:tab w:val="left" w:pos="426"/>
          <w:tab w:val="left" w:pos="993"/>
        </w:tabs>
        <w:spacing w:after="0"/>
        <w:ind w:left="851" w:hanging="284"/>
        <w:jc w:val="both"/>
      </w:pPr>
      <w:r>
        <w:rPr>
          <w:rFonts w:cs="Arial"/>
          <w:color w:val="000000"/>
        </w:rPr>
        <w:t>w sposób kulturalny przejawia postawę asertywną wobec innych;</w:t>
      </w:r>
    </w:p>
    <w:p w14:paraId="20ECA26A" w14:textId="77777777" w:rsidR="00F04A0C" w:rsidRDefault="00650DC6">
      <w:pPr>
        <w:widowControl w:val="0"/>
        <w:numPr>
          <w:ilvl w:val="0"/>
          <w:numId w:val="89"/>
        </w:numPr>
        <w:tabs>
          <w:tab w:val="left" w:pos="426"/>
          <w:tab w:val="left" w:pos="993"/>
        </w:tabs>
        <w:spacing w:after="0"/>
        <w:ind w:left="851" w:hanging="284"/>
        <w:jc w:val="both"/>
      </w:pPr>
      <w:r>
        <w:rPr>
          <w:rFonts w:cs="Arial"/>
          <w:color w:val="000000"/>
        </w:rPr>
        <w:t xml:space="preserve">zawsze, w miarę swoich możliwości, udziela pomocy osobom potrzebującym (w tym udział w </w:t>
      </w:r>
      <w:r>
        <w:rPr>
          <w:rFonts w:cs="Arial"/>
          <w:color w:val="000000"/>
        </w:rPr>
        <w:lastRenderedPageBreak/>
        <w:t>wolontariacie);</w:t>
      </w:r>
    </w:p>
    <w:p w14:paraId="311F78E7" w14:textId="77777777" w:rsidR="00F04A0C" w:rsidRDefault="00650DC6">
      <w:pPr>
        <w:widowControl w:val="0"/>
        <w:numPr>
          <w:ilvl w:val="0"/>
          <w:numId w:val="89"/>
        </w:numPr>
        <w:tabs>
          <w:tab w:val="left" w:pos="426"/>
          <w:tab w:val="left" w:pos="993"/>
        </w:tabs>
        <w:spacing w:after="0"/>
        <w:ind w:left="851" w:hanging="284"/>
        <w:jc w:val="both"/>
      </w:pPr>
      <w:r>
        <w:rPr>
          <w:rFonts w:cs="Arial"/>
          <w:color w:val="000000"/>
        </w:rPr>
        <w:t>przeciwdziała intrygom, obmowom i szykanom w zespole klasowym;</w:t>
      </w:r>
    </w:p>
    <w:p w14:paraId="1F6DF8D5" w14:textId="77777777" w:rsidR="00F04A0C" w:rsidRDefault="00650DC6">
      <w:pPr>
        <w:widowControl w:val="0"/>
        <w:numPr>
          <w:ilvl w:val="0"/>
          <w:numId w:val="89"/>
        </w:numPr>
        <w:tabs>
          <w:tab w:val="left" w:pos="426"/>
          <w:tab w:val="left" w:pos="993"/>
        </w:tabs>
        <w:spacing w:after="0"/>
        <w:ind w:left="851" w:hanging="284"/>
        <w:jc w:val="both"/>
      </w:pPr>
      <w:r>
        <w:rPr>
          <w:rFonts w:cs="Arial"/>
          <w:color w:val="000000"/>
        </w:rPr>
        <w:t>jest uczciwy w codziennym postępowaniu (nie kłamie, nie oszukuje);</w:t>
      </w:r>
    </w:p>
    <w:p w14:paraId="58EFBEB9" w14:textId="0C957EFC" w:rsidR="00F04A0C" w:rsidRDefault="00650DC6">
      <w:pPr>
        <w:widowControl w:val="0"/>
        <w:numPr>
          <w:ilvl w:val="0"/>
          <w:numId w:val="89"/>
        </w:numPr>
        <w:tabs>
          <w:tab w:val="left" w:pos="426"/>
          <w:tab w:val="left" w:pos="993"/>
        </w:tabs>
        <w:spacing w:after="0"/>
        <w:ind w:left="851" w:hanging="284"/>
        <w:jc w:val="both"/>
      </w:pPr>
      <w:r>
        <w:rPr>
          <w:rFonts w:cs="Arial"/>
          <w:color w:val="000000"/>
        </w:rPr>
        <w:t>zawsze okazuje szacunek nauczycielom i innym pracownikom szkoły, znajomym, członkom rodziny, kolegom i ich rodzicom</w:t>
      </w:r>
      <w:r w:rsidR="00BE07E0">
        <w:rPr>
          <w:rFonts w:cs="Arial"/>
          <w:color w:val="000000"/>
        </w:rPr>
        <w:t>.</w:t>
      </w:r>
    </w:p>
    <w:p w14:paraId="007493A8" w14:textId="77777777" w:rsidR="00F04A0C" w:rsidRDefault="00F04A0C">
      <w:pPr>
        <w:pStyle w:val="Bezodstpw"/>
        <w:spacing w:line="276" w:lineRule="auto"/>
      </w:pPr>
    </w:p>
    <w:p w14:paraId="13513C59" w14:textId="77777777" w:rsidR="00F04A0C" w:rsidRDefault="00650DC6">
      <w:pPr>
        <w:jc w:val="both"/>
      </w:pPr>
      <w:r>
        <w:rPr>
          <w:rFonts w:cs="Arial"/>
          <w:b/>
          <w:color w:val="000000"/>
        </w:rPr>
        <w:t>2</w:t>
      </w:r>
      <w:r>
        <w:rPr>
          <w:rFonts w:cs="Arial"/>
          <w:color w:val="000000"/>
        </w:rPr>
        <w:t xml:space="preserve">. </w:t>
      </w:r>
      <w:r>
        <w:rPr>
          <w:rFonts w:cs="Arial"/>
          <w:b/>
          <w:color w:val="000000"/>
          <w:u w:val="single"/>
        </w:rPr>
        <w:t>BARDZO DOBRE</w:t>
      </w:r>
    </w:p>
    <w:p w14:paraId="2E84CB2C" w14:textId="77777777" w:rsidR="00F04A0C" w:rsidRDefault="00650DC6">
      <w:pPr>
        <w:jc w:val="both"/>
      </w:pPr>
      <w:r>
        <w:rPr>
          <w:rFonts w:cs="Arial"/>
          <w:color w:val="000000"/>
        </w:rPr>
        <w:t xml:space="preserve">Ocenę </w:t>
      </w:r>
      <w:r>
        <w:rPr>
          <w:rFonts w:cs="Arial"/>
          <w:color w:val="000000"/>
          <w:u w:val="single"/>
        </w:rPr>
        <w:t>BARDZO DOBRĄ</w:t>
      </w:r>
      <w:r>
        <w:rPr>
          <w:rFonts w:cs="Arial"/>
          <w:color w:val="000000"/>
        </w:rPr>
        <w:t xml:space="preserve"> z zachowania otrzymuje uczeń, który spełnia większość spośród poniższych kryteriów: </w:t>
      </w:r>
    </w:p>
    <w:p w14:paraId="377315BD" w14:textId="77777777" w:rsidR="00F04A0C" w:rsidRDefault="00650DC6">
      <w:pPr>
        <w:widowControl w:val="0"/>
        <w:numPr>
          <w:ilvl w:val="0"/>
          <w:numId w:val="140"/>
        </w:numPr>
        <w:tabs>
          <w:tab w:val="left" w:pos="426"/>
        </w:tabs>
        <w:spacing w:after="0"/>
        <w:ind w:left="851" w:hanging="284"/>
        <w:jc w:val="both"/>
      </w:pPr>
      <w:r>
        <w:rPr>
          <w:rFonts w:cs="Arial"/>
          <w:color w:val="000000"/>
        </w:rPr>
        <w:t>używa zwrotów grzecznościowych w stosunku do wszystkich pracowników szkoły, kolegów, znajomych;</w:t>
      </w:r>
    </w:p>
    <w:p w14:paraId="5515BF13" w14:textId="77777777" w:rsidR="00F04A0C" w:rsidRDefault="00650DC6">
      <w:pPr>
        <w:widowControl w:val="0"/>
        <w:numPr>
          <w:ilvl w:val="0"/>
          <w:numId w:val="140"/>
        </w:numPr>
        <w:tabs>
          <w:tab w:val="left" w:pos="426"/>
        </w:tabs>
        <w:spacing w:after="0"/>
        <w:ind w:left="851" w:hanging="284"/>
        <w:jc w:val="both"/>
      </w:pPr>
      <w:r>
        <w:rPr>
          <w:rFonts w:cs="Arial"/>
          <w:color w:val="000000"/>
        </w:rPr>
        <w:t>przestrzega wymagań statutu szkoły i norm społecznych;</w:t>
      </w:r>
    </w:p>
    <w:p w14:paraId="3E50221B" w14:textId="77777777" w:rsidR="00F04A0C" w:rsidRDefault="00650DC6">
      <w:pPr>
        <w:widowControl w:val="0"/>
        <w:numPr>
          <w:ilvl w:val="0"/>
          <w:numId w:val="140"/>
        </w:numPr>
        <w:tabs>
          <w:tab w:val="left" w:pos="426"/>
        </w:tabs>
        <w:spacing w:after="0"/>
        <w:ind w:left="851" w:hanging="284"/>
        <w:jc w:val="both"/>
      </w:pPr>
      <w:r>
        <w:rPr>
          <w:rFonts w:cs="Arial"/>
          <w:color w:val="000000"/>
        </w:rPr>
        <w:t>przejawia troskę o mienie szkoły;</w:t>
      </w:r>
    </w:p>
    <w:p w14:paraId="2339365C" w14:textId="77777777" w:rsidR="00F04A0C" w:rsidRDefault="00650DC6">
      <w:pPr>
        <w:widowControl w:val="0"/>
        <w:numPr>
          <w:ilvl w:val="0"/>
          <w:numId w:val="140"/>
        </w:numPr>
        <w:tabs>
          <w:tab w:val="left" w:pos="426"/>
        </w:tabs>
        <w:spacing w:after="0"/>
        <w:ind w:left="851" w:hanging="284"/>
        <w:jc w:val="both"/>
      </w:pPr>
      <w:r>
        <w:rPr>
          <w:rFonts w:cs="Arial"/>
          <w:color w:val="000000"/>
        </w:rPr>
        <w:t>pomaga słabszym i młodszym kolegom;</w:t>
      </w:r>
    </w:p>
    <w:p w14:paraId="64E72503" w14:textId="77777777" w:rsidR="00F04A0C" w:rsidRDefault="00650DC6">
      <w:pPr>
        <w:widowControl w:val="0"/>
        <w:numPr>
          <w:ilvl w:val="0"/>
          <w:numId w:val="140"/>
        </w:numPr>
        <w:tabs>
          <w:tab w:val="left" w:pos="426"/>
        </w:tabs>
        <w:spacing w:after="0"/>
        <w:ind w:left="851" w:hanging="284"/>
        <w:jc w:val="both"/>
      </w:pPr>
      <w:r>
        <w:rPr>
          <w:rFonts w:cs="Arial"/>
          <w:color w:val="000000"/>
        </w:rPr>
        <w:t>nie obraża innych, przeciwstawia się przejawom złego zachowania kolegów wobec innych;</w:t>
      </w:r>
    </w:p>
    <w:p w14:paraId="1283C9C5" w14:textId="77777777" w:rsidR="00F04A0C" w:rsidRDefault="00650DC6">
      <w:pPr>
        <w:widowControl w:val="0"/>
        <w:numPr>
          <w:ilvl w:val="0"/>
          <w:numId w:val="140"/>
        </w:numPr>
        <w:tabs>
          <w:tab w:val="left" w:pos="426"/>
        </w:tabs>
        <w:spacing w:after="0"/>
        <w:ind w:left="851" w:hanging="284"/>
        <w:jc w:val="both"/>
      </w:pPr>
      <w:r>
        <w:rPr>
          <w:rFonts w:cs="Arial"/>
          <w:color w:val="000000"/>
        </w:rPr>
        <w:t>kulturalnie zachowuje się w miejscach publicznych;</w:t>
      </w:r>
    </w:p>
    <w:p w14:paraId="64E050B3" w14:textId="77777777" w:rsidR="00F04A0C" w:rsidRDefault="00650DC6">
      <w:pPr>
        <w:widowControl w:val="0"/>
        <w:numPr>
          <w:ilvl w:val="0"/>
          <w:numId w:val="140"/>
        </w:numPr>
        <w:tabs>
          <w:tab w:val="left" w:pos="426"/>
        </w:tabs>
        <w:spacing w:after="0"/>
        <w:ind w:left="851" w:hanging="284"/>
        <w:jc w:val="both"/>
      </w:pPr>
      <w:r>
        <w:rPr>
          <w:rFonts w:cs="Arial"/>
          <w:color w:val="000000"/>
        </w:rPr>
        <w:t>bierze udział w konkursach, olimpiadach i zawodach sportowych;</w:t>
      </w:r>
    </w:p>
    <w:p w14:paraId="0C84BD78" w14:textId="77777777" w:rsidR="00F04A0C" w:rsidRDefault="00650DC6">
      <w:pPr>
        <w:widowControl w:val="0"/>
        <w:numPr>
          <w:ilvl w:val="0"/>
          <w:numId w:val="140"/>
        </w:numPr>
        <w:tabs>
          <w:tab w:val="left" w:pos="426"/>
        </w:tabs>
        <w:spacing w:after="0"/>
        <w:ind w:left="851" w:hanging="284"/>
        <w:jc w:val="both"/>
      </w:pPr>
      <w:r>
        <w:rPr>
          <w:rFonts w:cs="Arial"/>
          <w:color w:val="000000"/>
        </w:rPr>
        <w:t>przestrzega zasad bezpieczeństwa w szkole i poza szkołą;</w:t>
      </w:r>
    </w:p>
    <w:p w14:paraId="5B656149" w14:textId="77777777" w:rsidR="00F04A0C" w:rsidRDefault="00650DC6">
      <w:pPr>
        <w:widowControl w:val="0"/>
        <w:numPr>
          <w:ilvl w:val="0"/>
          <w:numId w:val="140"/>
        </w:numPr>
        <w:tabs>
          <w:tab w:val="left" w:pos="426"/>
          <w:tab w:val="left" w:pos="993"/>
        </w:tabs>
        <w:spacing w:after="0"/>
        <w:ind w:left="851" w:hanging="284"/>
        <w:jc w:val="both"/>
      </w:pPr>
      <w:r>
        <w:rPr>
          <w:rFonts w:cs="Arial"/>
          <w:color w:val="000000"/>
        </w:rPr>
        <w:t>przestrzega zasad higieny osobistej;</w:t>
      </w:r>
    </w:p>
    <w:p w14:paraId="5B520C4D" w14:textId="77777777" w:rsidR="00F04A0C" w:rsidRDefault="00650DC6">
      <w:pPr>
        <w:widowControl w:val="0"/>
        <w:numPr>
          <w:ilvl w:val="0"/>
          <w:numId w:val="140"/>
        </w:numPr>
        <w:tabs>
          <w:tab w:val="left" w:pos="426"/>
          <w:tab w:val="left" w:pos="993"/>
        </w:tabs>
        <w:spacing w:after="0"/>
        <w:ind w:left="851" w:hanging="284"/>
        <w:jc w:val="both"/>
      </w:pPr>
      <w:r>
        <w:rPr>
          <w:rFonts w:cs="Arial"/>
          <w:color w:val="000000"/>
        </w:rPr>
        <w:t>nigdy nie ulega nałogom;</w:t>
      </w:r>
    </w:p>
    <w:p w14:paraId="75AEDD8E" w14:textId="77777777" w:rsidR="00F04A0C" w:rsidRDefault="00650DC6">
      <w:pPr>
        <w:widowControl w:val="0"/>
        <w:numPr>
          <w:ilvl w:val="0"/>
          <w:numId w:val="140"/>
        </w:numPr>
        <w:tabs>
          <w:tab w:val="left" w:pos="426"/>
          <w:tab w:val="left" w:pos="993"/>
        </w:tabs>
        <w:spacing w:after="0"/>
        <w:ind w:left="851" w:hanging="284"/>
        <w:jc w:val="both"/>
      </w:pPr>
      <w:r>
        <w:rPr>
          <w:rFonts w:cs="Arial"/>
          <w:color w:val="000000"/>
        </w:rPr>
        <w:t>bardzo dobrze wywiązuje się z obowiązków szkolnych;</w:t>
      </w:r>
    </w:p>
    <w:p w14:paraId="50768CE4" w14:textId="77777777" w:rsidR="00F04A0C" w:rsidRDefault="00650DC6">
      <w:pPr>
        <w:widowControl w:val="0"/>
        <w:numPr>
          <w:ilvl w:val="0"/>
          <w:numId w:val="140"/>
        </w:numPr>
        <w:tabs>
          <w:tab w:val="left" w:pos="426"/>
          <w:tab w:val="left" w:pos="993"/>
        </w:tabs>
        <w:spacing w:after="0"/>
        <w:ind w:left="851" w:hanging="284"/>
        <w:jc w:val="both"/>
      </w:pPr>
      <w:r>
        <w:rPr>
          <w:rFonts w:cs="Arial"/>
          <w:color w:val="000000"/>
        </w:rPr>
        <w:t>nie spóźnia się na zajęcia szkolne;</w:t>
      </w:r>
    </w:p>
    <w:p w14:paraId="6F07EDDA" w14:textId="77777777" w:rsidR="00F04A0C" w:rsidRDefault="00650DC6">
      <w:pPr>
        <w:widowControl w:val="0"/>
        <w:numPr>
          <w:ilvl w:val="0"/>
          <w:numId w:val="140"/>
        </w:numPr>
        <w:tabs>
          <w:tab w:val="left" w:pos="426"/>
          <w:tab w:val="left" w:pos="993"/>
        </w:tabs>
        <w:spacing w:after="0"/>
        <w:ind w:left="851" w:hanging="284"/>
        <w:jc w:val="both"/>
      </w:pPr>
      <w:r>
        <w:rPr>
          <w:rFonts w:cs="Arial"/>
          <w:color w:val="000000"/>
        </w:rPr>
        <w:t>zawsze nosi odpowiedni strój;</w:t>
      </w:r>
    </w:p>
    <w:p w14:paraId="1E3CBB09" w14:textId="77777777" w:rsidR="00F04A0C" w:rsidRDefault="00650DC6">
      <w:pPr>
        <w:widowControl w:val="0"/>
        <w:numPr>
          <w:ilvl w:val="0"/>
          <w:numId w:val="140"/>
        </w:numPr>
        <w:tabs>
          <w:tab w:val="left" w:pos="426"/>
          <w:tab w:val="left" w:pos="993"/>
        </w:tabs>
        <w:spacing w:after="0"/>
        <w:ind w:left="851" w:hanging="284"/>
        <w:jc w:val="both"/>
      </w:pPr>
      <w:r>
        <w:rPr>
          <w:rFonts w:cs="Arial"/>
          <w:color w:val="000000"/>
        </w:rPr>
        <w:t>aktywnie uczestniczy w wolontariacie i akcjach charytatywnych;</w:t>
      </w:r>
    </w:p>
    <w:p w14:paraId="1ADFFF0B" w14:textId="77777777" w:rsidR="00F04A0C" w:rsidRDefault="00650DC6">
      <w:pPr>
        <w:widowControl w:val="0"/>
        <w:numPr>
          <w:ilvl w:val="0"/>
          <w:numId w:val="140"/>
        </w:numPr>
        <w:tabs>
          <w:tab w:val="left" w:pos="426"/>
          <w:tab w:val="left" w:pos="993"/>
        </w:tabs>
        <w:spacing w:after="0"/>
        <w:ind w:left="851" w:hanging="284"/>
        <w:jc w:val="both"/>
      </w:pPr>
      <w:r>
        <w:rPr>
          <w:rFonts w:cs="Arial"/>
          <w:color w:val="000000"/>
        </w:rPr>
        <w:t>chętnie udziela się społecznie na rzecz klasy i szkoły.</w:t>
      </w:r>
    </w:p>
    <w:p w14:paraId="1E481A5F" w14:textId="77777777" w:rsidR="00F04A0C" w:rsidRDefault="00F04A0C">
      <w:pPr>
        <w:pStyle w:val="Bezodstpw"/>
        <w:spacing w:line="276" w:lineRule="auto"/>
      </w:pPr>
    </w:p>
    <w:p w14:paraId="4F286C07" w14:textId="77777777" w:rsidR="00F04A0C" w:rsidRDefault="00650DC6">
      <w:pPr>
        <w:widowControl w:val="0"/>
        <w:tabs>
          <w:tab w:val="left" w:pos="720"/>
        </w:tabs>
        <w:jc w:val="both"/>
      </w:pPr>
      <w:r>
        <w:rPr>
          <w:rFonts w:cs="Arial"/>
          <w:b/>
          <w:color w:val="000000"/>
        </w:rPr>
        <w:t>3.</w:t>
      </w:r>
      <w:r>
        <w:rPr>
          <w:rFonts w:cs="Arial"/>
          <w:color w:val="000000"/>
        </w:rPr>
        <w:t xml:space="preserve"> </w:t>
      </w:r>
      <w:r>
        <w:rPr>
          <w:rFonts w:cs="Arial"/>
          <w:b/>
          <w:color w:val="000000"/>
        </w:rPr>
        <w:t xml:space="preserve"> </w:t>
      </w:r>
      <w:r>
        <w:rPr>
          <w:rFonts w:cs="Arial"/>
          <w:b/>
          <w:color w:val="000000"/>
          <w:u w:val="single"/>
        </w:rPr>
        <w:t>DOBRE</w:t>
      </w:r>
    </w:p>
    <w:p w14:paraId="5CC52740" w14:textId="77777777" w:rsidR="00F04A0C" w:rsidRDefault="00650DC6">
      <w:pPr>
        <w:jc w:val="both"/>
      </w:pPr>
      <w:r>
        <w:rPr>
          <w:rFonts w:cs="Arial"/>
          <w:color w:val="000000"/>
        </w:rPr>
        <w:t xml:space="preserve">Ocenę </w:t>
      </w:r>
      <w:r>
        <w:rPr>
          <w:rFonts w:cs="Arial"/>
          <w:color w:val="000000"/>
          <w:u w:val="single"/>
        </w:rPr>
        <w:t>DOBRĄ</w:t>
      </w:r>
      <w:r>
        <w:rPr>
          <w:rFonts w:cs="Arial"/>
          <w:color w:val="000000"/>
        </w:rPr>
        <w:t xml:space="preserve"> z zachowania otrzymuje uczeń, który spełnia wszystkie spośród niżej wymienionych kryteriów:</w:t>
      </w:r>
    </w:p>
    <w:p w14:paraId="127FB2DF" w14:textId="77777777" w:rsidR="00F04A0C" w:rsidRDefault="00650DC6">
      <w:pPr>
        <w:widowControl w:val="0"/>
        <w:numPr>
          <w:ilvl w:val="0"/>
          <w:numId w:val="212"/>
        </w:numPr>
        <w:tabs>
          <w:tab w:val="left" w:pos="426"/>
        </w:tabs>
        <w:spacing w:after="0"/>
        <w:ind w:left="851" w:hanging="284"/>
        <w:jc w:val="both"/>
      </w:pPr>
      <w:r>
        <w:rPr>
          <w:rFonts w:cs="Arial"/>
        </w:rPr>
        <w:t>spełnia stawiane przed nim wymagania, nie wykazując przy tym inicjatywy własnej;</w:t>
      </w:r>
    </w:p>
    <w:p w14:paraId="47FDC8B6" w14:textId="77777777" w:rsidR="00F04A0C" w:rsidRDefault="00650DC6">
      <w:pPr>
        <w:widowControl w:val="0"/>
        <w:numPr>
          <w:ilvl w:val="0"/>
          <w:numId w:val="212"/>
        </w:numPr>
        <w:tabs>
          <w:tab w:val="left" w:pos="426"/>
        </w:tabs>
        <w:spacing w:after="0"/>
        <w:ind w:left="851" w:hanging="284"/>
        <w:jc w:val="both"/>
      </w:pPr>
      <w:r>
        <w:rPr>
          <w:rFonts w:cs="Arial"/>
        </w:rPr>
        <w:t>punktualnie przychodzi na lekcje i inne zajęcia;</w:t>
      </w:r>
    </w:p>
    <w:p w14:paraId="6E09D4B1" w14:textId="77777777" w:rsidR="00F04A0C" w:rsidRDefault="00650DC6">
      <w:pPr>
        <w:widowControl w:val="0"/>
        <w:numPr>
          <w:ilvl w:val="0"/>
          <w:numId w:val="212"/>
        </w:numPr>
        <w:tabs>
          <w:tab w:val="left" w:pos="426"/>
        </w:tabs>
        <w:spacing w:after="0"/>
        <w:ind w:left="851" w:hanging="284"/>
        <w:jc w:val="both"/>
      </w:pPr>
      <w:r>
        <w:rPr>
          <w:rFonts w:cs="Arial"/>
        </w:rPr>
        <w:t>przestrzega zasad dobrego zachowania w kontaktach ze starszymi i rówieśnikami;</w:t>
      </w:r>
    </w:p>
    <w:p w14:paraId="0A317DB2" w14:textId="77777777" w:rsidR="00F04A0C" w:rsidRDefault="00650DC6">
      <w:pPr>
        <w:widowControl w:val="0"/>
        <w:numPr>
          <w:ilvl w:val="0"/>
          <w:numId w:val="212"/>
        </w:numPr>
        <w:tabs>
          <w:tab w:val="left" w:pos="426"/>
        </w:tabs>
        <w:spacing w:after="0"/>
        <w:ind w:left="851" w:hanging="284"/>
        <w:jc w:val="both"/>
      </w:pPr>
      <w:r>
        <w:rPr>
          <w:rFonts w:cs="Arial"/>
        </w:rPr>
        <w:t>inspirowany przez wychowawcę bądź kolegów uczestniczy w pracach na rzecz klasy i szkoły;</w:t>
      </w:r>
    </w:p>
    <w:p w14:paraId="27AFBEA7" w14:textId="77777777" w:rsidR="00F04A0C" w:rsidRDefault="00650DC6">
      <w:pPr>
        <w:widowControl w:val="0"/>
        <w:numPr>
          <w:ilvl w:val="0"/>
          <w:numId w:val="212"/>
        </w:numPr>
        <w:tabs>
          <w:tab w:val="left" w:pos="426"/>
        </w:tabs>
        <w:spacing w:after="0"/>
        <w:ind w:left="851" w:hanging="284"/>
        <w:jc w:val="both"/>
      </w:pPr>
      <w:r>
        <w:rPr>
          <w:rFonts w:cs="Arial"/>
        </w:rPr>
        <w:t>uczestniczy w wolontariacie i akcjach charytatywnych;</w:t>
      </w:r>
    </w:p>
    <w:p w14:paraId="1C31CDDC" w14:textId="77777777" w:rsidR="00F04A0C" w:rsidRDefault="00650DC6">
      <w:pPr>
        <w:widowControl w:val="0"/>
        <w:numPr>
          <w:ilvl w:val="0"/>
          <w:numId w:val="212"/>
        </w:numPr>
        <w:tabs>
          <w:tab w:val="left" w:pos="426"/>
        </w:tabs>
        <w:spacing w:after="0"/>
        <w:ind w:left="851" w:hanging="284"/>
        <w:jc w:val="both"/>
      </w:pPr>
      <w:r>
        <w:rPr>
          <w:rFonts w:cs="Arial"/>
        </w:rPr>
        <w:t>prezentuje pozytywny stosunek do nauczycieli i kolegów;</w:t>
      </w:r>
    </w:p>
    <w:p w14:paraId="3DB32572" w14:textId="77777777" w:rsidR="00F04A0C" w:rsidRDefault="00650DC6">
      <w:pPr>
        <w:widowControl w:val="0"/>
        <w:numPr>
          <w:ilvl w:val="0"/>
          <w:numId w:val="212"/>
        </w:numPr>
        <w:tabs>
          <w:tab w:val="left" w:pos="426"/>
        </w:tabs>
        <w:spacing w:after="0"/>
        <w:ind w:left="851" w:hanging="284"/>
        <w:jc w:val="both"/>
      </w:pPr>
      <w:r>
        <w:rPr>
          <w:rFonts w:cs="Arial"/>
        </w:rPr>
        <w:t>nie używa wulgaryzmów i słów obraźliwych naruszających godność osobistą;</w:t>
      </w:r>
    </w:p>
    <w:p w14:paraId="1CB06CEB" w14:textId="77777777" w:rsidR="00F04A0C" w:rsidRDefault="00650DC6">
      <w:pPr>
        <w:widowControl w:val="0"/>
        <w:numPr>
          <w:ilvl w:val="0"/>
          <w:numId w:val="212"/>
        </w:numPr>
        <w:tabs>
          <w:tab w:val="left" w:pos="426"/>
        </w:tabs>
        <w:spacing w:after="0"/>
        <w:ind w:left="851" w:hanging="284"/>
        <w:jc w:val="both"/>
      </w:pPr>
      <w:r>
        <w:rPr>
          <w:rFonts w:cs="Arial"/>
        </w:rPr>
        <w:t>przestrzega przepisów bezpieczeństwa w szkole, w drodze do i ze szkoły, na wycieczkach i imprezach szkolnych;</w:t>
      </w:r>
    </w:p>
    <w:p w14:paraId="374F396E" w14:textId="77777777" w:rsidR="00F04A0C" w:rsidRDefault="00650DC6">
      <w:pPr>
        <w:widowControl w:val="0"/>
        <w:numPr>
          <w:ilvl w:val="0"/>
          <w:numId w:val="212"/>
        </w:numPr>
        <w:tabs>
          <w:tab w:val="left" w:pos="426"/>
        </w:tabs>
        <w:spacing w:after="0"/>
        <w:ind w:left="851" w:hanging="284"/>
        <w:jc w:val="both"/>
      </w:pPr>
      <w:r>
        <w:rPr>
          <w:rFonts w:cs="Arial"/>
        </w:rPr>
        <w:t>nosi strój galowy;</w:t>
      </w:r>
    </w:p>
    <w:p w14:paraId="755B046E" w14:textId="77777777" w:rsidR="00F04A0C" w:rsidRDefault="00650DC6">
      <w:pPr>
        <w:widowControl w:val="0"/>
        <w:numPr>
          <w:ilvl w:val="0"/>
          <w:numId w:val="212"/>
        </w:numPr>
        <w:tabs>
          <w:tab w:val="left" w:pos="993"/>
        </w:tabs>
        <w:spacing w:after="0"/>
        <w:ind w:left="851" w:hanging="284"/>
        <w:jc w:val="both"/>
      </w:pPr>
      <w:r>
        <w:rPr>
          <w:rFonts w:cs="Arial"/>
        </w:rPr>
        <w:t xml:space="preserve">dba o higienę osobistą i estetykę wyglądu; </w:t>
      </w:r>
    </w:p>
    <w:p w14:paraId="3FC5D723" w14:textId="77777777" w:rsidR="00F04A0C" w:rsidRDefault="00650DC6">
      <w:pPr>
        <w:widowControl w:val="0"/>
        <w:numPr>
          <w:ilvl w:val="0"/>
          <w:numId w:val="212"/>
        </w:numPr>
        <w:tabs>
          <w:tab w:val="left" w:pos="993"/>
        </w:tabs>
        <w:spacing w:after="0"/>
        <w:ind w:left="851" w:hanging="284"/>
        <w:jc w:val="both"/>
      </w:pPr>
      <w:r>
        <w:rPr>
          <w:rFonts w:cs="Arial"/>
        </w:rPr>
        <w:t>prawidłowo reaguje w sytuacjach zagrożenia;</w:t>
      </w:r>
    </w:p>
    <w:p w14:paraId="23DB3834" w14:textId="77777777" w:rsidR="00F04A0C" w:rsidRDefault="00650DC6">
      <w:pPr>
        <w:widowControl w:val="0"/>
        <w:numPr>
          <w:ilvl w:val="0"/>
          <w:numId w:val="212"/>
        </w:numPr>
        <w:tabs>
          <w:tab w:val="left" w:pos="993"/>
        </w:tabs>
        <w:spacing w:after="0"/>
        <w:ind w:left="851" w:hanging="284"/>
        <w:jc w:val="both"/>
      </w:pPr>
      <w:r>
        <w:rPr>
          <w:rFonts w:cs="Arial"/>
        </w:rPr>
        <w:t>nie ulega nałogom;</w:t>
      </w:r>
    </w:p>
    <w:p w14:paraId="2C07D83E" w14:textId="77777777" w:rsidR="00F04A0C" w:rsidRDefault="00650DC6">
      <w:pPr>
        <w:widowControl w:val="0"/>
        <w:numPr>
          <w:ilvl w:val="0"/>
          <w:numId w:val="212"/>
        </w:numPr>
        <w:tabs>
          <w:tab w:val="left" w:pos="993"/>
        </w:tabs>
        <w:spacing w:after="0"/>
        <w:ind w:left="851" w:hanging="284"/>
        <w:jc w:val="both"/>
      </w:pPr>
      <w:r>
        <w:rPr>
          <w:rFonts w:cs="Arial"/>
        </w:rPr>
        <w:t>rozumie i stosuje normy społeczne;</w:t>
      </w:r>
    </w:p>
    <w:p w14:paraId="43FF8296" w14:textId="77777777" w:rsidR="00F04A0C" w:rsidRDefault="00650DC6">
      <w:pPr>
        <w:widowControl w:val="0"/>
        <w:numPr>
          <w:ilvl w:val="0"/>
          <w:numId w:val="212"/>
        </w:numPr>
        <w:tabs>
          <w:tab w:val="left" w:pos="993"/>
        </w:tabs>
        <w:spacing w:after="0"/>
        <w:ind w:left="851" w:hanging="284"/>
        <w:jc w:val="both"/>
      </w:pPr>
      <w:r>
        <w:rPr>
          <w:rFonts w:cs="Arial"/>
        </w:rPr>
        <w:t>szanuje mienie społeczne;</w:t>
      </w:r>
    </w:p>
    <w:p w14:paraId="3C4199F2" w14:textId="77777777" w:rsidR="00F04A0C" w:rsidRDefault="00650DC6">
      <w:pPr>
        <w:widowControl w:val="0"/>
        <w:numPr>
          <w:ilvl w:val="0"/>
          <w:numId w:val="212"/>
        </w:numPr>
        <w:tabs>
          <w:tab w:val="left" w:pos="993"/>
        </w:tabs>
        <w:spacing w:after="0"/>
        <w:ind w:left="851" w:hanging="284"/>
        <w:jc w:val="both"/>
      </w:pPr>
      <w:r>
        <w:rPr>
          <w:rFonts w:cs="Arial"/>
        </w:rPr>
        <w:lastRenderedPageBreak/>
        <w:t>przestrzega wymagań regulaminu szkolnego;</w:t>
      </w:r>
    </w:p>
    <w:p w14:paraId="3BBBB081" w14:textId="77777777" w:rsidR="00F04A0C" w:rsidRDefault="00650DC6">
      <w:pPr>
        <w:widowControl w:val="0"/>
        <w:numPr>
          <w:ilvl w:val="0"/>
          <w:numId w:val="212"/>
        </w:numPr>
        <w:tabs>
          <w:tab w:val="left" w:pos="993"/>
        </w:tabs>
        <w:spacing w:after="0"/>
        <w:ind w:left="851" w:hanging="284"/>
        <w:jc w:val="both"/>
      </w:pPr>
      <w:r>
        <w:rPr>
          <w:rFonts w:cs="Arial"/>
        </w:rPr>
        <w:t>pozytywnie reaguje na uwagi Dyrektora, nauczycieli i innych pracowników szkoły;</w:t>
      </w:r>
    </w:p>
    <w:p w14:paraId="2A6F2BAB" w14:textId="77777777" w:rsidR="00F04A0C" w:rsidRDefault="00650DC6">
      <w:pPr>
        <w:widowControl w:val="0"/>
        <w:numPr>
          <w:ilvl w:val="0"/>
          <w:numId w:val="212"/>
        </w:numPr>
        <w:tabs>
          <w:tab w:val="left" w:pos="993"/>
        </w:tabs>
        <w:spacing w:after="0"/>
        <w:ind w:left="851" w:hanging="284"/>
        <w:jc w:val="both"/>
      </w:pPr>
      <w:r>
        <w:rPr>
          <w:rFonts w:cs="Arial"/>
        </w:rPr>
        <w:t xml:space="preserve">nie odmawia udziału w pracach na rzecz szkoły i klasy; </w:t>
      </w:r>
    </w:p>
    <w:p w14:paraId="05EAFAB1" w14:textId="77777777" w:rsidR="00F04A0C" w:rsidRDefault="00650DC6">
      <w:pPr>
        <w:widowControl w:val="0"/>
        <w:numPr>
          <w:ilvl w:val="0"/>
          <w:numId w:val="212"/>
        </w:numPr>
        <w:tabs>
          <w:tab w:val="left" w:pos="993"/>
        </w:tabs>
        <w:spacing w:after="0"/>
        <w:ind w:left="993" w:hanging="426"/>
        <w:jc w:val="both"/>
      </w:pPr>
      <w:r>
        <w:rPr>
          <w:rFonts w:cs="Arial"/>
        </w:rPr>
        <w:t xml:space="preserve">wykazuje się właściwą kulturą osobistą, właściwym stosunkiem do nauczycieli, kolegów i pracowników szkoły; </w:t>
      </w:r>
    </w:p>
    <w:p w14:paraId="22A01B4A" w14:textId="77777777" w:rsidR="00F04A0C" w:rsidRDefault="00650DC6">
      <w:pPr>
        <w:widowControl w:val="0"/>
        <w:numPr>
          <w:ilvl w:val="0"/>
          <w:numId w:val="212"/>
        </w:numPr>
        <w:tabs>
          <w:tab w:val="left" w:pos="993"/>
        </w:tabs>
        <w:spacing w:after="0"/>
        <w:ind w:left="851" w:hanging="284"/>
        <w:jc w:val="both"/>
      </w:pPr>
      <w:r>
        <w:rPr>
          <w:rFonts w:cs="Arial"/>
        </w:rPr>
        <w:t>nie obraża innych osób: słowem, gestem, czynem.</w:t>
      </w:r>
    </w:p>
    <w:p w14:paraId="7343A831" w14:textId="77777777" w:rsidR="00F04A0C" w:rsidRDefault="00F04A0C">
      <w:pPr>
        <w:pStyle w:val="Bezodstpw"/>
        <w:spacing w:line="276" w:lineRule="auto"/>
      </w:pPr>
    </w:p>
    <w:p w14:paraId="0598567E" w14:textId="77777777" w:rsidR="00F04A0C" w:rsidRDefault="00650DC6">
      <w:pPr>
        <w:jc w:val="both"/>
      </w:pPr>
      <w:r>
        <w:rPr>
          <w:rFonts w:cs="Arial"/>
          <w:b/>
          <w:color w:val="000000"/>
        </w:rPr>
        <w:t>4</w:t>
      </w:r>
      <w:r>
        <w:rPr>
          <w:rFonts w:cs="Arial"/>
          <w:color w:val="000000"/>
        </w:rPr>
        <w:t xml:space="preserve">.  </w:t>
      </w:r>
      <w:r>
        <w:rPr>
          <w:rFonts w:cs="Arial"/>
          <w:b/>
          <w:color w:val="000000"/>
          <w:u w:val="single"/>
        </w:rPr>
        <w:t>POPRAWNE</w:t>
      </w:r>
    </w:p>
    <w:p w14:paraId="403AC876" w14:textId="77777777" w:rsidR="00F04A0C" w:rsidRDefault="00650DC6">
      <w:pPr>
        <w:pStyle w:val="Tekstpodstawowy"/>
        <w:spacing w:line="276" w:lineRule="auto"/>
      </w:pPr>
      <w:r>
        <w:rPr>
          <w:rFonts w:asciiTheme="minorHAnsi" w:hAnsiTheme="minorHAnsi" w:cs="Arial"/>
          <w:color w:val="000000"/>
          <w:sz w:val="22"/>
          <w:szCs w:val="22"/>
        </w:rPr>
        <w:t xml:space="preserve">Ocenę </w:t>
      </w:r>
      <w:r>
        <w:rPr>
          <w:rFonts w:asciiTheme="minorHAnsi" w:hAnsiTheme="minorHAnsi" w:cs="Arial"/>
          <w:color w:val="000000"/>
          <w:sz w:val="22"/>
          <w:szCs w:val="22"/>
          <w:u w:val="single"/>
        </w:rPr>
        <w:t>POPRAWNĄ</w:t>
      </w:r>
      <w:r>
        <w:rPr>
          <w:rFonts w:asciiTheme="minorHAnsi" w:hAnsiTheme="minorHAnsi" w:cs="Arial"/>
          <w:color w:val="000000"/>
          <w:sz w:val="22"/>
          <w:szCs w:val="22"/>
        </w:rPr>
        <w:t xml:space="preserve"> z zachowania otrzymuje uczeń, który: </w:t>
      </w:r>
    </w:p>
    <w:p w14:paraId="2A29228C" w14:textId="77777777" w:rsidR="00F04A0C" w:rsidRDefault="00F04A0C">
      <w:pPr>
        <w:pStyle w:val="Tekstpodstawowy"/>
        <w:spacing w:line="276" w:lineRule="auto"/>
        <w:rPr>
          <w:rFonts w:asciiTheme="minorHAnsi" w:hAnsiTheme="minorHAnsi" w:cs="Arial"/>
          <w:color w:val="000000"/>
          <w:sz w:val="22"/>
          <w:szCs w:val="22"/>
        </w:rPr>
      </w:pPr>
    </w:p>
    <w:p w14:paraId="071F19DF" w14:textId="77777777" w:rsidR="00F04A0C" w:rsidRDefault="00650DC6">
      <w:pPr>
        <w:pStyle w:val="Tekstpodstawowy"/>
        <w:widowControl w:val="0"/>
        <w:numPr>
          <w:ilvl w:val="0"/>
          <w:numId w:val="213"/>
        </w:numPr>
        <w:tabs>
          <w:tab w:val="left" w:pos="709"/>
          <w:tab w:val="left" w:pos="851"/>
        </w:tabs>
        <w:spacing w:line="276" w:lineRule="auto"/>
        <w:ind w:left="851" w:hanging="284"/>
      </w:pPr>
      <w:r>
        <w:rPr>
          <w:rFonts w:asciiTheme="minorHAnsi" w:hAnsiTheme="minorHAnsi" w:cs="Arial"/>
          <w:color w:val="000000"/>
          <w:sz w:val="22"/>
          <w:szCs w:val="22"/>
        </w:rPr>
        <w:t>sporadycznie lekceważy naukę i inne obowiązki szkolne;</w:t>
      </w:r>
    </w:p>
    <w:p w14:paraId="4F303EA7" w14:textId="77777777" w:rsidR="00F04A0C" w:rsidRDefault="00650DC6">
      <w:pPr>
        <w:pStyle w:val="Tekstpodstawowy"/>
        <w:widowControl w:val="0"/>
        <w:numPr>
          <w:ilvl w:val="0"/>
          <w:numId w:val="213"/>
        </w:numPr>
        <w:tabs>
          <w:tab w:val="left" w:pos="709"/>
          <w:tab w:val="left" w:pos="851"/>
        </w:tabs>
        <w:spacing w:line="276" w:lineRule="auto"/>
        <w:ind w:left="851" w:hanging="284"/>
      </w:pPr>
      <w:r>
        <w:rPr>
          <w:rFonts w:asciiTheme="minorHAnsi" w:hAnsiTheme="minorHAnsi" w:cs="Arial"/>
          <w:color w:val="000000"/>
          <w:sz w:val="22"/>
          <w:szCs w:val="22"/>
        </w:rPr>
        <w:t>sporadycznie spóźnia się na lekcje;</w:t>
      </w:r>
    </w:p>
    <w:p w14:paraId="08E060D1" w14:textId="77777777" w:rsidR="00F04A0C" w:rsidRDefault="00650DC6">
      <w:pPr>
        <w:pStyle w:val="Tekstpodstawowy"/>
        <w:widowControl w:val="0"/>
        <w:numPr>
          <w:ilvl w:val="0"/>
          <w:numId w:val="213"/>
        </w:numPr>
        <w:tabs>
          <w:tab w:val="left" w:pos="709"/>
          <w:tab w:val="left" w:pos="851"/>
        </w:tabs>
        <w:spacing w:line="276" w:lineRule="auto"/>
        <w:ind w:left="851" w:hanging="284"/>
      </w:pPr>
      <w:r>
        <w:rPr>
          <w:rFonts w:asciiTheme="minorHAnsi" w:hAnsiTheme="minorHAnsi" w:cs="Arial"/>
          <w:color w:val="000000"/>
          <w:sz w:val="22"/>
          <w:szCs w:val="22"/>
        </w:rPr>
        <w:t>nie angażuje się w pracę na rzecz szkoły, klasy;</w:t>
      </w:r>
    </w:p>
    <w:p w14:paraId="22EEE4BB" w14:textId="77777777" w:rsidR="00F04A0C" w:rsidRDefault="00650DC6">
      <w:pPr>
        <w:pStyle w:val="Tekstpodstawowy"/>
        <w:widowControl w:val="0"/>
        <w:numPr>
          <w:ilvl w:val="0"/>
          <w:numId w:val="213"/>
        </w:numPr>
        <w:tabs>
          <w:tab w:val="left" w:pos="709"/>
          <w:tab w:val="left" w:pos="851"/>
        </w:tabs>
        <w:spacing w:line="276" w:lineRule="auto"/>
        <w:ind w:left="851" w:hanging="284"/>
      </w:pPr>
      <w:r>
        <w:rPr>
          <w:rFonts w:asciiTheme="minorHAnsi" w:hAnsiTheme="minorHAnsi" w:cs="Arial"/>
          <w:color w:val="000000"/>
          <w:sz w:val="22"/>
          <w:szCs w:val="22"/>
        </w:rPr>
        <w:t>zdarza się, że jest nieuczciwy w codziennym postępowaniu;</w:t>
      </w:r>
    </w:p>
    <w:p w14:paraId="41C99341" w14:textId="77777777" w:rsidR="00F04A0C" w:rsidRDefault="00650DC6">
      <w:pPr>
        <w:pStyle w:val="Tekstpodstawowy"/>
        <w:widowControl w:val="0"/>
        <w:numPr>
          <w:ilvl w:val="0"/>
          <w:numId w:val="213"/>
        </w:numPr>
        <w:tabs>
          <w:tab w:val="left" w:pos="709"/>
          <w:tab w:val="left" w:pos="851"/>
        </w:tabs>
        <w:spacing w:line="276" w:lineRule="auto"/>
        <w:ind w:left="851" w:hanging="284"/>
      </w:pPr>
      <w:r>
        <w:rPr>
          <w:rFonts w:asciiTheme="minorHAnsi" w:hAnsiTheme="minorHAnsi" w:cs="Arial"/>
          <w:color w:val="000000"/>
          <w:sz w:val="22"/>
          <w:szCs w:val="22"/>
        </w:rPr>
        <w:t>zdarza mu się nie szanować podręczników szkolnych, pomocy naukowych, sprzętu szkolnego;</w:t>
      </w:r>
    </w:p>
    <w:p w14:paraId="6D22FCBA" w14:textId="77777777" w:rsidR="00F04A0C" w:rsidRDefault="00650DC6">
      <w:pPr>
        <w:pStyle w:val="Tekstpodstawowy"/>
        <w:widowControl w:val="0"/>
        <w:numPr>
          <w:ilvl w:val="0"/>
          <w:numId w:val="213"/>
        </w:numPr>
        <w:tabs>
          <w:tab w:val="left" w:pos="709"/>
          <w:tab w:val="left" w:pos="851"/>
        </w:tabs>
        <w:spacing w:line="276" w:lineRule="auto"/>
        <w:ind w:left="851" w:hanging="284"/>
      </w:pPr>
      <w:r>
        <w:rPr>
          <w:rFonts w:asciiTheme="minorHAnsi" w:hAnsiTheme="minorHAnsi" w:cs="Arial"/>
          <w:color w:val="000000"/>
          <w:sz w:val="22"/>
          <w:szCs w:val="22"/>
        </w:rPr>
        <w:t>zdarza mu się zapominać wymaganego stroju galowego;</w:t>
      </w:r>
    </w:p>
    <w:p w14:paraId="72465CC9" w14:textId="77777777" w:rsidR="00F04A0C" w:rsidRDefault="00650DC6">
      <w:pPr>
        <w:pStyle w:val="Tekstpodstawowy"/>
        <w:widowControl w:val="0"/>
        <w:numPr>
          <w:ilvl w:val="0"/>
          <w:numId w:val="213"/>
        </w:numPr>
        <w:tabs>
          <w:tab w:val="left" w:pos="709"/>
          <w:tab w:val="left" w:pos="851"/>
        </w:tabs>
        <w:spacing w:line="276" w:lineRule="auto"/>
        <w:ind w:left="851" w:hanging="284"/>
      </w:pPr>
      <w:r>
        <w:rPr>
          <w:rFonts w:asciiTheme="minorHAnsi" w:hAnsiTheme="minorHAnsi" w:cs="Arial"/>
          <w:color w:val="000000"/>
          <w:sz w:val="22"/>
          <w:szCs w:val="22"/>
        </w:rPr>
        <w:t>sporadycznie uczestniczy w akademiach szkolnych;</w:t>
      </w:r>
    </w:p>
    <w:p w14:paraId="1062768B" w14:textId="77777777" w:rsidR="00F04A0C" w:rsidRDefault="00650DC6">
      <w:pPr>
        <w:pStyle w:val="Tekstpodstawowy"/>
        <w:widowControl w:val="0"/>
        <w:numPr>
          <w:ilvl w:val="0"/>
          <w:numId w:val="213"/>
        </w:numPr>
        <w:tabs>
          <w:tab w:val="left" w:pos="993"/>
        </w:tabs>
        <w:spacing w:line="276" w:lineRule="auto"/>
        <w:ind w:left="851" w:hanging="284"/>
      </w:pPr>
      <w:r>
        <w:rPr>
          <w:rFonts w:asciiTheme="minorHAnsi" w:hAnsiTheme="minorHAnsi" w:cs="Arial"/>
          <w:color w:val="000000"/>
          <w:sz w:val="22"/>
          <w:szCs w:val="22"/>
        </w:rPr>
        <w:t>czasem używa wulgaryzmów i słów obraźliwych przy jednoczesnym wyrażeniu chęci naprawienia swojego błędu;</w:t>
      </w:r>
    </w:p>
    <w:p w14:paraId="2C6A7F26" w14:textId="77777777" w:rsidR="00F04A0C" w:rsidRDefault="00650DC6">
      <w:pPr>
        <w:pStyle w:val="Tekstpodstawowy"/>
        <w:widowControl w:val="0"/>
        <w:numPr>
          <w:ilvl w:val="0"/>
          <w:numId w:val="213"/>
        </w:numPr>
        <w:tabs>
          <w:tab w:val="left" w:pos="993"/>
        </w:tabs>
        <w:spacing w:line="276" w:lineRule="auto"/>
        <w:ind w:left="851" w:hanging="284"/>
      </w:pPr>
      <w:r>
        <w:rPr>
          <w:rFonts w:asciiTheme="minorHAnsi" w:hAnsiTheme="minorHAnsi" w:cs="Arial"/>
          <w:color w:val="000000"/>
          <w:sz w:val="22"/>
          <w:szCs w:val="22"/>
        </w:rPr>
        <w:t>zdarza mu się łamać przepisy bezpieczeństwa w szkole i poza nią;</w:t>
      </w:r>
    </w:p>
    <w:p w14:paraId="0C9CA7AE" w14:textId="77777777" w:rsidR="00F04A0C" w:rsidRDefault="00650DC6">
      <w:pPr>
        <w:pStyle w:val="Tekstpodstawowy"/>
        <w:widowControl w:val="0"/>
        <w:numPr>
          <w:ilvl w:val="0"/>
          <w:numId w:val="213"/>
        </w:numPr>
        <w:tabs>
          <w:tab w:val="left" w:pos="993"/>
        </w:tabs>
        <w:spacing w:line="276" w:lineRule="auto"/>
        <w:ind w:left="851" w:hanging="284"/>
      </w:pPr>
      <w:r>
        <w:rPr>
          <w:rFonts w:asciiTheme="minorHAnsi" w:hAnsiTheme="minorHAnsi" w:cs="Arial"/>
          <w:color w:val="000000"/>
          <w:sz w:val="22"/>
          <w:szCs w:val="22"/>
        </w:rPr>
        <w:t>zdarza się, że zaniedbuje higienę osobistą;</w:t>
      </w:r>
    </w:p>
    <w:p w14:paraId="70D96DA3" w14:textId="77777777" w:rsidR="00F04A0C" w:rsidRDefault="00650DC6">
      <w:pPr>
        <w:pStyle w:val="Tekstpodstawowy"/>
        <w:widowControl w:val="0"/>
        <w:numPr>
          <w:ilvl w:val="0"/>
          <w:numId w:val="213"/>
        </w:numPr>
        <w:tabs>
          <w:tab w:val="left" w:pos="993"/>
        </w:tabs>
        <w:spacing w:line="276" w:lineRule="auto"/>
        <w:ind w:left="851" w:hanging="284"/>
      </w:pPr>
      <w:r>
        <w:rPr>
          <w:rFonts w:asciiTheme="minorHAnsi" w:hAnsiTheme="minorHAnsi" w:cs="Arial"/>
          <w:color w:val="000000"/>
          <w:sz w:val="22"/>
          <w:szCs w:val="22"/>
        </w:rPr>
        <w:t>na uwagi nauczyciela reaguje pozytywnie;</w:t>
      </w:r>
    </w:p>
    <w:p w14:paraId="60500597" w14:textId="77777777" w:rsidR="00F04A0C" w:rsidRDefault="00650DC6">
      <w:pPr>
        <w:pStyle w:val="Tekstpodstawowy"/>
        <w:widowControl w:val="0"/>
        <w:numPr>
          <w:ilvl w:val="0"/>
          <w:numId w:val="213"/>
        </w:numPr>
        <w:tabs>
          <w:tab w:val="left" w:pos="993"/>
        </w:tabs>
        <w:spacing w:line="276" w:lineRule="auto"/>
        <w:ind w:left="851" w:hanging="284"/>
      </w:pPr>
      <w:r>
        <w:rPr>
          <w:rFonts w:asciiTheme="minorHAnsi" w:hAnsiTheme="minorHAnsi" w:cs="Arial"/>
          <w:color w:val="000000"/>
          <w:sz w:val="22"/>
          <w:szCs w:val="22"/>
        </w:rPr>
        <w:t>nie wszczyna bójek, nie uczestniczy w nich;</w:t>
      </w:r>
    </w:p>
    <w:p w14:paraId="78F369F6" w14:textId="77777777" w:rsidR="00F04A0C" w:rsidRDefault="00650DC6">
      <w:pPr>
        <w:pStyle w:val="Tekstpodstawowy"/>
        <w:widowControl w:val="0"/>
        <w:numPr>
          <w:ilvl w:val="0"/>
          <w:numId w:val="213"/>
        </w:numPr>
        <w:tabs>
          <w:tab w:val="left" w:pos="993"/>
        </w:tabs>
        <w:spacing w:line="276" w:lineRule="auto"/>
        <w:ind w:left="851" w:hanging="284"/>
      </w:pPr>
      <w:r>
        <w:rPr>
          <w:rFonts w:asciiTheme="minorHAnsi" w:hAnsiTheme="minorHAnsi" w:cs="Arial"/>
          <w:color w:val="000000"/>
          <w:sz w:val="22"/>
          <w:szCs w:val="22"/>
        </w:rPr>
        <w:t>nie przeszkadza w prowadzeniu zajęć;</w:t>
      </w:r>
    </w:p>
    <w:p w14:paraId="2D350917" w14:textId="77777777" w:rsidR="00F04A0C" w:rsidRDefault="00650DC6">
      <w:pPr>
        <w:pStyle w:val="Tekstpodstawowy"/>
        <w:widowControl w:val="0"/>
        <w:numPr>
          <w:ilvl w:val="0"/>
          <w:numId w:val="213"/>
        </w:numPr>
        <w:tabs>
          <w:tab w:val="left" w:pos="993"/>
        </w:tabs>
        <w:spacing w:line="276" w:lineRule="auto"/>
        <w:ind w:left="851" w:hanging="284"/>
      </w:pPr>
      <w:r>
        <w:rPr>
          <w:rFonts w:asciiTheme="minorHAnsi" w:hAnsiTheme="minorHAnsi" w:cs="Arial"/>
          <w:color w:val="000000"/>
          <w:sz w:val="22"/>
          <w:szCs w:val="22"/>
        </w:rPr>
        <w:t>poprawnie odnosi się do nauczycieli, uczniów i pracowników szkoły;</w:t>
      </w:r>
    </w:p>
    <w:p w14:paraId="66AA819B" w14:textId="77777777" w:rsidR="00F04A0C" w:rsidRDefault="00650DC6">
      <w:pPr>
        <w:pStyle w:val="Tekstpodstawowy"/>
        <w:widowControl w:val="0"/>
        <w:numPr>
          <w:ilvl w:val="0"/>
          <w:numId w:val="213"/>
        </w:numPr>
        <w:tabs>
          <w:tab w:val="left" w:pos="993"/>
        </w:tabs>
        <w:spacing w:line="276" w:lineRule="auto"/>
        <w:ind w:left="851" w:hanging="284"/>
      </w:pPr>
      <w:r>
        <w:rPr>
          <w:rFonts w:asciiTheme="minorHAnsi" w:hAnsiTheme="minorHAnsi" w:cs="Arial"/>
          <w:color w:val="000000"/>
          <w:sz w:val="22"/>
          <w:szCs w:val="22"/>
        </w:rPr>
        <w:t>używa zwrotów grzecznościowych;</w:t>
      </w:r>
    </w:p>
    <w:p w14:paraId="363B17BD" w14:textId="77777777" w:rsidR="00F04A0C" w:rsidRDefault="00650DC6">
      <w:pPr>
        <w:pStyle w:val="Tekstpodstawowy"/>
        <w:widowControl w:val="0"/>
        <w:numPr>
          <w:ilvl w:val="0"/>
          <w:numId w:val="213"/>
        </w:numPr>
        <w:tabs>
          <w:tab w:val="left" w:pos="993"/>
        </w:tabs>
        <w:spacing w:line="276" w:lineRule="auto"/>
        <w:ind w:left="851" w:hanging="284"/>
      </w:pPr>
      <w:r>
        <w:rPr>
          <w:rFonts w:asciiTheme="minorHAnsi" w:hAnsiTheme="minorHAnsi" w:cs="Arial"/>
          <w:color w:val="000000"/>
          <w:sz w:val="22"/>
          <w:szCs w:val="22"/>
        </w:rPr>
        <w:t>czasem pomaga koleżankom i kolegom.</w:t>
      </w:r>
    </w:p>
    <w:p w14:paraId="140A6DE0" w14:textId="77777777" w:rsidR="00F04A0C" w:rsidRDefault="00F04A0C">
      <w:pPr>
        <w:pStyle w:val="Tekstpodstawowy"/>
        <w:widowControl w:val="0"/>
        <w:tabs>
          <w:tab w:val="left" w:pos="993"/>
        </w:tabs>
        <w:spacing w:line="276" w:lineRule="auto"/>
        <w:ind w:left="851"/>
        <w:rPr>
          <w:rFonts w:asciiTheme="minorHAnsi" w:hAnsiTheme="minorHAnsi" w:cs="Arial"/>
          <w:color w:val="000000"/>
          <w:sz w:val="22"/>
          <w:szCs w:val="22"/>
        </w:rPr>
      </w:pPr>
    </w:p>
    <w:p w14:paraId="6F25F766" w14:textId="77777777" w:rsidR="00F04A0C" w:rsidRDefault="00650DC6">
      <w:pPr>
        <w:ind w:left="284" w:hanging="284"/>
        <w:jc w:val="both"/>
      </w:pPr>
      <w:r>
        <w:rPr>
          <w:rFonts w:cs="Arial"/>
          <w:b/>
          <w:color w:val="000000"/>
        </w:rPr>
        <w:t>5</w:t>
      </w:r>
      <w:r>
        <w:rPr>
          <w:rFonts w:cs="Arial"/>
          <w:color w:val="000000"/>
        </w:rPr>
        <w:t xml:space="preserve">.  </w:t>
      </w:r>
      <w:r>
        <w:rPr>
          <w:rFonts w:cs="Arial"/>
          <w:b/>
          <w:color w:val="000000"/>
          <w:u w:val="single"/>
        </w:rPr>
        <w:t>NIEODPOWIEDNIE</w:t>
      </w:r>
    </w:p>
    <w:p w14:paraId="1E90F9C5" w14:textId="77777777" w:rsidR="00F04A0C" w:rsidRDefault="00650DC6">
      <w:pPr>
        <w:jc w:val="both"/>
      </w:pPr>
      <w:r>
        <w:rPr>
          <w:rFonts w:cs="Arial"/>
          <w:color w:val="000000"/>
        </w:rPr>
        <w:t xml:space="preserve">Ocenę </w:t>
      </w:r>
      <w:r>
        <w:rPr>
          <w:rFonts w:cs="Arial"/>
          <w:color w:val="000000"/>
          <w:u w:val="single"/>
        </w:rPr>
        <w:t>NIEODPOWIEDNIĄ</w:t>
      </w:r>
      <w:r>
        <w:rPr>
          <w:rFonts w:cs="Arial"/>
          <w:color w:val="000000"/>
        </w:rPr>
        <w:t xml:space="preserve">  z zachowania otrzymuje uczeń, który:</w:t>
      </w:r>
    </w:p>
    <w:p w14:paraId="3ACABBD4" w14:textId="77777777" w:rsidR="00F04A0C" w:rsidRDefault="00650DC6">
      <w:pPr>
        <w:pStyle w:val="Listapunktowana21"/>
        <w:numPr>
          <w:ilvl w:val="0"/>
          <w:numId w:val="139"/>
        </w:numPr>
        <w:tabs>
          <w:tab w:val="left" w:pos="567"/>
        </w:tabs>
        <w:spacing w:line="276" w:lineRule="auto"/>
        <w:ind w:left="851" w:hanging="284"/>
      </w:pPr>
      <w:r>
        <w:rPr>
          <w:rFonts w:asciiTheme="minorHAnsi" w:hAnsiTheme="minorHAnsi" w:cs="Arial"/>
          <w:sz w:val="22"/>
          <w:szCs w:val="22"/>
        </w:rPr>
        <w:t>jest niezdyscyplinowany i arogancki, przeszkadza w prowadzeniu lekcji;</w:t>
      </w:r>
    </w:p>
    <w:p w14:paraId="0E9495E0" w14:textId="77777777" w:rsidR="00F04A0C" w:rsidRDefault="00650DC6">
      <w:pPr>
        <w:pStyle w:val="Listapunktowana21"/>
        <w:numPr>
          <w:ilvl w:val="0"/>
          <w:numId w:val="139"/>
        </w:numPr>
        <w:tabs>
          <w:tab w:val="left" w:pos="567"/>
        </w:tabs>
        <w:spacing w:line="276" w:lineRule="auto"/>
        <w:ind w:left="851" w:hanging="284"/>
      </w:pPr>
      <w:r>
        <w:rPr>
          <w:rFonts w:asciiTheme="minorHAnsi" w:hAnsiTheme="minorHAnsi" w:cs="Arial"/>
          <w:sz w:val="22"/>
          <w:szCs w:val="22"/>
        </w:rPr>
        <w:t>wielokrotnie spóźnia się na lekcje;</w:t>
      </w:r>
    </w:p>
    <w:p w14:paraId="75466E64" w14:textId="5BAB9DF5" w:rsidR="00F04A0C" w:rsidRDefault="00650DC6">
      <w:pPr>
        <w:pStyle w:val="Listapunktowana21"/>
        <w:numPr>
          <w:ilvl w:val="0"/>
          <w:numId w:val="139"/>
        </w:numPr>
        <w:tabs>
          <w:tab w:val="left" w:pos="567"/>
        </w:tabs>
        <w:spacing w:line="276" w:lineRule="auto"/>
        <w:ind w:left="851" w:hanging="284"/>
      </w:pPr>
      <w:r>
        <w:rPr>
          <w:rFonts w:asciiTheme="minorHAnsi" w:hAnsiTheme="minorHAnsi" w:cs="Arial"/>
          <w:sz w:val="22"/>
          <w:szCs w:val="22"/>
        </w:rPr>
        <w:t>często nie przygotowuje się do lekcji;</w:t>
      </w:r>
    </w:p>
    <w:p w14:paraId="2A05DF20" w14:textId="77777777" w:rsidR="00F04A0C" w:rsidRDefault="00650DC6">
      <w:pPr>
        <w:pStyle w:val="Listapunktowana21"/>
        <w:numPr>
          <w:ilvl w:val="0"/>
          <w:numId w:val="139"/>
        </w:numPr>
        <w:tabs>
          <w:tab w:val="left" w:pos="567"/>
        </w:tabs>
        <w:spacing w:line="276" w:lineRule="auto"/>
        <w:ind w:left="851" w:hanging="284"/>
        <w:jc w:val="both"/>
      </w:pPr>
      <w:r>
        <w:rPr>
          <w:rFonts w:asciiTheme="minorHAnsi" w:hAnsiTheme="minorHAnsi" w:cs="Arial"/>
          <w:sz w:val="22"/>
          <w:szCs w:val="22"/>
        </w:rPr>
        <w:t xml:space="preserve">nie nosi stroju galowego; </w:t>
      </w:r>
    </w:p>
    <w:p w14:paraId="3E4D9E93" w14:textId="77777777" w:rsidR="00F04A0C" w:rsidRDefault="00650DC6">
      <w:pPr>
        <w:pStyle w:val="Listapunktowana21"/>
        <w:numPr>
          <w:ilvl w:val="0"/>
          <w:numId w:val="139"/>
        </w:numPr>
        <w:tabs>
          <w:tab w:val="left" w:pos="567"/>
        </w:tabs>
        <w:spacing w:line="276" w:lineRule="auto"/>
        <w:ind w:left="851" w:hanging="284"/>
        <w:jc w:val="both"/>
      </w:pPr>
      <w:r>
        <w:rPr>
          <w:rFonts w:asciiTheme="minorHAnsi" w:hAnsiTheme="minorHAnsi" w:cs="Arial"/>
          <w:sz w:val="22"/>
          <w:szCs w:val="22"/>
        </w:rPr>
        <w:t>niszczy sprzęt szkolny i mienie społeczne;</w:t>
      </w:r>
    </w:p>
    <w:p w14:paraId="42C93FF9" w14:textId="77777777" w:rsidR="00F04A0C" w:rsidRDefault="00650DC6">
      <w:pPr>
        <w:pStyle w:val="Listapunktowana21"/>
        <w:numPr>
          <w:ilvl w:val="0"/>
          <w:numId w:val="139"/>
        </w:numPr>
        <w:tabs>
          <w:tab w:val="left" w:pos="567"/>
        </w:tabs>
        <w:spacing w:line="276" w:lineRule="auto"/>
        <w:ind w:left="851" w:hanging="284"/>
        <w:jc w:val="both"/>
      </w:pPr>
      <w:r>
        <w:rPr>
          <w:rFonts w:asciiTheme="minorHAnsi" w:hAnsiTheme="minorHAnsi" w:cs="Arial"/>
          <w:sz w:val="22"/>
          <w:szCs w:val="22"/>
        </w:rPr>
        <w:t xml:space="preserve"> w sposób lekceważący odnosi się do  nauczycieli, pracowników szkoły, rodziców, osób starszych;</w:t>
      </w:r>
    </w:p>
    <w:p w14:paraId="3DA813BE" w14:textId="77777777" w:rsidR="00F04A0C" w:rsidRDefault="00650DC6">
      <w:pPr>
        <w:pStyle w:val="Listapunktowana21"/>
        <w:numPr>
          <w:ilvl w:val="0"/>
          <w:numId w:val="139"/>
        </w:numPr>
        <w:tabs>
          <w:tab w:val="left" w:pos="567"/>
        </w:tabs>
        <w:spacing w:line="276" w:lineRule="auto"/>
        <w:ind w:left="851" w:hanging="284"/>
        <w:jc w:val="both"/>
      </w:pPr>
      <w:r>
        <w:rPr>
          <w:rFonts w:asciiTheme="minorHAnsi" w:hAnsiTheme="minorHAnsi" w:cs="Arial"/>
          <w:sz w:val="22"/>
          <w:szCs w:val="22"/>
        </w:rPr>
        <w:t xml:space="preserve"> jest agresywny  w stosunku do rówieśników;</w:t>
      </w:r>
    </w:p>
    <w:p w14:paraId="740A2328" w14:textId="77777777" w:rsidR="00F04A0C" w:rsidRDefault="00650DC6">
      <w:pPr>
        <w:pStyle w:val="Listapunktowana21"/>
        <w:numPr>
          <w:ilvl w:val="0"/>
          <w:numId w:val="139"/>
        </w:numPr>
        <w:tabs>
          <w:tab w:val="left" w:pos="0"/>
          <w:tab w:val="left" w:pos="993"/>
        </w:tabs>
        <w:spacing w:line="276" w:lineRule="auto"/>
        <w:ind w:left="851" w:hanging="284"/>
        <w:jc w:val="both"/>
      </w:pPr>
      <w:r>
        <w:rPr>
          <w:rFonts w:asciiTheme="minorHAnsi" w:hAnsiTheme="minorHAnsi" w:cs="Arial"/>
          <w:sz w:val="22"/>
          <w:szCs w:val="22"/>
        </w:rPr>
        <w:t>lekceważy zadania przydzielone przez szkołę, wychowawcę, zespół klasowy;</w:t>
      </w:r>
    </w:p>
    <w:p w14:paraId="43F3AC25" w14:textId="77777777" w:rsidR="00F04A0C" w:rsidRDefault="00650DC6">
      <w:pPr>
        <w:pStyle w:val="Listapunktowana21"/>
        <w:numPr>
          <w:ilvl w:val="0"/>
          <w:numId w:val="139"/>
        </w:numPr>
        <w:tabs>
          <w:tab w:val="left" w:pos="567"/>
          <w:tab w:val="left" w:pos="851"/>
          <w:tab w:val="left" w:pos="993"/>
        </w:tabs>
        <w:spacing w:line="276" w:lineRule="auto"/>
        <w:ind w:left="851" w:hanging="284"/>
        <w:jc w:val="both"/>
      </w:pPr>
      <w:r>
        <w:rPr>
          <w:rFonts w:asciiTheme="minorHAnsi" w:hAnsiTheme="minorHAnsi" w:cs="Arial"/>
          <w:sz w:val="22"/>
          <w:szCs w:val="22"/>
        </w:rPr>
        <w:t>w codziennym postępowaniu nagminnie dopuszcza się kłamstwa;</w:t>
      </w:r>
    </w:p>
    <w:p w14:paraId="761FCF98" w14:textId="77777777" w:rsidR="00F04A0C" w:rsidRDefault="00650DC6">
      <w:pPr>
        <w:pStyle w:val="Listapunktowana21"/>
        <w:numPr>
          <w:ilvl w:val="0"/>
          <w:numId w:val="139"/>
        </w:numPr>
        <w:tabs>
          <w:tab w:val="left" w:pos="567"/>
          <w:tab w:val="left" w:pos="993"/>
        </w:tabs>
        <w:spacing w:line="276" w:lineRule="auto"/>
        <w:ind w:left="851" w:hanging="284"/>
        <w:jc w:val="both"/>
      </w:pPr>
      <w:r>
        <w:rPr>
          <w:rFonts w:asciiTheme="minorHAnsi" w:hAnsiTheme="minorHAnsi" w:cs="Arial"/>
          <w:sz w:val="22"/>
          <w:szCs w:val="22"/>
        </w:rPr>
        <w:t>wykazuje lekceważącą postawę wobec symboli i tradycji szkoły, zakłóca  przebieg uroczystości szkolnych;</w:t>
      </w:r>
    </w:p>
    <w:p w14:paraId="3D6BF759" w14:textId="77777777" w:rsidR="00F04A0C" w:rsidRDefault="00650DC6">
      <w:pPr>
        <w:pStyle w:val="Listapunktowana21"/>
        <w:numPr>
          <w:ilvl w:val="0"/>
          <w:numId w:val="139"/>
        </w:numPr>
        <w:tabs>
          <w:tab w:val="left" w:pos="567"/>
          <w:tab w:val="left" w:pos="851"/>
          <w:tab w:val="left" w:pos="993"/>
        </w:tabs>
        <w:spacing w:line="276" w:lineRule="auto"/>
        <w:ind w:left="851" w:hanging="284"/>
        <w:jc w:val="both"/>
      </w:pPr>
      <w:r>
        <w:rPr>
          <w:rFonts w:asciiTheme="minorHAnsi" w:hAnsiTheme="minorHAnsi" w:cs="Arial"/>
          <w:sz w:val="22"/>
          <w:szCs w:val="22"/>
        </w:rPr>
        <w:t>używa wulgarnych słów, obraźliwych gestów w szkole i poza nią;</w:t>
      </w:r>
    </w:p>
    <w:p w14:paraId="71FCF85B" w14:textId="77777777" w:rsidR="00F04A0C" w:rsidRDefault="00650DC6">
      <w:pPr>
        <w:pStyle w:val="Listapunktowana21"/>
        <w:numPr>
          <w:ilvl w:val="0"/>
          <w:numId w:val="139"/>
        </w:numPr>
        <w:tabs>
          <w:tab w:val="left" w:pos="567"/>
          <w:tab w:val="left" w:pos="993"/>
        </w:tabs>
        <w:spacing w:line="276" w:lineRule="auto"/>
        <w:ind w:left="851" w:hanging="284"/>
        <w:jc w:val="both"/>
      </w:pPr>
      <w:r>
        <w:rPr>
          <w:rFonts w:asciiTheme="minorHAnsi" w:hAnsiTheme="minorHAnsi" w:cs="Arial"/>
          <w:sz w:val="22"/>
          <w:szCs w:val="22"/>
        </w:rPr>
        <w:t>nie przestrzega zasad bezpieczeństwa w szkole i poza nią (wycieczki, spacery, wyjazdy);</w:t>
      </w:r>
    </w:p>
    <w:p w14:paraId="10D0B1E6" w14:textId="77777777" w:rsidR="00F04A0C" w:rsidRDefault="00650DC6">
      <w:pPr>
        <w:pStyle w:val="Listapunktowana21"/>
        <w:numPr>
          <w:ilvl w:val="0"/>
          <w:numId w:val="139"/>
        </w:numPr>
        <w:tabs>
          <w:tab w:val="left" w:pos="567"/>
          <w:tab w:val="left" w:pos="851"/>
          <w:tab w:val="left" w:pos="993"/>
        </w:tabs>
        <w:spacing w:line="276" w:lineRule="auto"/>
        <w:ind w:left="851" w:hanging="284"/>
        <w:jc w:val="both"/>
      </w:pPr>
      <w:r>
        <w:rPr>
          <w:rFonts w:asciiTheme="minorHAnsi" w:hAnsiTheme="minorHAnsi" w:cs="Arial"/>
          <w:sz w:val="22"/>
          <w:szCs w:val="22"/>
        </w:rPr>
        <w:t>często zaniedbuje higienę osobistą;</w:t>
      </w:r>
    </w:p>
    <w:p w14:paraId="31457B54" w14:textId="77777777" w:rsidR="00F04A0C" w:rsidRDefault="00650DC6">
      <w:pPr>
        <w:pStyle w:val="Listapunktowana21"/>
        <w:numPr>
          <w:ilvl w:val="0"/>
          <w:numId w:val="139"/>
        </w:numPr>
        <w:tabs>
          <w:tab w:val="left" w:pos="567"/>
          <w:tab w:val="left" w:pos="851"/>
          <w:tab w:val="left" w:pos="993"/>
        </w:tabs>
        <w:spacing w:line="276" w:lineRule="auto"/>
        <w:ind w:left="851" w:hanging="284"/>
        <w:jc w:val="both"/>
      </w:pPr>
      <w:r>
        <w:rPr>
          <w:rFonts w:asciiTheme="minorHAnsi" w:hAnsiTheme="minorHAnsi" w:cs="Arial"/>
          <w:sz w:val="22"/>
          <w:szCs w:val="22"/>
        </w:rPr>
        <w:lastRenderedPageBreak/>
        <w:t>ulega nałogom;</w:t>
      </w:r>
    </w:p>
    <w:p w14:paraId="519916E3" w14:textId="77777777" w:rsidR="00F04A0C" w:rsidRDefault="00650DC6">
      <w:pPr>
        <w:pStyle w:val="Listapunktowana21"/>
        <w:numPr>
          <w:ilvl w:val="0"/>
          <w:numId w:val="139"/>
        </w:numPr>
        <w:tabs>
          <w:tab w:val="left" w:pos="567"/>
          <w:tab w:val="left" w:pos="851"/>
          <w:tab w:val="left" w:pos="993"/>
        </w:tabs>
        <w:spacing w:line="276" w:lineRule="auto"/>
        <w:ind w:left="851" w:hanging="284"/>
        <w:jc w:val="both"/>
      </w:pPr>
      <w:r>
        <w:rPr>
          <w:rFonts w:asciiTheme="minorHAnsi" w:hAnsiTheme="minorHAnsi" w:cs="Arial"/>
          <w:sz w:val="22"/>
          <w:szCs w:val="22"/>
        </w:rPr>
        <w:t>ma negatywny wpływ na swoich kolegów;</w:t>
      </w:r>
    </w:p>
    <w:p w14:paraId="790FE657" w14:textId="77777777" w:rsidR="00F04A0C" w:rsidRDefault="00650DC6">
      <w:pPr>
        <w:pStyle w:val="Listapunktowana21"/>
        <w:numPr>
          <w:ilvl w:val="0"/>
          <w:numId w:val="139"/>
        </w:numPr>
        <w:tabs>
          <w:tab w:val="left" w:pos="567"/>
          <w:tab w:val="left" w:pos="851"/>
          <w:tab w:val="left" w:pos="993"/>
        </w:tabs>
        <w:spacing w:line="276" w:lineRule="auto"/>
        <w:ind w:left="851" w:hanging="284"/>
        <w:jc w:val="both"/>
      </w:pPr>
      <w:r>
        <w:rPr>
          <w:rFonts w:asciiTheme="minorHAnsi" w:hAnsiTheme="minorHAnsi" w:cs="Arial"/>
          <w:sz w:val="22"/>
          <w:szCs w:val="22"/>
        </w:rPr>
        <w:t>lekceważy ustalone normy społeczne;</w:t>
      </w:r>
    </w:p>
    <w:p w14:paraId="72049CAD" w14:textId="77777777" w:rsidR="00F04A0C" w:rsidRDefault="00650DC6">
      <w:pPr>
        <w:pStyle w:val="Listapunktowana21"/>
        <w:numPr>
          <w:ilvl w:val="0"/>
          <w:numId w:val="139"/>
        </w:numPr>
        <w:tabs>
          <w:tab w:val="left" w:pos="567"/>
          <w:tab w:val="left" w:pos="851"/>
          <w:tab w:val="left" w:pos="993"/>
        </w:tabs>
        <w:spacing w:line="276" w:lineRule="auto"/>
        <w:ind w:left="851" w:hanging="284"/>
        <w:jc w:val="both"/>
      </w:pPr>
      <w:r>
        <w:rPr>
          <w:rFonts w:asciiTheme="minorHAnsi" w:hAnsiTheme="minorHAnsi" w:cs="Arial"/>
          <w:sz w:val="22"/>
          <w:szCs w:val="22"/>
        </w:rPr>
        <w:t>nie podejmuje żadnych prób poprawy swojego zachowania.</w:t>
      </w:r>
    </w:p>
    <w:p w14:paraId="35FB8977" w14:textId="77777777" w:rsidR="00F04A0C" w:rsidRDefault="00F04A0C">
      <w:pPr>
        <w:pStyle w:val="Bezodstpw"/>
        <w:spacing w:line="276" w:lineRule="auto"/>
      </w:pPr>
    </w:p>
    <w:p w14:paraId="0DD5745F" w14:textId="77777777" w:rsidR="00F04A0C" w:rsidRDefault="00650DC6">
      <w:pPr>
        <w:jc w:val="both"/>
      </w:pPr>
      <w:r>
        <w:rPr>
          <w:rFonts w:cs="Arial"/>
          <w:b/>
          <w:color w:val="000000"/>
        </w:rPr>
        <w:t>6</w:t>
      </w:r>
      <w:r>
        <w:rPr>
          <w:rFonts w:cs="Arial"/>
          <w:color w:val="000000"/>
        </w:rPr>
        <w:t xml:space="preserve">. </w:t>
      </w:r>
      <w:r>
        <w:rPr>
          <w:rFonts w:cs="Arial"/>
          <w:b/>
          <w:color w:val="000000"/>
          <w:u w:val="single"/>
        </w:rPr>
        <w:t>NAGANNE</w:t>
      </w:r>
    </w:p>
    <w:p w14:paraId="50DE27B1" w14:textId="77777777" w:rsidR="00F04A0C" w:rsidRDefault="00650DC6">
      <w:pPr>
        <w:jc w:val="both"/>
      </w:pPr>
      <w:r>
        <w:rPr>
          <w:rFonts w:cs="Arial"/>
          <w:color w:val="000000"/>
        </w:rPr>
        <w:t xml:space="preserve">Ocenę </w:t>
      </w:r>
      <w:r>
        <w:rPr>
          <w:rFonts w:cs="Arial"/>
          <w:color w:val="000000"/>
          <w:u w:val="single"/>
        </w:rPr>
        <w:t>NAGANNĄ</w:t>
      </w:r>
      <w:r>
        <w:rPr>
          <w:rFonts w:cs="Arial"/>
          <w:color w:val="000000"/>
        </w:rPr>
        <w:t xml:space="preserve"> z zachowania otrzymuje uczeń, który:</w:t>
      </w:r>
    </w:p>
    <w:p w14:paraId="75A5A091" w14:textId="00447BCC" w:rsidR="00F04A0C" w:rsidRDefault="00650DC6">
      <w:pPr>
        <w:widowControl w:val="0"/>
        <w:numPr>
          <w:ilvl w:val="0"/>
          <w:numId w:val="141"/>
        </w:numPr>
        <w:tabs>
          <w:tab w:val="left" w:pos="426"/>
          <w:tab w:val="left" w:pos="851"/>
        </w:tabs>
        <w:spacing w:after="0"/>
        <w:ind w:left="851" w:hanging="284"/>
        <w:jc w:val="both"/>
      </w:pPr>
      <w:r>
        <w:rPr>
          <w:rFonts w:cs="Arial"/>
        </w:rPr>
        <w:t>nagminnie nie wywiązuje się z obowiązków szkolnych – nie przygotowuje się do lekcji, wagaruje;</w:t>
      </w:r>
    </w:p>
    <w:p w14:paraId="6E0DD0C3" w14:textId="77777777" w:rsidR="00F04A0C" w:rsidRDefault="00650DC6">
      <w:pPr>
        <w:widowControl w:val="0"/>
        <w:numPr>
          <w:ilvl w:val="0"/>
          <w:numId w:val="141"/>
        </w:numPr>
        <w:tabs>
          <w:tab w:val="left" w:pos="426"/>
          <w:tab w:val="left" w:pos="851"/>
        </w:tabs>
        <w:spacing w:after="0"/>
        <w:ind w:left="851" w:hanging="284"/>
        <w:jc w:val="both"/>
      </w:pPr>
      <w:r>
        <w:rPr>
          <w:rFonts w:cs="Arial"/>
        </w:rPr>
        <w:t>nagminnie nie wykonuje poleceń nauczycieli;</w:t>
      </w:r>
    </w:p>
    <w:p w14:paraId="230EACDF" w14:textId="77777777" w:rsidR="00F04A0C" w:rsidRDefault="00650DC6">
      <w:pPr>
        <w:widowControl w:val="0"/>
        <w:numPr>
          <w:ilvl w:val="0"/>
          <w:numId w:val="141"/>
        </w:numPr>
        <w:tabs>
          <w:tab w:val="left" w:pos="426"/>
          <w:tab w:val="left" w:pos="851"/>
        </w:tabs>
        <w:spacing w:after="0"/>
        <w:ind w:left="851" w:hanging="284"/>
        <w:jc w:val="both"/>
      </w:pPr>
      <w:r>
        <w:rPr>
          <w:rFonts w:cs="Arial"/>
        </w:rPr>
        <w:t>nie nosi stroju galowego;</w:t>
      </w:r>
    </w:p>
    <w:p w14:paraId="050AAD60" w14:textId="77777777" w:rsidR="00F04A0C" w:rsidRDefault="00650DC6">
      <w:pPr>
        <w:widowControl w:val="0"/>
        <w:numPr>
          <w:ilvl w:val="0"/>
          <w:numId w:val="141"/>
        </w:numPr>
        <w:tabs>
          <w:tab w:val="left" w:pos="426"/>
          <w:tab w:val="left" w:pos="851"/>
        </w:tabs>
        <w:spacing w:after="0"/>
        <w:ind w:left="851" w:hanging="284"/>
        <w:jc w:val="both"/>
      </w:pPr>
      <w:r>
        <w:rPr>
          <w:rFonts w:cs="Arial"/>
        </w:rPr>
        <w:t xml:space="preserve">nagminnie </w:t>
      </w:r>
      <w:r>
        <w:rPr>
          <w:rFonts w:cs="Arial"/>
          <w:color w:val="000000"/>
        </w:rPr>
        <w:t xml:space="preserve"> łamie </w:t>
      </w:r>
      <w:r>
        <w:rPr>
          <w:rFonts w:cs="Arial"/>
        </w:rPr>
        <w:t>zarządzenia Dyrektora szkoły i ustalenia Samorządu Uczniowskiego;</w:t>
      </w:r>
    </w:p>
    <w:p w14:paraId="05A9DE7F" w14:textId="77777777" w:rsidR="00F04A0C" w:rsidRDefault="00650DC6">
      <w:pPr>
        <w:widowControl w:val="0"/>
        <w:numPr>
          <w:ilvl w:val="0"/>
          <w:numId w:val="141"/>
        </w:numPr>
        <w:tabs>
          <w:tab w:val="left" w:pos="426"/>
          <w:tab w:val="left" w:pos="851"/>
        </w:tabs>
        <w:spacing w:after="0"/>
        <w:ind w:left="851" w:hanging="284"/>
        <w:jc w:val="both"/>
      </w:pPr>
      <w:r>
        <w:rPr>
          <w:rFonts w:cs="Arial"/>
        </w:rPr>
        <w:t>jest agresywny w stosunku do kolegów i pracowników szkoły;</w:t>
      </w:r>
    </w:p>
    <w:p w14:paraId="60C95E77" w14:textId="77777777" w:rsidR="00F04A0C" w:rsidRDefault="00650DC6">
      <w:pPr>
        <w:widowControl w:val="0"/>
        <w:numPr>
          <w:ilvl w:val="0"/>
          <w:numId w:val="141"/>
        </w:numPr>
        <w:tabs>
          <w:tab w:val="left" w:pos="426"/>
          <w:tab w:val="left" w:pos="851"/>
        </w:tabs>
        <w:spacing w:after="0"/>
        <w:ind w:left="851" w:hanging="284"/>
        <w:jc w:val="both"/>
      </w:pPr>
      <w:r>
        <w:rPr>
          <w:rFonts w:cs="Arial"/>
        </w:rPr>
        <w:t>poprzez nieprzestrzeganie przepisów bezpieczeństwa w szkole i poza nią naraża zdrowie własne i innych;</w:t>
      </w:r>
    </w:p>
    <w:p w14:paraId="2839DB24" w14:textId="77777777" w:rsidR="00F04A0C" w:rsidRDefault="00650DC6">
      <w:pPr>
        <w:widowControl w:val="0"/>
        <w:numPr>
          <w:ilvl w:val="0"/>
          <w:numId w:val="141"/>
        </w:numPr>
        <w:tabs>
          <w:tab w:val="left" w:pos="426"/>
          <w:tab w:val="left" w:pos="851"/>
        </w:tabs>
        <w:spacing w:after="0"/>
        <w:ind w:left="851" w:hanging="284"/>
        <w:jc w:val="both"/>
      </w:pPr>
      <w:r>
        <w:rPr>
          <w:rFonts w:cs="Arial"/>
        </w:rPr>
        <w:t>bardzo często zaniedbuje higienę osobistą, nie nosi stroju galowego;</w:t>
      </w:r>
    </w:p>
    <w:p w14:paraId="4E98BABC" w14:textId="77777777" w:rsidR="00F04A0C" w:rsidRDefault="00650DC6">
      <w:pPr>
        <w:widowControl w:val="0"/>
        <w:numPr>
          <w:ilvl w:val="0"/>
          <w:numId w:val="141"/>
        </w:numPr>
        <w:tabs>
          <w:tab w:val="left" w:pos="426"/>
          <w:tab w:val="left" w:pos="851"/>
        </w:tabs>
        <w:spacing w:after="0"/>
        <w:ind w:left="851" w:hanging="284"/>
        <w:jc w:val="both"/>
      </w:pPr>
      <w:r>
        <w:rPr>
          <w:rFonts w:cs="Arial"/>
        </w:rPr>
        <w:t>nagminnie używa wulgarnego słownictwa przy jednoczesnym braku chęci naprawy swojego błędu;</w:t>
      </w:r>
    </w:p>
    <w:p w14:paraId="5440A326" w14:textId="77777777" w:rsidR="00F04A0C" w:rsidRDefault="00650DC6">
      <w:pPr>
        <w:widowControl w:val="0"/>
        <w:numPr>
          <w:ilvl w:val="0"/>
          <w:numId w:val="141"/>
        </w:numPr>
        <w:tabs>
          <w:tab w:val="left" w:pos="426"/>
          <w:tab w:val="left" w:pos="851"/>
        </w:tabs>
        <w:spacing w:after="0"/>
        <w:ind w:left="851" w:hanging="284"/>
        <w:jc w:val="both"/>
      </w:pPr>
      <w:r>
        <w:rPr>
          <w:rFonts w:cs="Arial"/>
        </w:rPr>
        <w:t>ulega nałogom;</w:t>
      </w:r>
    </w:p>
    <w:p w14:paraId="4EBFD560" w14:textId="77777777" w:rsidR="00F04A0C" w:rsidRDefault="00650DC6">
      <w:pPr>
        <w:widowControl w:val="0"/>
        <w:numPr>
          <w:ilvl w:val="0"/>
          <w:numId w:val="141"/>
        </w:numPr>
        <w:tabs>
          <w:tab w:val="left" w:pos="851"/>
          <w:tab w:val="left" w:pos="993"/>
        </w:tabs>
        <w:spacing w:after="0"/>
        <w:ind w:left="851" w:hanging="284"/>
        <w:jc w:val="both"/>
      </w:pPr>
      <w:r>
        <w:rPr>
          <w:rFonts w:cs="Arial"/>
        </w:rPr>
        <w:t>celowo niszczy mienie szkoły;</w:t>
      </w:r>
    </w:p>
    <w:p w14:paraId="3069A548" w14:textId="77777777" w:rsidR="00F04A0C" w:rsidRDefault="00650DC6">
      <w:pPr>
        <w:widowControl w:val="0"/>
        <w:numPr>
          <w:ilvl w:val="0"/>
          <w:numId w:val="141"/>
        </w:numPr>
        <w:tabs>
          <w:tab w:val="left" w:pos="426"/>
          <w:tab w:val="left" w:pos="993"/>
        </w:tabs>
        <w:spacing w:after="0"/>
        <w:ind w:left="851" w:hanging="284"/>
        <w:jc w:val="both"/>
      </w:pPr>
      <w:r>
        <w:rPr>
          <w:rFonts w:cs="Arial"/>
        </w:rPr>
        <w:t>wchodzi w konflikt z prawem;</w:t>
      </w:r>
    </w:p>
    <w:p w14:paraId="5FF69A17" w14:textId="77777777" w:rsidR="00F04A0C" w:rsidRDefault="00650DC6">
      <w:pPr>
        <w:widowControl w:val="0"/>
        <w:numPr>
          <w:ilvl w:val="0"/>
          <w:numId w:val="141"/>
        </w:numPr>
        <w:tabs>
          <w:tab w:val="left" w:pos="426"/>
          <w:tab w:val="left" w:pos="993"/>
        </w:tabs>
        <w:spacing w:after="0"/>
        <w:ind w:left="851" w:hanging="284"/>
        <w:jc w:val="both"/>
      </w:pPr>
      <w:r>
        <w:rPr>
          <w:rFonts w:cs="Arial"/>
        </w:rPr>
        <w:t>swoim zachowaniem w szkole i poza nią obraża honor szkoły i Ojczyzny.</w:t>
      </w:r>
    </w:p>
    <w:p w14:paraId="12824384" w14:textId="77777777" w:rsidR="00F04A0C" w:rsidRDefault="00F04A0C">
      <w:pPr>
        <w:pStyle w:val="Bezodstpw"/>
        <w:spacing w:line="276" w:lineRule="auto"/>
      </w:pPr>
    </w:p>
    <w:p w14:paraId="2A64ECA8" w14:textId="77777777" w:rsidR="00F04A0C" w:rsidRDefault="00650DC6">
      <w:pPr>
        <w:jc w:val="center"/>
      </w:pPr>
      <w:r>
        <w:rPr>
          <w:b/>
        </w:rPr>
        <w:t xml:space="preserve">§ </w:t>
      </w:r>
      <w:r>
        <w:rPr>
          <w:b/>
          <w:color w:val="000000"/>
        </w:rPr>
        <w:t>123.</w:t>
      </w:r>
    </w:p>
    <w:p w14:paraId="7CD7AA5E" w14:textId="77777777" w:rsidR="00F04A0C" w:rsidRDefault="00650DC6">
      <w:pPr>
        <w:jc w:val="center"/>
      </w:pPr>
      <w:r>
        <w:rPr>
          <w:b/>
        </w:rPr>
        <w:t xml:space="preserve">Klasyfikacja śródroczna i roczna </w:t>
      </w:r>
    </w:p>
    <w:p w14:paraId="78AFC0F8" w14:textId="77777777" w:rsidR="00F04A0C" w:rsidRDefault="00650DC6">
      <w:pPr>
        <w:pStyle w:val="Tekstpodstawowy"/>
        <w:numPr>
          <w:ilvl w:val="0"/>
          <w:numId w:val="114"/>
        </w:numPr>
        <w:tabs>
          <w:tab w:val="left" w:pos="284"/>
          <w:tab w:val="left" w:pos="1440"/>
        </w:tabs>
        <w:spacing w:line="276" w:lineRule="auto"/>
        <w:ind w:left="284" w:hanging="284"/>
      </w:pPr>
      <w:r>
        <w:rPr>
          <w:rFonts w:asciiTheme="minorHAnsi" w:hAnsiTheme="minorHAnsi" w:cs="Arial"/>
          <w:color w:val="000000"/>
          <w:sz w:val="22"/>
          <w:szCs w:val="22"/>
        </w:rPr>
        <w:t>Rok szkolny dzieli się na dwa okresy.</w:t>
      </w:r>
    </w:p>
    <w:p w14:paraId="098AEECC" w14:textId="77777777" w:rsidR="00F04A0C" w:rsidRDefault="00F04A0C">
      <w:pPr>
        <w:pStyle w:val="Tekstpodstawowy"/>
        <w:tabs>
          <w:tab w:val="left" w:pos="284"/>
          <w:tab w:val="left" w:pos="1440"/>
        </w:tabs>
        <w:spacing w:line="276" w:lineRule="auto"/>
        <w:ind w:left="284" w:hanging="284"/>
        <w:rPr>
          <w:rFonts w:asciiTheme="minorHAnsi" w:hAnsiTheme="minorHAnsi" w:cs="Arial"/>
          <w:color w:val="000000"/>
          <w:sz w:val="22"/>
          <w:szCs w:val="22"/>
        </w:rPr>
      </w:pPr>
    </w:p>
    <w:p w14:paraId="31F7AF99" w14:textId="77777777" w:rsidR="00F04A0C" w:rsidRDefault="00650DC6">
      <w:pPr>
        <w:pStyle w:val="Tekstpodstawowy"/>
        <w:numPr>
          <w:ilvl w:val="0"/>
          <w:numId w:val="114"/>
        </w:numPr>
        <w:tabs>
          <w:tab w:val="left" w:pos="284"/>
          <w:tab w:val="left" w:pos="1440"/>
        </w:tabs>
        <w:spacing w:line="276" w:lineRule="auto"/>
        <w:ind w:left="284" w:hanging="284"/>
      </w:pPr>
      <w:r>
        <w:rPr>
          <w:rFonts w:asciiTheme="minorHAnsi" w:hAnsiTheme="minorHAnsi" w:cs="Arial"/>
          <w:sz w:val="22"/>
          <w:szCs w:val="22"/>
        </w:rPr>
        <w:t xml:space="preserve"> Pierwszy okres trwa od rozpoczęcia roku szkolnego </w:t>
      </w:r>
      <w:r>
        <w:rPr>
          <w:rFonts w:asciiTheme="minorHAnsi" w:hAnsiTheme="minorHAnsi" w:cs="Arial"/>
          <w:sz w:val="22"/>
          <w:szCs w:val="22"/>
          <w:u w:val="single"/>
        </w:rPr>
        <w:t xml:space="preserve">do </w:t>
      </w:r>
      <w:r>
        <w:rPr>
          <w:rFonts w:asciiTheme="minorHAnsi" w:hAnsiTheme="minorHAnsi" w:cs="Arial"/>
          <w:b/>
          <w:sz w:val="22"/>
          <w:szCs w:val="22"/>
          <w:u w:val="single"/>
        </w:rPr>
        <w:t>31 stycznia</w:t>
      </w:r>
      <w:r>
        <w:rPr>
          <w:rFonts w:asciiTheme="minorHAnsi" w:hAnsiTheme="minorHAnsi" w:cs="Arial"/>
          <w:b/>
          <w:bCs/>
          <w:sz w:val="22"/>
          <w:szCs w:val="22"/>
        </w:rPr>
        <w:t>,</w:t>
      </w:r>
      <w:r>
        <w:rPr>
          <w:rFonts w:asciiTheme="minorHAnsi" w:hAnsiTheme="minorHAnsi" w:cs="Arial"/>
          <w:sz w:val="22"/>
          <w:szCs w:val="22"/>
        </w:rPr>
        <w:t xml:space="preserve">  a  drugi okres roku szkolnego trwa </w:t>
      </w:r>
      <w:r>
        <w:rPr>
          <w:rFonts w:asciiTheme="minorHAnsi" w:hAnsiTheme="minorHAnsi" w:cs="Arial"/>
          <w:b/>
          <w:bCs/>
          <w:sz w:val="22"/>
          <w:szCs w:val="22"/>
          <w:u w:val="single"/>
        </w:rPr>
        <w:t>od 1 lutego</w:t>
      </w:r>
      <w:r>
        <w:rPr>
          <w:rFonts w:asciiTheme="minorHAnsi" w:hAnsiTheme="minorHAnsi" w:cs="Arial"/>
          <w:sz w:val="22"/>
          <w:szCs w:val="22"/>
        </w:rPr>
        <w:t xml:space="preserve">  do zakończenia roku szkolnego.</w:t>
      </w:r>
    </w:p>
    <w:p w14:paraId="06184FDC" w14:textId="77777777" w:rsidR="00F04A0C" w:rsidRDefault="00F04A0C">
      <w:pPr>
        <w:pStyle w:val="Tekstpodstawowy"/>
        <w:tabs>
          <w:tab w:val="left" w:pos="284"/>
          <w:tab w:val="left" w:pos="1440"/>
        </w:tabs>
        <w:spacing w:line="276" w:lineRule="auto"/>
        <w:ind w:left="284" w:hanging="284"/>
        <w:rPr>
          <w:rFonts w:asciiTheme="minorHAnsi" w:hAnsiTheme="minorHAnsi" w:cs="Arial"/>
          <w:color w:val="000000"/>
          <w:sz w:val="22"/>
          <w:szCs w:val="22"/>
        </w:rPr>
      </w:pPr>
    </w:p>
    <w:p w14:paraId="6DBC6524" w14:textId="77777777" w:rsidR="00F04A0C" w:rsidRDefault="00650DC6">
      <w:pPr>
        <w:numPr>
          <w:ilvl w:val="0"/>
          <w:numId w:val="114"/>
        </w:numPr>
        <w:tabs>
          <w:tab w:val="left" w:pos="284"/>
        </w:tabs>
        <w:spacing w:after="0"/>
        <w:ind w:left="284" w:hanging="284"/>
        <w:jc w:val="both"/>
      </w:pPr>
      <w:r>
        <w:rPr>
          <w:rFonts w:cs="Arial"/>
        </w:rPr>
        <w:t xml:space="preserve"> Klasyfikacja </w:t>
      </w:r>
      <w:r>
        <w:rPr>
          <w:rFonts w:cs="Arial"/>
          <w:u w:val="single"/>
        </w:rPr>
        <w:t>śródroczna i roczna</w:t>
      </w:r>
      <w:r>
        <w:rPr>
          <w:rFonts w:cs="Arial"/>
        </w:rPr>
        <w:t xml:space="preserve">  polega na okresowym podsumowaniu osiągnięć edukacyjnych ucznia z zajęć edukacyjnych określonych w szkolnym planie nauczania i ustaleniu ocen klasyfikacyjnych, oraz oceny zachowania zgodnie ze skalą określoną w niniejszym Statucie.</w:t>
      </w:r>
    </w:p>
    <w:p w14:paraId="6F80F516" w14:textId="77777777" w:rsidR="00F04A0C" w:rsidRDefault="00F04A0C">
      <w:pPr>
        <w:pStyle w:val="Bezodstpw"/>
        <w:spacing w:line="276" w:lineRule="auto"/>
      </w:pPr>
    </w:p>
    <w:p w14:paraId="4147331F" w14:textId="77777777" w:rsidR="00F04A0C" w:rsidRDefault="00650DC6">
      <w:pPr>
        <w:numPr>
          <w:ilvl w:val="0"/>
          <w:numId w:val="114"/>
        </w:numPr>
        <w:tabs>
          <w:tab w:val="left" w:pos="284"/>
        </w:tabs>
        <w:spacing w:after="0"/>
        <w:ind w:left="284" w:hanging="284"/>
        <w:jc w:val="both"/>
      </w:pPr>
      <w:r>
        <w:rPr>
          <w:rFonts w:cs="Arial"/>
        </w:rPr>
        <w:t xml:space="preserve"> Klasyfikowanie śródroczne uczniów przeprowadza się najpóźniej w ostatnim tygodniu pierwszego  okresu. </w:t>
      </w:r>
    </w:p>
    <w:p w14:paraId="6380F5EA" w14:textId="77777777" w:rsidR="00F04A0C" w:rsidRDefault="00F04A0C">
      <w:pPr>
        <w:pStyle w:val="Bezodstpw"/>
        <w:spacing w:line="276" w:lineRule="auto"/>
      </w:pPr>
    </w:p>
    <w:p w14:paraId="6567010D" w14:textId="77777777" w:rsidR="00F04A0C" w:rsidRDefault="00650DC6">
      <w:pPr>
        <w:numPr>
          <w:ilvl w:val="0"/>
          <w:numId w:val="114"/>
        </w:numPr>
        <w:tabs>
          <w:tab w:val="left" w:pos="284"/>
        </w:tabs>
        <w:spacing w:after="0"/>
        <w:ind w:left="284" w:hanging="284"/>
        <w:jc w:val="both"/>
      </w:pPr>
      <w:r>
        <w:rPr>
          <w:rFonts w:cs="Arial"/>
          <w:color w:val="000000"/>
        </w:rPr>
        <w:t>Śródroczne i roczne oceny klasyfikacyjne:</w:t>
      </w:r>
    </w:p>
    <w:p w14:paraId="3BA030E8" w14:textId="77777777" w:rsidR="00F04A0C" w:rsidRDefault="00F04A0C">
      <w:pPr>
        <w:tabs>
          <w:tab w:val="left" w:pos="284"/>
        </w:tabs>
        <w:spacing w:after="0"/>
        <w:jc w:val="both"/>
        <w:rPr>
          <w:rFonts w:ascii="Calibri" w:eastAsia="Calibri" w:hAnsi="Calibri" w:cs="Arial"/>
          <w:color w:val="000000"/>
        </w:rPr>
      </w:pPr>
    </w:p>
    <w:p w14:paraId="0B80FE50" w14:textId="77777777" w:rsidR="00F04A0C" w:rsidRDefault="00650DC6">
      <w:pPr>
        <w:pStyle w:val="Akapitzlist"/>
        <w:numPr>
          <w:ilvl w:val="1"/>
          <w:numId w:val="89"/>
        </w:numPr>
        <w:tabs>
          <w:tab w:val="left" w:pos="284"/>
        </w:tabs>
        <w:spacing w:after="0"/>
        <w:ind w:left="851" w:hanging="284"/>
        <w:jc w:val="both"/>
      </w:pPr>
      <w:r>
        <w:rPr>
          <w:rFonts w:cs="Arial"/>
          <w:color w:val="000000"/>
        </w:rPr>
        <w:t xml:space="preserve"> z zajęć edukacyjnych – </w:t>
      </w:r>
      <w:r>
        <w:rPr>
          <w:rFonts w:cs="Arial"/>
          <w:b/>
          <w:bCs/>
          <w:color w:val="000000"/>
          <w:u w:val="single"/>
        </w:rPr>
        <w:t>nie są średnimi ważonymi</w:t>
      </w:r>
      <w:r>
        <w:rPr>
          <w:rFonts w:cs="Arial"/>
          <w:color w:val="000000"/>
        </w:rPr>
        <w:t xml:space="preserve"> ocen bieżących;</w:t>
      </w:r>
    </w:p>
    <w:p w14:paraId="6EA90838" w14:textId="3D196DD7" w:rsidR="00F04A0C" w:rsidRDefault="00650DC6">
      <w:pPr>
        <w:pStyle w:val="Akapitzlist"/>
        <w:numPr>
          <w:ilvl w:val="1"/>
          <w:numId w:val="89"/>
        </w:numPr>
        <w:tabs>
          <w:tab w:val="left" w:pos="284"/>
        </w:tabs>
        <w:spacing w:after="0"/>
        <w:ind w:left="851" w:hanging="284"/>
        <w:jc w:val="both"/>
      </w:pPr>
      <w:r>
        <w:rPr>
          <w:rFonts w:cs="Arial"/>
          <w:color w:val="000000"/>
        </w:rPr>
        <w:t xml:space="preserve"> z zachowania</w:t>
      </w:r>
      <w:r w:rsidR="00BE07E0">
        <w:rPr>
          <w:rFonts w:cs="Arial"/>
          <w:color w:val="000000"/>
        </w:rPr>
        <w:t>.</w:t>
      </w:r>
    </w:p>
    <w:p w14:paraId="65AD3F48" w14:textId="77777777" w:rsidR="00F04A0C" w:rsidRDefault="00F04A0C">
      <w:pPr>
        <w:pStyle w:val="Bezodstpw"/>
        <w:spacing w:line="276" w:lineRule="auto"/>
        <w:ind w:left="851" w:hanging="284"/>
      </w:pPr>
    </w:p>
    <w:p w14:paraId="42619F92" w14:textId="77777777" w:rsidR="00F04A0C" w:rsidRDefault="00650DC6">
      <w:pPr>
        <w:pStyle w:val="Akapitzlist"/>
        <w:numPr>
          <w:ilvl w:val="0"/>
          <w:numId w:val="114"/>
        </w:numPr>
        <w:tabs>
          <w:tab w:val="left" w:pos="284"/>
        </w:tabs>
        <w:spacing w:after="0"/>
        <w:ind w:left="284" w:hanging="284"/>
        <w:jc w:val="both"/>
      </w:pPr>
      <w:r>
        <w:rPr>
          <w:rFonts w:cs="Arial"/>
          <w:color w:val="000000"/>
        </w:rPr>
        <w:lastRenderedPageBreak/>
        <w:t xml:space="preserve"> Oceny klasyfikacyjne ustalone za ostatni okres roku szkolnego z poszczególnych zajęć edukacyjnych i klasyfikacyjna ocena zachowania są ocenami uwzględniającymi wiadomości i umiejętności oraz zachowanie ucznia z poprzedniego okresu.</w:t>
      </w:r>
    </w:p>
    <w:p w14:paraId="36338BE4" w14:textId="77777777" w:rsidR="00F04A0C" w:rsidRDefault="00F04A0C">
      <w:pPr>
        <w:tabs>
          <w:tab w:val="left" w:pos="284"/>
        </w:tabs>
        <w:spacing w:after="0"/>
        <w:ind w:left="284"/>
        <w:jc w:val="both"/>
        <w:rPr>
          <w:rFonts w:cs="Arial"/>
        </w:rPr>
      </w:pPr>
    </w:p>
    <w:p w14:paraId="728A7A39" w14:textId="77777777" w:rsidR="00F04A0C" w:rsidRDefault="00650DC6">
      <w:pPr>
        <w:numPr>
          <w:ilvl w:val="0"/>
          <w:numId w:val="114"/>
        </w:numPr>
        <w:tabs>
          <w:tab w:val="left" w:pos="284"/>
        </w:tabs>
        <w:spacing w:after="0"/>
        <w:ind w:left="284" w:hanging="284"/>
        <w:jc w:val="both"/>
      </w:pPr>
      <w:r>
        <w:rPr>
          <w:rFonts w:cs="Arial"/>
        </w:rPr>
        <w:t xml:space="preserve"> 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14:paraId="457FD917" w14:textId="77777777" w:rsidR="00F04A0C" w:rsidRDefault="00F04A0C">
      <w:pPr>
        <w:tabs>
          <w:tab w:val="left" w:pos="284"/>
        </w:tabs>
        <w:spacing w:after="0"/>
        <w:ind w:left="284"/>
        <w:jc w:val="both"/>
        <w:rPr>
          <w:rFonts w:cs="Arial"/>
          <w:color w:val="000000"/>
        </w:rPr>
      </w:pPr>
    </w:p>
    <w:p w14:paraId="54B80EE9" w14:textId="77777777" w:rsidR="00F04A0C" w:rsidRDefault="00650DC6">
      <w:pPr>
        <w:numPr>
          <w:ilvl w:val="0"/>
          <w:numId w:val="114"/>
        </w:numPr>
        <w:tabs>
          <w:tab w:val="left" w:pos="284"/>
        </w:tabs>
        <w:spacing w:after="0"/>
        <w:ind w:left="284" w:hanging="284"/>
        <w:jc w:val="both"/>
      </w:pPr>
      <w:r>
        <w:rPr>
          <w:rFonts w:cs="Arial"/>
          <w:color w:val="000000"/>
        </w:rPr>
        <w:t xml:space="preserve"> Opinia o której mowa w ust. 7 jest wyrażona wg. obowiązującej w szkole skali; przy ustalaniu przewidywanej oceny z zachowania dopuszcza się używanie skrótów. </w:t>
      </w:r>
    </w:p>
    <w:p w14:paraId="3420EC64" w14:textId="77777777" w:rsidR="00F04A0C" w:rsidRDefault="00F04A0C">
      <w:pPr>
        <w:tabs>
          <w:tab w:val="left" w:pos="284"/>
        </w:tabs>
        <w:spacing w:after="0"/>
        <w:ind w:left="284"/>
        <w:jc w:val="both"/>
        <w:rPr>
          <w:rFonts w:ascii="Calibri" w:hAnsi="Calibri" w:cs="Arial"/>
          <w:color w:val="00B050"/>
        </w:rPr>
      </w:pPr>
    </w:p>
    <w:p w14:paraId="6E1999CF" w14:textId="77777777" w:rsidR="00F04A0C" w:rsidRDefault="00650DC6">
      <w:pPr>
        <w:numPr>
          <w:ilvl w:val="0"/>
          <w:numId w:val="114"/>
        </w:numPr>
        <w:tabs>
          <w:tab w:val="left" w:pos="284"/>
        </w:tabs>
        <w:spacing w:after="0"/>
        <w:ind w:left="284" w:hanging="284"/>
        <w:jc w:val="both"/>
      </w:pPr>
      <w:r>
        <w:rPr>
          <w:rFonts w:cs="Arial"/>
        </w:rPr>
        <w:t xml:space="preserve"> 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672E801A" w14:textId="77777777" w:rsidR="00F04A0C" w:rsidRDefault="00F04A0C">
      <w:pPr>
        <w:tabs>
          <w:tab w:val="left" w:pos="284"/>
        </w:tabs>
        <w:spacing w:after="0"/>
        <w:ind w:left="284"/>
        <w:jc w:val="both"/>
        <w:rPr>
          <w:rFonts w:cs="Arial"/>
          <w:color w:val="000000"/>
        </w:rPr>
      </w:pPr>
    </w:p>
    <w:p w14:paraId="7DF5407B" w14:textId="77777777" w:rsidR="00F04A0C" w:rsidRDefault="00650DC6">
      <w:pPr>
        <w:numPr>
          <w:ilvl w:val="0"/>
          <w:numId w:val="114"/>
        </w:numPr>
        <w:tabs>
          <w:tab w:val="left" w:pos="284"/>
        </w:tabs>
        <w:spacing w:after="0"/>
        <w:ind w:left="284" w:hanging="284"/>
        <w:jc w:val="both"/>
      </w:pPr>
      <w:r>
        <w:rPr>
          <w:rFonts w:cs="Arial"/>
          <w:color w:val="000000"/>
        </w:rPr>
        <w:t xml:space="preserve">Ustalone przez nauczycieli  śródroczne i roczne oceny klasyfikacyjne z poszczególnych zajęć edukacyjnych i klasyfikacyjna ocena zachowania ucznia ustalona przez wychowawcę nie może być uchylona ani zmieniona decyzją administracyjną. </w:t>
      </w:r>
    </w:p>
    <w:p w14:paraId="44B7A31F" w14:textId="77777777" w:rsidR="00F04A0C" w:rsidRDefault="00F04A0C">
      <w:pPr>
        <w:tabs>
          <w:tab w:val="left" w:pos="284"/>
        </w:tabs>
        <w:spacing w:after="0"/>
        <w:ind w:left="284"/>
        <w:jc w:val="both"/>
        <w:rPr>
          <w:rFonts w:cs="Arial"/>
          <w:color w:val="000000"/>
        </w:rPr>
      </w:pPr>
    </w:p>
    <w:p w14:paraId="53F9C097" w14:textId="77777777" w:rsidR="00F04A0C" w:rsidRDefault="00650DC6">
      <w:pPr>
        <w:numPr>
          <w:ilvl w:val="0"/>
          <w:numId w:val="114"/>
        </w:numPr>
        <w:tabs>
          <w:tab w:val="left" w:pos="284"/>
        </w:tabs>
        <w:spacing w:after="0"/>
        <w:ind w:left="284" w:hanging="284"/>
        <w:jc w:val="both"/>
      </w:pPr>
      <w:r>
        <w:rPr>
          <w:rFonts w:cs="Arial"/>
        </w:rPr>
        <w:t>W przypadku, gdy zajęcia edukacyjne prowadzone są przez więcej niż jednego nauczyciela, ocena wystawiana jest przez wszystkich nauczycieli uczących danego przedmiotu.</w:t>
      </w:r>
    </w:p>
    <w:p w14:paraId="2F5E4303" w14:textId="77777777" w:rsidR="00F04A0C" w:rsidRDefault="00F04A0C">
      <w:pPr>
        <w:tabs>
          <w:tab w:val="left" w:pos="284"/>
        </w:tabs>
        <w:spacing w:after="0"/>
        <w:ind w:left="284"/>
        <w:jc w:val="both"/>
        <w:rPr>
          <w:rFonts w:cs="Arial"/>
        </w:rPr>
      </w:pPr>
    </w:p>
    <w:p w14:paraId="4E3DA1FB" w14:textId="77777777" w:rsidR="00F04A0C" w:rsidRDefault="00650DC6">
      <w:pPr>
        <w:numPr>
          <w:ilvl w:val="0"/>
          <w:numId w:val="114"/>
        </w:numPr>
        <w:tabs>
          <w:tab w:val="left" w:pos="284"/>
        </w:tabs>
        <w:spacing w:after="0"/>
        <w:ind w:left="284" w:hanging="284"/>
        <w:jc w:val="both"/>
      </w:pPr>
      <w:r>
        <w:rPr>
          <w:rFonts w:cs="Arial"/>
        </w:rPr>
        <w:t xml:space="preserve">O osiągnięciach i postępach, uczniowie i ich rodzice / prawni opiekunowie są informowani na zebraniach ogólnych i indywidualnych, w postaci komentarza ustnego lub pisemnego do oceny bieżącej lub śródrocznej. </w:t>
      </w:r>
      <w:r>
        <w:rPr>
          <w:rFonts w:cs="Arial"/>
          <w:i/>
        </w:rPr>
        <w:t xml:space="preserve">W okresie czasowego ograniczenia funkcjonowania szkoły informacje o osiągnięciach i postępach ucznia przekazywane są drogą elektroniczną, w tym na konferencjach on-line. </w:t>
      </w:r>
    </w:p>
    <w:p w14:paraId="2D7BF67F" w14:textId="77777777" w:rsidR="00F04A0C" w:rsidRDefault="00F04A0C">
      <w:pPr>
        <w:pStyle w:val="Standard"/>
        <w:tabs>
          <w:tab w:val="left" w:pos="793"/>
        </w:tabs>
        <w:spacing w:line="276" w:lineRule="auto"/>
        <w:ind w:left="284" w:hanging="284"/>
        <w:jc w:val="both"/>
        <w:rPr>
          <w:rFonts w:asciiTheme="minorHAnsi" w:hAnsiTheme="minorHAnsi" w:cs="Arial"/>
          <w:b/>
          <w:sz w:val="22"/>
          <w:szCs w:val="22"/>
        </w:rPr>
      </w:pPr>
    </w:p>
    <w:p w14:paraId="07AC3796" w14:textId="77777777" w:rsidR="00F04A0C" w:rsidRDefault="00650DC6">
      <w:pPr>
        <w:pStyle w:val="Standard"/>
        <w:tabs>
          <w:tab w:val="left" w:pos="0"/>
        </w:tabs>
        <w:spacing w:line="276" w:lineRule="auto"/>
        <w:jc w:val="center"/>
      </w:pPr>
      <w:r>
        <w:rPr>
          <w:rFonts w:asciiTheme="minorHAnsi" w:hAnsiTheme="minorHAnsi" w:cs="Arial"/>
          <w:b/>
          <w:sz w:val="22"/>
          <w:szCs w:val="22"/>
        </w:rPr>
        <w:t xml:space="preserve">§ </w:t>
      </w:r>
      <w:r>
        <w:rPr>
          <w:rFonts w:asciiTheme="minorHAnsi" w:hAnsiTheme="minorHAnsi" w:cs="Arial"/>
          <w:b/>
          <w:color w:val="000000"/>
          <w:sz w:val="22"/>
          <w:szCs w:val="22"/>
        </w:rPr>
        <w:t xml:space="preserve">124. </w:t>
      </w:r>
    </w:p>
    <w:p w14:paraId="74DD39F9" w14:textId="77777777" w:rsidR="00F04A0C" w:rsidRDefault="00F04A0C">
      <w:pPr>
        <w:pStyle w:val="Standard"/>
        <w:tabs>
          <w:tab w:val="left" w:pos="0"/>
        </w:tabs>
        <w:spacing w:line="276" w:lineRule="auto"/>
        <w:rPr>
          <w:rFonts w:asciiTheme="minorHAnsi" w:hAnsiTheme="minorHAnsi" w:cs="Arial"/>
          <w:b/>
          <w:sz w:val="22"/>
          <w:szCs w:val="22"/>
        </w:rPr>
      </w:pPr>
    </w:p>
    <w:p w14:paraId="66060668" w14:textId="77777777" w:rsidR="00F04A0C" w:rsidRDefault="00650DC6">
      <w:pPr>
        <w:pStyle w:val="Standard"/>
        <w:numPr>
          <w:ilvl w:val="6"/>
          <w:numId w:val="91"/>
        </w:numPr>
        <w:tabs>
          <w:tab w:val="left" w:pos="284"/>
        </w:tabs>
        <w:spacing w:line="276" w:lineRule="auto"/>
        <w:ind w:left="284" w:hanging="284"/>
        <w:jc w:val="both"/>
      </w:pPr>
      <w:r>
        <w:rPr>
          <w:rFonts w:asciiTheme="minorHAnsi" w:hAnsiTheme="minorHAnsi" w:cs="Arial"/>
          <w:sz w:val="22"/>
          <w:szCs w:val="22"/>
        </w:rPr>
        <w:t>Przed rocznym zebraniem Rady Pedagogicznej poszczególni nauczyciele są zobowiązani poinformować ucznia i jego rodziców / prawnych opiekunów o przewidywanych dla niego rocznych ocenach klasyfikacyjnych z zajęć edukacyjnych w terminie:</w:t>
      </w:r>
    </w:p>
    <w:p w14:paraId="1030B4DA" w14:textId="77777777" w:rsidR="00F04A0C" w:rsidRDefault="00F04A0C">
      <w:pPr>
        <w:pStyle w:val="Standard"/>
        <w:tabs>
          <w:tab w:val="left" w:pos="0"/>
        </w:tabs>
        <w:spacing w:line="276" w:lineRule="auto"/>
        <w:jc w:val="both"/>
        <w:rPr>
          <w:rFonts w:asciiTheme="minorHAnsi" w:hAnsiTheme="minorHAnsi" w:cs="Arial"/>
          <w:sz w:val="22"/>
          <w:szCs w:val="22"/>
        </w:rPr>
      </w:pPr>
    </w:p>
    <w:p w14:paraId="3796C658" w14:textId="77777777" w:rsidR="00F04A0C" w:rsidRDefault="00650DC6">
      <w:pPr>
        <w:pStyle w:val="Standard"/>
        <w:tabs>
          <w:tab w:val="left" w:pos="851"/>
        </w:tabs>
        <w:spacing w:line="276" w:lineRule="auto"/>
        <w:ind w:left="567"/>
        <w:jc w:val="both"/>
        <w:rPr>
          <w:rFonts w:ascii="Calibri" w:hAnsi="Calibri"/>
          <w:sz w:val="22"/>
          <w:szCs w:val="22"/>
        </w:rPr>
      </w:pPr>
      <w:r>
        <w:rPr>
          <w:rFonts w:asciiTheme="minorHAnsi" w:hAnsiTheme="minorHAnsi" w:cs="Arial"/>
          <w:sz w:val="22"/>
          <w:szCs w:val="22"/>
        </w:rPr>
        <w:t xml:space="preserve">1)  na  miesiąc przed o ocenach niedostatecznych; </w:t>
      </w:r>
    </w:p>
    <w:p w14:paraId="2E43EBD2" w14:textId="77777777" w:rsidR="00F04A0C" w:rsidRDefault="00650DC6">
      <w:pPr>
        <w:pStyle w:val="Standard"/>
        <w:numPr>
          <w:ilvl w:val="1"/>
          <w:numId w:val="91"/>
        </w:numPr>
        <w:tabs>
          <w:tab w:val="left" w:pos="851"/>
        </w:tabs>
        <w:spacing w:line="276" w:lineRule="auto"/>
        <w:ind w:left="851" w:hanging="284"/>
        <w:jc w:val="both"/>
        <w:rPr>
          <w:rFonts w:ascii="Calibri" w:hAnsi="Calibri"/>
          <w:sz w:val="22"/>
          <w:szCs w:val="22"/>
        </w:rPr>
      </w:pPr>
      <w:r>
        <w:rPr>
          <w:rFonts w:asciiTheme="minorHAnsi" w:hAnsiTheme="minorHAnsi" w:cs="Arial"/>
          <w:sz w:val="22"/>
          <w:szCs w:val="22"/>
        </w:rPr>
        <w:t xml:space="preserve">na miesiąc przed o ocenie nagannej z zachowania; </w:t>
      </w:r>
    </w:p>
    <w:p w14:paraId="7EBAA68F" w14:textId="77777777" w:rsidR="00F04A0C" w:rsidRDefault="00650DC6">
      <w:pPr>
        <w:pStyle w:val="Standard"/>
        <w:numPr>
          <w:ilvl w:val="1"/>
          <w:numId w:val="91"/>
        </w:numPr>
        <w:tabs>
          <w:tab w:val="left" w:pos="851"/>
        </w:tabs>
        <w:spacing w:line="276" w:lineRule="auto"/>
        <w:ind w:left="851" w:hanging="284"/>
        <w:jc w:val="both"/>
        <w:rPr>
          <w:rFonts w:ascii="Calibri" w:hAnsi="Calibri"/>
          <w:sz w:val="22"/>
          <w:szCs w:val="22"/>
        </w:rPr>
      </w:pPr>
      <w:r>
        <w:rPr>
          <w:rFonts w:asciiTheme="minorHAnsi" w:hAnsiTheme="minorHAnsi" w:cs="Arial"/>
          <w:b/>
          <w:bCs/>
          <w:sz w:val="22"/>
          <w:szCs w:val="22"/>
          <w:u w:val="single"/>
        </w:rPr>
        <w:t>na 14 dni  przed</w:t>
      </w:r>
      <w:r>
        <w:rPr>
          <w:rFonts w:asciiTheme="minorHAnsi" w:hAnsiTheme="minorHAnsi" w:cs="Arial"/>
          <w:sz w:val="22"/>
          <w:szCs w:val="22"/>
        </w:rPr>
        <w:t xml:space="preserve"> o pozostałych ocenach wyższych niż ocena niedostateczne;</w:t>
      </w:r>
    </w:p>
    <w:p w14:paraId="5994C2E5" w14:textId="77777777" w:rsidR="00F04A0C" w:rsidRDefault="00650DC6">
      <w:pPr>
        <w:pStyle w:val="Standard"/>
        <w:numPr>
          <w:ilvl w:val="1"/>
          <w:numId w:val="91"/>
        </w:numPr>
        <w:tabs>
          <w:tab w:val="left" w:pos="851"/>
        </w:tabs>
        <w:spacing w:line="276" w:lineRule="auto"/>
        <w:ind w:left="851" w:hanging="284"/>
        <w:jc w:val="both"/>
        <w:rPr>
          <w:rFonts w:ascii="Calibri" w:hAnsi="Calibri"/>
          <w:sz w:val="22"/>
          <w:szCs w:val="22"/>
        </w:rPr>
      </w:pPr>
      <w:r>
        <w:rPr>
          <w:rFonts w:asciiTheme="minorHAnsi" w:hAnsiTheme="minorHAnsi" w:cs="Arial"/>
          <w:b/>
          <w:bCs/>
          <w:sz w:val="22"/>
          <w:szCs w:val="22"/>
          <w:u w:val="single"/>
        </w:rPr>
        <w:t>na 14 dni przed</w:t>
      </w:r>
      <w:r>
        <w:rPr>
          <w:rFonts w:asciiTheme="minorHAnsi" w:hAnsiTheme="minorHAnsi" w:cs="Arial"/>
          <w:sz w:val="22"/>
          <w:szCs w:val="22"/>
        </w:rPr>
        <w:t xml:space="preserve"> o ocenach z zachowania wyższych niż ocena naganna.</w:t>
      </w:r>
    </w:p>
    <w:p w14:paraId="3B05AA47" w14:textId="77777777" w:rsidR="00F04A0C" w:rsidRDefault="00F04A0C">
      <w:pPr>
        <w:pStyle w:val="Standard"/>
        <w:tabs>
          <w:tab w:val="left" w:pos="851"/>
        </w:tabs>
        <w:spacing w:line="276" w:lineRule="auto"/>
        <w:jc w:val="both"/>
        <w:rPr>
          <w:rFonts w:asciiTheme="minorHAnsi" w:hAnsiTheme="minorHAnsi" w:cs="Arial"/>
          <w:sz w:val="22"/>
          <w:szCs w:val="22"/>
        </w:rPr>
      </w:pPr>
    </w:p>
    <w:p w14:paraId="63622C86" w14:textId="77777777" w:rsidR="00F04A0C" w:rsidRDefault="00650DC6">
      <w:pPr>
        <w:pStyle w:val="Standard"/>
        <w:numPr>
          <w:ilvl w:val="0"/>
          <w:numId w:val="94"/>
        </w:numPr>
        <w:tabs>
          <w:tab w:val="left" w:pos="851"/>
        </w:tabs>
        <w:spacing w:line="276" w:lineRule="auto"/>
        <w:ind w:left="284" w:hanging="284"/>
        <w:jc w:val="both"/>
      </w:pPr>
      <w:r>
        <w:rPr>
          <w:rFonts w:asciiTheme="minorHAnsi" w:hAnsiTheme="minorHAnsi" w:cs="Arial"/>
          <w:color w:val="000000"/>
          <w:sz w:val="22"/>
          <w:szCs w:val="22"/>
        </w:rPr>
        <w:t xml:space="preserve">  Informacja zostaje przekazana w formie pisemnej: </w:t>
      </w:r>
    </w:p>
    <w:p w14:paraId="4852FC80" w14:textId="77777777" w:rsidR="00F04A0C" w:rsidRDefault="00F04A0C">
      <w:pPr>
        <w:pStyle w:val="Standard"/>
        <w:tabs>
          <w:tab w:val="left" w:pos="851"/>
        </w:tabs>
        <w:spacing w:line="276" w:lineRule="auto"/>
        <w:ind w:left="284"/>
        <w:jc w:val="both"/>
        <w:rPr>
          <w:rFonts w:asciiTheme="minorHAnsi" w:hAnsiTheme="minorHAnsi" w:cs="Arial"/>
          <w:color w:val="000000"/>
          <w:sz w:val="22"/>
          <w:szCs w:val="22"/>
        </w:rPr>
      </w:pPr>
    </w:p>
    <w:p w14:paraId="32ADA2F4" w14:textId="77777777" w:rsidR="00F04A0C" w:rsidRDefault="00650DC6">
      <w:pPr>
        <w:pStyle w:val="Standard"/>
        <w:numPr>
          <w:ilvl w:val="1"/>
          <w:numId w:val="94"/>
        </w:numPr>
        <w:tabs>
          <w:tab w:val="left" w:pos="851"/>
        </w:tabs>
        <w:spacing w:line="276" w:lineRule="auto"/>
        <w:ind w:left="851" w:hanging="284"/>
        <w:jc w:val="both"/>
      </w:pPr>
      <w:r>
        <w:rPr>
          <w:rFonts w:asciiTheme="minorHAnsi" w:hAnsiTheme="minorHAnsi" w:cs="Arial"/>
          <w:color w:val="000000"/>
          <w:sz w:val="22"/>
          <w:szCs w:val="22"/>
        </w:rPr>
        <w:t>w czasie godzin dostępności nauczyciela dla rodziców;</w:t>
      </w:r>
    </w:p>
    <w:p w14:paraId="4A51260F" w14:textId="77777777" w:rsidR="00F04A0C" w:rsidRDefault="00650DC6">
      <w:pPr>
        <w:pStyle w:val="Standard"/>
        <w:numPr>
          <w:ilvl w:val="1"/>
          <w:numId w:val="94"/>
        </w:numPr>
        <w:tabs>
          <w:tab w:val="left" w:pos="851"/>
        </w:tabs>
        <w:spacing w:line="276" w:lineRule="auto"/>
        <w:ind w:left="851" w:hanging="284"/>
        <w:jc w:val="both"/>
      </w:pPr>
      <w:r>
        <w:rPr>
          <w:rFonts w:asciiTheme="minorHAnsi" w:hAnsiTheme="minorHAnsi" w:cs="Arial"/>
          <w:color w:val="000000"/>
          <w:sz w:val="22"/>
          <w:szCs w:val="22"/>
        </w:rPr>
        <w:t>za pośrednictwem e-dziennika.</w:t>
      </w:r>
      <w:r>
        <w:rPr>
          <w:rFonts w:asciiTheme="minorHAnsi" w:hAnsiTheme="minorHAnsi" w:cs="Arial"/>
          <w:b/>
          <w:color w:val="00B050"/>
          <w:sz w:val="22"/>
          <w:szCs w:val="22"/>
        </w:rPr>
        <w:t xml:space="preserve">  </w:t>
      </w:r>
    </w:p>
    <w:p w14:paraId="262DE8DD" w14:textId="77777777" w:rsidR="00F04A0C" w:rsidRDefault="00F04A0C">
      <w:pPr>
        <w:pStyle w:val="Standard"/>
        <w:tabs>
          <w:tab w:val="left" w:pos="284"/>
        </w:tabs>
        <w:spacing w:line="276" w:lineRule="auto"/>
        <w:ind w:left="284" w:hanging="284"/>
        <w:jc w:val="both"/>
        <w:rPr>
          <w:rFonts w:asciiTheme="minorHAnsi" w:hAnsiTheme="minorHAnsi" w:cs="Arial"/>
          <w:b/>
          <w:bCs/>
          <w:sz w:val="22"/>
          <w:szCs w:val="22"/>
        </w:rPr>
      </w:pPr>
    </w:p>
    <w:p w14:paraId="4A4B30D7" w14:textId="77777777" w:rsidR="00F04A0C" w:rsidRDefault="00650DC6">
      <w:pPr>
        <w:pStyle w:val="Standard"/>
        <w:spacing w:line="276" w:lineRule="auto"/>
        <w:jc w:val="center"/>
      </w:pPr>
      <w:r>
        <w:rPr>
          <w:rFonts w:asciiTheme="minorHAnsi" w:hAnsiTheme="minorHAnsi" w:cs="Arial"/>
          <w:b/>
          <w:sz w:val="22"/>
          <w:szCs w:val="22"/>
        </w:rPr>
        <w:lastRenderedPageBreak/>
        <w:t xml:space="preserve">§ </w:t>
      </w:r>
      <w:r>
        <w:rPr>
          <w:rFonts w:asciiTheme="minorHAnsi" w:hAnsiTheme="minorHAnsi" w:cs="Arial"/>
          <w:b/>
          <w:color w:val="000000"/>
          <w:sz w:val="22"/>
          <w:szCs w:val="22"/>
        </w:rPr>
        <w:t xml:space="preserve">125. </w:t>
      </w:r>
    </w:p>
    <w:p w14:paraId="419D77AE" w14:textId="77777777" w:rsidR="00F04A0C" w:rsidRDefault="00F04A0C">
      <w:pPr>
        <w:pStyle w:val="Standard"/>
        <w:spacing w:line="276" w:lineRule="auto"/>
        <w:jc w:val="both"/>
        <w:rPr>
          <w:rFonts w:asciiTheme="minorHAnsi" w:hAnsiTheme="minorHAnsi" w:cs="Arial"/>
          <w:b/>
          <w:sz w:val="22"/>
          <w:szCs w:val="22"/>
        </w:rPr>
      </w:pPr>
    </w:p>
    <w:p w14:paraId="5105244E" w14:textId="77777777" w:rsidR="00F04A0C" w:rsidRDefault="00650DC6">
      <w:pPr>
        <w:pStyle w:val="Standard"/>
        <w:numPr>
          <w:ilvl w:val="6"/>
          <w:numId w:val="91"/>
        </w:numPr>
        <w:spacing w:line="276" w:lineRule="auto"/>
        <w:ind w:left="284" w:hanging="284"/>
        <w:jc w:val="both"/>
      </w:pPr>
      <w:r>
        <w:rPr>
          <w:rFonts w:asciiTheme="minorHAnsi" w:hAnsiTheme="minorHAnsi" w:cs="Arial"/>
          <w:sz w:val="22"/>
          <w:szCs w:val="22"/>
        </w:rPr>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14:paraId="4D4E92DC" w14:textId="77777777" w:rsidR="00F04A0C" w:rsidRDefault="00F04A0C">
      <w:pPr>
        <w:pStyle w:val="Standard"/>
        <w:spacing w:line="276" w:lineRule="auto"/>
        <w:ind w:left="284"/>
        <w:jc w:val="both"/>
        <w:rPr>
          <w:rFonts w:asciiTheme="minorHAnsi" w:hAnsiTheme="minorHAnsi" w:cs="Arial"/>
          <w:sz w:val="22"/>
          <w:szCs w:val="22"/>
        </w:rPr>
      </w:pPr>
    </w:p>
    <w:p w14:paraId="5A64E98C" w14:textId="77777777" w:rsidR="00F04A0C" w:rsidRDefault="00650DC6">
      <w:pPr>
        <w:pStyle w:val="Standard"/>
        <w:numPr>
          <w:ilvl w:val="6"/>
          <w:numId w:val="91"/>
        </w:numPr>
        <w:spacing w:line="276" w:lineRule="auto"/>
        <w:ind w:left="284" w:hanging="284"/>
        <w:jc w:val="both"/>
      </w:pPr>
      <w:r>
        <w:rPr>
          <w:rFonts w:asciiTheme="minorHAnsi" w:hAnsiTheme="minorHAnsi" w:cs="Arial"/>
          <w:sz w:val="22"/>
          <w:szCs w:val="22"/>
        </w:rPr>
        <w:t xml:space="preserve">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r>
        <w:rPr>
          <w:rFonts w:asciiTheme="minorHAnsi" w:hAnsiTheme="minorHAnsi" w:cs="Arial"/>
          <w:color w:val="000000"/>
          <w:sz w:val="22"/>
          <w:szCs w:val="22"/>
        </w:rPr>
        <w:t>lub brak ocen w ocenianiu bieżącym.</w:t>
      </w:r>
    </w:p>
    <w:p w14:paraId="6C6081B7" w14:textId="77777777" w:rsidR="00F04A0C" w:rsidRDefault="00650DC6">
      <w:pPr>
        <w:pStyle w:val="Tekstpodstawowy"/>
        <w:spacing w:line="276" w:lineRule="auto"/>
      </w:pPr>
      <w:r>
        <w:rPr>
          <w:rFonts w:asciiTheme="minorHAnsi" w:hAnsiTheme="minorHAnsi" w:cs="Arial"/>
          <w:color w:val="000000"/>
          <w:sz w:val="22"/>
          <w:szCs w:val="22"/>
        </w:rPr>
        <w:t xml:space="preserve"> </w:t>
      </w:r>
    </w:p>
    <w:p w14:paraId="4D5D2BDC" w14:textId="77777777" w:rsidR="00F04A0C" w:rsidRDefault="00650DC6">
      <w:pPr>
        <w:pStyle w:val="Standard"/>
        <w:tabs>
          <w:tab w:val="left" w:pos="709"/>
        </w:tabs>
        <w:spacing w:line="276" w:lineRule="auto"/>
        <w:jc w:val="center"/>
      </w:pPr>
      <w:r>
        <w:rPr>
          <w:rFonts w:asciiTheme="minorHAnsi" w:hAnsiTheme="minorHAnsi" w:cs="Arial"/>
          <w:b/>
          <w:sz w:val="22"/>
          <w:szCs w:val="22"/>
        </w:rPr>
        <w:t xml:space="preserve">§ </w:t>
      </w:r>
      <w:r>
        <w:rPr>
          <w:rFonts w:asciiTheme="minorHAnsi" w:hAnsiTheme="minorHAnsi" w:cs="Arial"/>
          <w:b/>
          <w:color w:val="000000"/>
          <w:sz w:val="22"/>
          <w:szCs w:val="22"/>
        </w:rPr>
        <w:t>126.</w:t>
      </w:r>
    </w:p>
    <w:p w14:paraId="0A6883CC" w14:textId="77777777" w:rsidR="00F04A0C" w:rsidRDefault="00F04A0C">
      <w:pPr>
        <w:pStyle w:val="Standard"/>
        <w:tabs>
          <w:tab w:val="left" w:pos="709"/>
        </w:tabs>
        <w:spacing w:line="276" w:lineRule="auto"/>
        <w:jc w:val="center"/>
        <w:rPr>
          <w:rFonts w:asciiTheme="minorHAnsi" w:hAnsiTheme="minorHAnsi" w:cs="Arial"/>
          <w:b/>
          <w:sz w:val="22"/>
          <w:szCs w:val="22"/>
        </w:rPr>
      </w:pPr>
    </w:p>
    <w:p w14:paraId="6694D9A9" w14:textId="77777777" w:rsidR="00F04A0C" w:rsidRDefault="00650DC6">
      <w:pPr>
        <w:pStyle w:val="Standard"/>
        <w:tabs>
          <w:tab w:val="left" w:pos="709"/>
        </w:tabs>
        <w:spacing w:line="276" w:lineRule="auto"/>
        <w:jc w:val="both"/>
      </w:pPr>
      <w:r>
        <w:rPr>
          <w:rFonts w:asciiTheme="minorHAnsi" w:hAnsiTheme="minorHAnsi" w:cs="Arial"/>
          <w:sz w:val="22"/>
          <w:szCs w:val="22"/>
        </w:rPr>
        <w:t xml:space="preserve">Uczeń lub jego rodzice / prawni opiekunowie mogą zgłosić zastrzeżenia do Dyrektora szkoły, jeśli uznają, że roczna ocena klasyfikacyjna z zajęć edukacyjnych została ustalona niezgodnie z przepisami prawa dotyczącymi trybu ustalania tej oceny.  Zastrzeżenia mogą być zgłoszone </w:t>
      </w:r>
      <w:r>
        <w:rPr>
          <w:rFonts w:asciiTheme="minorHAnsi" w:hAnsiTheme="minorHAnsi" w:cs="Arial"/>
          <w:b/>
          <w:bCs/>
          <w:sz w:val="22"/>
          <w:szCs w:val="22"/>
          <w:u w:val="single"/>
        </w:rPr>
        <w:t>w terminie 2 dni  roboczych</w:t>
      </w:r>
      <w:r>
        <w:rPr>
          <w:rFonts w:asciiTheme="minorHAnsi" w:hAnsiTheme="minorHAnsi" w:cs="Arial"/>
          <w:sz w:val="22"/>
          <w:szCs w:val="22"/>
        </w:rPr>
        <w:t xml:space="preserve"> od dnia zakończenia rocznych zajęć dydaktyczno-wychowawczych. Zasady przeprowadzania sprawdzianu określa § 129 Statutu szkoły. </w:t>
      </w:r>
    </w:p>
    <w:p w14:paraId="776F1D34" w14:textId="77777777" w:rsidR="00F04A0C" w:rsidRDefault="00F04A0C">
      <w:pPr>
        <w:pStyle w:val="Standard"/>
        <w:tabs>
          <w:tab w:val="left" w:pos="709"/>
        </w:tabs>
        <w:spacing w:line="276" w:lineRule="auto"/>
        <w:jc w:val="both"/>
        <w:rPr>
          <w:rFonts w:asciiTheme="minorHAnsi" w:hAnsiTheme="minorHAnsi" w:cs="Arial"/>
          <w:sz w:val="22"/>
          <w:szCs w:val="22"/>
        </w:rPr>
      </w:pPr>
    </w:p>
    <w:p w14:paraId="7CC05AE8" w14:textId="77777777" w:rsidR="00F04A0C" w:rsidRDefault="00650DC6">
      <w:pPr>
        <w:tabs>
          <w:tab w:val="left" w:pos="851"/>
        </w:tabs>
        <w:jc w:val="center"/>
      </w:pPr>
      <w:r>
        <w:rPr>
          <w:rFonts w:cs="Arial"/>
          <w:b/>
          <w:bCs/>
        </w:rPr>
        <w:t xml:space="preserve">§ </w:t>
      </w:r>
      <w:r>
        <w:rPr>
          <w:rFonts w:cs="Arial"/>
          <w:b/>
          <w:bCs/>
          <w:color w:val="000000"/>
        </w:rPr>
        <w:t xml:space="preserve">127. </w:t>
      </w:r>
    </w:p>
    <w:p w14:paraId="7A6C82C5" w14:textId="77777777" w:rsidR="00F04A0C" w:rsidRDefault="00650DC6">
      <w:pPr>
        <w:tabs>
          <w:tab w:val="left" w:pos="851"/>
        </w:tabs>
        <w:jc w:val="center"/>
      </w:pPr>
      <w:r>
        <w:rPr>
          <w:rFonts w:cs="Arial"/>
          <w:b/>
          <w:bCs/>
        </w:rPr>
        <w:t>Tryb i warunki uzyskania wyższej niż przewidywana rocznej oceny z zajęć edukacyjnych</w:t>
      </w:r>
    </w:p>
    <w:p w14:paraId="2FE1AF96" w14:textId="2BED54E4" w:rsidR="00F04A0C" w:rsidRDefault="00650DC6">
      <w:pPr>
        <w:pStyle w:val="Bezodstpw"/>
        <w:spacing w:line="276" w:lineRule="auto"/>
        <w:ind w:left="284" w:hanging="284"/>
        <w:jc w:val="both"/>
      </w:pPr>
      <w:r>
        <w:t xml:space="preserve"> </w:t>
      </w:r>
      <w:r>
        <w:rPr>
          <w:rFonts w:cs="Arial"/>
        </w:rPr>
        <w:t xml:space="preserve">1. Za  przewidywaną  ocenę  roczną  przyjmuje  się  ocenę  zaproponowaną przez nauczyciela  zgodnie  z terminem ustalonym w Statucie szkoły.  </w:t>
      </w:r>
    </w:p>
    <w:p w14:paraId="0019D640" w14:textId="77777777" w:rsidR="00F04A0C" w:rsidRDefault="00F04A0C">
      <w:pPr>
        <w:pStyle w:val="Bezodstpw"/>
        <w:spacing w:line="276" w:lineRule="auto"/>
        <w:ind w:left="284" w:hanging="284"/>
        <w:rPr>
          <w:rFonts w:cs="Arial"/>
        </w:rPr>
      </w:pPr>
    </w:p>
    <w:p w14:paraId="7A3D1709" w14:textId="77777777" w:rsidR="00F04A0C" w:rsidRDefault="00650DC6">
      <w:pPr>
        <w:tabs>
          <w:tab w:val="left" w:pos="851"/>
        </w:tabs>
        <w:ind w:left="284" w:hanging="284"/>
        <w:jc w:val="both"/>
      </w:pPr>
      <w:r>
        <w:rPr>
          <w:rFonts w:cs="Arial"/>
        </w:rPr>
        <w:t xml:space="preserve"> 2. Uczeń  może  ubiegać  się  o  ustalenie oceny wyższej niż ocena  przewidywana, jeżeli  co najmniej  połowa  uzyskanych  przez  niego  ocen  bieżących  jest  równa  ocenie, o  którą się  ubiega lub jest od niej wyższa. </w:t>
      </w:r>
    </w:p>
    <w:p w14:paraId="14A9A08C" w14:textId="77777777" w:rsidR="00F04A0C" w:rsidRDefault="00650DC6">
      <w:pPr>
        <w:tabs>
          <w:tab w:val="left" w:pos="2235"/>
        </w:tabs>
        <w:ind w:left="284" w:hanging="284"/>
        <w:jc w:val="both"/>
      </w:pPr>
      <w:r>
        <w:rPr>
          <w:rFonts w:cs="Arial"/>
        </w:rPr>
        <w:t xml:space="preserve">3. Warunki ubiegania się o ocenę wyższą niż przewidywana: </w:t>
      </w:r>
      <w:r>
        <w:tab/>
      </w:r>
    </w:p>
    <w:p w14:paraId="4A80C7BE" w14:textId="77777777" w:rsidR="00F04A0C" w:rsidRDefault="00650DC6">
      <w:pPr>
        <w:numPr>
          <w:ilvl w:val="0"/>
          <w:numId w:val="108"/>
        </w:numPr>
        <w:tabs>
          <w:tab w:val="left" w:pos="284"/>
          <w:tab w:val="left" w:pos="851"/>
        </w:tabs>
        <w:spacing w:after="0"/>
        <w:ind w:left="851" w:hanging="284"/>
        <w:jc w:val="both"/>
      </w:pPr>
      <w:r>
        <w:rPr>
          <w:rFonts w:cs="Arial"/>
        </w:rPr>
        <w:t xml:space="preserve">frekwencja ucznia na zajęciach z danego przedmiotu nie może być niższa niż 80% (z wyjątkiem długotrwałej choroby); </w:t>
      </w:r>
    </w:p>
    <w:p w14:paraId="497B964B" w14:textId="77777777" w:rsidR="00F04A0C" w:rsidRDefault="00650DC6">
      <w:pPr>
        <w:numPr>
          <w:ilvl w:val="0"/>
          <w:numId w:val="108"/>
        </w:numPr>
        <w:tabs>
          <w:tab w:val="left" w:pos="284"/>
          <w:tab w:val="left" w:pos="851"/>
        </w:tabs>
        <w:spacing w:after="0"/>
        <w:ind w:left="851" w:hanging="284"/>
        <w:jc w:val="both"/>
      </w:pPr>
      <w:r>
        <w:rPr>
          <w:rFonts w:cs="Arial"/>
        </w:rPr>
        <w:t xml:space="preserve">usprawiedliwione wszystkie nieobecności na zajęciach; </w:t>
      </w:r>
    </w:p>
    <w:p w14:paraId="2541A605" w14:textId="77777777" w:rsidR="00F04A0C" w:rsidRDefault="00650DC6">
      <w:pPr>
        <w:numPr>
          <w:ilvl w:val="0"/>
          <w:numId w:val="108"/>
        </w:numPr>
        <w:tabs>
          <w:tab w:val="left" w:pos="284"/>
          <w:tab w:val="left" w:pos="851"/>
        </w:tabs>
        <w:spacing w:after="0"/>
        <w:ind w:left="851" w:hanging="284"/>
        <w:jc w:val="both"/>
      </w:pPr>
      <w:r>
        <w:rPr>
          <w:rFonts w:cs="Arial"/>
        </w:rPr>
        <w:t xml:space="preserve">przystąpienie do wszystkich przewidzianych przez nauczyciela form sprawdzianów i prac pisemnych;  </w:t>
      </w:r>
    </w:p>
    <w:p w14:paraId="628AE16F" w14:textId="77777777" w:rsidR="00F04A0C" w:rsidRDefault="00650DC6">
      <w:pPr>
        <w:numPr>
          <w:ilvl w:val="0"/>
          <w:numId w:val="108"/>
        </w:numPr>
        <w:tabs>
          <w:tab w:val="left" w:pos="284"/>
          <w:tab w:val="left" w:pos="851"/>
        </w:tabs>
        <w:spacing w:after="0"/>
        <w:ind w:left="851" w:hanging="284"/>
        <w:jc w:val="both"/>
      </w:pPr>
      <w:r>
        <w:rPr>
          <w:rFonts w:cs="Arial"/>
        </w:rPr>
        <w:t xml:space="preserve">uzyskanie  z  wszystkich  sprawdzianów  i  prac  pisemnych  ocen  pozytywnych  (wyższych  niż    ocena  niedostateczna), również w trybie poprawy ocen niedostatecznych; </w:t>
      </w:r>
    </w:p>
    <w:p w14:paraId="04F75471" w14:textId="77777777" w:rsidR="00F04A0C" w:rsidRDefault="00650DC6">
      <w:pPr>
        <w:numPr>
          <w:ilvl w:val="0"/>
          <w:numId w:val="108"/>
        </w:numPr>
        <w:tabs>
          <w:tab w:val="left" w:pos="284"/>
          <w:tab w:val="left" w:pos="851"/>
        </w:tabs>
        <w:spacing w:after="0"/>
        <w:ind w:left="851" w:hanging="284"/>
        <w:jc w:val="both"/>
      </w:pPr>
      <w:r>
        <w:rPr>
          <w:rFonts w:cs="Arial"/>
        </w:rPr>
        <w:t xml:space="preserve">skorzystanie  z  wszystkich  oferowanych przez nauczyciela form  poprawy, w tym  –  konsultacji  indywidualnych. </w:t>
      </w:r>
    </w:p>
    <w:p w14:paraId="1F6F22DB" w14:textId="77777777" w:rsidR="00F04A0C" w:rsidRDefault="00F04A0C">
      <w:pPr>
        <w:pStyle w:val="Bezodstpw"/>
        <w:spacing w:line="276" w:lineRule="auto"/>
      </w:pPr>
    </w:p>
    <w:p w14:paraId="0599010E" w14:textId="77777777" w:rsidR="00F04A0C" w:rsidRDefault="00650DC6">
      <w:pPr>
        <w:tabs>
          <w:tab w:val="left" w:pos="851"/>
        </w:tabs>
        <w:ind w:left="284" w:hanging="284"/>
        <w:jc w:val="both"/>
      </w:pPr>
      <w:r>
        <w:rPr>
          <w:rFonts w:cs="Arial"/>
        </w:rPr>
        <w:t xml:space="preserve">4. Uczeń ubiegający się o ustalenie  oceny wyższej, zwraca się z pisemną prośbą w formie podania do wychowawcy klasy, </w:t>
      </w:r>
      <w:r>
        <w:rPr>
          <w:rFonts w:cs="Arial"/>
          <w:b/>
          <w:bCs/>
          <w:u w:val="single"/>
        </w:rPr>
        <w:t>w ciągu 7</w:t>
      </w:r>
      <w:r w:rsidRPr="00BE07E0">
        <w:rPr>
          <w:rFonts w:cs="Arial"/>
          <w:b/>
          <w:bCs/>
          <w:u w:val="single"/>
        </w:rPr>
        <w:t xml:space="preserve"> </w:t>
      </w:r>
      <w:r>
        <w:rPr>
          <w:rFonts w:cs="Arial"/>
          <w:b/>
          <w:bCs/>
          <w:u w:val="single"/>
        </w:rPr>
        <w:t>dni</w:t>
      </w:r>
      <w:r>
        <w:rPr>
          <w:rFonts w:cs="Arial"/>
        </w:rPr>
        <w:t xml:space="preserve"> od ostatecznego terminu poinformowania uczniów o przewidywanych ocenach rocznych. </w:t>
      </w:r>
    </w:p>
    <w:p w14:paraId="59CA333A" w14:textId="77777777" w:rsidR="00F04A0C" w:rsidRDefault="00650DC6">
      <w:pPr>
        <w:tabs>
          <w:tab w:val="left" w:pos="3150"/>
        </w:tabs>
        <w:ind w:left="284" w:hanging="284"/>
        <w:jc w:val="both"/>
      </w:pPr>
      <w:r>
        <w:rPr>
          <w:rFonts w:cs="Arial"/>
        </w:rPr>
        <w:lastRenderedPageBreak/>
        <w:t>5. Wychowawca klasy sprawdza spełnienie wymogu w ust. 3 pkt. 1 i 2, a nauczyciel przedmiotu spełnienie wymogów ust. 3 pkt. 3, 4 i 5.</w:t>
      </w:r>
    </w:p>
    <w:p w14:paraId="3D1C1A4D" w14:textId="77777777" w:rsidR="00F04A0C" w:rsidRDefault="00650DC6">
      <w:pPr>
        <w:tabs>
          <w:tab w:val="left" w:pos="851"/>
        </w:tabs>
        <w:ind w:left="284" w:hanging="284"/>
        <w:jc w:val="both"/>
      </w:pPr>
      <w:r>
        <w:rPr>
          <w:rFonts w:cs="Arial"/>
        </w:rPr>
        <w:t xml:space="preserve">6.  W przypadku spełnienia przez ucznia wszystkich warunków z ust. 3, nauczyciel przedmiotu wyraża  zgodę  na przystąpienie do poprawy oceny. </w:t>
      </w:r>
    </w:p>
    <w:p w14:paraId="7A29DAD4" w14:textId="77777777" w:rsidR="00F04A0C" w:rsidRDefault="00650DC6">
      <w:pPr>
        <w:tabs>
          <w:tab w:val="left" w:pos="851"/>
        </w:tabs>
        <w:ind w:left="284" w:hanging="284"/>
        <w:jc w:val="both"/>
      </w:pPr>
      <w:r>
        <w:rPr>
          <w:rFonts w:cs="Arial"/>
        </w:rPr>
        <w:t xml:space="preserve">7.  W  przypadku niespełnienia któregokolwiek z warunków  wymienionych  w  pkt.  4  prośba  ucznia  zostaje odrzucona, a wychowawca lub nauczyciel odnotowuje na podaniu przyczynę jej odrzucenia. </w:t>
      </w:r>
    </w:p>
    <w:p w14:paraId="32BCF592" w14:textId="77777777" w:rsidR="00F04A0C" w:rsidRDefault="00650DC6">
      <w:pPr>
        <w:tabs>
          <w:tab w:val="left" w:pos="851"/>
        </w:tabs>
        <w:ind w:left="284" w:hanging="284"/>
        <w:jc w:val="both"/>
      </w:pPr>
      <w:r>
        <w:rPr>
          <w:rFonts w:cs="Arial"/>
        </w:rPr>
        <w:t xml:space="preserve">8.  Uczeń  spełniający wszystkie warunki  najpóźniej </w:t>
      </w:r>
      <w:r>
        <w:rPr>
          <w:rFonts w:cs="Arial"/>
          <w:b/>
          <w:bCs/>
          <w:u w:val="single"/>
        </w:rPr>
        <w:t>na 7 dni przed</w:t>
      </w:r>
      <w:r>
        <w:rPr>
          <w:rFonts w:cs="Arial"/>
          <w:b/>
          <w:bCs/>
        </w:rPr>
        <w:t xml:space="preserve">  </w:t>
      </w:r>
      <w:r>
        <w:rPr>
          <w:rFonts w:cs="Arial"/>
        </w:rPr>
        <w:t xml:space="preserve">klasyfikacyjnym posiedzeniem Rady Pedagogicznej przystępuje do przygotowanego przez nauczyciela przedmiotu dodatkowego sprawdzianu pisemnego, obejmującego tylko zagadnienia ocenione poniżej jego oczekiwań. </w:t>
      </w:r>
    </w:p>
    <w:p w14:paraId="1625B3F0" w14:textId="77777777" w:rsidR="00F04A0C" w:rsidRDefault="00650DC6">
      <w:pPr>
        <w:tabs>
          <w:tab w:val="left" w:pos="851"/>
        </w:tabs>
        <w:ind w:left="284" w:hanging="284"/>
        <w:jc w:val="both"/>
      </w:pPr>
      <w:r>
        <w:rPr>
          <w:rFonts w:cs="Arial"/>
        </w:rPr>
        <w:t xml:space="preserve">9. Sprawdzian, oceniony zgodnie z przedmiotowymi wymaganiami edukacyjnymi, zostaje dołączony do  dokumentacji wychowawcy klasy. </w:t>
      </w:r>
    </w:p>
    <w:p w14:paraId="3F74C61E" w14:textId="77777777" w:rsidR="00F04A0C" w:rsidRDefault="00650DC6">
      <w:pPr>
        <w:tabs>
          <w:tab w:val="left" w:pos="851"/>
        </w:tabs>
        <w:ind w:left="284" w:hanging="284"/>
        <w:jc w:val="both"/>
      </w:pPr>
      <w:r>
        <w:rPr>
          <w:rFonts w:cs="Arial"/>
        </w:rPr>
        <w:t xml:space="preserve">10. Poprawa oceny rocznej  może  nastąpić jedynie  w przypadku,  gdy sprawdzian został napisany na  ocenę, o którą ubiega się uczeń lub ocenę wyższą. </w:t>
      </w:r>
    </w:p>
    <w:p w14:paraId="7DE1551F" w14:textId="77777777" w:rsidR="00F04A0C" w:rsidRDefault="00650DC6">
      <w:pPr>
        <w:tabs>
          <w:tab w:val="left" w:pos="851"/>
        </w:tabs>
        <w:ind w:left="284" w:hanging="284"/>
        <w:jc w:val="both"/>
      </w:pPr>
      <w:r>
        <w:rPr>
          <w:rFonts w:cs="Arial"/>
        </w:rPr>
        <w:t xml:space="preserve">11. Ostateczna  ocena  roczna  nie  może  być  niższa  od  oceny  przewidywanej,  niezależnie  od  wyników sprawdzianu, do którego przystąpił uczeń w ramach poprawy. </w:t>
      </w:r>
    </w:p>
    <w:p w14:paraId="488B7980" w14:textId="77777777" w:rsidR="00F04A0C" w:rsidRDefault="00650DC6">
      <w:pPr>
        <w:tabs>
          <w:tab w:val="left" w:pos="851"/>
        </w:tabs>
        <w:jc w:val="center"/>
      </w:pPr>
      <w:r>
        <w:rPr>
          <w:rFonts w:cs="Arial"/>
          <w:b/>
          <w:bCs/>
        </w:rPr>
        <w:t xml:space="preserve">§ </w:t>
      </w:r>
      <w:r>
        <w:rPr>
          <w:rFonts w:cs="Arial"/>
          <w:b/>
          <w:bCs/>
          <w:color w:val="000000"/>
        </w:rPr>
        <w:t>128.</w:t>
      </w:r>
    </w:p>
    <w:p w14:paraId="29C10B6D" w14:textId="77777777" w:rsidR="00F04A0C" w:rsidRDefault="00650DC6">
      <w:pPr>
        <w:tabs>
          <w:tab w:val="left" w:pos="851"/>
        </w:tabs>
        <w:jc w:val="center"/>
      </w:pPr>
      <w:r>
        <w:rPr>
          <w:rFonts w:cs="Arial"/>
          <w:b/>
          <w:bCs/>
        </w:rPr>
        <w:t>Egzamin klasyfikacyjny.</w:t>
      </w:r>
    </w:p>
    <w:p w14:paraId="6DE02BF6" w14:textId="77777777" w:rsidR="00F04A0C" w:rsidRDefault="00650DC6">
      <w:pPr>
        <w:tabs>
          <w:tab w:val="left" w:pos="284"/>
          <w:tab w:val="left" w:pos="851"/>
        </w:tabs>
        <w:ind w:left="284" w:hanging="284"/>
        <w:jc w:val="both"/>
      </w:pPr>
      <w:r>
        <w:rPr>
          <w:rFonts w:cs="Arial"/>
        </w:rPr>
        <w:t xml:space="preserve">1.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r>
        <w:rPr>
          <w:rFonts w:cs="Arial"/>
          <w:color w:val="000000"/>
        </w:rPr>
        <w:t>lub z powodu braku ocen w ocenianiu bieżącym.</w:t>
      </w:r>
    </w:p>
    <w:p w14:paraId="4C0374A0" w14:textId="77777777" w:rsidR="00F04A0C" w:rsidRDefault="00650DC6">
      <w:pPr>
        <w:tabs>
          <w:tab w:val="left" w:pos="142"/>
        </w:tabs>
        <w:ind w:left="284" w:hanging="284"/>
        <w:jc w:val="both"/>
      </w:pPr>
      <w:r>
        <w:rPr>
          <w:rFonts w:cs="Arial"/>
        </w:rPr>
        <w:t>2. Brak klasyfikacji oznacza, że nauczyciel nie mógł ocenić osiągnięć edukacyjnych ucznia z powodu określonej w ust. 1 absencji.</w:t>
      </w:r>
    </w:p>
    <w:p w14:paraId="3B9E0C7F" w14:textId="77777777" w:rsidR="00F04A0C" w:rsidRDefault="00650DC6">
      <w:pPr>
        <w:tabs>
          <w:tab w:val="left" w:pos="284"/>
          <w:tab w:val="left" w:pos="851"/>
        </w:tabs>
        <w:ind w:left="284" w:hanging="284"/>
        <w:jc w:val="both"/>
      </w:pPr>
      <w:r>
        <w:rPr>
          <w:rFonts w:cs="Arial"/>
        </w:rPr>
        <w:t>3. Uczeń niesklasyfikowany z powodu usprawiedliwionej nieobecności może zdawać egzamin klasyfikacyjny.</w:t>
      </w:r>
    </w:p>
    <w:p w14:paraId="39522CF8" w14:textId="77777777" w:rsidR="00F04A0C" w:rsidRDefault="00650DC6">
      <w:pPr>
        <w:tabs>
          <w:tab w:val="left" w:pos="284"/>
        </w:tabs>
        <w:ind w:left="284" w:hanging="284"/>
        <w:jc w:val="both"/>
      </w:pPr>
      <w:r>
        <w:rPr>
          <w:rFonts w:cs="Arial"/>
        </w:rPr>
        <w:t xml:space="preserve">4.  Na wniosek </w:t>
      </w:r>
      <w:r>
        <w:rPr>
          <w:rFonts w:cs="Arial"/>
          <w:color w:val="000000"/>
        </w:rPr>
        <w:t>rodziców / prawnych opiekunów</w:t>
      </w:r>
      <w:r>
        <w:rPr>
          <w:rFonts w:cs="Arial"/>
          <w:color w:val="00B050"/>
        </w:rPr>
        <w:t xml:space="preserve"> </w:t>
      </w:r>
      <w:r>
        <w:rPr>
          <w:rFonts w:cs="Arial"/>
        </w:rPr>
        <w:t>ucznia nieklasyfikowanego z powodu nieobecności nieusprawiedliwionej, Rada Pedagogiczna może wyrazić zgodę na egzamin klasyfikacyjny.  W przypadku braku zgody Rady Pedagogicznej uczeń nie jest promowany do klasy programowo najwyższej lub nie kończy szkoły.</w:t>
      </w:r>
    </w:p>
    <w:p w14:paraId="2093EEDA" w14:textId="77777777" w:rsidR="00F04A0C" w:rsidRDefault="00650DC6">
      <w:pPr>
        <w:tabs>
          <w:tab w:val="left" w:pos="284"/>
          <w:tab w:val="left" w:pos="851"/>
        </w:tabs>
        <w:ind w:left="283" w:hanging="283"/>
        <w:jc w:val="both"/>
      </w:pPr>
      <w:r>
        <w:rPr>
          <w:rFonts w:cs="Arial"/>
        </w:rPr>
        <w:t xml:space="preserve"> 5. Egzamin klasyfikacyjny zdaje również uczeń realizujący na podstawie odrębnych przepisów indywidualny tok lub program nauki, uczeń spełniający obowiązek szkolny lub obowiązek nauki poza szkołą. </w:t>
      </w:r>
    </w:p>
    <w:p w14:paraId="663EE2FB" w14:textId="77777777" w:rsidR="00F04A0C" w:rsidRDefault="00650DC6">
      <w:pPr>
        <w:tabs>
          <w:tab w:val="left" w:pos="851"/>
        </w:tabs>
        <w:ind w:left="284" w:hanging="284"/>
        <w:jc w:val="both"/>
      </w:pPr>
      <w:r>
        <w:rPr>
          <w:rFonts w:cs="Arial"/>
        </w:rPr>
        <w:t xml:space="preserve">6. 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 dokumentacji nauczania zamiast oceny klasyfikacyjnej wpisuje się </w:t>
      </w:r>
      <w:r>
        <w:rPr>
          <w:rFonts w:cs="Arial"/>
          <w:u w:val="single"/>
        </w:rPr>
        <w:t>„</w:t>
      </w:r>
      <w:r>
        <w:rPr>
          <w:rFonts w:cs="Arial"/>
          <w:i/>
          <w:u w:val="single"/>
        </w:rPr>
        <w:t>nieklasyfikowany”</w:t>
      </w:r>
      <w:r>
        <w:rPr>
          <w:rFonts w:cs="Arial"/>
        </w:rPr>
        <w:t xml:space="preserve"> albo </w:t>
      </w:r>
      <w:r>
        <w:rPr>
          <w:rFonts w:cs="Arial"/>
          <w:u w:val="single"/>
        </w:rPr>
        <w:t>„</w:t>
      </w:r>
      <w:r>
        <w:rPr>
          <w:rFonts w:cs="Arial"/>
          <w:i/>
          <w:u w:val="single"/>
        </w:rPr>
        <w:t>nieklasyfikowana”.</w:t>
      </w:r>
    </w:p>
    <w:p w14:paraId="1596A375" w14:textId="77777777" w:rsidR="00F04A0C" w:rsidRDefault="00650DC6">
      <w:pPr>
        <w:tabs>
          <w:tab w:val="left" w:pos="851"/>
        </w:tabs>
        <w:ind w:left="284" w:hanging="284"/>
        <w:jc w:val="both"/>
      </w:pPr>
      <w:r>
        <w:rPr>
          <w:rFonts w:cs="Arial"/>
        </w:rPr>
        <w:lastRenderedPageBreak/>
        <w:t xml:space="preserve">7. Termin egzaminu klasyfikacyjnego uzgadnia się z uczniem i jego rodzicami / prawnymi opiekunami. </w:t>
      </w:r>
    </w:p>
    <w:p w14:paraId="4F098509" w14:textId="77777777" w:rsidR="00F04A0C" w:rsidRDefault="00650DC6">
      <w:pPr>
        <w:tabs>
          <w:tab w:val="left" w:pos="851"/>
        </w:tabs>
        <w:ind w:left="284" w:hanging="284"/>
        <w:jc w:val="both"/>
      </w:pPr>
      <w:r>
        <w:rPr>
          <w:rFonts w:cs="Arial"/>
        </w:rPr>
        <w:t xml:space="preserve">8. Egzamin klasyfikacyjny składa się z części pisemnej i ustnej, z wyjątkiem egzaminu z plastyki, muzyki, techniki, informatyki, oraz wychowania fizycznego, z których egzamin powinien mieć przede wszystkim formę zadań praktycznych. </w:t>
      </w:r>
    </w:p>
    <w:p w14:paraId="3B4199B0" w14:textId="77777777" w:rsidR="00F04A0C" w:rsidRDefault="00650DC6">
      <w:pPr>
        <w:tabs>
          <w:tab w:val="left" w:pos="851"/>
        </w:tabs>
        <w:ind w:left="397" w:hanging="397"/>
        <w:jc w:val="both"/>
      </w:pPr>
      <w:r>
        <w:rPr>
          <w:rFonts w:cs="Arial"/>
        </w:rPr>
        <w:t xml:space="preserve">9.   Egzamin  klasyfikacyjny w przypadkach,  o  których  mowa  w  ust.  3,  4,  przeprowadza nauczyciel danych zajęć edukacyjnych  w  obecności  wskazanego  przez  Dyrektora  szkoły  nauczyciela  takich  samych  lub  pokrewnych  zajęć edukacyjnych. </w:t>
      </w:r>
    </w:p>
    <w:p w14:paraId="5EB1D299" w14:textId="77777777" w:rsidR="00F04A0C" w:rsidRDefault="00650DC6">
      <w:pPr>
        <w:tabs>
          <w:tab w:val="left" w:pos="851"/>
        </w:tabs>
        <w:ind w:left="397" w:hanging="397"/>
        <w:jc w:val="both"/>
      </w:pPr>
      <w:r>
        <w:rPr>
          <w:rFonts w:cs="Arial"/>
        </w:rPr>
        <w:t>10. 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14:paraId="66E9135E" w14:textId="77777777" w:rsidR="00F04A0C" w:rsidRDefault="00650DC6">
      <w:pPr>
        <w:numPr>
          <w:ilvl w:val="0"/>
          <w:numId w:val="109"/>
        </w:numPr>
        <w:tabs>
          <w:tab w:val="left" w:pos="426"/>
        </w:tabs>
        <w:spacing w:after="0"/>
        <w:ind w:left="851" w:hanging="284"/>
        <w:jc w:val="both"/>
      </w:pPr>
      <w:r>
        <w:rPr>
          <w:rFonts w:cs="Arial"/>
        </w:rPr>
        <w:t xml:space="preserve">Dyrektor  szkoły  albo  inny nauczyciel wyznaczony przez Dyrektora szkoły  –    jako przewodniczący komisji; </w:t>
      </w:r>
    </w:p>
    <w:p w14:paraId="1698EA8C" w14:textId="77777777" w:rsidR="00F04A0C" w:rsidRDefault="00650DC6">
      <w:pPr>
        <w:numPr>
          <w:ilvl w:val="0"/>
          <w:numId w:val="109"/>
        </w:numPr>
        <w:tabs>
          <w:tab w:val="left" w:pos="426"/>
        </w:tabs>
        <w:spacing w:after="0"/>
        <w:ind w:left="851" w:hanging="284"/>
        <w:jc w:val="both"/>
      </w:pPr>
      <w:r>
        <w:rPr>
          <w:rFonts w:cs="Arial"/>
        </w:rPr>
        <w:t xml:space="preserve">nauczyciele obowiązkowych  zajęć edukacyjnych określonych w szkolnym planie nauczania dla odpowiedniej klasy. </w:t>
      </w:r>
    </w:p>
    <w:p w14:paraId="036AB7D5" w14:textId="77777777" w:rsidR="00F04A0C" w:rsidRDefault="00F04A0C">
      <w:pPr>
        <w:pStyle w:val="Bezodstpw"/>
        <w:spacing w:line="276" w:lineRule="auto"/>
      </w:pPr>
    </w:p>
    <w:p w14:paraId="301B17FC" w14:textId="77777777" w:rsidR="00F04A0C" w:rsidRDefault="00650DC6">
      <w:pPr>
        <w:ind w:left="397" w:hanging="397"/>
        <w:jc w:val="both"/>
      </w:pPr>
      <w:r>
        <w:rPr>
          <w:rFonts w:cs="Arial"/>
        </w:rPr>
        <w:t>11. Przewodniczący komisji, o której mowa w ust. 11 uzgadnia z uczniem oraz jego rodzicami / prawnymi opiekunami liczbę zajęć edukacyjnych, z których uczeń może zdawać egzaminy w ciągu jednego dnia.</w:t>
      </w:r>
    </w:p>
    <w:p w14:paraId="1A73DB77" w14:textId="77777777" w:rsidR="00F04A0C" w:rsidRDefault="00650DC6">
      <w:pPr>
        <w:tabs>
          <w:tab w:val="left" w:pos="851"/>
        </w:tabs>
        <w:ind w:left="454" w:hanging="454"/>
        <w:jc w:val="both"/>
      </w:pPr>
      <w:r>
        <w:rPr>
          <w:rFonts w:cs="Arial"/>
        </w:rPr>
        <w:t>12. W czasie egzaminu  klasyfikacyjnego  mogą  być  obecni – w  charakterze obserwatorów  rodzice / prawni opiekunowie ucznia.</w:t>
      </w:r>
    </w:p>
    <w:p w14:paraId="69B7318E" w14:textId="77777777" w:rsidR="00F04A0C" w:rsidRDefault="00650DC6">
      <w:pPr>
        <w:tabs>
          <w:tab w:val="left" w:pos="1770"/>
        </w:tabs>
        <w:ind w:left="397" w:hanging="397"/>
        <w:jc w:val="both"/>
      </w:pPr>
      <w:r>
        <w:rPr>
          <w:rFonts w:cs="Arial"/>
        </w:rPr>
        <w:t xml:space="preserve">13. Z przeprowadzonego egzaminu  klasyfikacyjnego  sporządza  się  protokół zawierający  imiona  i  nazwiska  nauczycieli, o których mowa w ust. 10 lub skład  komisji, o której mowa w ust. 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14:paraId="33F4FFCF" w14:textId="77777777" w:rsidR="00F04A0C" w:rsidRDefault="00650DC6">
      <w:pPr>
        <w:tabs>
          <w:tab w:val="left" w:pos="851"/>
        </w:tabs>
        <w:ind w:left="397" w:hanging="397"/>
        <w:jc w:val="both"/>
      </w:pPr>
      <w:r>
        <w:rPr>
          <w:rFonts w:cs="Arial"/>
        </w:rPr>
        <w:t>14. Uczeń, który z przyczyn usprawiedliwionych nie przystąpił do egzaminu klasyfikacyjnego w  wyznaczonym terminie, może przystąpić do niego w dodatkowym terminie wyznaczonym przez Dyrektora szkoły.</w:t>
      </w:r>
    </w:p>
    <w:p w14:paraId="59067F44" w14:textId="77777777" w:rsidR="00F04A0C" w:rsidRDefault="00650DC6">
      <w:pPr>
        <w:tabs>
          <w:tab w:val="left" w:pos="851"/>
        </w:tabs>
        <w:ind w:left="397" w:hanging="397"/>
        <w:jc w:val="both"/>
      </w:pPr>
      <w:r>
        <w:rPr>
          <w:rFonts w:cs="Arial"/>
        </w:rPr>
        <w:t xml:space="preserve">15. Uzyskana w wyniku egzaminu klasyfikacyjnego ocena z zajęć edukacyjnych jest ostateczna, z zastrzeżeniem </w:t>
      </w:r>
      <w:r>
        <w:rPr>
          <w:rFonts w:eastAsia="Calibri" w:cs="Arial"/>
        </w:rPr>
        <w:t xml:space="preserve">§ 128 </w:t>
      </w:r>
      <w:r>
        <w:rPr>
          <w:rFonts w:cs="Arial"/>
        </w:rPr>
        <w:t>ust. 14.</w:t>
      </w:r>
    </w:p>
    <w:p w14:paraId="694D3016" w14:textId="77777777" w:rsidR="00F04A0C" w:rsidRDefault="00650DC6">
      <w:pPr>
        <w:pStyle w:val="Stopka"/>
        <w:tabs>
          <w:tab w:val="clear" w:pos="4536"/>
          <w:tab w:val="clear" w:pos="9072"/>
          <w:tab w:val="left" w:pos="851"/>
        </w:tabs>
        <w:spacing w:line="276" w:lineRule="auto"/>
        <w:ind w:left="284" w:hanging="284"/>
        <w:jc w:val="both"/>
      </w:pPr>
      <w:r>
        <w:rPr>
          <w:rFonts w:cs="Arial"/>
          <w:sz w:val="22"/>
          <w:szCs w:val="22"/>
        </w:rPr>
        <w:t xml:space="preserve">16. Uczeń, któremu w wyniku egzaminów klasyfikacyjnych rocznego ustalono dwie oceny niedostateczne, może przystąpić do egzaminów poprawkowych. </w:t>
      </w:r>
    </w:p>
    <w:p w14:paraId="513ABAC5" w14:textId="77777777" w:rsidR="00F04A0C" w:rsidRDefault="00F04A0C">
      <w:pPr>
        <w:pStyle w:val="Stopka"/>
        <w:tabs>
          <w:tab w:val="clear" w:pos="4536"/>
          <w:tab w:val="clear" w:pos="9072"/>
          <w:tab w:val="left" w:pos="851"/>
        </w:tabs>
        <w:spacing w:line="276" w:lineRule="auto"/>
        <w:ind w:left="284" w:hanging="284"/>
        <w:jc w:val="both"/>
        <w:rPr>
          <w:rFonts w:asciiTheme="minorHAnsi" w:hAnsiTheme="minorHAnsi" w:cs="Arial"/>
          <w:sz w:val="22"/>
          <w:szCs w:val="22"/>
        </w:rPr>
      </w:pPr>
    </w:p>
    <w:p w14:paraId="551BFE4B" w14:textId="77777777" w:rsidR="00F04A0C" w:rsidRDefault="00650DC6">
      <w:pPr>
        <w:tabs>
          <w:tab w:val="left" w:pos="567"/>
        </w:tabs>
        <w:jc w:val="center"/>
      </w:pPr>
      <w:r>
        <w:rPr>
          <w:rFonts w:cs="Arial"/>
          <w:b/>
          <w:bCs/>
        </w:rPr>
        <w:t xml:space="preserve">§ </w:t>
      </w:r>
      <w:r>
        <w:rPr>
          <w:rFonts w:cs="Arial"/>
          <w:b/>
          <w:bCs/>
          <w:color w:val="000000"/>
        </w:rPr>
        <w:t>129.</w:t>
      </w:r>
    </w:p>
    <w:p w14:paraId="2DF75E36" w14:textId="77777777" w:rsidR="00F04A0C" w:rsidRDefault="00650DC6">
      <w:pPr>
        <w:tabs>
          <w:tab w:val="left" w:pos="567"/>
        </w:tabs>
        <w:jc w:val="center"/>
      </w:pPr>
      <w:r>
        <w:rPr>
          <w:rFonts w:cs="Arial"/>
          <w:b/>
        </w:rPr>
        <w:t>S</w:t>
      </w:r>
      <w:r>
        <w:rPr>
          <w:rFonts w:cs="Arial"/>
          <w:b/>
          <w:bCs/>
        </w:rPr>
        <w:t>prawdzian wiadomości i umiejętności w trybie odwoławczym</w:t>
      </w:r>
    </w:p>
    <w:p w14:paraId="05E604BA" w14:textId="77777777" w:rsidR="00F04A0C" w:rsidRDefault="00650DC6">
      <w:pPr>
        <w:numPr>
          <w:ilvl w:val="0"/>
          <w:numId w:val="112"/>
        </w:numPr>
        <w:tabs>
          <w:tab w:val="left" w:pos="284"/>
          <w:tab w:val="left" w:pos="851"/>
        </w:tabs>
        <w:spacing w:after="0"/>
        <w:ind w:left="284" w:hanging="284"/>
        <w:jc w:val="both"/>
      </w:pPr>
      <w:r>
        <w:rPr>
          <w:rFonts w:cs="Arial"/>
        </w:rPr>
        <w:t>Uczeń lub jego rodzice / prawni opiekunowie mogą  zgłosić zastrzeżenia do Dyrektora szkoły,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14:paraId="64501581" w14:textId="77777777" w:rsidR="00F04A0C" w:rsidRDefault="00650DC6">
      <w:pPr>
        <w:pStyle w:val="Bezodstpw"/>
        <w:tabs>
          <w:tab w:val="left" w:pos="709"/>
          <w:tab w:val="left" w:pos="1410"/>
        </w:tabs>
        <w:spacing w:line="276" w:lineRule="auto"/>
        <w:ind w:left="284" w:hanging="284"/>
      </w:pPr>
      <w:r>
        <w:tab/>
      </w:r>
      <w:r>
        <w:tab/>
      </w:r>
    </w:p>
    <w:p w14:paraId="6F55F012" w14:textId="77777777" w:rsidR="00F04A0C" w:rsidRDefault="00650DC6">
      <w:pPr>
        <w:numPr>
          <w:ilvl w:val="0"/>
          <w:numId w:val="112"/>
        </w:numPr>
        <w:tabs>
          <w:tab w:val="left" w:pos="284"/>
          <w:tab w:val="left" w:pos="851"/>
        </w:tabs>
        <w:spacing w:after="0"/>
        <w:ind w:left="284" w:hanging="284"/>
        <w:jc w:val="both"/>
      </w:pPr>
      <w:r>
        <w:rPr>
          <w:rFonts w:cs="Arial"/>
        </w:rPr>
        <w:lastRenderedPageBreak/>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14:paraId="4EE7C631" w14:textId="77777777" w:rsidR="00F04A0C" w:rsidRDefault="00F04A0C">
      <w:pPr>
        <w:pStyle w:val="Bezodstpw"/>
        <w:spacing w:line="276" w:lineRule="auto"/>
        <w:ind w:left="284" w:hanging="284"/>
      </w:pPr>
    </w:p>
    <w:p w14:paraId="2CAB361F" w14:textId="77777777" w:rsidR="00F04A0C" w:rsidRDefault="00650DC6">
      <w:pPr>
        <w:numPr>
          <w:ilvl w:val="0"/>
          <w:numId w:val="112"/>
        </w:numPr>
        <w:tabs>
          <w:tab w:val="left" w:pos="284"/>
          <w:tab w:val="left" w:pos="851"/>
        </w:tabs>
        <w:spacing w:after="0"/>
        <w:ind w:left="284" w:hanging="284"/>
        <w:jc w:val="both"/>
      </w:pPr>
      <w:r>
        <w:rPr>
          <w:rFonts w:cs="Arial"/>
        </w:rPr>
        <w:t xml:space="preserve">Sprawdzian, o którym mowa w ust. 1 przeprowadza powołana przez Dyrektora komisja </w:t>
      </w:r>
      <w:r>
        <w:rPr>
          <w:rFonts w:cs="Arial"/>
          <w:b/>
          <w:bCs/>
          <w:u w:val="single"/>
        </w:rPr>
        <w:t>w terminie 5 dni</w:t>
      </w:r>
      <w:r>
        <w:rPr>
          <w:rFonts w:cs="Arial"/>
        </w:rPr>
        <w:t xml:space="preserve"> od dnia zgłoszenia zastrzeżeń. Termin sprawdzianu uzgadnia się z uczniem i jego rodzicami.</w:t>
      </w:r>
    </w:p>
    <w:p w14:paraId="3F480174" w14:textId="77777777" w:rsidR="00F04A0C" w:rsidRDefault="00F04A0C">
      <w:pPr>
        <w:pStyle w:val="Bezodstpw"/>
        <w:spacing w:line="276" w:lineRule="auto"/>
        <w:ind w:left="284" w:hanging="284"/>
      </w:pPr>
    </w:p>
    <w:p w14:paraId="486C8FD7" w14:textId="77777777" w:rsidR="00F04A0C" w:rsidRDefault="00650DC6">
      <w:pPr>
        <w:numPr>
          <w:ilvl w:val="0"/>
          <w:numId w:val="112"/>
        </w:numPr>
        <w:tabs>
          <w:tab w:val="left" w:pos="284"/>
          <w:tab w:val="left" w:pos="851"/>
        </w:tabs>
        <w:spacing w:after="0"/>
        <w:ind w:left="284" w:hanging="284"/>
        <w:jc w:val="both"/>
      </w:pPr>
      <w:r>
        <w:rPr>
          <w:rFonts w:cs="Arial"/>
        </w:rPr>
        <w:t xml:space="preserve">W skład komisji do przeprowadzenia sprawdzianu z edukacji przedmiotowej wchodzą: </w:t>
      </w:r>
    </w:p>
    <w:p w14:paraId="07D6F6A3" w14:textId="77777777" w:rsidR="00F04A0C" w:rsidRDefault="00F04A0C">
      <w:pPr>
        <w:tabs>
          <w:tab w:val="left" w:pos="284"/>
          <w:tab w:val="left" w:pos="851"/>
        </w:tabs>
        <w:spacing w:after="0"/>
        <w:jc w:val="both"/>
        <w:rPr>
          <w:rFonts w:cs="Arial"/>
        </w:rPr>
      </w:pPr>
    </w:p>
    <w:p w14:paraId="5CC08249" w14:textId="77777777" w:rsidR="00F04A0C" w:rsidRDefault="00650DC6">
      <w:pPr>
        <w:numPr>
          <w:ilvl w:val="0"/>
          <w:numId w:val="111"/>
        </w:numPr>
        <w:tabs>
          <w:tab w:val="left" w:pos="426"/>
        </w:tabs>
        <w:spacing w:after="0"/>
        <w:ind w:left="851" w:hanging="284"/>
        <w:jc w:val="both"/>
      </w:pPr>
      <w:r>
        <w:rPr>
          <w:rFonts w:cs="Arial"/>
        </w:rPr>
        <w:t>Dyrektor szkoły albo nauczyciel wyznaczony przed Dyrektora szkoły – jako przewodniczący  komisji;</w:t>
      </w:r>
    </w:p>
    <w:p w14:paraId="605317C3" w14:textId="77777777" w:rsidR="00F04A0C" w:rsidRDefault="00650DC6">
      <w:pPr>
        <w:numPr>
          <w:ilvl w:val="0"/>
          <w:numId w:val="111"/>
        </w:numPr>
        <w:tabs>
          <w:tab w:val="left" w:pos="426"/>
        </w:tabs>
        <w:spacing w:after="0"/>
        <w:ind w:left="851" w:hanging="284"/>
      </w:pPr>
      <w:r>
        <w:rPr>
          <w:rFonts w:cs="Arial"/>
        </w:rPr>
        <w:t>nauczyciel prowadzący dane zajęcia edukacyjne;</w:t>
      </w:r>
    </w:p>
    <w:p w14:paraId="6EC38D99" w14:textId="77777777" w:rsidR="00F04A0C" w:rsidRDefault="00650DC6">
      <w:pPr>
        <w:numPr>
          <w:ilvl w:val="0"/>
          <w:numId w:val="111"/>
        </w:numPr>
        <w:tabs>
          <w:tab w:val="left" w:pos="426"/>
        </w:tabs>
        <w:spacing w:after="0"/>
        <w:ind w:left="851" w:hanging="284"/>
      </w:pPr>
      <w:r>
        <w:rPr>
          <w:rFonts w:cs="Arial"/>
        </w:rPr>
        <w:t xml:space="preserve">dwóch nauczycieli z danej lub innej szkoły tego samego typu, prowadzący takie same zajęcia  edukacyjne. </w:t>
      </w:r>
    </w:p>
    <w:p w14:paraId="5F1C06CA" w14:textId="77777777" w:rsidR="00F04A0C" w:rsidRDefault="00F04A0C">
      <w:pPr>
        <w:tabs>
          <w:tab w:val="left" w:pos="284"/>
          <w:tab w:val="left" w:pos="567"/>
        </w:tabs>
        <w:spacing w:after="0"/>
        <w:ind w:left="284"/>
        <w:jc w:val="both"/>
        <w:rPr>
          <w:rFonts w:cs="Arial"/>
        </w:rPr>
      </w:pPr>
    </w:p>
    <w:p w14:paraId="513D55EA" w14:textId="77777777" w:rsidR="00F04A0C" w:rsidRDefault="00650DC6">
      <w:pPr>
        <w:numPr>
          <w:ilvl w:val="0"/>
          <w:numId w:val="112"/>
        </w:numPr>
        <w:tabs>
          <w:tab w:val="left" w:pos="284"/>
          <w:tab w:val="left" w:pos="567"/>
        </w:tabs>
        <w:spacing w:after="0"/>
        <w:ind w:left="284" w:hanging="284"/>
        <w:jc w:val="both"/>
      </w:pPr>
      <w:r>
        <w:rPr>
          <w:rFonts w:cs="Arial"/>
        </w:rPr>
        <w:t>Nauczyciel,  o  którym  mowa  w  ust. 4 pkt.  2,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w:t>
      </w:r>
    </w:p>
    <w:p w14:paraId="3915C661" w14:textId="77777777" w:rsidR="00F04A0C" w:rsidRDefault="00650DC6">
      <w:pPr>
        <w:pStyle w:val="Bezodstpw"/>
        <w:tabs>
          <w:tab w:val="left" w:pos="567"/>
        </w:tabs>
        <w:spacing w:line="276" w:lineRule="auto"/>
        <w:ind w:left="284" w:hanging="284"/>
      </w:pPr>
      <w:r>
        <w:t xml:space="preserve"> </w:t>
      </w:r>
    </w:p>
    <w:p w14:paraId="13683EF3" w14:textId="77777777" w:rsidR="00F04A0C" w:rsidRDefault="00650DC6">
      <w:pPr>
        <w:numPr>
          <w:ilvl w:val="0"/>
          <w:numId w:val="112"/>
        </w:numPr>
        <w:tabs>
          <w:tab w:val="left" w:pos="284"/>
          <w:tab w:val="left" w:pos="567"/>
        </w:tabs>
        <w:spacing w:after="0"/>
        <w:ind w:left="284" w:hanging="284"/>
        <w:jc w:val="both"/>
      </w:pPr>
      <w:r>
        <w:rPr>
          <w:rFonts w:cs="Arial"/>
        </w:rPr>
        <w:t>Ustalona przez komisję  roczna ocena klasyfikacyjna z zajęć edukacyjnych nie może być niższa od  ustalonej wcześniej oceny.</w:t>
      </w:r>
    </w:p>
    <w:p w14:paraId="21439D3D" w14:textId="77777777" w:rsidR="00F04A0C" w:rsidRDefault="00F04A0C">
      <w:pPr>
        <w:pStyle w:val="Bezodstpw"/>
        <w:tabs>
          <w:tab w:val="left" w:pos="567"/>
        </w:tabs>
        <w:spacing w:line="276" w:lineRule="auto"/>
        <w:ind w:left="284" w:hanging="284"/>
      </w:pPr>
    </w:p>
    <w:p w14:paraId="39F3E00A" w14:textId="77777777" w:rsidR="00F04A0C" w:rsidRDefault="00650DC6">
      <w:pPr>
        <w:numPr>
          <w:ilvl w:val="0"/>
          <w:numId w:val="112"/>
        </w:numPr>
        <w:tabs>
          <w:tab w:val="left" w:pos="284"/>
          <w:tab w:val="left" w:pos="567"/>
        </w:tabs>
        <w:spacing w:after="0"/>
        <w:ind w:left="284" w:hanging="284"/>
        <w:jc w:val="both"/>
      </w:pPr>
      <w:r>
        <w:rPr>
          <w:rFonts w:cs="Arial"/>
        </w:rPr>
        <w:t xml:space="preserve">Ocena ustalona przez komisję jest ostateczna, z wyjątkiem niedostatecznej rocznej oceny  klasyfikacyjnej z zajęć edukacyjnych, która może być zmieniona w wyniku egzaminu poprawkowego. </w:t>
      </w:r>
    </w:p>
    <w:p w14:paraId="5BE69FEB" w14:textId="77777777" w:rsidR="00F04A0C" w:rsidRDefault="00F04A0C">
      <w:pPr>
        <w:pStyle w:val="Bezodstpw"/>
        <w:tabs>
          <w:tab w:val="left" w:pos="567"/>
        </w:tabs>
        <w:spacing w:line="276" w:lineRule="auto"/>
        <w:ind w:left="284" w:hanging="284"/>
      </w:pPr>
    </w:p>
    <w:p w14:paraId="3991F4BB" w14:textId="77777777" w:rsidR="00F04A0C" w:rsidRDefault="00650DC6">
      <w:pPr>
        <w:tabs>
          <w:tab w:val="left" w:pos="567"/>
        </w:tabs>
        <w:ind w:left="284" w:hanging="284"/>
        <w:jc w:val="both"/>
      </w:pPr>
      <w:r>
        <w:rPr>
          <w:rFonts w:cs="Arial"/>
        </w:rPr>
        <w:t xml:space="preserve">8. Z prac komisji sporządza się protokół zawierający skład komisji, termin sprawdzianu, zadania  sprawdzające, wynik sprawdzianu oraz ustaloną ocenę. Protokół stanowi załącznik do arkusza ocen ucznia. </w:t>
      </w:r>
    </w:p>
    <w:p w14:paraId="2F66752A" w14:textId="77777777" w:rsidR="00F04A0C" w:rsidRDefault="00650DC6">
      <w:pPr>
        <w:tabs>
          <w:tab w:val="left" w:pos="567"/>
        </w:tabs>
        <w:ind w:left="284" w:hanging="284"/>
        <w:jc w:val="both"/>
      </w:pPr>
      <w:r>
        <w:rPr>
          <w:rFonts w:cs="Arial"/>
        </w:rPr>
        <w:t xml:space="preserve">9.  Do protokołu, o którym mowa w ust. 8, dołącza się pisemne prace ucznia i  zwięzłą  informację  o  ustnych odpowiedziach ucznia. </w:t>
      </w:r>
    </w:p>
    <w:p w14:paraId="08A98DD3" w14:textId="77777777" w:rsidR="00F04A0C" w:rsidRDefault="00650DC6">
      <w:pPr>
        <w:tabs>
          <w:tab w:val="left" w:pos="567"/>
        </w:tabs>
        <w:ind w:left="284" w:hanging="284"/>
        <w:jc w:val="both"/>
      </w:pPr>
      <w:r>
        <w:rPr>
          <w:rFonts w:cs="Arial"/>
        </w:rPr>
        <w:t xml:space="preserve">10. Uczeń, który z przyczyn usprawiedliwionych nie przystąpił do sprawdzianu, o  którym  mowa  w  ust. 3, w wyznaczonym terminie, może przystąpić do niego w dodatkowym terminie, wyznaczonym przez  Dyrektora szkoły w porozumieniu z uczniem i jego rodzicami  / prawnymi opiekunami. </w:t>
      </w:r>
    </w:p>
    <w:p w14:paraId="6BB288A7" w14:textId="77777777" w:rsidR="00F04A0C" w:rsidRDefault="00650DC6">
      <w:pPr>
        <w:tabs>
          <w:tab w:val="left" w:pos="567"/>
        </w:tabs>
        <w:ind w:left="284" w:hanging="284"/>
        <w:jc w:val="both"/>
      </w:pPr>
      <w:r>
        <w:rPr>
          <w:rFonts w:cs="Arial"/>
        </w:rPr>
        <w:t xml:space="preserve">11. Przepisy 1-9 stosuje się odpowiednio w przypadku rocznej oceny klasyfikacyjnej z zajęć  edukacyjnych  uzyskanej w wyniku  egzaminu poprawkowego.   </w:t>
      </w:r>
    </w:p>
    <w:p w14:paraId="3B3166EE" w14:textId="77777777" w:rsidR="00F04A0C" w:rsidRDefault="00650DC6">
      <w:pPr>
        <w:jc w:val="center"/>
      </w:pPr>
      <w:r>
        <w:rPr>
          <w:rFonts w:cs="Arial"/>
          <w:b/>
          <w:bCs/>
        </w:rPr>
        <w:t xml:space="preserve">§ </w:t>
      </w:r>
      <w:r>
        <w:rPr>
          <w:rFonts w:cs="Arial"/>
          <w:b/>
          <w:bCs/>
          <w:color w:val="000000"/>
        </w:rPr>
        <w:t>130.</w:t>
      </w:r>
    </w:p>
    <w:p w14:paraId="71468077" w14:textId="77777777" w:rsidR="00F04A0C" w:rsidRDefault="00650DC6">
      <w:pPr>
        <w:ind w:left="284" w:hanging="284"/>
        <w:jc w:val="center"/>
      </w:pPr>
      <w:r>
        <w:rPr>
          <w:rFonts w:cs="Arial"/>
          <w:b/>
          <w:bCs/>
        </w:rPr>
        <w:t>Egzamin poprawkowy.</w:t>
      </w:r>
    </w:p>
    <w:p w14:paraId="38BB446D" w14:textId="77777777" w:rsidR="00F04A0C" w:rsidRDefault="00650DC6">
      <w:pPr>
        <w:tabs>
          <w:tab w:val="left" w:pos="851"/>
        </w:tabs>
        <w:ind w:left="284" w:hanging="284"/>
        <w:jc w:val="both"/>
      </w:pPr>
      <w:r>
        <w:rPr>
          <w:rFonts w:cs="Arial"/>
        </w:rPr>
        <w:t xml:space="preserve">1. Każdy uczeń, który w wyniku rocznej klasyfikacji uzyskał ocenę niedostateczną z </w:t>
      </w:r>
      <w:r>
        <w:rPr>
          <w:rFonts w:cs="Arial"/>
          <w:u w:val="single"/>
        </w:rPr>
        <w:t>jednych lub dwóch obowiązkowych</w:t>
      </w:r>
      <w:r>
        <w:rPr>
          <w:rFonts w:cs="Arial"/>
        </w:rPr>
        <w:t xml:space="preserve"> zajęć edukacyjnych, może zdawać egzamin poprawkowy.</w:t>
      </w:r>
    </w:p>
    <w:p w14:paraId="033CD25B" w14:textId="77777777" w:rsidR="00F04A0C" w:rsidRDefault="00650DC6">
      <w:pPr>
        <w:tabs>
          <w:tab w:val="left" w:pos="851"/>
        </w:tabs>
        <w:ind w:left="284" w:hanging="284"/>
        <w:jc w:val="both"/>
      </w:pPr>
      <w:r>
        <w:rPr>
          <w:rFonts w:cs="Arial"/>
        </w:rPr>
        <w:lastRenderedPageBreak/>
        <w:t>2. Egzamin poprawkowy składa się z części pisemnej i ustnej, z wyjątkiem egzaminu z plastyki, muzyki, informatyki, techniki, wychowania fizycznego z których to przedmiotów egzamin powinien mieć przede wszystkim formę zadań praktycznych.</w:t>
      </w:r>
    </w:p>
    <w:p w14:paraId="4F5EAED8" w14:textId="77777777" w:rsidR="00F04A0C" w:rsidRDefault="00650DC6">
      <w:pPr>
        <w:tabs>
          <w:tab w:val="left" w:pos="851"/>
        </w:tabs>
        <w:ind w:left="284" w:hanging="284"/>
        <w:jc w:val="both"/>
      </w:pPr>
      <w:r>
        <w:rPr>
          <w:rFonts w:cs="Arial"/>
        </w:rPr>
        <w:t>3. W jednym dniu uczeń może zdawać egzamin poprawkowy tylko z jednego przedmiotu.</w:t>
      </w:r>
    </w:p>
    <w:p w14:paraId="7E6680BD" w14:textId="77777777" w:rsidR="00F04A0C" w:rsidRDefault="00650DC6">
      <w:pPr>
        <w:tabs>
          <w:tab w:val="left" w:pos="851"/>
        </w:tabs>
        <w:ind w:left="284" w:hanging="284"/>
        <w:jc w:val="both"/>
      </w:pPr>
      <w:r>
        <w:rPr>
          <w:rFonts w:cs="Arial"/>
        </w:rPr>
        <w:t>4. Dyrektor szkoły wyznacza termin egzaminów poprawkowych do dnia zakończenia zajęć dydaktyczno-wychowawczych i podaje do wiadomości uczniów i rodziców / prawnych opiekunów.</w:t>
      </w:r>
    </w:p>
    <w:p w14:paraId="3D65D58F" w14:textId="77777777" w:rsidR="00F04A0C" w:rsidRDefault="00650DC6">
      <w:pPr>
        <w:tabs>
          <w:tab w:val="left" w:pos="851"/>
        </w:tabs>
        <w:ind w:left="284" w:hanging="284"/>
        <w:jc w:val="both"/>
      </w:pPr>
      <w:r>
        <w:rPr>
          <w:rFonts w:cs="Arial"/>
        </w:rPr>
        <w:t xml:space="preserve">5. Egzamin poprawkowy przeprowadza się </w:t>
      </w:r>
      <w:r>
        <w:rPr>
          <w:rFonts w:cs="Arial"/>
          <w:b/>
          <w:bCs/>
          <w:u w:val="single"/>
        </w:rPr>
        <w:t>w ostatnim tygodniu ferii letnich</w:t>
      </w:r>
      <w:r>
        <w:rPr>
          <w:rFonts w:cs="Arial"/>
        </w:rPr>
        <w:t>.</w:t>
      </w:r>
    </w:p>
    <w:p w14:paraId="06BEB561" w14:textId="77777777" w:rsidR="00F04A0C" w:rsidRDefault="00650DC6">
      <w:pPr>
        <w:tabs>
          <w:tab w:val="left" w:pos="851"/>
        </w:tabs>
        <w:ind w:left="284" w:hanging="284"/>
        <w:jc w:val="both"/>
      </w:pPr>
      <w:r>
        <w:rPr>
          <w:rFonts w:cs="Arial"/>
        </w:rPr>
        <w:t>6. Uczeń, który z przyczyn usprawiedliwionych nie przystąpił do egzaminu poprawkowego w wyznaczonym terminie, może przystąpić do niego w dodatkowym terminie, wyznaczonym przez Dyrektora szkoły, nie później niż do końca września.</w:t>
      </w:r>
    </w:p>
    <w:p w14:paraId="5D410954" w14:textId="77777777" w:rsidR="00F04A0C" w:rsidRDefault="00650DC6">
      <w:pPr>
        <w:tabs>
          <w:tab w:val="left" w:pos="851"/>
        </w:tabs>
        <w:ind w:left="284" w:hanging="284"/>
        <w:jc w:val="both"/>
      </w:pPr>
      <w:r>
        <w:rPr>
          <w:rFonts w:cs="Arial"/>
        </w:rPr>
        <w:t xml:space="preserve">7. Egzamin poprawkowy przeprowadza komisja powołana przez Dyrektora szkoły. W skład komisji wchodzą: </w:t>
      </w:r>
    </w:p>
    <w:p w14:paraId="230FB31C" w14:textId="77777777" w:rsidR="00F04A0C" w:rsidRDefault="00650DC6">
      <w:pPr>
        <w:numPr>
          <w:ilvl w:val="0"/>
          <w:numId w:val="110"/>
        </w:numPr>
        <w:tabs>
          <w:tab w:val="left" w:pos="284"/>
        </w:tabs>
        <w:spacing w:after="0"/>
        <w:ind w:left="851" w:hanging="284"/>
        <w:jc w:val="both"/>
      </w:pPr>
      <w:r>
        <w:rPr>
          <w:rFonts w:cs="Arial"/>
        </w:rPr>
        <w:t>Dyrektor szkoły albo nauczyciel wyznaczony przez Dyrektora szkoły – jako przewodniczący  komisji;</w:t>
      </w:r>
    </w:p>
    <w:p w14:paraId="2C56F99D" w14:textId="77777777" w:rsidR="00F04A0C" w:rsidRDefault="00650DC6">
      <w:pPr>
        <w:numPr>
          <w:ilvl w:val="0"/>
          <w:numId w:val="110"/>
        </w:numPr>
        <w:tabs>
          <w:tab w:val="left" w:pos="284"/>
        </w:tabs>
        <w:spacing w:after="0"/>
        <w:ind w:left="851" w:hanging="284"/>
        <w:jc w:val="both"/>
      </w:pPr>
      <w:r>
        <w:rPr>
          <w:rFonts w:cs="Arial"/>
        </w:rPr>
        <w:t xml:space="preserve"> nauczyciel prowadzący dane zajęcia edukacyjne – jako egzaminujący;</w:t>
      </w:r>
    </w:p>
    <w:p w14:paraId="1FB2B79B" w14:textId="77777777" w:rsidR="00F04A0C" w:rsidRDefault="00650DC6">
      <w:pPr>
        <w:numPr>
          <w:ilvl w:val="0"/>
          <w:numId w:val="110"/>
        </w:numPr>
        <w:tabs>
          <w:tab w:val="left" w:pos="284"/>
        </w:tabs>
        <w:spacing w:after="0"/>
        <w:ind w:left="851" w:hanging="284"/>
        <w:jc w:val="both"/>
      </w:pPr>
      <w:r>
        <w:rPr>
          <w:rFonts w:cs="Arial"/>
        </w:rPr>
        <w:t xml:space="preserve"> nauczyciel prowadzący takie same lub pokrewne zajęcia edukacyjne – jako członek   komisji. </w:t>
      </w:r>
    </w:p>
    <w:p w14:paraId="263A784C" w14:textId="77777777" w:rsidR="00F04A0C" w:rsidRDefault="00F04A0C">
      <w:pPr>
        <w:pStyle w:val="Bezodstpw"/>
        <w:spacing w:line="276" w:lineRule="auto"/>
      </w:pPr>
    </w:p>
    <w:p w14:paraId="2C25BDEC" w14:textId="31821F38" w:rsidR="00F04A0C" w:rsidRDefault="00650DC6">
      <w:pPr>
        <w:ind w:left="284" w:hanging="284"/>
        <w:jc w:val="both"/>
      </w:pPr>
      <w:r>
        <w:rPr>
          <w:rFonts w:cs="Arial"/>
        </w:rPr>
        <w:t xml:space="preserve">8. </w:t>
      </w:r>
      <w:r w:rsidR="009E50F1">
        <w:rPr>
          <w:rFonts w:cs="Arial"/>
        </w:rPr>
        <w:t xml:space="preserve">Zadania </w:t>
      </w:r>
      <w:r>
        <w:rPr>
          <w:rFonts w:cs="Arial"/>
        </w:rPr>
        <w:t>egzaminacyjne układa egzaminator, a zatwierdza Dyrektor szkoły najpóźniej na dzień przed egzaminem poprawkowym. Stopień trudności pytań powinien odpowiadać wymaganiom edukacyjnym, według pełnej skali ocen. W przypadku ucznia, dla którego nauczyciel dostosowywał wymagania edukacyjne do indywidualnych potrzeb psychofizycznych i edukacyjnych ze specjalnymi trudnościami w nauce, pytania egzaminacyjne powinny uwzględniać możliwości psychofizyczne ucznia.</w:t>
      </w:r>
    </w:p>
    <w:p w14:paraId="3EF3D70F" w14:textId="46FE28E6" w:rsidR="00F04A0C" w:rsidRDefault="00650DC6">
      <w:pPr>
        <w:ind w:left="284" w:hanging="284"/>
        <w:jc w:val="both"/>
      </w:pPr>
      <w:r>
        <w:rPr>
          <w:rFonts w:cs="Arial"/>
        </w:rPr>
        <w:t xml:space="preserve">9.  Nauczyciel prowadzący dane zajęcia edukacyjne może być zwolniony z udziału w pracy komisji na własną prośbę lub w innych, szczególnie uzasadnionych przypadkach. W takim przypadku Dyrektor szkoły powołuje </w:t>
      </w:r>
      <w:r w:rsidR="009E50F1">
        <w:rPr>
          <w:rFonts w:cs="Arial"/>
        </w:rPr>
        <w:t xml:space="preserve">w skład komisji </w:t>
      </w:r>
      <w:r>
        <w:rPr>
          <w:rFonts w:cs="Arial"/>
        </w:rPr>
        <w:t xml:space="preserve">innego nauczyciela prowadzącego takie same zajęcia edukacyjne, z tym że powołanie nauczyciela zatrudnionego w innej szkole następuje w porozumieniu z dyrektorem tej szkoły. </w:t>
      </w:r>
    </w:p>
    <w:p w14:paraId="2B8E2980" w14:textId="77777777" w:rsidR="00F04A0C" w:rsidRDefault="00650DC6">
      <w:pPr>
        <w:ind w:left="284" w:hanging="284"/>
        <w:jc w:val="both"/>
      </w:pPr>
      <w:r>
        <w:rPr>
          <w:rFonts w:cs="Arial"/>
        </w:rPr>
        <w:t xml:space="preserve">10. Z przeprowadzonego egzaminu poprawkowego sporządza się protokół zawierający skład komisji, termin egzaminu, pytania egzaminacyjne, wynik egzaminu oraz ocenę ustaloną przez komisję.  </w:t>
      </w:r>
    </w:p>
    <w:p w14:paraId="07DADF2E" w14:textId="6AD78949" w:rsidR="00F04A0C" w:rsidRDefault="00650DC6">
      <w:pPr>
        <w:ind w:left="284" w:hanging="284"/>
        <w:jc w:val="both"/>
      </w:pPr>
      <w:r>
        <w:rPr>
          <w:rFonts w:cs="Arial"/>
        </w:rPr>
        <w:t xml:space="preserve">11. Do protokołu załącza się pisemne prace ucznia i zwięzłą informację o ustnych </w:t>
      </w:r>
      <w:r w:rsidR="009E50F1">
        <w:rPr>
          <w:rFonts w:cs="Arial"/>
        </w:rPr>
        <w:t>odpowiedziach ucznia lub zwięzłą informację o wykonaniu przez ucznia zadaniu praktycznym</w:t>
      </w:r>
      <w:r>
        <w:rPr>
          <w:rFonts w:cs="Arial"/>
        </w:rPr>
        <w:t>. Protokół stanowi załącznik do arkusza ocen.</w:t>
      </w:r>
    </w:p>
    <w:p w14:paraId="72B0ACB8" w14:textId="77777777" w:rsidR="00F04A0C" w:rsidRDefault="00650DC6">
      <w:pPr>
        <w:ind w:left="284" w:hanging="284"/>
        <w:jc w:val="both"/>
      </w:pPr>
      <w:r>
        <w:rPr>
          <w:rFonts w:cs="Arial"/>
        </w:rPr>
        <w:t xml:space="preserve">12. Ocena ustalona w wyniku egzaminu poprawkowego jest ocena ostateczna z zastrzeżeniem § </w:t>
      </w:r>
      <w:r>
        <w:rPr>
          <w:rFonts w:cs="Arial"/>
          <w:color w:val="000000"/>
        </w:rPr>
        <w:t>130</w:t>
      </w:r>
      <w:r>
        <w:rPr>
          <w:rFonts w:cs="Arial"/>
        </w:rPr>
        <w:t xml:space="preserve"> ust. 13 i ust. 16.</w:t>
      </w:r>
    </w:p>
    <w:p w14:paraId="7EDEF3D8" w14:textId="77777777" w:rsidR="00F04A0C" w:rsidRDefault="00650DC6">
      <w:pPr>
        <w:ind w:left="283" w:hanging="283"/>
        <w:jc w:val="both"/>
      </w:pPr>
      <w:r>
        <w:rPr>
          <w:rFonts w:cs="Arial"/>
        </w:rPr>
        <w:t>13. Uczeń, który z przyczyn losowych nie przystąpił do egzaminu poprawkowego w wyznaczonym terminie, może przystąpić do niego w dodatkowym terminie określonym przez Dyrektora szkoły, nie później niż do końca września.</w:t>
      </w:r>
    </w:p>
    <w:p w14:paraId="4A3D9FFA" w14:textId="77777777" w:rsidR="00F04A0C" w:rsidRDefault="00650DC6">
      <w:pPr>
        <w:ind w:left="283" w:hanging="283"/>
        <w:jc w:val="both"/>
      </w:pPr>
      <w:r>
        <w:rPr>
          <w:rFonts w:cs="Arial"/>
        </w:rPr>
        <w:lastRenderedPageBreak/>
        <w:t>14. Uczeń, który nie zdał jednego egzaminu poprawkowego nie otrzymuje promocji i powtarza klasę</w:t>
      </w:r>
      <w:r>
        <w:rPr>
          <w:rFonts w:cs="Arial"/>
          <w:color w:val="00B050"/>
        </w:rPr>
        <w:t xml:space="preserve"> </w:t>
      </w:r>
      <w:r>
        <w:rPr>
          <w:rFonts w:cs="Arial"/>
          <w:color w:val="000000"/>
        </w:rPr>
        <w:t>lub może być warunkowo promowany (jeden raz na danym etapie edukacyjnym, z wyjątkiem klasy najwyższej).</w:t>
      </w:r>
    </w:p>
    <w:p w14:paraId="392F1310" w14:textId="77777777" w:rsidR="00F04A0C" w:rsidRDefault="00650DC6">
      <w:pPr>
        <w:ind w:left="283" w:hanging="283"/>
        <w:jc w:val="both"/>
      </w:pPr>
      <w:r>
        <w:rPr>
          <w:rFonts w:cs="Arial"/>
        </w:rPr>
        <w:t xml:space="preserve">15. Uczeń lub jego rodzice / prawni opiekunowie mogą zgłosić </w:t>
      </w:r>
      <w:r>
        <w:rPr>
          <w:rFonts w:cs="Arial"/>
          <w:b/>
          <w:bCs/>
          <w:u w:val="single"/>
        </w:rPr>
        <w:t>w terminie 5 dni</w:t>
      </w:r>
      <w:r>
        <w:rPr>
          <w:rFonts w:cs="Arial"/>
        </w:rPr>
        <w:t xml:space="preserve"> od dnia przeprowadzenia egzaminu poprawkowego zastrzeżenia do Dyrektora szkoły, jeżeli uznają, że ocena z egzaminu poprawkowego została ustalona niezgodnie z przepisami prawa dotyczącymi trybu ustalania tej oceny.</w:t>
      </w:r>
    </w:p>
    <w:p w14:paraId="5DFB0D19" w14:textId="77777777" w:rsidR="00F04A0C" w:rsidRDefault="00650DC6">
      <w:pPr>
        <w:ind w:left="283" w:hanging="283"/>
        <w:jc w:val="both"/>
      </w:pPr>
      <w:r>
        <w:rPr>
          <w:rFonts w:cs="Arial"/>
        </w:rPr>
        <w:t xml:space="preserve">16. W przypadku stwierdzenia, że ocena z egzaminu poprawkowego została ustalona niezgodnie z przepisami prawa dotyczącymi trybu ustalania tej oceny, dyrektor szkoły powołuje komisję do przeprowadzenia egzaminu w trybie odwoławczym. Do pracy komisji mają zastosowanie przepisy </w:t>
      </w:r>
      <w:r>
        <w:rPr>
          <w:rFonts w:cs="Arial"/>
          <w:bCs/>
        </w:rPr>
        <w:t>§ 129 Statutu szkoły. Ocena ustalona przez komisję jest ostateczna</w:t>
      </w:r>
      <w:r>
        <w:rPr>
          <w:rFonts w:cs="Arial"/>
          <w:b/>
          <w:bCs/>
        </w:rPr>
        <w:t>.</w:t>
      </w:r>
    </w:p>
    <w:p w14:paraId="03327272" w14:textId="77777777" w:rsidR="00F04A0C" w:rsidRDefault="00650DC6">
      <w:pPr>
        <w:jc w:val="center"/>
      </w:pPr>
      <w:r>
        <w:rPr>
          <w:rFonts w:cs="Arial"/>
          <w:b/>
          <w:bCs/>
        </w:rPr>
        <w:t xml:space="preserve">§ </w:t>
      </w:r>
      <w:r>
        <w:rPr>
          <w:rFonts w:cs="Arial"/>
          <w:b/>
          <w:bCs/>
          <w:color w:val="000000"/>
        </w:rPr>
        <w:t>131.</w:t>
      </w:r>
    </w:p>
    <w:p w14:paraId="415D2447" w14:textId="77777777" w:rsidR="00F04A0C" w:rsidRDefault="00650DC6">
      <w:pPr>
        <w:jc w:val="center"/>
      </w:pPr>
      <w:r>
        <w:rPr>
          <w:rFonts w:cs="Arial"/>
          <w:b/>
          <w:bCs/>
        </w:rPr>
        <w:t xml:space="preserve"> Próbny egzamin ósmoklasisty.</w:t>
      </w:r>
    </w:p>
    <w:p w14:paraId="2D459FB9" w14:textId="77777777" w:rsidR="00F04A0C" w:rsidRDefault="00650DC6">
      <w:pPr>
        <w:pStyle w:val="Akapitzlist"/>
        <w:numPr>
          <w:ilvl w:val="0"/>
          <w:numId w:val="252"/>
        </w:numPr>
        <w:ind w:left="284" w:hanging="284"/>
      </w:pPr>
      <w:r>
        <w:rPr>
          <w:rFonts w:cs="Arial"/>
          <w:bCs/>
        </w:rPr>
        <w:t>Próbny egzamin ósmoklasisty nie jest obowiązkowy.</w:t>
      </w:r>
    </w:p>
    <w:p w14:paraId="630D4436" w14:textId="77777777" w:rsidR="00F04A0C" w:rsidRDefault="00F04A0C">
      <w:pPr>
        <w:pStyle w:val="Akapitzlist"/>
        <w:ind w:left="284"/>
        <w:rPr>
          <w:rFonts w:cs="Arial"/>
          <w:bCs/>
        </w:rPr>
      </w:pPr>
    </w:p>
    <w:p w14:paraId="0EFEBAD0" w14:textId="49C0FE4D" w:rsidR="00F04A0C" w:rsidRDefault="00650DC6">
      <w:pPr>
        <w:pStyle w:val="Akapitzlist"/>
        <w:numPr>
          <w:ilvl w:val="0"/>
          <w:numId w:val="252"/>
        </w:numPr>
        <w:ind w:left="284" w:hanging="284"/>
        <w:jc w:val="both"/>
      </w:pPr>
      <w:r>
        <w:rPr>
          <w:rFonts w:cs="Arial"/>
          <w:bCs/>
        </w:rPr>
        <w:t xml:space="preserve">Próbny egzamin ósmoklasisty obejmuje </w:t>
      </w:r>
      <w:r w:rsidRPr="00BE07E0">
        <w:rPr>
          <w:rFonts w:cs="Arial"/>
          <w:bCs/>
          <w:color w:val="7030A0"/>
        </w:rPr>
        <w:t>j</w:t>
      </w:r>
      <w:r w:rsidR="00BE07E0" w:rsidRPr="00BE07E0">
        <w:rPr>
          <w:rFonts w:cs="Arial"/>
          <w:bCs/>
          <w:color w:val="7030A0"/>
        </w:rPr>
        <w:t>ęzyk</w:t>
      </w:r>
      <w:r>
        <w:rPr>
          <w:rFonts w:cs="Arial"/>
          <w:bCs/>
        </w:rPr>
        <w:t xml:space="preserve"> polski, matematykę i j</w:t>
      </w:r>
      <w:r w:rsidR="00BE07E0">
        <w:rPr>
          <w:rFonts w:cs="Arial"/>
          <w:bCs/>
          <w:color w:val="7030A0"/>
        </w:rPr>
        <w:t>ęzyk</w:t>
      </w:r>
      <w:r>
        <w:rPr>
          <w:rFonts w:cs="Arial"/>
          <w:bCs/>
        </w:rPr>
        <w:t xml:space="preserve"> obcy.</w:t>
      </w:r>
    </w:p>
    <w:p w14:paraId="5D518651" w14:textId="77777777" w:rsidR="00F04A0C" w:rsidRDefault="00F04A0C">
      <w:pPr>
        <w:pStyle w:val="Akapitzlist"/>
        <w:rPr>
          <w:rFonts w:cs="Arial"/>
          <w:bCs/>
        </w:rPr>
      </w:pPr>
    </w:p>
    <w:p w14:paraId="1B9AB994" w14:textId="77777777" w:rsidR="00F04A0C" w:rsidRDefault="00650DC6">
      <w:pPr>
        <w:pStyle w:val="Akapitzlist"/>
        <w:numPr>
          <w:ilvl w:val="0"/>
          <w:numId w:val="252"/>
        </w:numPr>
        <w:ind w:left="284" w:hanging="284"/>
      </w:pPr>
      <w:r>
        <w:rPr>
          <w:rFonts w:cs="Arial"/>
          <w:bCs/>
        </w:rPr>
        <w:t xml:space="preserve">W celu przeprowadzenia próbnych egzaminów ósmoklasisty szkoła może skorzystać z: </w:t>
      </w:r>
    </w:p>
    <w:p w14:paraId="19CE28AD" w14:textId="77777777" w:rsidR="00F04A0C" w:rsidRDefault="00F04A0C">
      <w:pPr>
        <w:pStyle w:val="Akapitzlist"/>
        <w:ind w:left="284"/>
        <w:rPr>
          <w:rFonts w:cs="Arial"/>
          <w:bCs/>
        </w:rPr>
      </w:pPr>
    </w:p>
    <w:p w14:paraId="14FB3A62" w14:textId="77777777" w:rsidR="00F04A0C" w:rsidRDefault="00650DC6">
      <w:pPr>
        <w:pStyle w:val="Akapitzlist"/>
        <w:numPr>
          <w:ilvl w:val="3"/>
          <w:numId w:val="103"/>
        </w:numPr>
        <w:tabs>
          <w:tab w:val="left" w:pos="851"/>
        </w:tabs>
        <w:ind w:left="851" w:hanging="284"/>
        <w:jc w:val="both"/>
      </w:pPr>
      <w:r>
        <w:rPr>
          <w:rFonts w:cs="Arial"/>
          <w:bCs/>
        </w:rPr>
        <w:t xml:space="preserve">zestawów opracowanych przez OKE; </w:t>
      </w:r>
    </w:p>
    <w:p w14:paraId="04FB8AA9" w14:textId="77777777" w:rsidR="00F04A0C" w:rsidRDefault="00650DC6">
      <w:pPr>
        <w:pStyle w:val="Akapitzlist"/>
        <w:numPr>
          <w:ilvl w:val="3"/>
          <w:numId w:val="103"/>
        </w:numPr>
        <w:tabs>
          <w:tab w:val="left" w:pos="851"/>
        </w:tabs>
        <w:ind w:left="851" w:hanging="284"/>
        <w:jc w:val="both"/>
      </w:pPr>
      <w:r>
        <w:rPr>
          <w:rFonts w:cs="Arial"/>
          <w:bCs/>
        </w:rPr>
        <w:t xml:space="preserve">zestawów opracowanych przez firmy zewnętrzne np. przez wydawnictwa pedagogiczne; </w:t>
      </w:r>
    </w:p>
    <w:p w14:paraId="41032CB1" w14:textId="34CC35CE" w:rsidR="00F04A0C" w:rsidRDefault="00650DC6">
      <w:pPr>
        <w:pStyle w:val="Akapitzlist"/>
        <w:numPr>
          <w:ilvl w:val="3"/>
          <w:numId w:val="103"/>
        </w:numPr>
        <w:tabs>
          <w:tab w:val="left" w:pos="851"/>
        </w:tabs>
        <w:ind w:left="851" w:hanging="284"/>
        <w:jc w:val="both"/>
      </w:pPr>
      <w:r>
        <w:rPr>
          <w:rFonts w:cs="Arial"/>
          <w:bCs/>
        </w:rPr>
        <w:t>zestawów opracowanych przez nauczycieli</w:t>
      </w:r>
      <w:r w:rsidR="002372C6">
        <w:rPr>
          <w:rFonts w:cs="Arial"/>
          <w:bCs/>
        </w:rPr>
        <w:t>.</w:t>
      </w:r>
    </w:p>
    <w:p w14:paraId="31D65E17" w14:textId="77777777" w:rsidR="00F04A0C" w:rsidRDefault="00F04A0C">
      <w:pPr>
        <w:pStyle w:val="Akapitzlist"/>
        <w:ind w:left="1418"/>
        <w:jc w:val="both"/>
        <w:rPr>
          <w:rFonts w:cs="Arial"/>
          <w:bCs/>
        </w:rPr>
      </w:pPr>
    </w:p>
    <w:p w14:paraId="07E45F64" w14:textId="77777777" w:rsidR="00F04A0C" w:rsidRDefault="00650DC6">
      <w:pPr>
        <w:pStyle w:val="Akapitzlist"/>
        <w:numPr>
          <w:ilvl w:val="0"/>
          <w:numId w:val="252"/>
        </w:numPr>
        <w:ind w:left="284" w:hanging="284"/>
        <w:jc w:val="both"/>
      </w:pPr>
      <w:r>
        <w:rPr>
          <w:rFonts w:cs="Arial"/>
          <w:bCs/>
        </w:rPr>
        <w:t>Arkusze egzaminacyjne przygotowane są w wersji standardowej oraz zawierające dostosowania do potrzeb uczniów z niepełnosprawnościami.</w:t>
      </w:r>
    </w:p>
    <w:p w14:paraId="5F2C3A4C" w14:textId="77777777" w:rsidR="00F04A0C" w:rsidRDefault="00F04A0C">
      <w:pPr>
        <w:pStyle w:val="Akapitzlist"/>
        <w:ind w:left="284"/>
        <w:jc w:val="both"/>
        <w:rPr>
          <w:rFonts w:cs="Arial"/>
          <w:bCs/>
        </w:rPr>
      </w:pPr>
    </w:p>
    <w:p w14:paraId="3EC54D93" w14:textId="77777777" w:rsidR="00F04A0C" w:rsidRDefault="00650DC6">
      <w:pPr>
        <w:pStyle w:val="Akapitzlist"/>
        <w:numPr>
          <w:ilvl w:val="0"/>
          <w:numId w:val="252"/>
        </w:numPr>
        <w:ind w:left="284" w:hanging="284"/>
        <w:jc w:val="both"/>
      </w:pPr>
      <w:r>
        <w:rPr>
          <w:rFonts w:cs="Arial"/>
          <w:bCs/>
        </w:rPr>
        <w:t xml:space="preserve">Poprawy i oceny prac uczniów dokonują wskazani przez Dyrektora szkoły nauczyciele, którzy również opracowują informację zwrotną dla ucznia i jego rodziców / prawnych opiekunów, w postaci: </w:t>
      </w:r>
    </w:p>
    <w:p w14:paraId="323DE3AF" w14:textId="77777777" w:rsidR="00F04A0C" w:rsidRDefault="00F04A0C">
      <w:pPr>
        <w:pStyle w:val="Akapitzlist"/>
        <w:ind w:left="284"/>
        <w:jc w:val="both"/>
        <w:rPr>
          <w:rFonts w:cs="Arial"/>
          <w:bCs/>
        </w:rPr>
      </w:pPr>
    </w:p>
    <w:p w14:paraId="0B547DE7" w14:textId="77777777" w:rsidR="00F04A0C" w:rsidRDefault="00650DC6">
      <w:pPr>
        <w:pStyle w:val="Akapitzlist"/>
        <w:numPr>
          <w:ilvl w:val="1"/>
          <w:numId w:val="73"/>
        </w:numPr>
        <w:tabs>
          <w:tab w:val="left" w:pos="851"/>
        </w:tabs>
        <w:ind w:left="851" w:hanging="284"/>
        <w:jc w:val="both"/>
      </w:pPr>
      <w:r>
        <w:rPr>
          <w:rFonts w:cs="Arial"/>
          <w:bCs/>
        </w:rPr>
        <w:t>krótkiego komentarza - notatki  / e-maila;</w:t>
      </w:r>
    </w:p>
    <w:p w14:paraId="436ECBC7" w14:textId="357F652E" w:rsidR="00F04A0C" w:rsidRDefault="00650DC6">
      <w:pPr>
        <w:pStyle w:val="Akapitzlist"/>
        <w:numPr>
          <w:ilvl w:val="1"/>
          <w:numId w:val="73"/>
        </w:numPr>
        <w:tabs>
          <w:tab w:val="left" w:pos="851"/>
        </w:tabs>
        <w:ind w:left="851" w:hanging="284"/>
        <w:jc w:val="both"/>
      </w:pPr>
      <w:r>
        <w:rPr>
          <w:rFonts w:cs="Arial"/>
          <w:bCs/>
        </w:rPr>
        <w:t>rozmowy podczas spotkania indywidualnego; w przypadku nauczania zdalnego – w czasie spotkania indywidualnego on-line</w:t>
      </w:r>
      <w:r w:rsidR="002372C6">
        <w:rPr>
          <w:rFonts w:cs="Arial"/>
          <w:bCs/>
        </w:rPr>
        <w:t>.</w:t>
      </w:r>
    </w:p>
    <w:p w14:paraId="0C8C685D" w14:textId="77777777" w:rsidR="00F04A0C" w:rsidRDefault="00F04A0C">
      <w:pPr>
        <w:pStyle w:val="Akapitzlist"/>
        <w:tabs>
          <w:tab w:val="left" w:pos="851"/>
        </w:tabs>
        <w:ind w:left="851"/>
        <w:jc w:val="both"/>
        <w:rPr>
          <w:rFonts w:cs="Arial"/>
          <w:bCs/>
        </w:rPr>
      </w:pPr>
    </w:p>
    <w:p w14:paraId="018C6DD0" w14:textId="77777777" w:rsidR="00F04A0C" w:rsidRDefault="00650DC6">
      <w:pPr>
        <w:pStyle w:val="Akapitzlist"/>
        <w:numPr>
          <w:ilvl w:val="0"/>
          <w:numId w:val="252"/>
        </w:numPr>
        <w:ind w:left="284" w:hanging="284"/>
        <w:jc w:val="both"/>
      </w:pPr>
      <w:r>
        <w:rPr>
          <w:rFonts w:cs="Arial"/>
          <w:bCs/>
        </w:rPr>
        <w:t>Próbny egzamin ósmoklasisty ma charakter:</w:t>
      </w:r>
    </w:p>
    <w:p w14:paraId="035D769E" w14:textId="77777777" w:rsidR="00F04A0C" w:rsidRDefault="00F04A0C">
      <w:pPr>
        <w:pStyle w:val="Akapitzlist"/>
        <w:ind w:left="284"/>
        <w:jc w:val="both"/>
        <w:rPr>
          <w:rFonts w:cs="Arial"/>
          <w:bCs/>
        </w:rPr>
      </w:pPr>
    </w:p>
    <w:p w14:paraId="339C4BC4" w14:textId="77777777" w:rsidR="00F04A0C" w:rsidRDefault="00650DC6">
      <w:pPr>
        <w:pStyle w:val="Akapitzlist"/>
        <w:numPr>
          <w:ilvl w:val="1"/>
          <w:numId w:val="173"/>
        </w:numPr>
        <w:tabs>
          <w:tab w:val="left" w:pos="851"/>
        </w:tabs>
        <w:ind w:left="851" w:hanging="284"/>
        <w:jc w:val="both"/>
      </w:pPr>
      <w:r>
        <w:rPr>
          <w:rFonts w:cs="Arial"/>
          <w:bCs/>
        </w:rPr>
        <w:t>informacyjny - tj. danie uczniom kolejnej szansy pracy z arkuszem egzaminacyjnym w czasie przeznaczonym na rozwiązanie zadań na egzaminie;</w:t>
      </w:r>
    </w:p>
    <w:p w14:paraId="0E135E4E" w14:textId="77777777" w:rsidR="00F04A0C" w:rsidRDefault="00650DC6">
      <w:pPr>
        <w:pStyle w:val="Akapitzlist"/>
        <w:numPr>
          <w:ilvl w:val="1"/>
          <w:numId w:val="173"/>
        </w:numPr>
        <w:tabs>
          <w:tab w:val="left" w:pos="851"/>
        </w:tabs>
        <w:ind w:left="851" w:hanging="284"/>
        <w:jc w:val="both"/>
      </w:pPr>
      <w:r>
        <w:rPr>
          <w:rFonts w:cs="Arial"/>
          <w:bCs/>
        </w:rPr>
        <w:t xml:space="preserve">diagnostyczny - tj. zidentyfikowania wiadomości i umiejętności, które dany uczeń opanował już w stopniu zadowalającym, oraz wiadomości i umiejętności, które wymagają jeszcze doskonalenia </w:t>
      </w:r>
    </w:p>
    <w:p w14:paraId="18157E17" w14:textId="77777777" w:rsidR="00F04A0C" w:rsidRDefault="00650DC6">
      <w:pPr>
        <w:pStyle w:val="Akapitzlist"/>
        <w:ind w:left="1304"/>
        <w:jc w:val="both"/>
      </w:pPr>
      <w:r>
        <w:rPr>
          <w:rFonts w:cs="Arial"/>
          <w:bCs/>
        </w:rPr>
        <w:t xml:space="preserve"> </w:t>
      </w:r>
    </w:p>
    <w:p w14:paraId="0B92E67A" w14:textId="77777777" w:rsidR="00F04A0C" w:rsidRDefault="00650DC6">
      <w:pPr>
        <w:pStyle w:val="Akapitzlist"/>
        <w:numPr>
          <w:ilvl w:val="0"/>
          <w:numId w:val="252"/>
        </w:numPr>
        <w:ind w:left="284" w:hanging="284"/>
        <w:jc w:val="both"/>
      </w:pPr>
      <w:r>
        <w:rPr>
          <w:rFonts w:cs="Arial"/>
          <w:bCs/>
        </w:rPr>
        <w:t>Próbne egzaminy ósmoklasisty nie są obowiązkowe dla szkół i uczniów, i w związku z tym nie stanowią elementów oceniania wewnątrzszkolnego.</w:t>
      </w:r>
    </w:p>
    <w:p w14:paraId="1DA0954D" w14:textId="77777777" w:rsidR="00F04A0C" w:rsidRDefault="00650DC6">
      <w:pPr>
        <w:jc w:val="center"/>
      </w:pPr>
      <w:r>
        <w:rPr>
          <w:rFonts w:cs="Arial"/>
          <w:b/>
          <w:bCs/>
        </w:rPr>
        <w:lastRenderedPageBreak/>
        <w:t xml:space="preserve">§ </w:t>
      </w:r>
      <w:r>
        <w:rPr>
          <w:rFonts w:cs="Arial"/>
          <w:b/>
          <w:bCs/>
          <w:color w:val="000000"/>
        </w:rPr>
        <w:t xml:space="preserve">132. </w:t>
      </w:r>
    </w:p>
    <w:p w14:paraId="348C64EE" w14:textId="77777777" w:rsidR="00F04A0C" w:rsidRDefault="00650DC6">
      <w:pPr>
        <w:jc w:val="center"/>
      </w:pPr>
      <w:r>
        <w:rPr>
          <w:rFonts w:cs="Arial"/>
          <w:b/>
        </w:rPr>
        <w:t>Egzamin ósmoklasisty</w:t>
      </w:r>
    </w:p>
    <w:p w14:paraId="0908D844" w14:textId="77777777" w:rsidR="00F04A0C" w:rsidRDefault="00650DC6">
      <w:pPr>
        <w:numPr>
          <w:ilvl w:val="0"/>
          <w:numId w:val="187"/>
        </w:numPr>
        <w:tabs>
          <w:tab w:val="left" w:pos="284"/>
          <w:tab w:val="left" w:pos="426"/>
        </w:tabs>
        <w:spacing w:after="0"/>
        <w:ind w:left="284" w:hanging="284"/>
        <w:jc w:val="both"/>
      </w:pPr>
      <w:r>
        <w:rPr>
          <w:rFonts w:cs="Arial"/>
        </w:rPr>
        <w:t xml:space="preserve"> Egzamin przeprowadza się w klasie VIII szkoły podstawowej jako obowiązkowy egzamin zewnętrzny</w:t>
      </w:r>
    </w:p>
    <w:p w14:paraId="335D63B6" w14:textId="77777777" w:rsidR="00F04A0C" w:rsidRDefault="00650DC6">
      <w:pPr>
        <w:pStyle w:val="Ustp"/>
        <w:keepNext w:val="0"/>
        <w:keepLines w:val="0"/>
        <w:numPr>
          <w:ilvl w:val="0"/>
          <w:numId w:val="187"/>
        </w:numPr>
        <w:spacing w:line="276" w:lineRule="auto"/>
        <w:ind w:left="284" w:hanging="284"/>
      </w:pPr>
      <w:r>
        <w:rPr>
          <w:rFonts w:asciiTheme="minorHAnsi" w:hAnsiTheme="minorHAnsi" w:cstheme="minorHAnsi"/>
        </w:rPr>
        <w:t xml:space="preserve"> Egzamin obejmuje  wiadomości i umiejętności kształcenia ogólnego w odniesieniu do trzech  kluczowych przedmiotów nauczanych na dwóch pierwszych etapach edukacyjnych tj. języka polskiego, matematyki i języka obcego.</w:t>
      </w:r>
    </w:p>
    <w:p w14:paraId="20C70563" w14:textId="77777777" w:rsidR="00F04A0C" w:rsidRDefault="00650DC6">
      <w:pPr>
        <w:numPr>
          <w:ilvl w:val="0"/>
          <w:numId w:val="187"/>
        </w:numPr>
        <w:tabs>
          <w:tab w:val="left" w:pos="284"/>
        </w:tabs>
        <w:spacing w:after="0"/>
        <w:ind w:left="284" w:hanging="284"/>
        <w:jc w:val="both"/>
      </w:pPr>
      <w:r>
        <w:rPr>
          <w:rFonts w:cs="Arial"/>
        </w:rPr>
        <w:t>Egzamin ma formę pisemną. Przystąpienie do niego jest warunkiem ukończenia szkoły podstawowej.</w:t>
      </w:r>
    </w:p>
    <w:p w14:paraId="0E267502" w14:textId="77777777" w:rsidR="00F04A0C" w:rsidRDefault="00F04A0C">
      <w:pPr>
        <w:pStyle w:val="Bezodstpw"/>
        <w:spacing w:line="276" w:lineRule="auto"/>
      </w:pPr>
    </w:p>
    <w:p w14:paraId="746374E0" w14:textId="77777777" w:rsidR="00F04A0C" w:rsidRDefault="00650DC6">
      <w:pPr>
        <w:numPr>
          <w:ilvl w:val="0"/>
          <w:numId w:val="187"/>
        </w:numPr>
        <w:tabs>
          <w:tab w:val="left" w:pos="284"/>
        </w:tabs>
        <w:spacing w:after="0"/>
        <w:ind w:left="284" w:hanging="284"/>
        <w:jc w:val="both"/>
      </w:pPr>
      <w:r>
        <w:rPr>
          <w:rFonts w:cs="Arial"/>
        </w:rPr>
        <w:t xml:space="preserve">Uczeń może wybrać tylko jeden język obcy, którego uczy się w szkole w ramach obowiązkowych zajęć edukacyjnych. </w:t>
      </w:r>
    </w:p>
    <w:p w14:paraId="26879ED7" w14:textId="77777777" w:rsidR="00F04A0C" w:rsidRDefault="00F04A0C">
      <w:pPr>
        <w:pStyle w:val="Bezodstpw"/>
        <w:spacing w:line="276" w:lineRule="auto"/>
      </w:pPr>
    </w:p>
    <w:p w14:paraId="3BE557BA" w14:textId="77777777" w:rsidR="00F04A0C" w:rsidRDefault="00650DC6">
      <w:pPr>
        <w:numPr>
          <w:ilvl w:val="0"/>
          <w:numId w:val="187"/>
        </w:numPr>
        <w:tabs>
          <w:tab w:val="left" w:pos="284"/>
        </w:tabs>
        <w:spacing w:after="0"/>
        <w:ind w:left="284" w:hanging="284"/>
        <w:jc w:val="both"/>
      </w:pPr>
      <w:r>
        <w:rPr>
          <w:rFonts w:cs="Arial"/>
        </w:rPr>
        <w:t xml:space="preserve">Egzamin jest przeprowadzany w trzech kolejnych dniach. </w:t>
      </w:r>
    </w:p>
    <w:p w14:paraId="68634832" w14:textId="77777777" w:rsidR="00F04A0C" w:rsidRDefault="00F04A0C">
      <w:pPr>
        <w:pStyle w:val="Bezodstpw"/>
        <w:spacing w:line="276" w:lineRule="auto"/>
      </w:pPr>
    </w:p>
    <w:p w14:paraId="43D586E6" w14:textId="77777777" w:rsidR="00F04A0C" w:rsidRDefault="00650DC6">
      <w:pPr>
        <w:numPr>
          <w:ilvl w:val="0"/>
          <w:numId w:val="187"/>
        </w:numPr>
        <w:tabs>
          <w:tab w:val="left" w:pos="284"/>
        </w:tabs>
        <w:spacing w:after="0"/>
        <w:ind w:left="284" w:hanging="284"/>
        <w:jc w:val="both"/>
      </w:pPr>
      <w:r>
        <w:rPr>
          <w:rFonts w:cs="Arial"/>
        </w:rPr>
        <w:t xml:space="preserve">Uczeń, który jest laureatem lub finalistą olimpiady przedmiotowej albo laureatem konkursu przedmiotowego o zasięgu wojewódzkim lub </w:t>
      </w:r>
      <w:proofErr w:type="spellStart"/>
      <w:r>
        <w:rPr>
          <w:rFonts w:cs="Arial"/>
        </w:rPr>
        <w:t>ponadwojewódzkim</w:t>
      </w:r>
      <w:proofErr w:type="spellEnd"/>
      <w:r>
        <w:rPr>
          <w:rFonts w:cs="Arial"/>
        </w:rPr>
        <w:t xml:space="preserve">, organizowanego z zakresu jednego z przedmiotów objętych egzaminem jest zwolniony z odpowiedniej części egzaminu. Zwolnienie jest równoznaczne z uzyskaniem z tej części egzaminu najwyższego wyniku. </w:t>
      </w:r>
    </w:p>
    <w:p w14:paraId="71A4EC22" w14:textId="77777777" w:rsidR="00F04A0C" w:rsidRDefault="00F04A0C">
      <w:pPr>
        <w:pStyle w:val="Bezodstpw"/>
        <w:spacing w:line="276" w:lineRule="auto"/>
        <w:ind w:left="284" w:hanging="284"/>
      </w:pPr>
    </w:p>
    <w:p w14:paraId="5F03D899" w14:textId="77777777" w:rsidR="00F04A0C" w:rsidRDefault="00650DC6">
      <w:pPr>
        <w:numPr>
          <w:ilvl w:val="0"/>
          <w:numId w:val="187"/>
        </w:numPr>
        <w:tabs>
          <w:tab w:val="left" w:pos="284"/>
        </w:tabs>
        <w:spacing w:after="0"/>
        <w:ind w:left="284" w:hanging="284"/>
        <w:jc w:val="both"/>
      </w:pPr>
      <w:r>
        <w:rPr>
          <w:rFonts w:eastAsia="Times New Roman" w:cs="Arial"/>
          <w:lang w:eastAsia="pl-PL"/>
        </w:rPr>
        <w:t xml:space="preserve"> Uczniowie ze specjalnymi potrzebami edukacyjnymi, w tym uczniowie niepełnosprawni, niedostosowani społecznie oraz zagrożeni niedostosowaniem społecznym, przystępują do egzaminu w warunkach i/lub formach dostosowanych do ich potrzeb. Szczegółowe informacje dotyczące dostosowań są ogłaszane w</w:t>
      </w:r>
      <w:r>
        <w:rPr>
          <w:rFonts w:cs="Arial"/>
        </w:rPr>
        <w:t xml:space="preserve"> </w:t>
      </w:r>
      <w:r>
        <w:rPr>
          <w:rFonts w:eastAsia="Times New Roman" w:cs="Arial"/>
          <w:lang w:eastAsia="pl-PL"/>
        </w:rPr>
        <w:t>komunikacie Dyrektora Centralnej Komisji Egzaminacyjnej publikowanym na stronie internetowej CKE do końca sierpnia poprzedzającego rok szkolny, w którym jest przeprowadzany egzamin</w:t>
      </w:r>
      <w:r>
        <w:rPr>
          <w:rFonts w:cs="Arial"/>
        </w:rPr>
        <w:t>.</w:t>
      </w:r>
    </w:p>
    <w:p w14:paraId="3199565A" w14:textId="77777777" w:rsidR="00F04A0C" w:rsidRDefault="00F04A0C">
      <w:pPr>
        <w:pStyle w:val="Bezodstpw"/>
        <w:spacing w:line="276" w:lineRule="auto"/>
      </w:pPr>
    </w:p>
    <w:p w14:paraId="62927C55" w14:textId="77777777" w:rsidR="00F04A0C" w:rsidRDefault="00650DC6">
      <w:pPr>
        <w:numPr>
          <w:ilvl w:val="0"/>
          <w:numId w:val="187"/>
        </w:numPr>
        <w:tabs>
          <w:tab w:val="left" w:pos="426"/>
        </w:tabs>
        <w:spacing w:after="0"/>
        <w:ind w:left="284" w:hanging="284"/>
        <w:jc w:val="both"/>
      </w:pPr>
      <w:r>
        <w:rPr>
          <w:rFonts w:cs="Arial"/>
        </w:rPr>
        <w:t xml:space="preserve"> W przypadku uczniów posiadających orzeczenie o potrzebie indywidualnego nauczania dostosowanie warunków i formy przeprowadzania egzaminu do indywidualnych potrzeb psychofizycznych i edukacyjnych ucznia może nastąpić na podstawie tego orzeczenia.</w:t>
      </w:r>
    </w:p>
    <w:p w14:paraId="28B8A737" w14:textId="77777777" w:rsidR="00F04A0C" w:rsidRDefault="00F04A0C">
      <w:pPr>
        <w:pStyle w:val="Bezodstpw"/>
        <w:spacing w:line="276" w:lineRule="auto"/>
      </w:pPr>
    </w:p>
    <w:p w14:paraId="4EF3B6C1" w14:textId="77777777" w:rsidR="00F04A0C" w:rsidRDefault="00650DC6">
      <w:pPr>
        <w:numPr>
          <w:ilvl w:val="0"/>
          <w:numId w:val="187"/>
        </w:numPr>
        <w:tabs>
          <w:tab w:val="left" w:pos="142"/>
        </w:tabs>
        <w:spacing w:after="0"/>
        <w:ind w:left="284" w:hanging="284"/>
        <w:jc w:val="both"/>
      </w:pPr>
      <w:r>
        <w:rPr>
          <w:rFonts w:cs="Arial"/>
        </w:rPr>
        <w:t xml:space="preserve"> Opinia powinna być wydana przez poradnię psychologiczno-pedagogiczną, w tym poradnię specjalistyczną, </w:t>
      </w:r>
      <w:r>
        <w:rPr>
          <w:rFonts w:cs="Arial"/>
          <w:b/>
          <w:bCs/>
          <w:u w:val="single"/>
        </w:rPr>
        <w:t>nie później niż do końca września</w:t>
      </w:r>
      <w:r>
        <w:rPr>
          <w:rFonts w:cs="Arial"/>
        </w:rPr>
        <w:t xml:space="preserve"> roku szkolnego, w którym jest przeprowadzany egzamin.</w:t>
      </w:r>
    </w:p>
    <w:p w14:paraId="76B6F8C8" w14:textId="77777777" w:rsidR="00F04A0C" w:rsidRDefault="00650DC6">
      <w:pPr>
        <w:pStyle w:val="Bezodstpw"/>
        <w:spacing w:line="276" w:lineRule="auto"/>
      </w:pPr>
      <w:r>
        <w:tab/>
      </w:r>
      <w:r>
        <w:tab/>
      </w:r>
    </w:p>
    <w:p w14:paraId="6472F55C" w14:textId="77777777" w:rsidR="00F04A0C" w:rsidRDefault="00650DC6">
      <w:pPr>
        <w:numPr>
          <w:ilvl w:val="0"/>
          <w:numId w:val="187"/>
        </w:numPr>
        <w:tabs>
          <w:tab w:val="left" w:pos="426"/>
        </w:tabs>
        <w:spacing w:after="0"/>
        <w:ind w:left="284" w:hanging="284"/>
        <w:jc w:val="both"/>
      </w:pPr>
      <w:r>
        <w:rPr>
          <w:rFonts w:cs="Arial"/>
        </w:rPr>
        <w:t xml:space="preserve">Rodzice / prawni opiekunowie ucznia przedkładają opinię </w:t>
      </w:r>
      <w:r>
        <w:rPr>
          <w:rFonts w:cs="Arial"/>
          <w:color w:val="000000"/>
        </w:rPr>
        <w:t>D</w:t>
      </w:r>
      <w:r>
        <w:rPr>
          <w:rFonts w:cs="Arial"/>
        </w:rPr>
        <w:t xml:space="preserve">yrektorowi szkoły, </w:t>
      </w:r>
      <w:r>
        <w:rPr>
          <w:rFonts w:cs="Arial"/>
          <w:b/>
          <w:bCs/>
          <w:u w:val="single"/>
        </w:rPr>
        <w:t>w terminie do dnia 15 października</w:t>
      </w:r>
      <w:r>
        <w:rPr>
          <w:rFonts w:cs="Arial"/>
        </w:rPr>
        <w:t xml:space="preserve"> roku szkolnego, w którym jest przeprowadzany egzamin.</w:t>
      </w:r>
    </w:p>
    <w:p w14:paraId="293BA90F" w14:textId="77777777" w:rsidR="00F04A0C" w:rsidRDefault="00F04A0C">
      <w:pPr>
        <w:pStyle w:val="Bezodstpw"/>
        <w:spacing w:line="276" w:lineRule="auto"/>
      </w:pPr>
    </w:p>
    <w:p w14:paraId="70D167BB" w14:textId="77777777" w:rsidR="00F04A0C" w:rsidRDefault="00650DC6">
      <w:pPr>
        <w:numPr>
          <w:ilvl w:val="0"/>
          <w:numId w:val="187"/>
        </w:numPr>
        <w:tabs>
          <w:tab w:val="left" w:pos="426"/>
        </w:tabs>
        <w:spacing w:after="0"/>
        <w:ind w:left="284" w:hanging="284"/>
        <w:jc w:val="both"/>
      </w:pPr>
      <w:r>
        <w:rPr>
          <w:rFonts w:cs="Arial"/>
        </w:rPr>
        <w:t>Uczniowie chorzy lub niesprawni czasowo, na podstawie zaświadczenia o stanie zdrowia, wydanego przez lekarza, mogą przystąpić do egzaminu w warunkach i formie odpowiednich ze względu na ich stan zdrowia.</w:t>
      </w:r>
    </w:p>
    <w:p w14:paraId="2C85757C" w14:textId="77777777" w:rsidR="00F04A0C" w:rsidRDefault="00F04A0C">
      <w:pPr>
        <w:pStyle w:val="Bezodstpw"/>
        <w:spacing w:line="276" w:lineRule="auto"/>
      </w:pPr>
    </w:p>
    <w:p w14:paraId="16F8D5F7" w14:textId="77777777" w:rsidR="00F04A0C" w:rsidRDefault="00650DC6">
      <w:pPr>
        <w:numPr>
          <w:ilvl w:val="0"/>
          <w:numId w:val="187"/>
        </w:numPr>
        <w:tabs>
          <w:tab w:val="left" w:pos="426"/>
        </w:tabs>
        <w:spacing w:after="0"/>
        <w:ind w:left="284" w:hanging="284"/>
        <w:jc w:val="both"/>
      </w:pPr>
      <w:r>
        <w:rPr>
          <w:rFonts w:eastAsia="Times New Roman" w:cs="Arial"/>
          <w:lang w:eastAsia="pl-PL"/>
        </w:rPr>
        <w:t>Uczeń który z przyczyn losowych lub zdrowotnych:</w:t>
      </w:r>
    </w:p>
    <w:p w14:paraId="633515E2" w14:textId="77777777" w:rsidR="00F04A0C" w:rsidRDefault="00F04A0C">
      <w:pPr>
        <w:pStyle w:val="Bezodstpw"/>
        <w:spacing w:line="276" w:lineRule="auto"/>
      </w:pPr>
    </w:p>
    <w:p w14:paraId="06955EF0" w14:textId="77777777" w:rsidR="00F04A0C" w:rsidRDefault="00650DC6">
      <w:pPr>
        <w:ind w:left="851" w:hanging="284"/>
        <w:jc w:val="both"/>
      </w:pPr>
      <w:r>
        <w:rPr>
          <w:rFonts w:eastAsia="Times New Roman" w:cs="Arial"/>
          <w:lang w:eastAsia="pl-PL"/>
        </w:rPr>
        <w:t xml:space="preserve">1) nie przystąpił do egzaminu lub danej części egzaminu w ustalonym terminie </w:t>
      </w:r>
    </w:p>
    <w:p w14:paraId="2B67DCE1" w14:textId="77777777" w:rsidR="00F04A0C" w:rsidRDefault="00650DC6">
      <w:pPr>
        <w:ind w:left="851" w:hanging="284"/>
        <w:jc w:val="center"/>
      </w:pPr>
      <w:r>
        <w:rPr>
          <w:rFonts w:eastAsia="Times New Roman" w:cs="Arial"/>
          <w:lang w:eastAsia="pl-PL"/>
        </w:rPr>
        <w:lastRenderedPageBreak/>
        <w:t>albo</w:t>
      </w:r>
    </w:p>
    <w:p w14:paraId="4A916659" w14:textId="77777777" w:rsidR="00F04A0C" w:rsidRDefault="00650DC6">
      <w:pPr>
        <w:ind w:left="851" w:hanging="284"/>
        <w:jc w:val="both"/>
      </w:pPr>
      <w:r>
        <w:rPr>
          <w:rFonts w:eastAsia="Times New Roman" w:cs="Arial"/>
          <w:lang w:eastAsia="pl-PL"/>
        </w:rPr>
        <w:t>2) przerwał daną część egzaminu przystępuje do egzaminu  w dodatkowym terminie ustalonym w harmonogramie przeprowadzania egzaminu w szkole, której jest uczniem.</w:t>
      </w:r>
    </w:p>
    <w:p w14:paraId="47105087" w14:textId="77777777" w:rsidR="00F04A0C" w:rsidRDefault="00650DC6">
      <w:pPr>
        <w:numPr>
          <w:ilvl w:val="0"/>
          <w:numId w:val="187"/>
        </w:numPr>
        <w:tabs>
          <w:tab w:val="left" w:pos="426"/>
        </w:tabs>
        <w:spacing w:after="0"/>
        <w:ind w:left="284" w:hanging="284"/>
        <w:jc w:val="both"/>
      </w:pPr>
      <w:r>
        <w:rPr>
          <w:rFonts w:eastAsia="Times New Roman" w:cs="Arial"/>
          <w:lang w:eastAsia="pl-PL"/>
        </w:rPr>
        <w:t>Uczeń, który nie przystąpił do egzaminu lub danej części egzaminu w dodatkowym terminie, ustalonym w harmonogramie przeprowadzania egzaminu powtarza ostatnią klasę odpowiednio szkoły podstawowej oraz przystępuje do egzaminu w następnym roku.</w:t>
      </w:r>
    </w:p>
    <w:p w14:paraId="57EE2FF8" w14:textId="77777777" w:rsidR="00F04A0C" w:rsidRDefault="00F04A0C">
      <w:pPr>
        <w:pStyle w:val="Bezodstpw"/>
        <w:spacing w:line="276" w:lineRule="auto"/>
        <w:rPr>
          <w:rFonts w:eastAsia="Times New Roman"/>
          <w:lang w:eastAsia="pl-PL"/>
        </w:rPr>
      </w:pPr>
    </w:p>
    <w:p w14:paraId="67B330A2" w14:textId="77777777" w:rsidR="00F04A0C" w:rsidRDefault="00650DC6">
      <w:pPr>
        <w:numPr>
          <w:ilvl w:val="0"/>
          <w:numId w:val="187"/>
        </w:numPr>
        <w:tabs>
          <w:tab w:val="left" w:pos="426"/>
        </w:tabs>
        <w:spacing w:after="0"/>
        <w:ind w:left="284" w:hanging="284"/>
        <w:jc w:val="both"/>
      </w:pPr>
      <w:r>
        <w:rPr>
          <w:rFonts w:eastAsia="Times New Roman" w:cs="Arial"/>
          <w:lang w:eastAsia="pl-PL"/>
        </w:rPr>
        <w:t xml:space="preserve">W szczególnych przypadkach losowych lub zdrowotnych, uniemożliwiających przystąpienie do egzaminu w dodatkowym terminie, ustalonym w harmonogramie przeprowadzania egzaminu dyrektor komisji okręgowej, na udokumentowany wniosek Dyrektora szkoły, może zwolnić ucznia z obowiązku przystąpienia do egzaminu lub danej części egzaminu. Dyrektor szkoły składa wniosek w porozumieniu z rodzicami / prawnymi opiekunami ucznia. </w:t>
      </w:r>
    </w:p>
    <w:p w14:paraId="605D9423" w14:textId="77777777" w:rsidR="00F04A0C" w:rsidRDefault="00F04A0C">
      <w:pPr>
        <w:tabs>
          <w:tab w:val="left" w:pos="426"/>
        </w:tabs>
        <w:spacing w:after="0"/>
        <w:ind w:left="284"/>
        <w:jc w:val="both"/>
        <w:rPr>
          <w:rFonts w:eastAsia="Times New Roman" w:cs="Arial"/>
          <w:lang w:eastAsia="pl-PL"/>
        </w:rPr>
      </w:pPr>
    </w:p>
    <w:p w14:paraId="0108E207" w14:textId="77777777" w:rsidR="00F04A0C" w:rsidRDefault="00650DC6">
      <w:pPr>
        <w:numPr>
          <w:ilvl w:val="0"/>
          <w:numId w:val="187"/>
        </w:numPr>
        <w:tabs>
          <w:tab w:val="left" w:pos="426"/>
        </w:tabs>
        <w:spacing w:after="0"/>
        <w:ind w:left="284" w:hanging="284"/>
        <w:jc w:val="both"/>
      </w:pPr>
      <w:r>
        <w:rPr>
          <w:rFonts w:eastAsia="Times New Roman" w:cs="Arial"/>
          <w:lang w:eastAsia="pl-PL"/>
        </w:rPr>
        <w:t xml:space="preserve">W przypadku, o którym mowa w ust. 14, w zaświadczeniu o szczegółowych wynikach egzaminu zamiast wyniku z egzaminu  z odpowiedniej części egzaminu wpisuje się odpowiednio </w:t>
      </w:r>
      <w:r>
        <w:rPr>
          <w:rFonts w:eastAsia="Times New Roman" w:cs="Arial"/>
          <w:u w:val="single"/>
          <w:lang w:eastAsia="pl-PL"/>
        </w:rPr>
        <w:t>„zwolniony”</w:t>
      </w:r>
      <w:r>
        <w:rPr>
          <w:rFonts w:eastAsia="Times New Roman" w:cs="Arial"/>
          <w:lang w:eastAsia="pl-PL"/>
        </w:rPr>
        <w:t xml:space="preserve"> lub </w:t>
      </w:r>
      <w:r>
        <w:rPr>
          <w:rFonts w:eastAsia="Times New Roman" w:cs="Arial"/>
          <w:u w:val="single"/>
          <w:lang w:eastAsia="pl-PL"/>
        </w:rPr>
        <w:t>„zwolniona</w:t>
      </w:r>
      <w:r>
        <w:rPr>
          <w:rFonts w:eastAsia="Times New Roman" w:cs="Arial"/>
          <w:lang w:eastAsia="pl-PL"/>
        </w:rPr>
        <w:t>”.</w:t>
      </w:r>
    </w:p>
    <w:p w14:paraId="4CD3DBD1" w14:textId="77777777" w:rsidR="00F04A0C" w:rsidRDefault="00F04A0C">
      <w:pPr>
        <w:pStyle w:val="Bezodstpw"/>
        <w:spacing w:line="276" w:lineRule="auto"/>
      </w:pPr>
    </w:p>
    <w:p w14:paraId="76A4C062" w14:textId="77777777" w:rsidR="00F04A0C" w:rsidRDefault="00650DC6">
      <w:pPr>
        <w:numPr>
          <w:ilvl w:val="0"/>
          <w:numId w:val="187"/>
        </w:numPr>
        <w:tabs>
          <w:tab w:val="left" w:pos="426"/>
        </w:tabs>
        <w:spacing w:after="0"/>
        <w:ind w:left="284" w:hanging="284"/>
        <w:jc w:val="both"/>
      </w:pPr>
      <w:r>
        <w:rPr>
          <w:rFonts w:cs="Arial"/>
        </w:rPr>
        <w:t xml:space="preserve">Uczeń, który jest chory w czasie trwania egzaminu może korzystać ze sprzętu medycznego i leków koniecznych ze względu na chorobę </w:t>
      </w:r>
      <w:r>
        <w:rPr>
          <w:rFonts w:cs="Arial"/>
          <w:color w:val="000000"/>
        </w:rPr>
        <w:t>i pozostaje pozostawać pod opieką medyczną.</w:t>
      </w:r>
    </w:p>
    <w:p w14:paraId="297564A4" w14:textId="77777777" w:rsidR="00F04A0C" w:rsidRDefault="00F04A0C">
      <w:pPr>
        <w:pStyle w:val="Bezodstpw"/>
        <w:spacing w:line="276" w:lineRule="auto"/>
      </w:pPr>
    </w:p>
    <w:p w14:paraId="17A2B6EE" w14:textId="77777777" w:rsidR="00F04A0C" w:rsidRDefault="00650DC6">
      <w:pPr>
        <w:numPr>
          <w:ilvl w:val="0"/>
          <w:numId w:val="187"/>
        </w:numPr>
        <w:tabs>
          <w:tab w:val="left" w:pos="426"/>
        </w:tabs>
        <w:spacing w:after="0"/>
        <w:ind w:left="284" w:hanging="284"/>
        <w:jc w:val="both"/>
      </w:pPr>
      <w:r>
        <w:rPr>
          <w:rFonts w:cs="Arial"/>
        </w:rPr>
        <w:t>Za dostosowanie warunków i formy przeprowadzania egzaminu do potrzeb uczniów odpowiada przewodniczący szkolnego zespołu egzaminacyjnego.</w:t>
      </w:r>
    </w:p>
    <w:p w14:paraId="585089A6" w14:textId="77777777" w:rsidR="00F04A0C" w:rsidRDefault="00F04A0C">
      <w:pPr>
        <w:pStyle w:val="Standard"/>
        <w:spacing w:line="276" w:lineRule="auto"/>
        <w:jc w:val="center"/>
        <w:rPr>
          <w:rFonts w:asciiTheme="minorHAnsi" w:hAnsiTheme="minorHAnsi" w:cs="Arial"/>
          <w:b/>
          <w:sz w:val="22"/>
          <w:szCs w:val="22"/>
        </w:rPr>
      </w:pPr>
    </w:p>
    <w:p w14:paraId="24BD8032" w14:textId="77777777" w:rsidR="00F04A0C" w:rsidRDefault="00650DC6">
      <w:pPr>
        <w:pStyle w:val="Standard"/>
        <w:spacing w:line="276" w:lineRule="auto"/>
        <w:ind w:left="57"/>
        <w:jc w:val="center"/>
      </w:pPr>
      <w:r>
        <w:rPr>
          <w:rFonts w:asciiTheme="minorHAnsi" w:hAnsiTheme="minorHAnsi" w:cs="Arial"/>
          <w:b/>
          <w:sz w:val="22"/>
          <w:szCs w:val="22"/>
        </w:rPr>
        <w:t xml:space="preserve">§ </w:t>
      </w:r>
      <w:r>
        <w:rPr>
          <w:rFonts w:asciiTheme="minorHAnsi" w:hAnsiTheme="minorHAnsi" w:cs="Arial"/>
          <w:b/>
          <w:color w:val="000000"/>
          <w:sz w:val="22"/>
          <w:szCs w:val="22"/>
        </w:rPr>
        <w:t xml:space="preserve">133. </w:t>
      </w:r>
    </w:p>
    <w:p w14:paraId="14EBBE4E" w14:textId="77777777" w:rsidR="00F04A0C" w:rsidRDefault="00F04A0C">
      <w:pPr>
        <w:pStyle w:val="Standard"/>
        <w:spacing w:line="276" w:lineRule="auto"/>
        <w:jc w:val="center"/>
        <w:rPr>
          <w:rFonts w:asciiTheme="minorHAnsi" w:hAnsiTheme="minorHAnsi" w:cs="Arial"/>
          <w:b/>
          <w:sz w:val="22"/>
          <w:szCs w:val="22"/>
        </w:rPr>
      </w:pPr>
    </w:p>
    <w:p w14:paraId="32F07C65" w14:textId="77777777" w:rsidR="00F04A0C" w:rsidRDefault="00650DC6">
      <w:pPr>
        <w:pStyle w:val="Standard"/>
        <w:spacing w:line="276" w:lineRule="auto"/>
        <w:jc w:val="center"/>
      </w:pPr>
      <w:r>
        <w:rPr>
          <w:rFonts w:asciiTheme="minorHAnsi" w:hAnsiTheme="minorHAnsi" w:cs="Arial"/>
          <w:b/>
          <w:sz w:val="22"/>
          <w:szCs w:val="22"/>
        </w:rPr>
        <w:t>Wyniki egzaminu</w:t>
      </w:r>
    </w:p>
    <w:p w14:paraId="4EE10229" w14:textId="77777777" w:rsidR="00F04A0C" w:rsidRDefault="00F04A0C">
      <w:pPr>
        <w:pStyle w:val="Standard"/>
        <w:tabs>
          <w:tab w:val="left" w:pos="284"/>
        </w:tabs>
        <w:spacing w:line="276" w:lineRule="auto"/>
        <w:jc w:val="both"/>
        <w:rPr>
          <w:rFonts w:asciiTheme="minorHAnsi" w:hAnsiTheme="minorHAnsi" w:cs="Arial"/>
          <w:sz w:val="22"/>
          <w:szCs w:val="22"/>
        </w:rPr>
      </w:pPr>
    </w:p>
    <w:p w14:paraId="291CC613" w14:textId="77777777" w:rsidR="00F04A0C" w:rsidRDefault="00650DC6">
      <w:pPr>
        <w:pStyle w:val="Standard"/>
        <w:numPr>
          <w:ilvl w:val="0"/>
          <w:numId w:val="186"/>
        </w:numPr>
        <w:tabs>
          <w:tab w:val="left" w:pos="284"/>
          <w:tab w:val="left" w:pos="851"/>
        </w:tabs>
        <w:spacing w:line="276" w:lineRule="auto"/>
        <w:ind w:left="284" w:hanging="284"/>
        <w:jc w:val="both"/>
      </w:pPr>
      <w:r>
        <w:rPr>
          <w:rFonts w:asciiTheme="minorHAnsi" w:hAnsiTheme="minorHAnsi" w:cs="Arial"/>
          <w:sz w:val="22"/>
          <w:szCs w:val="22"/>
        </w:rPr>
        <w:t>Prace uczniów sprawdzają egzaminatorzy wpisani do ewidencji egzaminatorów, powołani przez Dyrektora OKE. Wynik egzaminu ustala OKE na podstawie liczby punktów przyznanych przez egzaminatorów.</w:t>
      </w:r>
    </w:p>
    <w:p w14:paraId="4FE77EF3" w14:textId="77777777" w:rsidR="00F04A0C" w:rsidRDefault="00F04A0C">
      <w:pPr>
        <w:pStyle w:val="Standard"/>
        <w:tabs>
          <w:tab w:val="left" w:pos="284"/>
          <w:tab w:val="left" w:pos="851"/>
        </w:tabs>
        <w:spacing w:line="276" w:lineRule="auto"/>
        <w:ind w:left="284"/>
        <w:jc w:val="both"/>
        <w:rPr>
          <w:rFonts w:asciiTheme="minorHAnsi" w:hAnsiTheme="minorHAnsi" w:cs="Arial"/>
          <w:sz w:val="22"/>
          <w:szCs w:val="22"/>
        </w:rPr>
      </w:pPr>
    </w:p>
    <w:p w14:paraId="7EFE0505" w14:textId="77777777" w:rsidR="00F04A0C" w:rsidRDefault="00650DC6">
      <w:pPr>
        <w:pStyle w:val="Standard"/>
        <w:numPr>
          <w:ilvl w:val="0"/>
          <w:numId w:val="186"/>
        </w:numPr>
        <w:tabs>
          <w:tab w:val="left" w:pos="284"/>
          <w:tab w:val="left" w:pos="851"/>
        </w:tabs>
        <w:spacing w:line="276" w:lineRule="auto"/>
        <w:ind w:left="284" w:hanging="284"/>
        <w:jc w:val="both"/>
      </w:pPr>
      <w:r>
        <w:rPr>
          <w:rFonts w:asciiTheme="minorHAnsi" w:hAnsiTheme="minorHAnsi" w:cs="Arial"/>
          <w:sz w:val="22"/>
          <w:szCs w:val="22"/>
        </w:rPr>
        <w:t>Wynik egzaminu ustalony przez komisję okręgową jest ostateczny.</w:t>
      </w:r>
    </w:p>
    <w:p w14:paraId="72137B5D" w14:textId="77777777" w:rsidR="00F04A0C" w:rsidRDefault="00F04A0C">
      <w:pPr>
        <w:pStyle w:val="Standard"/>
        <w:spacing w:line="276" w:lineRule="auto"/>
        <w:ind w:left="284" w:hanging="284"/>
        <w:jc w:val="both"/>
        <w:rPr>
          <w:rFonts w:asciiTheme="minorHAnsi" w:hAnsiTheme="minorHAnsi" w:cs="Arial"/>
          <w:sz w:val="22"/>
          <w:szCs w:val="22"/>
        </w:rPr>
      </w:pPr>
    </w:p>
    <w:p w14:paraId="70708403" w14:textId="77777777" w:rsidR="00F04A0C" w:rsidRDefault="00650DC6">
      <w:pPr>
        <w:pStyle w:val="Standard"/>
        <w:numPr>
          <w:ilvl w:val="0"/>
          <w:numId w:val="186"/>
        </w:numPr>
        <w:tabs>
          <w:tab w:val="left" w:pos="284"/>
          <w:tab w:val="left" w:pos="851"/>
        </w:tabs>
        <w:spacing w:line="276" w:lineRule="auto"/>
        <w:ind w:left="284" w:hanging="284"/>
        <w:jc w:val="both"/>
      </w:pPr>
      <w:r>
        <w:rPr>
          <w:rFonts w:asciiTheme="minorHAnsi" w:hAnsiTheme="minorHAnsi" w:cs="Arial"/>
          <w:sz w:val="22"/>
          <w:szCs w:val="22"/>
        </w:rPr>
        <w:t xml:space="preserve">Wyniki egzaminu są wyrażane w skali procentowej. </w:t>
      </w:r>
    </w:p>
    <w:p w14:paraId="27855037" w14:textId="77777777" w:rsidR="00F04A0C" w:rsidRDefault="00F04A0C">
      <w:pPr>
        <w:pStyle w:val="Standard"/>
        <w:spacing w:line="276" w:lineRule="auto"/>
        <w:ind w:left="284" w:hanging="284"/>
        <w:jc w:val="both"/>
        <w:rPr>
          <w:rFonts w:asciiTheme="minorHAnsi" w:hAnsiTheme="minorHAnsi" w:cs="Arial"/>
          <w:sz w:val="22"/>
          <w:szCs w:val="22"/>
        </w:rPr>
      </w:pPr>
    </w:p>
    <w:p w14:paraId="406321D3" w14:textId="77777777" w:rsidR="00F04A0C" w:rsidRDefault="00650DC6">
      <w:pPr>
        <w:pStyle w:val="Standard"/>
        <w:numPr>
          <w:ilvl w:val="0"/>
          <w:numId w:val="186"/>
        </w:numPr>
        <w:tabs>
          <w:tab w:val="left" w:pos="284"/>
          <w:tab w:val="left" w:pos="851"/>
        </w:tabs>
        <w:spacing w:line="276" w:lineRule="auto"/>
        <w:ind w:left="284" w:hanging="284"/>
        <w:jc w:val="both"/>
      </w:pPr>
      <w:r>
        <w:rPr>
          <w:rFonts w:asciiTheme="minorHAnsi" w:hAnsiTheme="minorHAnsi" w:cs="Arial"/>
          <w:sz w:val="22"/>
          <w:szCs w:val="22"/>
        </w:rPr>
        <w:t>Na wniosek ucznia lub jego rodziców / prawnych opiekunów, sprawdzona i oceniona praca ucznia jest udostępniana uczniowi lub jego rodzicom / prawnym opiekunom do wglądu w miejscu i czasie wskazanym przez Dyrektora OKE.</w:t>
      </w:r>
    </w:p>
    <w:p w14:paraId="36157F4F" w14:textId="77777777" w:rsidR="00F04A0C" w:rsidRDefault="00F04A0C">
      <w:pPr>
        <w:pStyle w:val="Standard"/>
        <w:spacing w:line="276" w:lineRule="auto"/>
        <w:ind w:left="284" w:hanging="284"/>
        <w:jc w:val="both"/>
        <w:rPr>
          <w:rFonts w:asciiTheme="minorHAnsi" w:hAnsiTheme="minorHAnsi" w:cs="Arial"/>
          <w:sz w:val="22"/>
          <w:szCs w:val="22"/>
        </w:rPr>
      </w:pPr>
    </w:p>
    <w:p w14:paraId="71C1C380" w14:textId="77777777" w:rsidR="00F04A0C" w:rsidRDefault="00650DC6">
      <w:pPr>
        <w:pStyle w:val="Standard"/>
        <w:numPr>
          <w:ilvl w:val="0"/>
          <w:numId w:val="186"/>
        </w:numPr>
        <w:tabs>
          <w:tab w:val="left" w:pos="284"/>
          <w:tab w:val="left" w:pos="851"/>
        </w:tabs>
        <w:spacing w:line="276" w:lineRule="auto"/>
        <w:ind w:left="284" w:hanging="284"/>
        <w:jc w:val="both"/>
      </w:pPr>
      <w:r>
        <w:rPr>
          <w:rFonts w:asciiTheme="minorHAnsi" w:hAnsiTheme="minorHAnsi" w:cs="Arial"/>
          <w:sz w:val="22"/>
          <w:szCs w:val="22"/>
        </w:rPr>
        <w:t>Wynik egzaminu nie wpływa na ukończenie szkoły. Wyniku egzaminu  nie odnotowuje się na świadectwie ukończenia szkoły.</w:t>
      </w:r>
    </w:p>
    <w:p w14:paraId="3176027B" w14:textId="77777777" w:rsidR="00F04A0C" w:rsidRDefault="00F04A0C">
      <w:pPr>
        <w:pStyle w:val="Standard"/>
        <w:spacing w:line="276" w:lineRule="auto"/>
        <w:ind w:left="284" w:hanging="284"/>
        <w:jc w:val="both"/>
        <w:rPr>
          <w:rFonts w:asciiTheme="minorHAnsi" w:hAnsiTheme="minorHAnsi" w:cs="Arial"/>
          <w:sz w:val="22"/>
          <w:szCs w:val="22"/>
        </w:rPr>
      </w:pPr>
    </w:p>
    <w:p w14:paraId="174A01A0" w14:textId="77777777" w:rsidR="00F04A0C" w:rsidRDefault="00650DC6">
      <w:pPr>
        <w:pStyle w:val="Standard"/>
        <w:numPr>
          <w:ilvl w:val="0"/>
          <w:numId w:val="186"/>
        </w:numPr>
        <w:tabs>
          <w:tab w:val="left" w:pos="284"/>
          <w:tab w:val="left" w:pos="851"/>
        </w:tabs>
        <w:spacing w:line="276" w:lineRule="auto"/>
        <w:ind w:left="284" w:hanging="284"/>
        <w:jc w:val="both"/>
      </w:pPr>
      <w:r>
        <w:rPr>
          <w:rFonts w:asciiTheme="minorHAnsi" w:hAnsiTheme="minorHAnsi" w:cs="Arial"/>
          <w:sz w:val="22"/>
          <w:szCs w:val="22"/>
        </w:rPr>
        <w:t xml:space="preserve">Wyniki egzaminu oraz zaświadczenie o szczegółowych wynikach tego egzaminu dla każdego ucznia OKE przekazuje do szkoły </w:t>
      </w:r>
      <w:r w:rsidRPr="00622362">
        <w:rPr>
          <w:rFonts w:asciiTheme="minorHAnsi" w:hAnsiTheme="minorHAnsi" w:cs="Arial"/>
          <w:sz w:val="22"/>
          <w:szCs w:val="22"/>
          <w:u w:val="single"/>
        </w:rPr>
        <w:t>nie później niż na 7 dni przed</w:t>
      </w:r>
      <w:r>
        <w:rPr>
          <w:rFonts w:asciiTheme="minorHAnsi" w:hAnsiTheme="minorHAnsi" w:cs="Arial"/>
          <w:sz w:val="22"/>
          <w:szCs w:val="22"/>
        </w:rPr>
        <w:t xml:space="preserve"> zakończeniem zajęć dydaktyczno-wychowawczych, a w przypadku, o którym mowa w § 132 ust. 16 – do dnia 31 sierpnia danego roku.</w:t>
      </w:r>
    </w:p>
    <w:p w14:paraId="0D2D21E8" w14:textId="77777777" w:rsidR="00F04A0C" w:rsidRDefault="00F04A0C">
      <w:pPr>
        <w:pStyle w:val="Standard"/>
        <w:spacing w:line="276" w:lineRule="auto"/>
        <w:ind w:left="284" w:hanging="284"/>
        <w:jc w:val="both"/>
        <w:rPr>
          <w:rFonts w:asciiTheme="minorHAnsi" w:hAnsiTheme="minorHAnsi" w:cs="Arial"/>
          <w:sz w:val="22"/>
          <w:szCs w:val="22"/>
        </w:rPr>
      </w:pPr>
    </w:p>
    <w:p w14:paraId="177A7F66" w14:textId="77777777" w:rsidR="00F04A0C" w:rsidRDefault="00650DC6">
      <w:pPr>
        <w:pStyle w:val="Standard"/>
        <w:numPr>
          <w:ilvl w:val="0"/>
          <w:numId w:val="186"/>
        </w:numPr>
        <w:tabs>
          <w:tab w:val="left" w:pos="284"/>
          <w:tab w:val="left" w:pos="851"/>
        </w:tabs>
        <w:spacing w:line="276" w:lineRule="auto"/>
        <w:ind w:left="284" w:hanging="284"/>
        <w:jc w:val="both"/>
      </w:pPr>
      <w:r>
        <w:rPr>
          <w:rFonts w:asciiTheme="minorHAnsi" w:hAnsiTheme="minorHAnsi" w:cs="Arial"/>
          <w:sz w:val="22"/>
          <w:szCs w:val="22"/>
        </w:rPr>
        <w:t>Zaświadczenie o wynikach egzaminu Dyrektor szkoły przekazuje uczniowi lub jego rodzicom / prawnym opiekunom.</w:t>
      </w:r>
    </w:p>
    <w:p w14:paraId="517635C9" w14:textId="77777777" w:rsidR="00F04A0C" w:rsidRDefault="00650DC6">
      <w:pPr>
        <w:pStyle w:val="Bezodstpw"/>
        <w:spacing w:line="276" w:lineRule="auto"/>
      </w:pPr>
      <w:r>
        <w:t xml:space="preserve"> </w:t>
      </w:r>
    </w:p>
    <w:p w14:paraId="3EFA2FAB" w14:textId="77777777" w:rsidR="00F04A0C" w:rsidRDefault="00650DC6">
      <w:pPr>
        <w:ind w:left="284" w:hanging="284"/>
        <w:jc w:val="center"/>
      </w:pPr>
      <w:r>
        <w:rPr>
          <w:rFonts w:cs="Arial"/>
          <w:b/>
          <w:bCs/>
        </w:rPr>
        <w:t xml:space="preserve">§ </w:t>
      </w:r>
      <w:r>
        <w:rPr>
          <w:rFonts w:cs="Arial"/>
          <w:b/>
          <w:bCs/>
          <w:color w:val="000000"/>
        </w:rPr>
        <w:t xml:space="preserve">134. </w:t>
      </w:r>
    </w:p>
    <w:p w14:paraId="1F03902F" w14:textId="77777777" w:rsidR="00F04A0C" w:rsidRDefault="00650DC6">
      <w:pPr>
        <w:jc w:val="center"/>
      </w:pPr>
      <w:r>
        <w:rPr>
          <w:rFonts w:cs="Arial"/>
          <w:b/>
          <w:bCs/>
        </w:rPr>
        <w:t>Świadectwa szkolne i inne druki szkolne</w:t>
      </w:r>
    </w:p>
    <w:p w14:paraId="66BF257A" w14:textId="77777777" w:rsidR="00F04A0C" w:rsidRDefault="00F04A0C">
      <w:pPr>
        <w:pStyle w:val="Bezodstpw"/>
        <w:spacing w:line="276" w:lineRule="auto"/>
      </w:pPr>
    </w:p>
    <w:p w14:paraId="4E0DA152" w14:textId="77777777" w:rsidR="00F04A0C" w:rsidRDefault="00650DC6">
      <w:pPr>
        <w:numPr>
          <w:ilvl w:val="0"/>
          <w:numId w:val="105"/>
        </w:numPr>
        <w:tabs>
          <w:tab w:val="left" w:pos="360"/>
        </w:tabs>
        <w:spacing w:after="0"/>
        <w:ind w:left="284" w:hanging="284"/>
        <w:jc w:val="both"/>
      </w:pPr>
      <w:r>
        <w:rPr>
          <w:rFonts w:cs="Arial"/>
        </w:rPr>
        <w:t xml:space="preserve"> Po ukończeniu nauki w danej klasie, z wyjątkiem klasy programowo najwyższej, uczeń otrzymuje świadectwo szkolne promocyjne potwierdzające uzyskanie lub nieuzyskanie promocji do klasy programowo wyższej. Wzory świadectw określają odrębne przepisy.</w:t>
      </w:r>
    </w:p>
    <w:p w14:paraId="7BF2A51F" w14:textId="77777777" w:rsidR="00F04A0C" w:rsidRDefault="00F04A0C">
      <w:pPr>
        <w:spacing w:after="0"/>
        <w:ind w:left="284"/>
        <w:jc w:val="both"/>
        <w:rPr>
          <w:rFonts w:cs="Arial"/>
        </w:rPr>
      </w:pPr>
    </w:p>
    <w:p w14:paraId="26B58A67" w14:textId="77777777" w:rsidR="00F04A0C" w:rsidRDefault="00650DC6">
      <w:pPr>
        <w:numPr>
          <w:ilvl w:val="0"/>
          <w:numId w:val="105"/>
        </w:numPr>
        <w:tabs>
          <w:tab w:val="left" w:pos="360"/>
        </w:tabs>
        <w:spacing w:after="0"/>
        <w:ind w:left="284" w:hanging="284"/>
        <w:jc w:val="both"/>
      </w:pPr>
      <w:r>
        <w:rPr>
          <w:rFonts w:cs="Arial"/>
        </w:rPr>
        <w:t xml:space="preserve"> Uczeń, który otrzymał promocję do klasy programowo wyższej z wyróżnieniem, otrzymuje świadectwo szkolne promocyjne potwierdzające uzyskanie promocji z wyróżnieniem.</w:t>
      </w:r>
    </w:p>
    <w:p w14:paraId="1D8B59E0" w14:textId="77777777" w:rsidR="00F04A0C" w:rsidRDefault="00F04A0C">
      <w:pPr>
        <w:pStyle w:val="Bezodstpw"/>
        <w:spacing w:line="276" w:lineRule="auto"/>
      </w:pPr>
    </w:p>
    <w:p w14:paraId="0603B2A8" w14:textId="6AD716C2" w:rsidR="00F04A0C" w:rsidRDefault="00650DC6">
      <w:pPr>
        <w:numPr>
          <w:ilvl w:val="0"/>
          <w:numId w:val="105"/>
        </w:numPr>
        <w:tabs>
          <w:tab w:val="left" w:pos="360"/>
        </w:tabs>
        <w:spacing w:after="0"/>
        <w:ind w:left="284" w:hanging="284"/>
        <w:jc w:val="both"/>
      </w:pPr>
      <w:r>
        <w:rPr>
          <w:rFonts w:cs="Arial"/>
          <w:color w:val="000000"/>
        </w:rPr>
        <w:t xml:space="preserve"> Do szczególnych osiągnięć ucznia, wpisywanych na świadectwo szkolne zalicza się osiągnięcia określone przez Wielkopolskiego Kuratora Oświaty</w:t>
      </w:r>
      <w:r w:rsidR="002372C6">
        <w:rPr>
          <w:rFonts w:cs="Arial"/>
          <w:color w:val="000000"/>
        </w:rPr>
        <w:t>.</w:t>
      </w:r>
    </w:p>
    <w:p w14:paraId="56E9870F" w14:textId="77777777" w:rsidR="00F04A0C" w:rsidRDefault="00F04A0C">
      <w:pPr>
        <w:pStyle w:val="Bezodstpw"/>
        <w:spacing w:line="276" w:lineRule="auto"/>
      </w:pPr>
    </w:p>
    <w:p w14:paraId="57EF34D9" w14:textId="77777777" w:rsidR="00F04A0C" w:rsidRDefault="00650DC6">
      <w:pPr>
        <w:numPr>
          <w:ilvl w:val="0"/>
          <w:numId w:val="105"/>
        </w:numPr>
        <w:tabs>
          <w:tab w:val="left" w:pos="360"/>
        </w:tabs>
        <w:spacing w:after="0"/>
        <w:ind w:left="284" w:hanging="284"/>
        <w:jc w:val="both"/>
      </w:pPr>
      <w:r>
        <w:rPr>
          <w:rFonts w:cs="Arial"/>
        </w:rPr>
        <w:t xml:space="preserve"> Uczeń szkoły, który ukończył daną szkołę, otrzymuje świadectwo ukończenia szkoły.</w:t>
      </w:r>
    </w:p>
    <w:p w14:paraId="0ECB3FFA" w14:textId="77777777" w:rsidR="00F04A0C" w:rsidRDefault="00F04A0C">
      <w:pPr>
        <w:pStyle w:val="Akapitzlist"/>
        <w:rPr>
          <w:rFonts w:cs="Arial"/>
        </w:rPr>
      </w:pPr>
    </w:p>
    <w:p w14:paraId="266216D0" w14:textId="77777777" w:rsidR="00F04A0C" w:rsidRDefault="00650DC6">
      <w:pPr>
        <w:numPr>
          <w:ilvl w:val="0"/>
          <w:numId w:val="105"/>
        </w:numPr>
        <w:tabs>
          <w:tab w:val="left" w:pos="360"/>
        </w:tabs>
        <w:spacing w:after="0"/>
        <w:ind w:left="284" w:hanging="284"/>
        <w:jc w:val="both"/>
      </w:pPr>
      <w:r>
        <w:rPr>
          <w:rFonts w:cs="Arial"/>
        </w:rPr>
        <w:t xml:space="preserve"> Uczniowi, który jest laureatem konkursu przedmiotowego o zasięgu wojewódzkim i ponad wojewódzkim lub laureatem lub finalistą olimpiady przedmiotowe wpisuje się na świadectwie celującą końcową ocenę klasyfikacyjną, nawet, jeśli wcześniej dokonano klasyfikacji na poziomie niższej oceny.</w:t>
      </w:r>
    </w:p>
    <w:p w14:paraId="1C11FDDC" w14:textId="77777777" w:rsidR="00F04A0C" w:rsidRDefault="00F04A0C">
      <w:pPr>
        <w:pStyle w:val="Bezodstpw"/>
        <w:spacing w:line="276" w:lineRule="auto"/>
      </w:pPr>
    </w:p>
    <w:p w14:paraId="7944A1A8" w14:textId="77777777" w:rsidR="00F04A0C" w:rsidRDefault="00650DC6">
      <w:pPr>
        <w:numPr>
          <w:ilvl w:val="0"/>
          <w:numId w:val="105"/>
        </w:numPr>
        <w:tabs>
          <w:tab w:val="left" w:pos="360"/>
        </w:tabs>
        <w:spacing w:after="0"/>
        <w:ind w:left="284" w:hanging="284"/>
        <w:jc w:val="both"/>
      </w:pPr>
      <w:r>
        <w:rPr>
          <w:rFonts w:cs="Arial"/>
        </w:rPr>
        <w:t xml:space="preserve"> Uczeń, który przystąpił do egzaminu otrzymuje zaświadczenie.</w:t>
      </w:r>
    </w:p>
    <w:p w14:paraId="58FAA7D6" w14:textId="77777777" w:rsidR="00F04A0C" w:rsidRDefault="00650DC6">
      <w:pPr>
        <w:pStyle w:val="Bezodstpw"/>
        <w:spacing w:line="276" w:lineRule="auto"/>
      </w:pPr>
      <w:r>
        <w:tab/>
      </w:r>
      <w:r>
        <w:tab/>
      </w:r>
    </w:p>
    <w:p w14:paraId="230595AF" w14:textId="77777777" w:rsidR="00F04A0C" w:rsidRDefault="00650DC6">
      <w:pPr>
        <w:numPr>
          <w:ilvl w:val="0"/>
          <w:numId w:val="105"/>
        </w:numPr>
        <w:tabs>
          <w:tab w:val="left" w:pos="360"/>
        </w:tabs>
        <w:spacing w:after="0"/>
        <w:ind w:left="284" w:hanging="284"/>
        <w:jc w:val="both"/>
      </w:pPr>
      <w:r>
        <w:rPr>
          <w:rFonts w:cs="Arial"/>
        </w:rPr>
        <w:t xml:space="preserve"> Szkoła, na wniosek ucznia lub rodzica / prawnego opiekuna wydaje zaświadczenie dotyczące przebiegu nauczania.</w:t>
      </w:r>
    </w:p>
    <w:p w14:paraId="284C255B" w14:textId="77777777" w:rsidR="00F04A0C" w:rsidRDefault="00F04A0C">
      <w:pPr>
        <w:spacing w:after="0"/>
        <w:jc w:val="both"/>
        <w:rPr>
          <w:rFonts w:cs="Arial"/>
        </w:rPr>
      </w:pPr>
    </w:p>
    <w:p w14:paraId="0C41D22D" w14:textId="3A141E7F" w:rsidR="00F04A0C" w:rsidRPr="007247DF" w:rsidRDefault="00650DC6">
      <w:pPr>
        <w:numPr>
          <w:ilvl w:val="0"/>
          <w:numId w:val="105"/>
        </w:numPr>
        <w:tabs>
          <w:tab w:val="left" w:pos="360"/>
        </w:tabs>
        <w:spacing w:after="0"/>
        <w:ind w:left="284" w:hanging="284"/>
        <w:jc w:val="both"/>
      </w:pPr>
      <w:r>
        <w:rPr>
          <w:rFonts w:cs="Arial"/>
        </w:rPr>
        <w:t xml:space="preserve"> Każdy uczeń szkoły otrzymuje legitymację szkolną, której rodzaj określają odrębne przepisy. </w:t>
      </w:r>
      <w:r w:rsidR="002372C6" w:rsidRPr="007247DF">
        <w:rPr>
          <w:rFonts w:cs="Arial"/>
        </w:rPr>
        <w:t xml:space="preserve">Legitymacja może być w formie papierowej, e-legitymacji ID-1 lub </w:t>
      </w:r>
      <w:proofErr w:type="spellStart"/>
      <w:r w:rsidR="002372C6" w:rsidRPr="007247DF">
        <w:rPr>
          <w:rFonts w:cs="Arial"/>
        </w:rPr>
        <w:t>mLegitymacji</w:t>
      </w:r>
      <w:proofErr w:type="spellEnd"/>
      <w:r w:rsidR="002372C6" w:rsidRPr="007247DF">
        <w:rPr>
          <w:rFonts w:cs="Arial"/>
        </w:rPr>
        <w:t xml:space="preserve">. </w:t>
      </w:r>
      <w:r w:rsidRPr="007247DF">
        <w:rPr>
          <w:rFonts w:cs="Arial"/>
        </w:rPr>
        <w:t xml:space="preserve">Ważność legitymacji szkolnej </w:t>
      </w:r>
      <w:r w:rsidR="002372C6" w:rsidRPr="007247DF">
        <w:rPr>
          <w:rFonts w:cs="Arial"/>
        </w:rPr>
        <w:t xml:space="preserve">w wersji papierowej  </w:t>
      </w:r>
      <w:r w:rsidRPr="007247DF">
        <w:rPr>
          <w:rFonts w:cs="Arial"/>
        </w:rPr>
        <w:t>potwierdza się w kolejnym roku szkolnym przez umieszczenie daty ważności i pieczęci urzędowej szkoły</w:t>
      </w:r>
      <w:r w:rsidR="002372C6" w:rsidRPr="007247DF">
        <w:rPr>
          <w:rFonts w:cs="Arial"/>
        </w:rPr>
        <w:t xml:space="preserve">, zaś w przypadku e-legitymacji ID-1 i </w:t>
      </w:r>
      <w:proofErr w:type="spellStart"/>
      <w:r w:rsidR="002372C6" w:rsidRPr="007247DF">
        <w:rPr>
          <w:rFonts w:cs="Arial"/>
        </w:rPr>
        <w:t>mLegitymacji</w:t>
      </w:r>
      <w:proofErr w:type="spellEnd"/>
      <w:r w:rsidR="002372C6" w:rsidRPr="007247DF">
        <w:rPr>
          <w:rFonts w:cs="Arial"/>
        </w:rPr>
        <w:t xml:space="preserve"> za pomocą właściwych aplikacji (np. </w:t>
      </w:r>
      <w:proofErr w:type="spellStart"/>
      <w:r w:rsidR="002372C6" w:rsidRPr="007247DF">
        <w:rPr>
          <w:rFonts w:cs="Arial"/>
        </w:rPr>
        <w:t>mObywatel</w:t>
      </w:r>
      <w:proofErr w:type="spellEnd"/>
      <w:r w:rsidR="002372C6" w:rsidRPr="007247DF">
        <w:rPr>
          <w:rFonts w:cs="Arial"/>
        </w:rPr>
        <w:t xml:space="preserve">). </w:t>
      </w:r>
    </w:p>
    <w:p w14:paraId="5428D214" w14:textId="77777777" w:rsidR="00F04A0C" w:rsidRDefault="00F04A0C">
      <w:pPr>
        <w:pStyle w:val="Bezodstpw"/>
        <w:spacing w:line="276" w:lineRule="auto"/>
      </w:pPr>
    </w:p>
    <w:p w14:paraId="3D1018EA" w14:textId="77777777" w:rsidR="00F04A0C" w:rsidRDefault="00650DC6">
      <w:pPr>
        <w:numPr>
          <w:ilvl w:val="0"/>
          <w:numId w:val="105"/>
        </w:numPr>
        <w:tabs>
          <w:tab w:val="left" w:pos="360"/>
        </w:tabs>
        <w:spacing w:after="0"/>
        <w:ind w:left="284" w:hanging="284"/>
        <w:jc w:val="both"/>
      </w:pPr>
      <w:r>
        <w:rPr>
          <w:rFonts w:cs="Arial"/>
        </w:rPr>
        <w:t xml:space="preserve"> Świadectwa, zaświadczenia, legitymacje szkolne są drukami ścisłego zarachowania.</w:t>
      </w:r>
    </w:p>
    <w:p w14:paraId="2D98A612" w14:textId="77777777" w:rsidR="00F04A0C" w:rsidRDefault="00F04A0C">
      <w:pPr>
        <w:pStyle w:val="Bezodstpw"/>
        <w:spacing w:line="276" w:lineRule="auto"/>
      </w:pPr>
    </w:p>
    <w:p w14:paraId="5427CAF1" w14:textId="77777777" w:rsidR="00F04A0C" w:rsidRDefault="00650DC6">
      <w:pPr>
        <w:numPr>
          <w:ilvl w:val="0"/>
          <w:numId w:val="105"/>
        </w:numPr>
        <w:tabs>
          <w:tab w:val="left" w:pos="360"/>
        </w:tabs>
        <w:spacing w:after="0"/>
        <w:ind w:left="284" w:hanging="284"/>
        <w:jc w:val="both"/>
      </w:pPr>
      <w:r>
        <w:rPr>
          <w:rFonts w:cs="Arial"/>
        </w:rPr>
        <w:t xml:space="preserve">Szkoła prowadzi imienną ewidencję wydanych legitymacji, świadectw ukończenia szkoły, oraz zaświadczeń. </w:t>
      </w:r>
    </w:p>
    <w:p w14:paraId="15A1678E" w14:textId="77777777" w:rsidR="00F04A0C" w:rsidRDefault="00F04A0C">
      <w:pPr>
        <w:pStyle w:val="Bezodstpw"/>
        <w:spacing w:line="276" w:lineRule="auto"/>
      </w:pPr>
    </w:p>
    <w:p w14:paraId="6C0E6A8E" w14:textId="77777777" w:rsidR="00F04A0C" w:rsidRDefault="00650DC6">
      <w:pPr>
        <w:numPr>
          <w:ilvl w:val="0"/>
          <w:numId w:val="105"/>
        </w:numPr>
        <w:tabs>
          <w:tab w:val="left" w:pos="360"/>
        </w:tabs>
        <w:spacing w:after="0"/>
        <w:ind w:left="284" w:hanging="284"/>
        <w:jc w:val="both"/>
      </w:pPr>
      <w:r>
        <w:rPr>
          <w:rFonts w:cs="Arial"/>
        </w:rPr>
        <w:t>Świadectwa szkolne promocyjne, świadectwa ukończenia szkoły i zaświadczenia dotyczące przebiegu nauczania szkoła wydaje na podstawie dokumentacji przebiegu nauczania prowadzonej przez szkołę.</w:t>
      </w:r>
    </w:p>
    <w:p w14:paraId="001ABDBB" w14:textId="77777777" w:rsidR="00F04A0C" w:rsidRDefault="00F04A0C">
      <w:pPr>
        <w:pStyle w:val="Bezodstpw"/>
        <w:spacing w:line="276" w:lineRule="auto"/>
      </w:pPr>
    </w:p>
    <w:p w14:paraId="1CED5107" w14:textId="77777777" w:rsidR="00F04A0C" w:rsidRDefault="00650DC6">
      <w:pPr>
        <w:numPr>
          <w:ilvl w:val="0"/>
          <w:numId w:val="105"/>
        </w:numPr>
        <w:tabs>
          <w:tab w:val="left" w:pos="360"/>
        </w:tabs>
        <w:spacing w:after="0"/>
        <w:ind w:left="284" w:hanging="284"/>
        <w:jc w:val="both"/>
      </w:pPr>
      <w:r>
        <w:rPr>
          <w:rFonts w:cs="Arial"/>
        </w:rPr>
        <w:lastRenderedPageBreak/>
        <w:t xml:space="preserve">Na świadectwach promocyjnych można dokonywać sprostowań błędów przez skreślenie kolorem czerwonym nieprawidłowego zapisu i czytelne wpisanie kolorem czerwonym nad skreślonymi wyrazami właściwych danych. Na końcu dokumentu umieszcza się adnotacje </w:t>
      </w:r>
      <w:r>
        <w:rPr>
          <w:rFonts w:cs="Arial"/>
          <w:u w:val="single"/>
        </w:rPr>
        <w:t>„dokonano sprostowania”</w:t>
      </w:r>
      <w:r>
        <w:rPr>
          <w:rFonts w:cs="Arial"/>
        </w:rPr>
        <w:t xml:space="preserve"> oraz czytelny podpis Dyrektora szkoły lub upoważnionej przez niego osoby oraz datę i pieczęć urzędową.</w:t>
      </w:r>
    </w:p>
    <w:p w14:paraId="574A45D2" w14:textId="77777777" w:rsidR="00F04A0C" w:rsidRDefault="00F04A0C">
      <w:pPr>
        <w:pStyle w:val="Bezodstpw"/>
        <w:spacing w:line="276" w:lineRule="auto"/>
      </w:pPr>
    </w:p>
    <w:p w14:paraId="57656E11" w14:textId="77777777" w:rsidR="00F04A0C" w:rsidRDefault="00650DC6">
      <w:pPr>
        <w:numPr>
          <w:ilvl w:val="0"/>
          <w:numId w:val="105"/>
        </w:numPr>
        <w:tabs>
          <w:tab w:val="left" w:pos="360"/>
        </w:tabs>
        <w:spacing w:after="0"/>
        <w:ind w:left="284" w:hanging="284"/>
        <w:jc w:val="both"/>
      </w:pPr>
      <w:r>
        <w:rPr>
          <w:rFonts w:cs="Arial"/>
        </w:rPr>
        <w:t xml:space="preserve">Nie dokonuje się sprostowań na świadectwach ukończenia szkoły i zaświadczeniach. Dokumenty, o których mowa podlegają wymianie. </w:t>
      </w:r>
    </w:p>
    <w:p w14:paraId="693C67C7" w14:textId="77777777" w:rsidR="00F04A0C" w:rsidRDefault="00F04A0C">
      <w:pPr>
        <w:pStyle w:val="Bezodstpw"/>
        <w:spacing w:line="276" w:lineRule="auto"/>
      </w:pPr>
    </w:p>
    <w:p w14:paraId="4D6622D2" w14:textId="77777777" w:rsidR="00F04A0C" w:rsidRDefault="00650DC6">
      <w:pPr>
        <w:numPr>
          <w:ilvl w:val="0"/>
          <w:numId w:val="105"/>
        </w:numPr>
        <w:tabs>
          <w:tab w:val="left" w:pos="360"/>
        </w:tabs>
        <w:spacing w:after="0"/>
        <w:ind w:left="284" w:hanging="284"/>
        <w:jc w:val="both"/>
      </w:pPr>
      <w:r>
        <w:rPr>
          <w:rFonts w:cs="Arial"/>
        </w:rPr>
        <w:t>W przypadku utraty oryginału świadectwa, odpisu,  zaświadczenia  uczeń lub absolwent może wystąpić odpowiednio  do Dyrektora szkoły, OKE z pisemnym wnioskiem o wydanie duplikatu.</w:t>
      </w:r>
    </w:p>
    <w:p w14:paraId="6252B0D9" w14:textId="77777777" w:rsidR="00F04A0C" w:rsidRDefault="00F04A0C">
      <w:pPr>
        <w:pStyle w:val="Bezodstpw"/>
        <w:spacing w:line="276" w:lineRule="auto"/>
      </w:pPr>
    </w:p>
    <w:p w14:paraId="19575784" w14:textId="77777777" w:rsidR="00F04A0C" w:rsidRDefault="00650DC6">
      <w:pPr>
        <w:numPr>
          <w:ilvl w:val="0"/>
          <w:numId w:val="105"/>
        </w:numPr>
        <w:tabs>
          <w:tab w:val="left" w:pos="360"/>
        </w:tabs>
        <w:spacing w:after="0"/>
        <w:ind w:left="284" w:hanging="284"/>
        <w:jc w:val="both"/>
      </w:pPr>
      <w:r>
        <w:rPr>
          <w:rFonts w:cs="Arial"/>
        </w:rPr>
        <w:t>Za wydanie duplikatu świadectwa pobiera się opłatę w wysokości równej kwocie opłaty skarbowej od legalizacji dokumentu. Opłatę wnosi się na rachunek bankowy wskazany odpowiednio przez Dyrektora szkoły, OKE.</w:t>
      </w:r>
    </w:p>
    <w:p w14:paraId="46C51EE5" w14:textId="77777777" w:rsidR="00F04A0C" w:rsidRDefault="00F04A0C">
      <w:pPr>
        <w:pStyle w:val="Bezodstpw"/>
        <w:spacing w:line="276" w:lineRule="auto"/>
      </w:pPr>
    </w:p>
    <w:p w14:paraId="133F1D06" w14:textId="77777777" w:rsidR="00F04A0C" w:rsidRDefault="00650DC6">
      <w:pPr>
        <w:numPr>
          <w:ilvl w:val="0"/>
          <w:numId w:val="105"/>
        </w:numPr>
        <w:tabs>
          <w:tab w:val="left" w:pos="360"/>
        </w:tabs>
        <w:spacing w:after="0"/>
        <w:ind w:left="284" w:hanging="284"/>
        <w:jc w:val="both"/>
      </w:pPr>
      <w:r>
        <w:rPr>
          <w:rFonts w:cs="Arial"/>
        </w:rPr>
        <w:t>Za wydanie duplikatu legitymacji uczniowskiej pobiera się opłatę w wysokości równej kwocie opłaty skarbowej od poświadczenia własnoręczności podpisu. Opłatę wnosi się na rachunek bankowy wskazany przez Dyrektora szkoły.</w:t>
      </w:r>
    </w:p>
    <w:p w14:paraId="77491CE2" w14:textId="77777777" w:rsidR="00F04A0C" w:rsidRDefault="00F04A0C">
      <w:pPr>
        <w:pStyle w:val="Bezodstpw"/>
        <w:spacing w:line="276" w:lineRule="auto"/>
      </w:pPr>
    </w:p>
    <w:p w14:paraId="4AE602A9" w14:textId="77777777" w:rsidR="00F04A0C" w:rsidRDefault="00650DC6">
      <w:pPr>
        <w:numPr>
          <w:ilvl w:val="0"/>
          <w:numId w:val="105"/>
        </w:numPr>
        <w:tabs>
          <w:tab w:val="left" w:pos="360"/>
        </w:tabs>
        <w:spacing w:after="0"/>
        <w:ind w:left="284" w:hanging="284"/>
        <w:jc w:val="both"/>
      </w:pPr>
      <w:r>
        <w:rPr>
          <w:rFonts w:cs="Arial"/>
        </w:rPr>
        <w:t>Szkoła nie pobiera opłat za sprostowanie świadectwa szkolnego.</w:t>
      </w:r>
    </w:p>
    <w:p w14:paraId="7500F145" w14:textId="77777777" w:rsidR="00F04A0C" w:rsidRDefault="00F04A0C">
      <w:pPr>
        <w:pStyle w:val="Bezodstpw"/>
        <w:spacing w:line="276" w:lineRule="auto"/>
      </w:pPr>
    </w:p>
    <w:p w14:paraId="4034E924" w14:textId="77777777" w:rsidR="00F04A0C" w:rsidRDefault="00650DC6">
      <w:pPr>
        <w:numPr>
          <w:ilvl w:val="0"/>
          <w:numId w:val="105"/>
        </w:numPr>
        <w:tabs>
          <w:tab w:val="left" w:pos="360"/>
        </w:tabs>
        <w:spacing w:after="0"/>
        <w:ind w:left="284" w:hanging="284"/>
        <w:jc w:val="both"/>
      </w:pPr>
      <w:r>
        <w:rPr>
          <w:rFonts w:cs="Arial"/>
        </w:rPr>
        <w:t>Na świadectwach szkolnych promocyjnych i świadectwach ukończenia szkoły w części dotyczącej szczególnych osiągnięć ucznia, odnotowuje się:</w:t>
      </w:r>
    </w:p>
    <w:p w14:paraId="48E0D455" w14:textId="77777777" w:rsidR="00F04A0C" w:rsidRDefault="00F04A0C">
      <w:pPr>
        <w:pStyle w:val="Bezodstpw"/>
        <w:spacing w:line="276" w:lineRule="auto"/>
      </w:pPr>
    </w:p>
    <w:p w14:paraId="743E9AF1" w14:textId="77777777" w:rsidR="00F04A0C" w:rsidRDefault="00650DC6">
      <w:pPr>
        <w:numPr>
          <w:ilvl w:val="1"/>
          <w:numId w:val="105"/>
        </w:numPr>
        <w:tabs>
          <w:tab w:val="left" w:pos="284"/>
          <w:tab w:val="left" w:pos="851"/>
        </w:tabs>
        <w:spacing w:after="0"/>
        <w:ind w:left="851" w:hanging="284"/>
        <w:jc w:val="both"/>
      </w:pPr>
      <w:r>
        <w:rPr>
          <w:rFonts w:cs="Arial"/>
        </w:rPr>
        <w:t>uzyskane wysokie miejsca – nagradzane lub honorowane zwycięskim tytułem –  w zawodach wiedzy, artystycznych i sportowych organizowanych przez kuratora oświaty albo organizowanych co najmniej na szczeblu powiatowym przez inne podmioty działające na terenie szkół;</w:t>
      </w:r>
    </w:p>
    <w:p w14:paraId="20CAF621" w14:textId="77777777" w:rsidR="00F04A0C" w:rsidRDefault="00650DC6">
      <w:pPr>
        <w:numPr>
          <w:ilvl w:val="1"/>
          <w:numId w:val="105"/>
        </w:numPr>
        <w:tabs>
          <w:tab w:val="left" w:pos="284"/>
          <w:tab w:val="left" w:pos="851"/>
        </w:tabs>
        <w:spacing w:after="0"/>
        <w:ind w:left="851" w:hanging="284"/>
        <w:jc w:val="both"/>
      </w:pPr>
      <w:r>
        <w:rPr>
          <w:rFonts w:cs="Arial"/>
        </w:rPr>
        <w:t>osiągnięcia w aktywności na rzecz innych ludzi, zwłaszcza w formie wolontariatu lub środowiska szkolnego.</w:t>
      </w:r>
    </w:p>
    <w:p w14:paraId="25511D17" w14:textId="77777777" w:rsidR="00F04A0C" w:rsidRDefault="00650DC6">
      <w:pPr>
        <w:pStyle w:val="Nagwek2"/>
        <w:jc w:val="center"/>
      </w:pPr>
      <w:bookmarkStart w:id="34" w:name="_Toc2189912"/>
      <w:r>
        <w:rPr>
          <w:rFonts w:asciiTheme="minorHAnsi" w:hAnsiTheme="minorHAnsi" w:cs="Arial"/>
          <w:color w:val="auto"/>
          <w:sz w:val="22"/>
          <w:szCs w:val="22"/>
        </w:rPr>
        <w:t xml:space="preserve">Rozdział 2 - </w:t>
      </w:r>
      <w:r>
        <w:rPr>
          <w:rFonts w:asciiTheme="minorHAnsi" w:hAnsiTheme="minorHAnsi" w:cstheme="minorHAnsi"/>
          <w:color w:val="auto"/>
          <w:sz w:val="22"/>
          <w:szCs w:val="22"/>
        </w:rPr>
        <w:t>Promowanie i ukończenie szkoły</w:t>
      </w:r>
      <w:bookmarkEnd w:id="34"/>
    </w:p>
    <w:p w14:paraId="33D5D1AD" w14:textId="77777777" w:rsidR="00F04A0C" w:rsidRDefault="00F04A0C">
      <w:pPr>
        <w:pStyle w:val="Bezodstpw"/>
        <w:spacing w:line="276" w:lineRule="auto"/>
      </w:pPr>
    </w:p>
    <w:p w14:paraId="2CD996EA" w14:textId="77777777" w:rsidR="00F04A0C" w:rsidRDefault="00650DC6">
      <w:pPr>
        <w:tabs>
          <w:tab w:val="left" w:pos="993"/>
        </w:tabs>
        <w:jc w:val="center"/>
      </w:pPr>
      <w:r>
        <w:rPr>
          <w:rFonts w:cs="Arial"/>
          <w:b/>
          <w:bCs/>
        </w:rPr>
        <w:t xml:space="preserve">§ </w:t>
      </w:r>
      <w:r>
        <w:rPr>
          <w:rFonts w:cs="Arial"/>
          <w:b/>
          <w:bCs/>
          <w:color w:val="000000"/>
        </w:rPr>
        <w:t>135.</w:t>
      </w:r>
    </w:p>
    <w:p w14:paraId="327F6A46" w14:textId="77777777" w:rsidR="00F04A0C" w:rsidRDefault="00650DC6">
      <w:pPr>
        <w:tabs>
          <w:tab w:val="left" w:pos="993"/>
        </w:tabs>
        <w:jc w:val="center"/>
      </w:pPr>
      <w:r>
        <w:rPr>
          <w:rFonts w:cs="Arial"/>
          <w:b/>
          <w:bCs/>
        </w:rPr>
        <w:t>Promowanie i ukończenie szkoły</w:t>
      </w:r>
    </w:p>
    <w:p w14:paraId="5D1CBC0C" w14:textId="77777777" w:rsidR="00F04A0C" w:rsidRDefault="00F04A0C">
      <w:pPr>
        <w:pStyle w:val="Bezodstpw"/>
        <w:spacing w:line="276" w:lineRule="auto"/>
      </w:pPr>
    </w:p>
    <w:p w14:paraId="3266F02D" w14:textId="77777777" w:rsidR="00F04A0C" w:rsidRDefault="00650DC6">
      <w:pPr>
        <w:numPr>
          <w:ilvl w:val="0"/>
          <w:numId w:val="157"/>
        </w:numPr>
        <w:tabs>
          <w:tab w:val="left" w:pos="284"/>
          <w:tab w:val="left" w:pos="993"/>
        </w:tabs>
        <w:spacing w:after="0"/>
        <w:ind w:left="284" w:hanging="284"/>
        <w:jc w:val="both"/>
      </w:pPr>
      <w:r>
        <w:rPr>
          <w:rFonts w:cs="Arial"/>
        </w:rPr>
        <w:t xml:space="preserve">Uczeń otrzymuje promocję do klasy programowo wyższej, jeżeli ze wszystkich </w:t>
      </w:r>
      <w:r>
        <w:rPr>
          <w:rFonts w:cs="Arial"/>
          <w:u w:val="single"/>
        </w:rPr>
        <w:t>obowiązkowych</w:t>
      </w:r>
      <w:r>
        <w:rPr>
          <w:rFonts w:cs="Arial"/>
        </w:rPr>
        <w:t xml:space="preserve"> zajęć edukacyjnych określonych w  szkolnym  planie  nauczania  uzyskał klasyfikacyjne roczne  oceny  wyższe  od  stopnia niedostatecznego, z zastrzeżeniem ust. 2 i ust. 3. </w:t>
      </w:r>
    </w:p>
    <w:p w14:paraId="3218C3B1" w14:textId="77777777" w:rsidR="00F04A0C" w:rsidRDefault="00F04A0C">
      <w:pPr>
        <w:tabs>
          <w:tab w:val="left" w:pos="993"/>
        </w:tabs>
        <w:spacing w:after="0"/>
        <w:ind w:left="284"/>
        <w:jc w:val="both"/>
        <w:rPr>
          <w:rFonts w:cs="Arial"/>
        </w:rPr>
      </w:pPr>
    </w:p>
    <w:p w14:paraId="7B1832DE" w14:textId="77777777" w:rsidR="00F04A0C" w:rsidRDefault="00650DC6">
      <w:pPr>
        <w:numPr>
          <w:ilvl w:val="0"/>
          <w:numId w:val="157"/>
        </w:numPr>
        <w:tabs>
          <w:tab w:val="left" w:pos="284"/>
          <w:tab w:val="left" w:pos="993"/>
        </w:tabs>
        <w:spacing w:after="0"/>
        <w:ind w:left="284" w:hanging="284"/>
        <w:jc w:val="both"/>
      </w:pPr>
      <w:r>
        <w:rPr>
          <w:rFonts w:cs="Arial"/>
        </w:rPr>
        <w:t>Uczeń, który nie spełnił warunków określonych w ust. 1, nie otrzymuje promocji do klasy programowo wyższej i powtarza klasę.</w:t>
      </w:r>
    </w:p>
    <w:p w14:paraId="6A64591F" w14:textId="77777777" w:rsidR="00F04A0C" w:rsidRDefault="00F04A0C">
      <w:pPr>
        <w:pStyle w:val="Bezodstpw"/>
        <w:spacing w:line="276" w:lineRule="auto"/>
      </w:pPr>
    </w:p>
    <w:p w14:paraId="26BBD873" w14:textId="77777777" w:rsidR="00F04A0C" w:rsidRDefault="00650DC6">
      <w:pPr>
        <w:numPr>
          <w:ilvl w:val="0"/>
          <w:numId w:val="157"/>
        </w:numPr>
        <w:tabs>
          <w:tab w:val="left" w:pos="284"/>
          <w:tab w:val="left" w:pos="993"/>
        </w:tabs>
        <w:spacing w:after="0"/>
        <w:ind w:left="284" w:hanging="284"/>
        <w:jc w:val="both"/>
      </w:pPr>
      <w:r>
        <w:rPr>
          <w:rFonts w:cs="Arial"/>
        </w:rPr>
        <w:lastRenderedPageBreak/>
        <w:t xml:space="preserve">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 </w:t>
      </w:r>
    </w:p>
    <w:p w14:paraId="0F6B739F" w14:textId="77777777" w:rsidR="00F04A0C" w:rsidRDefault="00650DC6">
      <w:pPr>
        <w:pStyle w:val="Bezodstpw"/>
        <w:spacing w:line="276" w:lineRule="auto"/>
      </w:pPr>
      <w:r>
        <w:t xml:space="preserve"> </w:t>
      </w:r>
    </w:p>
    <w:p w14:paraId="283F44F3" w14:textId="77777777" w:rsidR="00F04A0C" w:rsidRDefault="00650DC6">
      <w:pPr>
        <w:numPr>
          <w:ilvl w:val="0"/>
          <w:numId w:val="157"/>
        </w:numPr>
        <w:tabs>
          <w:tab w:val="left" w:pos="284"/>
          <w:tab w:val="left" w:pos="993"/>
        </w:tabs>
        <w:spacing w:after="0"/>
        <w:ind w:left="284" w:hanging="284"/>
        <w:jc w:val="both"/>
      </w:pPr>
      <w:r>
        <w:rPr>
          <w:rFonts w:cs="Arial"/>
        </w:rPr>
        <w:t xml:space="preserve">Laureaci konkursów przedmiotowych o zasięgu wojewódzkim i </w:t>
      </w:r>
      <w:proofErr w:type="spellStart"/>
      <w:r>
        <w:rPr>
          <w:rFonts w:cs="Arial"/>
        </w:rPr>
        <w:t>ponadwojewódzkim</w:t>
      </w:r>
      <w:proofErr w:type="spellEnd"/>
      <w:r>
        <w:rPr>
          <w:rFonts w:cs="Arial"/>
        </w:rPr>
        <w:t xml:space="preserve"> 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14:paraId="1E44DBDF" w14:textId="77777777" w:rsidR="00F04A0C" w:rsidRDefault="00F04A0C">
      <w:pPr>
        <w:pStyle w:val="Bezodstpw"/>
        <w:spacing w:line="276" w:lineRule="auto"/>
      </w:pPr>
    </w:p>
    <w:p w14:paraId="52B3B953" w14:textId="77777777" w:rsidR="00F04A0C" w:rsidRDefault="00650DC6">
      <w:pPr>
        <w:numPr>
          <w:ilvl w:val="0"/>
          <w:numId w:val="157"/>
        </w:numPr>
        <w:tabs>
          <w:tab w:val="left" w:pos="993"/>
        </w:tabs>
        <w:spacing w:after="0"/>
        <w:ind w:left="284" w:hanging="284"/>
        <w:jc w:val="both"/>
      </w:pPr>
      <w:r>
        <w:rPr>
          <w:rFonts w:cs="Arial"/>
        </w:rPr>
        <w:t>Uczeń realizujący obowiązek szkolny lub obowiązek nauki poza szkołą nie jest klasyfikowany z wychowania fizycznego, muzyki, techniki, plastyki oraz dodatkowych zajęć edukacyjnych. Uczniowi nie ustala się oceny zachowania. Brak klasyfikacji z wymienionych edukacji przedmiotowych i zachowania nie wstrzymuje promocji do klasy wyższej lub ukończenia szkoły.</w:t>
      </w:r>
    </w:p>
    <w:p w14:paraId="53D991A6" w14:textId="77777777" w:rsidR="00F04A0C" w:rsidRDefault="00F04A0C">
      <w:pPr>
        <w:tabs>
          <w:tab w:val="left" w:pos="993"/>
        </w:tabs>
        <w:spacing w:after="0"/>
        <w:ind w:left="284"/>
        <w:jc w:val="both"/>
        <w:rPr>
          <w:rFonts w:cs="Arial"/>
        </w:rPr>
      </w:pPr>
    </w:p>
    <w:p w14:paraId="5CB567BE" w14:textId="77777777" w:rsidR="00F04A0C" w:rsidRDefault="00650DC6">
      <w:pPr>
        <w:numPr>
          <w:ilvl w:val="0"/>
          <w:numId w:val="157"/>
        </w:numPr>
        <w:tabs>
          <w:tab w:val="left" w:pos="993"/>
        </w:tabs>
        <w:spacing w:after="0"/>
        <w:ind w:left="284" w:hanging="284"/>
        <w:jc w:val="both"/>
      </w:pPr>
      <w:r>
        <w:rPr>
          <w:rFonts w:cs="Arial"/>
        </w:rPr>
        <w:t>Uczeń, który w wyniku  klasyfikacji  rocznej  uzyskał z  zajęć  edukacyjnych  średnią  ocen  co najmniej  4,75  oraz  co  najmniej  bardzo  dobra  ocenę  zachowania,  otrzymuje  promocję  do  klasy  programowo wyższej z wyróżnieniem.</w:t>
      </w:r>
    </w:p>
    <w:p w14:paraId="3659C714" w14:textId="77777777" w:rsidR="00F04A0C" w:rsidRDefault="00650DC6">
      <w:pPr>
        <w:pStyle w:val="Bezodstpw"/>
        <w:spacing w:line="276" w:lineRule="auto"/>
      </w:pPr>
      <w:r>
        <w:t xml:space="preserve"> </w:t>
      </w:r>
    </w:p>
    <w:p w14:paraId="2D37290D" w14:textId="77777777" w:rsidR="00F04A0C" w:rsidRDefault="00650DC6">
      <w:pPr>
        <w:numPr>
          <w:ilvl w:val="0"/>
          <w:numId w:val="157"/>
        </w:numPr>
        <w:tabs>
          <w:tab w:val="left" w:pos="993"/>
        </w:tabs>
        <w:spacing w:after="0"/>
        <w:ind w:left="284" w:hanging="284"/>
        <w:jc w:val="both"/>
      </w:pPr>
      <w:r>
        <w:rPr>
          <w:rFonts w:cs="Arial"/>
        </w:rPr>
        <w:t>Uczeń kończy szkołę jeżeli  w wyniku  klasyfikacji rocznej,  na  która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 z zastrzeżeniem ust. 2. oraz przystąpił do egzaminu. Obowiązek przystąpienia do egzaminu nie dotyczy uczniów zwolnionych z egzaminu na podstawie odrębnych przepisów.</w:t>
      </w:r>
      <w:r>
        <w:rPr>
          <w:rFonts w:cs="Arial"/>
          <w:b/>
        </w:rPr>
        <w:t xml:space="preserve">  </w:t>
      </w:r>
    </w:p>
    <w:p w14:paraId="382EA8F2" w14:textId="77777777" w:rsidR="00F04A0C" w:rsidRDefault="00F04A0C">
      <w:pPr>
        <w:pStyle w:val="Bezodstpw"/>
        <w:spacing w:line="276" w:lineRule="auto"/>
      </w:pPr>
    </w:p>
    <w:p w14:paraId="711421DB" w14:textId="77777777" w:rsidR="00F04A0C" w:rsidRDefault="00650DC6">
      <w:pPr>
        <w:numPr>
          <w:ilvl w:val="0"/>
          <w:numId w:val="157"/>
        </w:numPr>
        <w:tabs>
          <w:tab w:val="left" w:pos="993"/>
        </w:tabs>
        <w:spacing w:after="0"/>
        <w:ind w:left="284" w:hanging="284"/>
        <w:jc w:val="both"/>
      </w:pPr>
      <w:r>
        <w:rPr>
          <w:rFonts w:cs="Arial"/>
        </w:rPr>
        <w:t xml:space="preserve">Uczeń kończy szkołę  z  wyróżnieniem,  jeżeli  w  wyniku  klasyfikacji  końcowej  uzyskał  z zajęć edukacyjnych średnią  ocen co najmniej 4,75 oraz co najmniej bardzo dobrą ocenę  zachowania. </w:t>
      </w:r>
    </w:p>
    <w:p w14:paraId="2C63B583" w14:textId="77777777" w:rsidR="00F04A0C" w:rsidRDefault="00F04A0C">
      <w:pPr>
        <w:pStyle w:val="Bezodstpw"/>
        <w:spacing w:line="276" w:lineRule="auto"/>
      </w:pPr>
    </w:p>
    <w:p w14:paraId="08372C40" w14:textId="77777777" w:rsidR="00F04A0C" w:rsidRDefault="00650DC6">
      <w:pPr>
        <w:numPr>
          <w:ilvl w:val="0"/>
          <w:numId w:val="157"/>
        </w:numPr>
        <w:tabs>
          <w:tab w:val="left" w:pos="-426"/>
          <w:tab w:val="left" w:pos="-284"/>
        </w:tabs>
        <w:spacing w:after="0"/>
        <w:ind w:left="284" w:hanging="284"/>
        <w:jc w:val="both"/>
      </w:pPr>
      <w:r>
        <w:rPr>
          <w:rFonts w:cs="Arial"/>
        </w:rPr>
        <w:t>Uczniowie, którzy do egzaminu nie przystąpią w danym roku, muszą powtórzyć ostatnią klasę szkoły podstawowej i przystąpić do egzaminu w roku następnym.</w:t>
      </w:r>
    </w:p>
    <w:p w14:paraId="47A93591" w14:textId="77777777" w:rsidR="00F04A0C" w:rsidRDefault="00F04A0C">
      <w:pPr>
        <w:pStyle w:val="Bezodstpw"/>
        <w:spacing w:line="276" w:lineRule="auto"/>
      </w:pPr>
    </w:p>
    <w:p w14:paraId="4178DCDC" w14:textId="77777777" w:rsidR="00F04A0C" w:rsidRDefault="00650DC6">
      <w:pPr>
        <w:numPr>
          <w:ilvl w:val="0"/>
          <w:numId w:val="157"/>
        </w:numPr>
        <w:tabs>
          <w:tab w:val="left" w:pos="993"/>
        </w:tabs>
        <w:spacing w:after="0"/>
        <w:ind w:left="426" w:hanging="426"/>
        <w:jc w:val="both"/>
      </w:pPr>
      <w:r>
        <w:rPr>
          <w:rFonts w:cs="Arial"/>
        </w:rPr>
        <w:t>Do egzaminu nie przystępują uczniowie z niepełnosprawnością intelektualną  w stopniu umiarkowanym lub znacznym.</w:t>
      </w:r>
    </w:p>
    <w:p w14:paraId="54BDADF3" w14:textId="77777777" w:rsidR="00F04A0C" w:rsidRDefault="00F04A0C">
      <w:pPr>
        <w:pStyle w:val="Bezodstpw"/>
        <w:spacing w:line="276" w:lineRule="auto"/>
        <w:rPr>
          <w:rFonts w:eastAsia="Times New Roman"/>
        </w:rPr>
      </w:pPr>
    </w:p>
    <w:p w14:paraId="0BC72ECE" w14:textId="77777777" w:rsidR="00F04A0C" w:rsidRDefault="00650DC6">
      <w:pPr>
        <w:numPr>
          <w:ilvl w:val="0"/>
          <w:numId w:val="157"/>
        </w:numPr>
        <w:tabs>
          <w:tab w:val="left" w:pos="993"/>
        </w:tabs>
        <w:spacing w:after="0"/>
        <w:ind w:left="426" w:hanging="426"/>
        <w:jc w:val="both"/>
        <w:rPr>
          <w:color w:val="000000"/>
        </w:rPr>
      </w:pPr>
      <w:r>
        <w:rPr>
          <w:rFonts w:eastAsia="Times New Roman" w:cstheme="minorHAnsi"/>
          <w:bCs/>
          <w:color w:val="000000"/>
        </w:rPr>
        <w:t>W przypadku niewykonania przez nauczyciela, wychowawcę oddziału lub Radę Pedagogiczną zadań i kompetencji w zakresie oceniania, klasyfikowania i promowania uczniów te zadania i kompetencje wykonuje Dyrektor szkoły lub upoważniony przez niego nauczyciel.</w:t>
      </w:r>
    </w:p>
    <w:p w14:paraId="735B3B0C" w14:textId="77777777" w:rsidR="00F04A0C" w:rsidRDefault="00F04A0C">
      <w:pPr>
        <w:pStyle w:val="Bezodstpw"/>
        <w:spacing w:line="276" w:lineRule="auto"/>
        <w:rPr>
          <w:rFonts w:eastAsia="Times New Roman"/>
          <w:color w:val="000000"/>
        </w:rPr>
      </w:pPr>
    </w:p>
    <w:p w14:paraId="0DF52DA1" w14:textId="77777777" w:rsidR="00F04A0C" w:rsidRDefault="00650DC6">
      <w:pPr>
        <w:numPr>
          <w:ilvl w:val="0"/>
          <w:numId w:val="157"/>
        </w:numPr>
        <w:tabs>
          <w:tab w:val="left" w:pos="993"/>
        </w:tabs>
        <w:spacing w:after="0"/>
        <w:ind w:left="426" w:hanging="426"/>
        <w:jc w:val="both"/>
        <w:rPr>
          <w:color w:val="000000"/>
        </w:rPr>
      </w:pPr>
      <w:r>
        <w:rPr>
          <w:rFonts w:eastAsia="Times New Roman" w:cstheme="minorHAnsi"/>
          <w:bCs/>
          <w:color w:val="000000"/>
        </w:rPr>
        <w:t>Jeżeli Rada Pedagogiczna nie podejmie uchwały o wynikach klasyfikacji i promocji uczniów rozstrzyga Dyrektor szkoły.</w:t>
      </w:r>
    </w:p>
    <w:p w14:paraId="11E42D1E" w14:textId="77777777" w:rsidR="00F04A0C" w:rsidRDefault="00F04A0C">
      <w:pPr>
        <w:pStyle w:val="Bezodstpw"/>
        <w:spacing w:line="276" w:lineRule="auto"/>
        <w:rPr>
          <w:rFonts w:eastAsia="Times New Roman"/>
          <w:color w:val="000000"/>
        </w:rPr>
      </w:pPr>
    </w:p>
    <w:p w14:paraId="79A39124" w14:textId="77777777" w:rsidR="00F04A0C" w:rsidRPr="002372C6" w:rsidRDefault="00650DC6">
      <w:pPr>
        <w:numPr>
          <w:ilvl w:val="0"/>
          <w:numId w:val="157"/>
        </w:numPr>
        <w:tabs>
          <w:tab w:val="left" w:pos="993"/>
        </w:tabs>
        <w:spacing w:after="0"/>
        <w:ind w:left="426" w:hanging="426"/>
        <w:jc w:val="both"/>
        <w:rPr>
          <w:color w:val="000000"/>
        </w:rPr>
      </w:pPr>
      <w:r>
        <w:rPr>
          <w:rFonts w:eastAsia="Times New Roman" w:cstheme="minorHAnsi"/>
          <w:bCs/>
          <w:color w:val="000000"/>
        </w:rPr>
        <w:t>Dokumentację dotyczącą klasyfikacji i promocji uczniów oraz ukończenia przez nich szkoły, w przypadkach, o których mowa w ust. 11 - 12 podpisuje odpowiednio Dyrektor szkoły lub nauczyciel wyznaczony przez organ prowadzący szkołę.</w:t>
      </w:r>
    </w:p>
    <w:p w14:paraId="3908A849" w14:textId="1666AF46" w:rsidR="002372C6" w:rsidRDefault="002372C6">
      <w:pPr>
        <w:numPr>
          <w:ilvl w:val="0"/>
          <w:numId w:val="157"/>
        </w:numPr>
        <w:tabs>
          <w:tab w:val="left" w:pos="993"/>
        </w:tabs>
        <w:spacing w:after="0"/>
        <w:ind w:left="426" w:hanging="426"/>
        <w:jc w:val="both"/>
        <w:rPr>
          <w:color w:val="000000"/>
        </w:rPr>
      </w:pPr>
      <w:r>
        <w:rPr>
          <w:color w:val="000000"/>
        </w:rPr>
        <w:lastRenderedPageBreak/>
        <w:t xml:space="preserve">Oceny z religii nie wlicza się do średniej ocen. </w:t>
      </w:r>
    </w:p>
    <w:p w14:paraId="13040998" w14:textId="77777777" w:rsidR="00F04A0C" w:rsidRDefault="00F04A0C">
      <w:pPr>
        <w:pStyle w:val="Bezodstpw"/>
        <w:spacing w:line="276" w:lineRule="auto"/>
      </w:pPr>
    </w:p>
    <w:p w14:paraId="1CF0B4E8" w14:textId="77777777" w:rsidR="00F04A0C" w:rsidRDefault="00650DC6">
      <w:pPr>
        <w:pStyle w:val="Nagwek2"/>
        <w:jc w:val="center"/>
      </w:pPr>
      <w:r>
        <w:rPr>
          <w:rFonts w:asciiTheme="minorHAnsi" w:hAnsiTheme="minorHAnsi" w:cs="Arial"/>
          <w:color w:val="auto"/>
          <w:sz w:val="22"/>
          <w:szCs w:val="22"/>
        </w:rPr>
        <w:t>D</w:t>
      </w:r>
      <w:bookmarkStart w:id="35" w:name="_Toc2189913"/>
      <w:r>
        <w:rPr>
          <w:rFonts w:asciiTheme="minorHAnsi" w:hAnsiTheme="minorHAnsi" w:cs="Arial"/>
          <w:color w:val="auto"/>
          <w:sz w:val="22"/>
          <w:szCs w:val="22"/>
        </w:rPr>
        <w:t>ZIAŁ VIII</w:t>
      </w:r>
      <w:bookmarkEnd w:id="35"/>
      <w:r>
        <w:rPr>
          <w:rFonts w:asciiTheme="minorHAnsi" w:hAnsiTheme="minorHAnsi" w:cs="Arial"/>
          <w:color w:val="auto"/>
          <w:sz w:val="22"/>
          <w:szCs w:val="22"/>
        </w:rPr>
        <w:t xml:space="preserve"> - W</w:t>
      </w:r>
      <w:bookmarkStart w:id="36" w:name="_Toc2189914"/>
      <w:r>
        <w:rPr>
          <w:rFonts w:asciiTheme="minorHAnsi" w:hAnsiTheme="minorHAnsi" w:cs="Arial"/>
          <w:color w:val="auto"/>
          <w:sz w:val="22"/>
          <w:szCs w:val="22"/>
        </w:rPr>
        <w:t>arunki bezpiecznego pobytu uczniów w szkole</w:t>
      </w:r>
      <w:bookmarkEnd w:id="36"/>
    </w:p>
    <w:p w14:paraId="5958F3F5" w14:textId="77777777" w:rsidR="00F04A0C" w:rsidRDefault="00650DC6">
      <w:pPr>
        <w:pStyle w:val="Nagwek2"/>
        <w:jc w:val="center"/>
      </w:pPr>
      <w:r>
        <w:rPr>
          <w:rFonts w:asciiTheme="minorHAnsi" w:hAnsiTheme="minorHAnsi" w:cs="Arial"/>
          <w:color w:val="000000"/>
          <w:sz w:val="22"/>
          <w:szCs w:val="22"/>
        </w:rPr>
        <w:t>§ 136.</w:t>
      </w:r>
    </w:p>
    <w:p w14:paraId="4493E960" w14:textId="77777777" w:rsidR="00F04A0C" w:rsidRDefault="00F04A0C">
      <w:pPr>
        <w:pStyle w:val="NormalnyWeb"/>
        <w:spacing w:beforeAutospacing="0" w:after="0" w:afterAutospacing="0" w:line="276" w:lineRule="auto"/>
        <w:jc w:val="center"/>
        <w:rPr>
          <w:rFonts w:asciiTheme="minorHAnsi" w:hAnsiTheme="minorHAnsi" w:cs="Arial"/>
          <w:b/>
          <w:bCs/>
          <w:sz w:val="22"/>
          <w:szCs w:val="22"/>
        </w:rPr>
      </w:pPr>
    </w:p>
    <w:p w14:paraId="796CECE0" w14:textId="77777777" w:rsidR="00F04A0C" w:rsidRDefault="00650DC6">
      <w:pPr>
        <w:pStyle w:val="NormalnyWeb"/>
        <w:numPr>
          <w:ilvl w:val="3"/>
          <w:numId w:val="105"/>
        </w:numPr>
        <w:tabs>
          <w:tab w:val="left" w:pos="284"/>
        </w:tabs>
        <w:spacing w:beforeAutospacing="0" w:after="0" w:afterAutospacing="0" w:line="276" w:lineRule="auto"/>
        <w:ind w:left="284" w:hanging="284"/>
        <w:jc w:val="both"/>
      </w:pPr>
      <w:r>
        <w:rPr>
          <w:rFonts w:asciiTheme="minorHAnsi" w:hAnsiTheme="minorHAnsi" w:cs="Arial"/>
          <w:color w:val="000000"/>
          <w:sz w:val="22"/>
          <w:szCs w:val="22"/>
        </w:rPr>
        <w:t>W celu zapewnienia bezpieczeństwa, ochrony przed przemocą, uzależnieniami oraz innymi przejawami patologii społecznej w obiekcie szkolnym:</w:t>
      </w:r>
    </w:p>
    <w:p w14:paraId="62C847E2" w14:textId="77777777" w:rsidR="00F04A0C" w:rsidRDefault="00F04A0C">
      <w:pPr>
        <w:pStyle w:val="NormalnyWeb"/>
        <w:spacing w:beforeAutospacing="0" w:after="0" w:afterAutospacing="0" w:line="276" w:lineRule="auto"/>
        <w:jc w:val="both"/>
        <w:rPr>
          <w:rFonts w:asciiTheme="minorHAnsi" w:hAnsiTheme="minorHAnsi" w:cs="Arial"/>
          <w:color w:val="000000"/>
          <w:sz w:val="22"/>
          <w:szCs w:val="22"/>
        </w:rPr>
      </w:pPr>
    </w:p>
    <w:p w14:paraId="387A8258" w14:textId="77777777" w:rsidR="00F04A0C" w:rsidRDefault="00650DC6">
      <w:pPr>
        <w:pStyle w:val="NormalnyWeb"/>
        <w:numPr>
          <w:ilvl w:val="1"/>
          <w:numId w:val="186"/>
        </w:numPr>
        <w:spacing w:beforeAutospacing="0" w:after="0" w:afterAutospacing="0" w:line="276" w:lineRule="auto"/>
        <w:ind w:left="851" w:hanging="284"/>
        <w:jc w:val="both"/>
      </w:pPr>
      <w:r>
        <w:rPr>
          <w:rFonts w:asciiTheme="minorHAnsi" w:hAnsiTheme="minorHAnsi" w:cs="Arial"/>
          <w:color w:val="000000"/>
          <w:sz w:val="22"/>
          <w:szCs w:val="22"/>
        </w:rPr>
        <w:t xml:space="preserve">działa monitoring wizyjny; </w:t>
      </w:r>
    </w:p>
    <w:p w14:paraId="4EE72A42" w14:textId="6C44BBED" w:rsidR="00F04A0C" w:rsidRPr="00781BA8" w:rsidRDefault="00650DC6">
      <w:pPr>
        <w:pStyle w:val="NormalnyWeb"/>
        <w:numPr>
          <w:ilvl w:val="1"/>
          <w:numId w:val="186"/>
        </w:numPr>
        <w:spacing w:beforeAutospacing="0" w:after="0" w:afterAutospacing="0" w:line="276" w:lineRule="auto"/>
        <w:ind w:left="851" w:hanging="284"/>
        <w:jc w:val="both"/>
      </w:pPr>
      <w:r>
        <w:rPr>
          <w:rFonts w:asciiTheme="minorHAnsi" w:hAnsiTheme="minorHAnsi" w:cs="Arial"/>
          <w:color w:val="000000"/>
          <w:sz w:val="22"/>
          <w:szCs w:val="22"/>
        </w:rPr>
        <w:t>sprawowany jest nadzór nad tym, kto wchodzi na teren szkoły  (pracownik obsługi szkoły oraz dyżurujący nauczyciele)</w:t>
      </w:r>
      <w:r w:rsidR="00781BA8">
        <w:rPr>
          <w:rFonts w:asciiTheme="minorHAnsi" w:hAnsiTheme="minorHAnsi" w:cs="Arial"/>
          <w:color w:val="000000"/>
          <w:sz w:val="22"/>
          <w:szCs w:val="22"/>
        </w:rPr>
        <w:t>;</w:t>
      </w:r>
    </w:p>
    <w:p w14:paraId="6FEF556A" w14:textId="3B1AC59F" w:rsidR="00781BA8" w:rsidRPr="007247DF" w:rsidRDefault="00781BA8">
      <w:pPr>
        <w:pStyle w:val="NormalnyWeb"/>
        <w:numPr>
          <w:ilvl w:val="1"/>
          <w:numId w:val="186"/>
        </w:numPr>
        <w:spacing w:beforeAutospacing="0" w:after="0" w:afterAutospacing="0" w:line="276" w:lineRule="auto"/>
        <w:ind w:left="851" w:hanging="284"/>
        <w:jc w:val="both"/>
      </w:pPr>
      <w:r w:rsidRPr="007247DF">
        <w:rPr>
          <w:rFonts w:asciiTheme="minorHAnsi" w:hAnsiTheme="minorHAnsi" w:cs="Arial"/>
          <w:sz w:val="22"/>
          <w:szCs w:val="22"/>
        </w:rPr>
        <w:t xml:space="preserve">wdrożone zostały Szkolne standardy ochrony małoletnich, </w:t>
      </w:r>
      <w:r w:rsidR="00622362" w:rsidRPr="007247DF">
        <w:rPr>
          <w:rFonts w:asciiTheme="minorHAnsi" w:hAnsiTheme="minorHAnsi" w:cs="Arial"/>
          <w:sz w:val="22"/>
          <w:szCs w:val="22"/>
        </w:rPr>
        <w:t xml:space="preserve"> przed przemocą fizyczną, obrażaniem, zastraszaniem czy poniżani</w:t>
      </w:r>
      <w:r w:rsidR="007247DF">
        <w:rPr>
          <w:rFonts w:asciiTheme="minorHAnsi" w:hAnsiTheme="minorHAnsi" w:cs="Arial"/>
          <w:sz w:val="22"/>
          <w:szCs w:val="22"/>
        </w:rPr>
        <w:t>.</w:t>
      </w:r>
    </w:p>
    <w:p w14:paraId="154CF9F9" w14:textId="77777777" w:rsidR="00F04A0C" w:rsidRDefault="00F04A0C">
      <w:pPr>
        <w:pStyle w:val="NormalnyWeb"/>
        <w:spacing w:beforeAutospacing="0" w:after="0" w:afterAutospacing="0" w:line="276" w:lineRule="auto"/>
        <w:ind w:left="284" w:hanging="284"/>
        <w:jc w:val="both"/>
        <w:rPr>
          <w:rFonts w:asciiTheme="minorHAnsi" w:hAnsiTheme="minorHAnsi"/>
          <w:sz w:val="22"/>
          <w:szCs w:val="22"/>
        </w:rPr>
      </w:pPr>
    </w:p>
    <w:p w14:paraId="451E90AF" w14:textId="2D37E7CC" w:rsidR="00F04A0C" w:rsidRDefault="00650DC6">
      <w:pPr>
        <w:pStyle w:val="NormalnyWeb"/>
        <w:spacing w:beforeAutospacing="0" w:after="0" w:afterAutospacing="0" w:line="276" w:lineRule="auto"/>
        <w:ind w:left="284" w:hanging="284"/>
        <w:jc w:val="both"/>
      </w:pPr>
      <w:r>
        <w:rPr>
          <w:rFonts w:asciiTheme="minorHAnsi" w:hAnsiTheme="minorHAnsi" w:cs="Arial"/>
          <w:color w:val="000000"/>
          <w:sz w:val="22"/>
          <w:szCs w:val="22"/>
        </w:rPr>
        <w:t>2. Wszyscy uczniowie mają obowiązek dostosowania się do poleceń nauczycieli dyżurnych oraz pracowników obsługi szkoły podczas wchodzenia do budynku, korzystania z szatni, podczas przerw międzylekcyjnych i zajęć świetlicowych.</w:t>
      </w:r>
    </w:p>
    <w:p w14:paraId="40A17180" w14:textId="77777777" w:rsidR="00F04A0C" w:rsidRDefault="00F04A0C">
      <w:pPr>
        <w:pStyle w:val="NormalnyWeb"/>
        <w:spacing w:beforeAutospacing="0" w:after="0" w:afterAutospacing="0" w:line="276" w:lineRule="auto"/>
        <w:ind w:left="284" w:hanging="284"/>
        <w:jc w:val="both"/>
        <w:rPr>
          <w:rFonts w:asciiTheme="minorHAnsi" w:hAnsiTheme="minorHAnsi"/>
          <w:sz w:val="22"/>
          <w:szCs w:val="22"/>
        </w:rPr>
      </w:pPr>
    </w:p>
    <w:p w14:paraId="0C8C12DF" w14:textId="77777777" w:rsidR="00F04A0C" w:rsidRDefault="00650DC6">
      <w:pPr>
        <w:pStyle w:val="NormalnyWeb"/>
        <w:spacing w:beforeAutospacing="0" w:after="0" w:afterAutospacing="0" w:line="276" w:lineRule="auto"/>
        <w:ind w:left="284" w:hanging="284"/>
        <w:jc w:val="both"/>
      </w:pPr>
      <w:r>
        <w:rPr>
          <w:rFonts w:asciiTheme="minorHAnsi" w:hAnsiTheme="minorHAnsi" w:cs="Arial"/>
          <w:color w:val="000000"/>
          <w:sz w:val="22"/>
          <w:szCs w:val="22"/>
        </w:rPr>
        <w:t>3.</w:t>
      </w:r>
      <w:r>
        <w:rPr>
          <w:rFonts w:asciiTheme="minorHAnsi" w:hAnsiTheme="minorHAnsi"/>
          <w:color w:val="000000"/>
          <w:sz w:val="22"/>
          <w:szCs w:val="22"/>
        </w:rPr>
        <w:t xml:space="preserve"> </w:t>
      </w:r>
      <w:r>
        <w:rPr>
          <w:rFonts w:asciiTheme="minorHAnsi" w:hAnsiTheme="minorHAnsi" w:cs="Arial"/>
          <w:color w:val="000000"/>
          <w:sz w:val="22"/>
          <w:szCs w:val="22"/>
        </w:rPr>
        <w:t>Szkoła zapewnia uczniom opiekę pedagogiczną oraz pełne bezpieczeństwo w czasie organizowanych przez nauczycieli zajęć na terenie szkoły oraz poza jej terenem w trakcie wycieczek:</w:t>
      </w:r>
    </w:p>
    <w:p w14:paraId="74BCA08B" w14:textId="77777777" w:rsidR="00F04A0C" w:rsidRDefault="00F04A0C">
      <w:pPr>
        <w:pStyle w:val="NormalnyWeb"/>
        <w:spacing w:beforeAutospacing="0" w:after="0" w:afterAutospacing="0" w:line="276" w:lineRule="auto"/>
        <w:ind w:left="284" w:hanging="284"/>
        <w:jc w:val="both"/>
        <w:rPr>
          <w:rFonts w:asciiTheme="minorHAnsi" w:hAnsiTheme="minorHAnsi" w:cs="Arial"/>
          <w:color w:val="000000"/>
          <w:sz w:val="22"/>
          <w:szCs w:val="22"/>
        </w:rPr>
      </w:pPr>
    </w:p>
    <w:p w14:paraId="0367E2CB" w14:textId="77777777" w:rsidR="00F04A0C" w:rsidRDefault="00650DC6">
      <w:pPr>
        <w:pStyle w:val="NormalnyWeb"/>
        <w:spacing w:beforeAutospacing="0" w:after="0" w:afterAutospacing="0" w:line="276" w:lineRule="auto"/>
        <w:ind w:left="851" w:hanging="284"/>
        <w:jc w:val="both"/>
      </w:pPr>
      <w:r>
        <w:rPr>
          <w:rFonts w:asciiTheme="minorHAnsi" w:hAnsiTheme="minorHAnsi" w:cs="Arial"/>
          <w:color w:val="000000"/>
          <w:sz w:val="22"/>
          <w:szCs w:val="22"/>
        </w:rPr>
        <w:t xml:space="preserve">1) podczas zajęć obowiązkowych, nadobowiązkowych i pozalekcyjnych za bezpieczeństwo uczniów odpowiada nauczyciel prowadzący zajęcia. Zobowiązany jest on również do niezwłocznego poinformowania Dyrektora szkoły o każdym wypadku, mającym miejsce podczas zajęć; </w:t>
      </w:r>
    </w:p>
    <w:p w14:paraId="4374479C" w14:textId="77777777" w:rsidR="00F04A0C" w:rsidRDefault="00650DC6">
      <w:pPr>
        <w:pStyle w:val="NormalnyWeb"/>
        <w:spacing w:beforeAutospacing="0" w:after="0" w:afterAutospacing="0" w:line="276" w:lineRule="auto"/>
        <w:ind w:left="851" w:hanging="284"/>
        <w:jc w:val="both"/>
      </w:pPr>
      <w:r>
        <w:rPr>
          <w:rFonts w:asciiTheme="minorHAnsi" w:hAnsiTheme="minorHAnsi" w:cs="Arial"/>
          <w:color w:val="000000"/>
          <w:sz w:val="22"/>
          <w:szCs w:val="22"/>
        </w:rPr>
        <w:t>2) podczas przerwy dyżur na korytarzach pełnią wyznaczeni nauczycieli zgodnie z harmonogramem dyżurów;</w:t>
      </w:r>
    </w:p>
    <w:p w14:paraId="5EEBF88C" w14:textId="77777777" w:rsidR="00F04A0C" w:rsidRDefault="00650DC6">
      <w:pPr>
        <w:pStyle w:val="NormalnyWeb"/>
        <w:spacing w:beforeAutospacing="0" w:after="0" w:afterAutospacing="0" w:line="276" w:lineRule="auto"/>
        <w:ind w:left="851" w:hanging="284"/>
        <w:jc w:val="both"/>
      </w:pPr>
      <w:r>
        <w:rPr>
          <w:rFonts w:asciiTheme="minorHAnsi" w:hAnsiTheme="minorHAnsi" w:cs="Arial"/>
          <w:color w:val="000000"/>
          <w:sz w:val="22"/>
          <w:szCs w:val="22"/>
        </w:rPr>
        <w:t>3) podczas zajęć poza terenem szkoły pełną odpowiedzialność za zdrowie i bezpieczeństwo uczniów ponosi nauczyciel prowadzący zajęcia, a podczas wycieczek szkolnych - kierownik wycieczki wraz z opiekunami.</w:t>
      </w:r>
    </w:p>
    <w:p w14:paraId="1DAAFAA3" w14:textId="77777777" w:rsidR="00F04A0C" w:rsidRDefault="00F04A0C">
      <w:pPr>
        <w:pStyle w:val="NormalnyWeb"/>
        <w:spacing w:beforeAutospacing="0" w:after="0" w:afterAutospacing="0" w:line="276" w:lineRule="auto"/>
        <w:jc w:val="both"/>
        <w:rPr>
          <w:rFonts w:asciiTheme="minorHAnsi" w:hAnsiTheme="minorHAnsi"/>
          <w:color w:val="000000"/>
          <w:sz w:val="22"/>
          <w:szCs w:val="22"/>
        </w:rPr>
      </w:pPr>
    </w:p>
    <w:p w14:paraId="435E08A5" w14:textId="77777777" w:rsidR="00F04A0C" w:rsidRDefault="00650DC6">
      <w:pPr>
        <w:pStyle w:val="NormalnyWeb"/>
        <w:spacing w:beforeAutospacing="0" w:after="0" w:afterAutospacing="0" w:line="276" w:lineRule="auto"/>
        <w:ind w:left="284" w:hanging="284"/>
        <w:jc w:val="both"/>
      </w:pPr>
      <w:r>
        <w:rPr>
          <w:rFonts w:asciiTheme="minorHAnsi" w:hAnsiTheme="minorHAnsi" w:cs="Arial"/>
          <w:color w:val="000000"/>
          <w:sz w:val="22"/>
          <w:szCs w:val="22"/>
        </w:rPr>
        <w:t>4. W miejscach o zwiększonym ryzyku wypadku – sala gimnastyczna, pracownie: informatyki, fizyki, chemii i inne, opiekun pracowni opracowuje regulamin pracowni i na początku roku zapoznaje z nim uczniów.</w:t>
      </w:r>
    </w:p>
    <w:p w14:paraId="097E7C15" w14:textId="77777777" w:rsidR="00F04A0C" w:rsidRDefault="00F04A0C">
      <w:pPr>
        <w:pStyle w:val="NormalnyWeb"/>
        <w:spacing w:beforeAutospacing="0" w:after="0" w:afterAutospacing="0" w:line="276" w:lineRule="auto"/>
        <w:ind w:left="284" w:hanging="284"/>
        <w:jc w:val="both"/>
        <w:rPr>
          <w:rFonts w:asciiTheme="minorHAnsi" w:hAnsiTheme="minorHAnsi" w:cs="Arial"/>
          <w:color w:val="000000"/>
          <w:sz w:val="22"/>
          <w:szCs w:val="22"/>
        </w:rPr>
      </w:pPr>
    </w:p>
    <w:p w14:paraId="546AF8CF" w14:textId="77777777" w:rsidR="00F04A0C" w:rsidRDefault="00650DC6">
      <w:pPr>
        <w:pStyle w:val="NormalnyWeb"/>
        <w:spacing w:beforeAutospacing="0" w:after="0" w:afterAutospacing="0" w:line="276" w:lineRule="auto"/>
        <w:ind w:left="284" w:hanging="284"/>
        <w:jc w:val="both"/>
      </w:pPr>
      <w:r>
        <w:rPr>
          <w:rFonts w:asciiTheme="minorHAnsi" w:hAnsiTheme="minorHAnsi" w:cs="Arial"/>
          <w:color w:val="000000"/>
          <w:sz w:val="22"/>
          <w:szCs w:val="22"/>
        </w:rPr>
        <w:t>5.</w:t>
      </w:r>
      <w:r>
        <w:rPr>
          <w:rFonts w:asciiTheme="minorHAnsi" w:hAnsiTheme="minorHAnsi" w:cs="Arial"/>
          <w:b/>
          <w:color w:val="000000"/>
          <w:sz w:val="22"/>
          <w:szCs w:val="22"/>
        </w:rPr>
        <w:t xml:space="preserve">  </w:t>
      </w:r>
      <w:r>
        <w:rPr>
          <w:rFonts w:asciiTheme="minorHAnsi" w:hAnsiTheme="minorHAnsi" w:cs="Arial"/>
          <w:color w:val="000000"/>
          <w:sz w:val="22"/>
          <w:szCs w:val="22"/>
        </w:rPr>
        <w:t>Budynek szkoły jest monitorowany całodobowo (na zewnątrz i wewnątrz).</w:t>
      </w:r>
    </w:p>
    <w:p w14:paraId="26D80C78" w14:textId="77777777" w:rsidR="00F04A0C" w:rsidRDefault="00F04A0C">
      <w:pPr>
        <w:pStyle w:val="NormalnyWeb"/>
        <w:spacing w:beforeAutospacing="0" w:after="0" w:afterAutospacing="0" w:line="276" w:lineRule="auto"/>
        <w:ind w:left="284" w:hanging="284"/>
        <w:jc w:val="both"/>
        <w:rPr>
          <w:rFonts w:asciiTheme="minorHAnsi" w:hAnsiTheme="minorHAnsi"/>
          <w:sz w:val="22"/>
          <w:szCs w:val="22"/>
        </w:rPr>
      </w:pPr>
    </w:p>
    <w:p w14:paraId="49632751" w14:textId="77777777" w:rsidR="00F04A0C" w:rsidRDefault="00650DC6">
      <w:pPr>
        <w:pStyle w:val="NormalnyWeb"/>
        <w:spacing w:beforeAutospacing="0" w:after="0" w:afterAutospacing="0" w:line="276" w:lineRule="auto"/>
        <w:ind w:left="284" w:hanging="284"/>
        <w:jc w:val="both"/>
      </w:pPr>
      <w:r>
        <w:rPr>
          <w:rFonts w:asciiTheme="minorHAnsi" w:hAnsiTheme="minorHAnsi" w:cs="Arial"/>
          <w:color w:val="000000"/>
          <w:sz w:val="22"/>
          <w:szCs w:val="22"/>
        </w:rPr>
        <w:t>6. Szkoła na stałe współpracuje z policją.</w:t>
      </w:r>
    </w:p>
    <w:p w14:paraId="7BE83274" w14:textId="77777777" w:rsidR="00F04A0C" w:rsidRDefault="00F04A0C">
      <w:pPr>
        <w:pStyle w:val="NormalnyWeb"/>
        <w:spacing w:beforeAutospacing="0" w:after="0" w:afterAutospacing="0" w:line="276" w:lineRule="auto"/>
        <w:ind w:left="284" w:hanging="284"/>
        <w:jc w:val="both"/>
        <w:rPr>
          <w:rFonts w:asciiTheme="minorHAnsi" w:hAnsiTheme="minorHAnsi"/>
          <w:sz w:val="22"/>
          <w:szCs w:val="22"/>
        </w:rPr>
      </w:pPr>
    </w:p>
    <w:p w14:paraId="15E478CA" w14:textId="77777777" w:rsidR="00F04A0C" w:rsidRDefault="00650DC6">
      <w:pPr>
        <w:pStyle w:val="NormalnyWeb"/>
        <w:spacing w:beforeAutospacing="0" w:after="0" w:afterAutospacing="0" w:line="276" w:lineRule="auto"/>
        <w:jc w:val="both"/>
      </w:pPr>
      <w:r>
        <w:rPr>
          <w:rFonts w:asciiTheme="minorHAnsi" w:hAnsiTheme="minorHAnsi" w:cs="Arial"/>
          <w:color w:val="000000"/>
          <w:sz w:val="22"/>
          <w:szCs w:val="22"/>
        </w:rPr>
        <w:t>7. Uczniowie powinni przestrzegać godzin wyjścia/wejścia do szkoły.</w:t>
      </w:r>
    </w:p>
    <w:p w14:paraId="78FA9F8B" w14:textId="77777777" w:rsidR="00F04A0C" w:rsidRDefault="00F04A0C">
      <w:pPr>
        <w:pStyle w:val="NormalnyWeb"/>
        <w:spacing w:beforeAutospacing="0" w:after="0" w:afterAutospacing="0" w:line="276" w:lineRule="auto"/>
        <w:ind w:left="284"/>
        <w:jc w:val="both"/>
        <w:rPr>
          <w:rFonts w:asciiTheme="minorHAnsi" w:hAnsiTheme="minorHAnsi"/>
          <w:sz w:val="22"/>
          <w:szCs w:val="22"/>
        </w:rPr>
      </w:pPr>
    </w:p>
    <w:p w14:paraId="41C7803F" w14:textId="77777777" w:rsidR="00F04A0C" w:rsidRDefault="00650DC6">
      <w:pPr>
        <w:pStyle w:val="NormalnyWeb"/>
        <w:numPr>
          <w:ilvl w:val="0"/>
          <w:numId w:val="186"/>
        </w:numPr>
        <w:spacing w:beforeAutospacing="0" w:after="0" w:afterAutospacing="0" w:line="276" w:lineRule="auto"/>
        <w:ind w:left="284" w:hanging="284"/>
        <w:jc w:val="both"/>
      </w:pPr>
      <w:r>
        <w:rPr>
          <w:rFonts w:asciiTheme="minorHAnsi" w:hAnsiTheme="minorHAnsi" w:cs="Arial"/>
          <w:color w:val="000000"/>
          <w:sz w:val="22"/>
          <w:szCs w:val="22"/>
        </w:rPr>
        <w:t>Ucznia może zwolnić z danej lekcji Dyrektor szkoły, wychowawca klasy lub nauczyciel danych zajęć edukacyjnych – na pisemny wniosek rodziców / prawnych opiekunów, w którym podano przyczynę zwolnienia oraz dzień i godzinę wyjścia ze szkoły.</w:t>
      </w:r>
    </w:p>
    <w:p w14:paraId="1D8FC855" w14:textId="77777777" w:rsidR="00F04A0C" w:rsidRDefault="00F04A0C">
      <w:pPr>
        <w:pStyle w:val="NormalnyWeb"/>
        <w:tabs>
          <w:tab w:val="left" w:pos="284"/>
        </w:tabs>
        <w:spacing w:beforeAutospacing="0" w:after="0" w:afterAutospacing="0" w:line="276" w:lineRule="auto"/>
        <w:ind w:left="284" w:hanging="284"/>
        <w:jc w:val="both"/>
        <w:rPr>
          <w:rFonts w:asciiTheme="minorHAnsi" w:hAnsiTheme="minorHAnsi" w:cs="Arial"/>
          <w:color w:val="000000"/>
          <w:sz w:val="22"/>
          <w:szCs w:val="22"/>
        </w:rPr>
      </w:pPr>
    </w:p>
    <w:p w14:paraId="30051762" w14:textId="77777777" w:rsidR="00F04A0C" w:rsidRDefault="00650DC6">
      <w:pPr>
        <w:pStyle w:val="NormalnyWeb"/>
        <w:tabs>
          <w:tab w:val="left" w:pos="-142"/>
        </w:tabs>
        <w:spacing w:beforeAutospacing="0" w:after="0" w:afterAutospacing="0" w:line="276" w:lineRule="auto"/>
        <w:ind w:left="284" w:hanging="284"/>
        <w:jc w:val="both"/>
      </w:pPr>
      <w:r>
        <w:rPr>
          <w:rFonts w:asciiTheme="minorHAnsi" w:hAnsiTheme="minorHAnsi" w:cs="Arial"/>
          <w:color w:val="000000"/>
          <w:sz w:val="22"/>
          <w:szCs w:val="22"/>
        </w:rPr>
        <w:lastRenderedPageBreak/>
        <w:t>9. W przypadku nieobecności nauczyciela, można odwołać pierwsze lekcje, a zwolnić uczniów z ostatnich, po uprzednim powiadomieniu rodziców / prawnych opiekunów.</w:t>
      </w:r>
    </w:p>
    <w:p w14:paraId="4E5ECE69" w14:textId="77777777" w:rsidR="00F04A0C" w:rsidRDefault="00F04A0C">
      <w:pPr>
        <w:pStyle w:val="NormalnyWeb"/>
        <w:tabs>
          <w:tab w:val="left" w:pos="284"/>
        </w:tabs>
        <w:spacing w:beforeAutospacing="0" w:after="0" w:afterAutospacing="0" w:line="276" w:lineRule="auto"/>
        <w:ind w:left="284" w:hanging="284"/>
        <w:jc w:val="both"/>
        <w:rPr>
          <w:rFonts w:asciiTheme="minorHAnsi" w:hAnsiTheme="minorHAnsi"/>
          <w:sz w:val="22"/>
          <w:szCs w:val="22"/>
        </w:rPr>
      </w:pPr>
    </w:p>
    <w:p w14:paraId="26217ABF" w14:textId="4E4725BB" w:rsidR="00F04A0C" w:rsidRDefault="00650DC6">
      <w:pPr>
        <w:pStyle w:val="NormalnyWeb"/>
        <w:tabs>
          <w:tab w:val="left" w:pos="-142"/>
        </w:tabs>
        <w:spacing w:beforeAutospacing="0" w:after="0" w:afterAutospacing="0" w:line="276" w:lineRule="auto"/>
        <w:ind w:left="426" w:hanging="426"/>
        <w:jc w:val="both"/>
      </w:pPr>
      <w:r>
        <w:rPr>
          <w:rFonts w:asciiTheme="minorHAnsi" w:hAnsiTheme="minorHAnsi" w:cs="Arial"/>
          <w:color w:val="000000"/>
          <w:sz w:val="22"/>
          <w:szCs w:val="22"/>
        </w:rPr>
        <w:t xml:space="preserve">10. </w:t>
      </w:r>
      <w:r w:rsidR="00622362">
        <w:rPr>
          <w:rFonts w:asciiTheme="minorHAnsi" w:hAnsiTheme="minorHAnsi" w:cs="Arial"/>
          <w:color w:val="000000"/>
          <w:sz w:val="22"/>
          <w:szCs w:val="22"/>
        </w:rPr>
        <w:t xml:space="preserve">  </w:t>
      </w:r>
      <w:r>
        <w:rPr>
          <w:rFonts w:asciiTheme="minorHAnsi" w:hAnsiTheme="minorHAnsi" w:cs="Arial"/>
          <w:color w:val="000000"/>
          <w:sz w:val="22"/>
          <w:szCs w:val="22"/>
        </w:rPr>
        <w:t>Opuszczanie miejsca pracy przez nauczyciela (wyjście w trakcie zajęć) jest możliwe pod warunkiem, że Dyrektor wyrazi na to zgodę, a opiekę nad klasą przejmuje inny pracownik szkoły.</w:t>
      </w:r>
    </w:p>
    <w:p w14:paraId="6D6EBABD" w14:textId="77777777" w:rsidR="00F04A0C" w:rsidRDefault="00F04A0C">
      <w:pPr>
        <w:pStyle w:val="NormalnyWeb"/>
        <w:tabs>
          <w:tab w:val="left" w:pos="284"/>
        </w:tabs>
        <w:spacing w:beforeAutospacing="0" w:after="0" w:afterAutospacing="0" w:line="276" w:lineRule="auto"/>
        <w:ind w:left="284" w:hanging="284"/>
        <w:jc w:val="both"/>
        <w:rPr>
          <w:rFonts w:asciiTheme="minorHAnsi" w:hAnsiTheme="minorHAnsi"/>
          <w:sz w:val="22"/>
          <w:szCs w:val="22"/>
        </w:rPr>
      </w:pPr>
    </w:p>
    <w:p w14:paraId="4BFEDE32" w14:textId="1A7F5BCA" w:rsidR="00F04A0C" w:rsidRDefault="00650DC6">
      <w:pPr>
        <w:pStyle w:val="NormalnyWeb"/>
        <w:spacing w:beforeAutospacing="0" w:after="0" w:afterAutospacing="0" w:line="276" w:lineRule="auto"/>
        <w:ind w:left="426" w:hanging="426"/>
        <w:jc w:val="both"/>
      </w:pPr>
      <w:r>
        <w:rPr>
          <w:rFonts w:asciiTheme="minorHAnsi" w:hAnsiTheme="minorHAnsi" w:cs="Arial"/>
          <w:color w:val="000000"/>
          <w:sz w:val="22"/>
          <w:szCs w:val="22"/>
        </w:rPr>
        <w:t xml:space="preserve">11. </w:t>
      </w:r>
      <w:r w:rsidR="00622362">
        <w:rPr>
          <w:rFonts w:asciiTheme="minorHAnsi" w:hAnsiTheme="minorHAnsi" w:cs="Arial"/>
          <w:color w:val="000000"/>
          <w:sz w:val="22"/>
          <w:szCs w:val="22"/>
        </w:rPr>
        <w:t xml:space="preserve"> </w:t>
      </w:r>
      <w:r>
        <w:rPr>
          <w:rFonts w:asciiTheme="minorHAnsi" w:hAnsiTheme="minorHAnsi" w:cs="Arial"/>
          <w:color w:val="000000"/>
          <w:sz w:val="22"/>
          <w:szCs w:val="22"/>
        </w:rPr>
        <w:t>W razie zaistnienia wypadku uczniowskiego, nauczyciel, który jest jego świadkiem, zawiadamia sekretariat szkoły, szkolnego inspektora bhp oraz Dyrektora szkoły.</w:t>
      </w:r>
    </w:p>
    <w:p w14:paraId="0B9EEF9F" w14:textId="77777777" w:rsidR="00F04A0C" w:rsidRDefault="00F04A0C">
      <w:pPr>
        <w:pStyle w:val="NormalnyWeb"/>
        <w:spacing w:beforeAutospacing="0" w:after="0" w:afterAutospacing="0" w:line="276" w:lineRule="auto"/>
        <w:ind w:left="426" w:hanging="426"/>
        <w:jc w:val="both"/>
        <w:rPr>
          <w:rFonts w:asciiTheme="minorHAnsi" w:hAnsiTheme="minorHAnsi"/>
          <w:sz w:val="22"/>
          <w:szCs w:val="22"/>
        </w:rPr>
      </w:pPr>
    </w:p>
    <w:p w14:paraId="6B5B56DD" w14:textId="1695F444" w:rsidR="00F04A0C" w:rsidRDefault="00650DC6">
      <w:pPr>
        <w:pStyle w:val="NormalnyWeb"/>
        <w:spacing w:beforeAutospacing="0" w:after="0" w:afterAutospacing="0" w:line="276" w:lineRule="auto"/>
        <w:ind w:left="426" w:hanging="426"/>
        <w:jc w:val="both"/>
      </w:pPr>
      <w:r>
        <w:rPr>
          <w:rFonts w:asciiTheme="minorHAnsi" w:hAnsiTheme="minorHAnsi" w:cs="Arial"/>
          <w:color w:val="000000"/>
          <w:sz w:val="22"/>
          <w:szCs w:val="22"/>
        </w:rPr>
        <w:t xml:space="preserve">12. </w:t>
      </w:r>
      <w:r w:rsidR="00622362">
        <w:rPr>
          <w:rFonts w:asciiTheme="minorHAnsi" w:hAnsiTheme="minorHAnsi" w:cs="Arial"/>
          <w:color w:val="000000"/>
          <w:sz w:val="22"/>
          <w:szCs w:val="22"/>
        </w:rPr>
        <w:t xml:space="preserve">  </w:t>
      </w:r>
      <w:r>
        <w:rPr>
          <w:rFonts w:asciiTheme="minorHAnsi" w:hAnsiTheme="minorHAnsi" w:cs="Arial"/>
          <w:color w:val="000000"/>
          <w:sz w:val="22"/>
          <w:szCs w:val="22"/>
        </w:rPr>
        <w:t>Dyrektor szkoły powiadamia o wypadku zaistniałym na terenie szkoły pogotowie ratunkowe (w razie potrzeby), rodziców / prawnych opiekunów oraz organ prowadzący.</w:t>
      </w:r>
    </w:p>
    <w:p w14:paraId="2A204DA7" w14:textId="77777777" w:rsidR="00F04A0C" w:rsidRDefault="00F04A0C">
      <w:pPr>
        <w:pStyle w:val="NormalnyWeb"/>
        <w:spacing w:beforeAutospacing="0" w:after="0" w:afterAutospacing="0" w:line="276" w:lineRule="auto"/>
        <w:ind w:left="426" w:hanging="426"/>
        <w:jc w:val="both"/>
        <w:rPr>
          <w:rFonts w:asciiTheme="minorHAnsi" w:hAnsiTheme="minorHAnsi"/>
          <w:sz w:val="22"/>
          <w:szCs w:val="22"/>
        </w:rPr>
      </w:pPr>
    </w:p>
    <w:p w14:paraId="344FD2C4" w14:textId="55E09596" w:rsidR="00F04A0C" w:rsidRDefault="00650DC6">
      <w:pPr>
        <w:pStyle w:val="NormalnyWeb"/>
        <w:spacing w:beforeAutospacing="0" w:after="0" w:afterAutospacing="0" w:line="276" w:lineRule="auto"/>
        <w:ind w:left="426" w:hanging="426"/>
        <w:jc w:val="both"/>
        <w:rPr>
          <w:rFonts w:asciiTheme="minorHAnsi" w:hAnsiTheme="minorHAnsi" w:cs="Arial"/>
          <w:color w:val="000000"/>
          <w:sz w:val="22"/>
          <w:szCs w:val="22"/>
        </w:rPr>
      </w:pPr>
      <w:r>
        <w:rPr>
          <w:rFonts w:asciiTheme="minorHAnsi" w:hAnsiTheme="minorHAnsi" w:cs="Arial"/>
          <w:color w:val="000000"/>
          <w:sz w:val="22"/>
          <w:szCs w:val="22"/>
        </w:rPr>
        <w:t xml:space="preserve">13. </w:t>
      </w:r>
      <w:r w:rsidR="00622362">
        <w:rPr>
          <w:rFonts w:asciiTheme="minorHAnsi" w:hAnsiTheme="minorHAnsi" w:cs="Arial"/>
          <w:color w:val="000000"/>
          <w:sz w:val="22"/>
          <w:szCs w:val="22"/>
        </w:rPr>
        <w:t xml:space="preserve">  </w:t>
      </w:r>
      <w:r>
        <w:rPr>
          <w:rFonts w:asciiTheme="minorHAnsi" w:hAnsiTheme="minorHAnsi" w:cs="Arial"/>
          <w:color w:val="000000"/>
          <w:sz w:val="22"/>
          <w:szCs w:val="22"/>
        </w:rPr>
        <w:t>O wypadku śmiertelnym, ciężkim lub zbiorowym powiadamiany jest prokurator i kurator oświaty, a o wypadku w wyniku zatrucia – państwowy inspektor sanitarny.</w:t>
      </w:r>
    </w:p>
    <w:p w14:paraId="5B776BC5" w14:textId="77777777" w:rsidR="000B23F1" w:rsidRDefault="000B23F1">
      <w:pPr>
        <w:pStyle w:val="NormalnyWeb"/>
        <w:spacing w:beforeAutospacing="0" w:after="0" w:afterAutospacing="0" w:line="276" w:lineRule="auto"/>
        <w:ind w:left="426" w:hanging="426"/>
        <w:jc w:val="both"/>
        <w:rPr>
          <w:rFonts w:asciiTheme="minorHAnsi" w:hAnsiTheme="minorHAnsi" w:cs="Arial"/>
          <w:color w:val="000000"/>
          <w:sz w:val="22"/>
          <w:szCs w:val="22"/>
        </w:rPr>
      </w:pPr>
    </w:p>
    <w:p w14:paraId="695813C8" w14:textId="77777777" w:rsidR="00F04A0C" w:rsidRDefault="00650DC6">
      <w:pPr>
        <w:pStyle w:val="NormalnyWeb"/>
        <w:spacing w:beforeAutospacing="0" w:after="0" w:afterAutospacing="0" w:line="276" w:lineRule="auto"/>
        <w:ind w:left="426" w:hanging="426"/>
        <w:jc w:val="center"/>
        <w:rPr>
          <w:rFonts w:ascii="Calibri" w:hAnsi="Calibri"/>
          <w:sz w:val="22"/>
          <w:szCs w:val="22"/>
        </w:rPr>
      </w:pPr>
      <w:r>
        <w:rPr>
          <w:rFonts w:ascii="Calibri" w:hAnsi="Calibri" w:cs="Arial"/>
          <w:b/>
          <w:bCs/>
          <w:sz w:val="22"/>
          <w:szCs w:val="22"/>
        </w:rPr>
        <w:t xml:space="preserve">§ </w:t>
      </w:r>
      <w:r>
        <w:rPr>
          <w:rFonts w:ascii="Calibri" w:hAnsi="Calibri" w:cs="Arial"/>
          <w:b/>
          <w:bCs/>
          <w:color w:val="000000"/>
          <w:sz w:val="22"/>
          <w:szCs w:val="22"/>
        </w:rPr>
        <w:t>137.</w:t>
      </w:r>
    </w:p>
    <w:p w14:paraId="72FBD8F6" w14:textId="77777777" w:rsidR="00F04A0C" w:rsidRDefault="00F04A0C">
      <w:pPr>
        <w:pStyle w:val="NormalnyWeb"/>
        <w:spacing w:beforeAutospacing="0" w:after="0" w:afterAutospacing="0" w:line="276" w:lineRule="auto"/>
        <w:ind w:left="426" w:hanging="426"/>
        <w:jc w:val="center"/>
        <w:rPr>
          <w:rFonts w:cs="Arial"/>
          <w:b/>
          <w:bCs/>
          <w:color w:val="000000"/>
        </w:rPr>
      </w:pPr>
    </w:p>
    <w:p w14:paraId="42BF587E" w14:textId="77777777" w:rsidR="00F04A0C" w:rsidRDefault="00650DC6">
      <w:pPr>
        <w:pStyle w:val="Bezodstpw"/>
        <w:spacing w:line="276" w:lineRule="auto"/>
        <w:jc w:val="center"/>
      </w:pPr>
      <w:r>
        <w:rPr>
          <w:rStyle w:val="Pogrubienie"/>
          <w:rFonts w:cs="Arial"/>
          <w:color w:val="000000"/>
        </w:rPr>
        <w:t>Procedury postępowania w przypadku zagrożenia</w:t>
      </w:r>
      <w:r>
        <w:rPr>
          <w:u w:val="single"/>
        </w:rPr>
        <w:br/>
      </w:r>
    </w:p>
    <w:p w14:paraId="41B2AED1" w14:textId="77777777" w:rsidR="00F04A0C" w:rsidRDefault="00650DC6">
      <w:pPr>
        <w:pStyle w:val="NormalnyWeb"/>
        <w:spacing w:beforeAutospacing="0" w:after="0" w:afterAutospacing="0" w:line="276" w:lineRule="auto"/>
        <w:ind w:left="284" w:hanging="284"/>
        <w:jc w:val="both"/>
      </w:pPr>
      <w:r>
        <w:rPr>
          <w:rStyle w:val="Pogrubienie"/>
          <w:rFonts w:asciiTheme="minorHAnsi" w:hAnsiTheme="minorHAnsi" w:cs="Arial"/>
          <w:b w:val="0"/>
          <w:color w:val="000000"/>
          <w:sz w:val="22"/>
          <w:szCs w:val="22"/>
        </w:rPr>
        <w:t>1.  W przypadku uzyskania informacji, że uczeń który, nie ukończył 18 lat, używa alkoholu lub innych środków w celu wprowadzenia się w stan odurzenia, uprawia nierząd, bądź przejawia inne zachowania świadczące o demoralizacji, nauczyciel powinien podjąć następujące kroki:</w:t>
      </w:r>
    </w:p>
    <w:p w14:paraId="7EE967FB" w14:textId="77777777" w:rsidR="00F04A0C" w:rsidRDefault="00F04A0C">
      <w:pPr>
        <w:pStyle w:val="NormalnyWeb"/>
        <w:spacing w:beforeAutospacing="0" w:after="0" w:afterAutospacing="0" w:line="276" w:lineRule="auto"/>
        <w:ind w:left="284" w:hanging="284"/>
        <w:jc w:val="both"/>
        <w:rPr>
          <w:rFonts w:asciiTheme="minorHAnsi" w:hAnsiTheme="minorHAnsi" w:cs="Arial"/>
          <w:color w:val="000000"/>
          <w:sz w:val="22"/>
          <w:szCs w:val="22"/>
        </w:rPr>
      </w:pPr>
    </w:p>
    <w:p w14:paraId="5B470324" w14:textId="77777777" w:rsidR="00F04A0C" w:rsidRDefault="00650DC6">
      <w:pPr>
        <w:pStyle w:val="NormalnyWeb"/>
        <w:numPr>
          <w:ilvl w:val="1"/>
          <w:numId w:val="186"/>
        </w:numPr>
        <w:spacing w:beforeAutospacing="0" w:after="0" w:afterAutospacing="0" w:line="276" w:lineRule="auto"/>
        <w:ind w:left="851" w:hanging="284"/>
        <w:jc w:val="both"/>
      </w:pPr>
      <w:r>
        <w:rPr>
          <w:rFonts w:asciiTheme="minorHAnsi" w:hAnsiTheme="minorHAnsi" w:cs="Arial"/>
          <w:color w:val="000000"/>
          <w:sz w:val="22"/>
          <w:szCs w:val="22"/>
        </w:rPr>
        <w:t>przekazać uzyskaną informację wychowawcy klasy;</w:t>
      </w:r>
    </w:p>
    <w:p w14:paraId="4E5058C4" w14:textId="77777777" w:rsidR="00F04A0C" w:rsidRDefault="00650DC6">
      <w:pPr>
        <w:pStyle w:val="NormalnyWeb"/>
        <w:numPr>
          <w:ilvl w:val="1"/>
          <w:numId w:val="186"/>
        </w:numPr>
        <w:spacing w:beforeAutospacing="0" w:after="0" w:afterAutospacing="0" w:line="276" w:lineRule="auto"/>
        <w:ind w:left="851" w:hanging="284"/>
        <w:jc w:val="both"/>
      </w:pPr>
      <w:r>
        <w:rPr>
          <w:rFonts w:asciiTheme="minorHAnsi" w:hAnsiTheme="minorHAnsi" w:cs="Arial"/>
          <w:color w:val="000000"/>
          <w:sz w:val="22"/>
          <w:szCs w:val="22"/>
        </w:rPr>
        <w:t>wychowawca informuje o fakcie pedagoga szkolnego i Dyrektora szkoły;</w:t>
      </w:r>
    </w:p>
    <w:p w14:paraId="7B6A2520" w14:textId="6B369792" w:rsidR="00F04A0C" w:rsidRDefault="00650DC6">
      <w:pPr>
        <w:pStyle w:val="NormalnyWeb"/>
        <w:numPr>
          <w:ilvl w:val="1"/>
          <w:numId w:val="186"/>
        </w:numPr>
        <w:spacing w:beforeAutospacing="0" w:after="0" w:afterAutospacing="0" w:line="276" w:lineRule="auto"/>
        <w:ind w:left="851" w:hanging="284"/>
        <w:jc w:val="both"/>
      </w:pPr>
      <w:r>
        <w:rPr>
          <w:rFonts w:asciiTheme="minorHAnsi" w:hAnsiTheme="minorHAnsi" w:cs="Arial"/>
          <w:color w:val="000000"/>
          <w:sz w:val="22"/>
          <w:szCs w:val="22"/>
        </w:rPr>
        <w:t>wychowawca wzywa do szkoły rodziców / prawnych opiekunów ucznia i przekazuje im uzyskaną informację. Przeprowadza rozmowę z rodzicami oraz z uczniem, w ich obecności. W przypadku  potwierdzenia informacji, zobowiązuje ucznia do zaniechania negatywnego postępowania, rodziców zaś bezwzględnie do szczególnego nadzoru nad dzieckiem. W toku interwencji</w:t>
      </w:r>
      <w:r w:rsidR="005F10C5">
        <w:rPr>
          <w:rFonts w:asciiTheme="minorHAnsi" w:hAnsiTheme="minorHAnsi" w:cs="Arial"/>
          <w:color w:val="000000"/>
          <w:sz w:val="22"/>
          <w:szCs w:val="22"/>
        </w:rPr>
        <w:t xml:space="preserve"> </w:t>
      </w:r>
      <w:r>
        <w:rPr>
          <w:rFonts w:asciiTheme="minorHAnsi" w:hAnsiTheme="minorHAnsi" w:cs="Arial"/>
          <w:color w:val="000000"/>
          <w:sz w:val="22"/>
          <w:szCs w:val="22"/>
        </w:rPr>
        <w:t>profilaktycznej może zaproponować rodzicom skierowanie dziecka do specjalistycznej placówki i udział dziecka w programie terapeutycznym;</w:t>
      </w:r>
    </w:p>
    <w:p w14:paraId="321F393B" w14:textId="77777777" w:rsidR="00F04A0C" w:rsidRDefault="00650DC6">
      <w:pPr>
        <w:pStyle w:val="NormalnyWeb"/>
        <w:numPr>
          <w:ilvl w:val="1"/>
          <w:numId w:val="186"/>
        </w:numPr>
        <w:spacing w:beforeAutospacing="0" w:after="0" w:afterAutospacing="0" w:line="276" w:lineRule="auto"/>
        <w:ind w:left="851" w:hanging="284"/>
        <w:jc w:val="both"/>
      </w:pPr>
      <w:r>
        <w:rPr>
          <w:rFonts w:asciiTheme="minorHAnsi" w:hAnsiTheme="minorHAnsi" w:cs="Arial"/>
          <w:color w:val="000000"/>
          <w:sz w:val="22"/>
          <w:szCs w:val="22"/>
        </w:rPr>
        <w:t xml:space="preserve">jeżeli rodzice / prawni opiekunowie odmawiają współpracy lub nie stawiają się do szkoły, a nadal z wiarygodnych źródeł napływają informacje o przejawach demoralizacji ich dziecka, Dyrektor szkoły pisemnie powiadamia o zaistniałej sytuacji sąd rodzinny lub policję </w:t>
      </w:r>
      <w:r>
        <w:rPr>
          <w:rStyle w:val="Uwydatnienie"/>
          <w:rFonts w:asciiTheme="minorHAnsi" w:hAnsiTheme="minorHAnsi" w:cs="Arial"/>
          <w:i w:val="0"/>
          <w:iCs w:val="0"/>
          <w:color w:val="000000"/>
          <w:sz w:val="22"/>
          <w:szCs w:val="22"/>
        </w:rPr>
        <w:t>(specjalistę ds. nieletnich</w:t>
      </w:r>
      <w:r>
        <w:rPr>
          <w:rFonts w:asciiTheme="minorHAnsi" w:hAnsiTheme="minorHAnsi" w:cs="Arial"/>
          <w:color w:val="000000"/>
          <w:sz w:val="22"/>
          <w:szCs w:val="22"/>
        </w:rPr>
        <w:t>);</w:t>
      </w:r>
    </w:p>
    <w:p w14:paraId="72E368F8" w14:textId="77777777" w:rsidR="00F04A0C" w:rsidRDefault="00650DC6">
      <w:pPr>
        <w:pStyle w:val="NormalnyWeb"/>
        <w:spacing w:beforeAutospacing="0" w:after="0" w:afterAutospacing="0" w:line="276" w:lineRule="auto"/>
        <w:ind w:left="851" w:hanging="284"/>
        <w:jc w:val="both"/>
      </w:pPr>
      <w:r>
        <w:rPr>
          <w:rFonts w:asciiTheme="minorHAnsi" w:hAnsiTheme="minorHAnsi" w:cs="Arial"/>
          <w:color w:val="000000"/>
          <w:sz w:val="22"/>
          <w:szCs w:val="22"/>
        </w:rPr>
        <w:t xml:space="preserve">5) w przypadku, gdy szkoła wykorzystała wszystkie dostępne jej środki oddziaływań wychowawczych </w:t>
      </w:r>
      <w:r>
        <w:rPr>
          <w:rStyle w:val="Uwydatnienie"/>
          <w:rFonts w:asciiTheme="minorHAnsi" w:hAnsiTheme="minorHAnsi" w:cs="Arial"/>
          <w:i w:val="0"/>
          <w:iCs w:val="0"/>
          <w:color w:val="000000"/>
          <w:sz w:val="22"/>
          <w:szCs w:val="22"/>
        </w:rPr>
        <w:t>(rozmowa z rodzicami, ostrzeżenie ucznia, spotkania z pedagogiem, itp.)</w:t>
      </w:r>
      <w:r>
        <w:rPr>
          <w:rFonts w:asciiTheme="minorHAnsi" w:hAnsiTheme="minorHAnsi" w:cs="Arial"/>
          <w:color w:val="000000"/>
          <w:sz w:val="22"/>
          <w:szCs w:val="22"/>
        </w:rPr>
        <w:t>, a ich zastosowanie nie przynosi oczekiwanych rezultatów, Dyrektor szkoły powiadamia sąd rodzinny lub policję. Dalszy tok postępowania leży w kompetencji tych instytucji;</w:t>
      </w:r>
    </w:p>
    <w:p w14:paraId="193ED873" w14:textId="77777777" w:rsidR="00F04A0C" w:rsidRDefault="00650DC6">
      <w:pPr>
        <w:pStyle w:val="NormalnyWeb"/>
        <w:spacing w:beforeAutospacing="0" w:after="0" w:afterAutospacing="0" w:line="276" w:lineRule="auto"/>
        <w:ind w:left="851" w:hanging="284"/>
        <w:jc w:val="both"/>
      </w:pPr>
      <w:r>
        <w:rPr>
          <w:rFonts w:asciiTheme="minorHAnsi" w:hAnsiTheme="minorHAnsi" w:cs="Arial"/>
          <w:color w:val="000000"/>
          <w:sz w:val="22"/>
          <w:szCs w:val="22"/>
        </w:rPr>
        <w:t xml:space="preserve"> 6) w przypadku uzyskania informacji o popełnieniu przez ucznia, który ukończył 17 lat, przestępstwa ściganego z urzędu lub jego udziału w działalności grup przestępczych, zgodnie z Kodeksem postępowania karnego, Dyrektor szkoły jako przedstawiciel instytucji jest obowiązany niezwłocznie zawiadomić o tym prokuratora lub policję.</w:t>
      </w:r>
    </w:p>
    <w:p w14:paraId="1B026C0D" w14:textId="77777777" w:rsidR="00F04A0C" w:rsidRDefault="00F04A0C">
      <w:pPr>
        <w:pStyle w:val="NormalnyWeb"/>
        <w:spacing w:beforeAutospacing="0" w:after="0" w:afterAutospacing="0" w:line="276" w:lineRule="auto"/>
        <w:jc w:val="both"/>
        <w:rPr>
          <w:rFonts w:asciiTheme="minorHAnsi" w:hAnsiTheme="minorHAnsi" w:cs="Arial"/>
          <w:color w:val="000000"/>
          <w:sz w:val="22"/>
          <w:szCs w:val="22"/>
        </w:rPr>
      </w:pPr>
    </w:p>
    <w:p w14:paraId="46F7F202" w14:textId="77777777" w:rsidR="00F04A0C" w:rsidRDefault="00650DC6">
      <w:pPr>
        <w:pStyle w:val="western"/>
        <w:numPr>
          <w:ilvl w:val="1"/>
          <w:numId w:val="103"/>
        </w:numPr>
        <w:tabs>
          <w:tab w:val="left" w:pos="284"/>
        </w:tabs>
        <w:spacing w:beforeAutospacing="0" w:after="0" w:afterAutospacing="0" w:line="276" w:lineRule="auto"/>
        <w:ind w:left="284" w:hanging="284"/>
        <w:jc w:val="both"/>
      </w:pPr>
      <w:r>
        <w:rPr>
          <w:rStyle w:val="Pogrubienie"/>
          <w:rFonts w:asciiTheme="minorHAnsi" w:hAnsiTheme="minorHAnsi" w:cs="Arial"/>
          <w:b w:val="0"/>
          <w:color w:val="000000"/>
          <w:sz w:val="22"/>
          <w:szCs w:val="22"/>
        </w:rPr>
        <w:t>W przypadku, gdy nauczyciel podejrzewa, że na terenie szkoły znajduje się uczeń będący pod wpływem alkoholu lub narkotyków powinien podjąć następujące kroki:</w:t>
      </w:r>
    </w:p>
    <w:p w14:paraId="310C14EA" w14:textId="77777777" w:rsidR="00F04A0C" w:rsidRDefault="00F04A0C">
      <w:pPr>
        <w:pStyle w:val="western"/>
        <w:spacing w:beforeAutospacing="0" w:after="0" w:afterAutospacing="0" w:line="276" w:lineRule="auto"/>
        <w:ind w:left="284"/>
        <w:jc w:val="both"/>
        <w:rPr>
          <w:rFonts w:asciiTheme="minorHAnsi" w:hAnsiTheme="minorHAnsi" w:cs="Arial"/>
          <w:color w:val="000000"/>
          <w:sz w:val="22"/>
          <w:szCs w:val="22"/>
        </w:rPr>
      </w:pPr>
    </w:p>
    <w:p w14:paraId="378B14D9" w14:textId="77777777" w:rsidR="00F04A0C" w:rsidRDefault="00650DC6">
      <w:pPr>
        <w:pStyle w:val="western"/>
        <w:spacing w:beforeAutospacing="0" w:after="0" w:afterAutospacing="0" w:line="276" w:lineRule="auto"/>
        <w:ind w:left="851" w:hanging="284"/>
        <w:jc w:val="both"/>
      </w:pPr>
      <w:r>
        <w:rPr>
          <w:rFonts w:asciiTheme="minorHAnsi" w:hAnsiTheme="minorHAnsi" w:cs="Arial"/>
          <w:color w:val="000000"/>
          <w:sz w:val="22"/>
          <w:szCs w:val="22"/>
        </w:rPr>
        <w:t>1)</w:t>
      </w:r>
      <w:r>
        <w:rPr>
          <w:rStyle w:val="Pogrubienie"/>
          <w:rFonts w:asciiTheme="minorHAnsi" w:hAnsiTheme="minorHAnsi" w:cs="Arial"/>
          <w:b w:val="0"/>
          <w:color w:val="000000"/>
          <w:sz w:val="22"/>
          <w:szCs w:val="22"/>
        </w:rPr>
        <w:t xml:space="preserve"> </w:t>
      </w:r>
      <w:r>
        <w:rPr>
          <w:rFonts w:asciiTheme="minorHAnsi" w:hAnsiTheme="minorHAnsi" w:cs="Arial"/>
          <w:color w:val="000000"/>
          <w:sz w:val="22"/>
          <w:szCs w:val="22"/>
        </w:rPr>
        <w:t>odizolowuje ucznia od reszty klasy, ale ze względów bezpieczeństwa nie pozostawia go samego; stwarza warunki, w których nie będzie zagrożone jego życie ani zdrowie;</w:t>
      </w:r>
    </w:p>
    <w:p w14:paraId="6DAB9961" w14:textId="77777777" w:rsidR="00F04A0C" w:rsidRDefault="00650DC6">
      <w:pPr>
        <w:pStyle w:val="western"/>
        <w:spacing w:beforeAutospacing="0" w:after="0" w:afterAutospacing="0" w:line="276" w:lineRule="auto"/>
        <w:ind w:left="851" w:hanging="284"/>
        <w:jc w:val="both"/>
      </w:pPr>
      <w:r>
        <w:rPr>
          <w:rFonts w:asciiTheme="minorHAnsi" w:hAnsiTheme="minorHAnsi" w:cs="Arial"/>
          <w:color w:val="000000"/>
          <w:sz w:val="22"/>
          <w:szCs w:val="22"/>
        </w:rPr>
        <w:t>2)  wzywa lekarza w celu stwierdzenia stanu trzeźwości lub odurzenia, ewentualnie udzielenia pomocy medycznej;</w:t>
      </w:r>
    </w:p>
    <w:p w14:paraId="6B280231" w14:textId="77777777" w:rsidR="00F04A0C" w:rsidRDefault="00650DC6">
      <w:pPr>
        <w:pStyle w:val="western"/>
        <w:spacing w:beforeAutospacing="0" w:after="0" w:afterAutospacing="0" w:line="276" w:lineRule="auto"/>
        <w:ind w:left="851" w:hanging="284"/>
        <w:jc w:val="both"/>
      </w:pPr>
      <w:r>
        <w:rPr>
          <w:rFonts w:asciiTheme="minorHAnsi" w:hAnsiTheme="minorHAnsi" w:cs="Arial"/>
          <w:color w:val="000000"/>
          <w:sz w:val="22"/>
          <w:szCs w:val="22"/>
        </w:rPr>
        <w:t>3)   powiadamia o swoich przypuszczeniach wychowawcę klasy;</w:t>
      </w:r>
    </w:p>
    <w:p w14:paraId="78E8F7A0" w14:textId="77777777" w:rsidR="00F04A0C" w:rsidRDefault="00650DC6">
      <w:pPr>
        <w:pStyle w:val="western"/>
        <w:spacing w:beforeAutospacing="0" w:after="0" w:afterAutospacing="0" w:line="276" w:lineRule="auto"/>
        <w:ind w:left="907" w:hanging="340"/>
        <w:jc w:val="both"/>
      </w:pPr>
      <w:r>
        <w:rPr>
          <w:rFonts w:asciiTheme="minorHAnsi" w:hAnsiTheme="minorHAnsi" w:cs="Arial"/>
          <w:color w:val="000000"/>
          <w:sz w:val="22"/>
          <w:szCs w:val="22"/>
        </w:rPr>
        <w:t>4)  zawiadamia o tym fakcie Dyrektora szkoły oraz rodziców / opiekunów, których zobowiązuje do niezwłocznego odebrania ucznia ze szkoły. Gdy rodzice / prawni opiekunowie odmówią odebrania dziecka, o pozostaniu ucznia w szkole, czy przewiezieniu do placówki służby zdrowia, albo przekazaniu go do dyspozycji funkcjonariuszom policji - decyduje lekarz, po ustaleniu aktualnego stanu zdrowia ucznia i w porozumieniu z dyrektorem szkoły;</w:t>
      </w:r>
    </w:p>
    <w:p w14:paraId="1C70AFA3" w14:textId="77777777" w:rsidR="00F04A0C" w:rsidRDefault="00650DC6">
      <w:pPr>
        <w:pStyle w:val="western"/>
        <w:spacing w:beforeAutospacing="0" w:after="0" w:afterAutospacing="0" w:line="276" w:lineRule="auto"/>
        <w:ind w:left="851" w:hanging="284"/>
        <w:jc w:val="both"/>
      </w:pPr>
      <w:r>
        <w:rPr>
          <w:rFonts w:asciiTheme="minorHAnsi" w:hAnsiTheme="minorHAnsi" w:cs="Arial"/>
          <w:color w:val="000000"/>
          <w:sz w:val="22"/>
          <w:szCs w:val="22"/>
        </w:rPr>
        <w:t>5) Dyrektor szkoły zawiadamia najbliższą jednostkę policji, gdy rodzice / prawni opiekunowie ucznia będącego pod wpływem alkoholu - odmawiają przyjścia do szkoły, a jest on agresywny, bądź swoim zachowaniem daje powód do zgorszenia albo zagraża życiu lub zdrowiu innych osób. W przypadku stwierdzenia stanu nietrzeźwości, policja ma możliwość przewiezienia ucznia do izby wytrzeźwień, albo do policyjnych pomieszczeń dla osób zatrzymanych - na czas niezbędny do wytrzeźwienia (maksymalnie do 24 godzin). O fakcie umieszczenia zawiadamia się rodziców / prawnych opiekunów oraz sąd rodzinny, jeśli uczeń nie ukończył 18 lat;</w:t>
      </w:r>
    </w:p>
    <w:p w14:paraId="2A0EB318" w14:textId="77777777" w:rsidR="00F04A0C" w:rsidRDefault="00650DC6">
      <w:pPr>
        <w:pStyle w:val="western"/>
        <w:spacing w:beforeAutospacing="0" w:after="0" w:afterAutospacing="0" w:line="276" w:lineRule="auto"/>
        <w:ind w:left="851" w:hanging="284"/>
        <w:jc w:val="both"/>
      </w:pPr>
      <w:r>
        <w:rPr>
          <w:rFonts w:asciiTheme="minorHAnsi" w:hAnsiTheme="minorHAnsi" w:cs="Arial"/>
          <w:color w:val="000000"/>
          <w:sz w:val="22"/>
          <w:szCs w:val="22"/>
        </w:rPr>
        <w:t>6)  jeżeli powtarzają się przypadki, w których uczeń (przed ukończeniem 18 lat znajduje się pod wpływem alkoholu lub narkotyków na terenie szkoły, to Dyrektor szkoły ma obowiązek powiadomienia o tym policji (</w:t>
      </w:r>
      <w:r>
        <w:rPr>
          <w:rStyle w:val="Uwydatnienie"/>
          <w:rFonts w:asciiTheme="minorHAnsi" w:hAnsiTheme="minorHAnsi" w:cs="Arial"/>
          <w:i w:val="0"/>
          <w:iCs w:val="0"/>
          <w:color w:val="000000"/>
          <w:sz w:val="22"/>
          <w:szCs w:val="22"/>
        </w:rPr>
        <w:t>specjalisty ds. nieletnich</w:t>
      </w:r>
      <w:r>
        <w:rPr>
          <w:rFonts w:asciiTheme="minorHAnsi" w:hAnsiTheme="minorHAnsi" w:cs="Arial"/>
          <w:color w:val="000000"/>
          <w:sz w:val="22"/>
          <w:szCs w:val="22"/>
        </w:rPr>
        <w:t xml:space="preserve">) lub sądu rodzinnego. </w:t>
      </w:r>
    </w:p>
    <w:p w14:paraId="10F96003" w14:textId="77777777" w:rsidR="00F04A0C" w:rsidRDefault="00F04A0C">
      <w:pPr>
        <w:pStyle w:val="western"/>
        <w:spacing w:beforeAutospacing="0" w:after="0" w:afterAutospacing="0" w:line="276" w:lineRule="auto"/>
        <w:jc w:val="both"/>
        <w:rPr>
          <w:rFonts w:asciiTheme="minorHAnsi" w:hAnsiTheme="minorHAnsi" w:cs="Arial"/>
          <w:color w:val="000000"/>
          <w:sz w:val="22"/>
          <w:szCs w:val="22"/>
        </w:rPr>
      </w:pPr>
    </w:p>
    <w:p w14:paraId="49E500B9" w14:textId="77777777" w:rsidR="00F04A0C" w:rsidRDefault="00650DC6">
      <w:pPr>
        <w:pStyle w:val="western"/>
        <w:numPr>
          <w:ilvl w:val="1"/>
          <w:numId w:val="103"/>
        </w:numPr>
        <w:tabs>
          <w:tab w:val="left" w:pos="284"/>
        </w:tabs>
        <w:spacing w:beforeAutospacing="0" w:after="0" w:afterAutospacing="0" w:line="276" w:lineRule="auto"/>
        <w:ind w:left="284" w:hanging="284"/>
        <w:jc w:val="both"/>
      </w:pPr>
      <w:r>
        <w:rPr>
          <w:rStyle w:val="Pogrubienie"/>
          <w:rFonts w:asciiTheme="minorHAnsi" w:hAnsiTheme="minorHAnsi" w:cs="Arial"/>
          <w:b w:val="0"/>
          <w:color w:val="000000"/>
          <w:sz w:val="22"/>
          <w:szCs w:val="22"/>
        </w:rPr>
        <w:t>W przypadku, gdy nauczyciel znajduje na terenie szkoły substancję przypominającą wyglądem narkotyk powinien podjąć następujące kroki:</w:t>
      </w:r>
    </w:p>
    <w:p w14:paraId="7159846F" w14:textId="77777777" w:rsidR="00F04A0C" w:rsidRDefault="00F04A0C">
      <w:pPr>
        <w:pStyle w:val="western"/>
        <w:spacing w:beforeAutospacing="0" w:after="0" w:afterAutospacing="0" w:line="276" w:lineRule="auto"/>
        <w:jc w:val="both"/>
        <w:rPr>
          <w:rFonts w:asciiTheme="minorHAnsi" w:hAnsiTheme="minorHAnsi" w:cs="Arial"/>
          <w:color w:val="000000"/>
          <w:sz w:val="22"/>
          <w:szCs w:val="22"/>
        </w:rPr>
      </w:pPr>
    </w:p>
    <w:p w14:paraId="123A7E41" w14:textId="77777777" w:rsidR="00F04A0C" w:rsidRDefault="00650DC6">
      <w:pPr>
        <w:pStyle w:val="western"/>
        <w:spacing w:beforeAutospacing="0" w:after="0" w:afterAutospacing="0" w:line="276" w:lineRule="auto"/>
        <w:ind w:left="851" w:hanging="284"/>
        <w:jc w:val="both"/>
      </w:pPr>
      <w:r>
        <w:rPr>
          <w:rFonts w:asciiTheme="minorHAnsi" w:hAnsiTheme="minorHAnsi" w:cs="Arial"/>
          <w:color w:val="000000"/>
          <w:sz w:val="22"/>
          <w:szCs w:val="22"/>
        </w:rPr>
        <w:t>1)  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w:t>
      </w:r>
    </w:p>
    <w:p w14:paraId="690A34B0" w14:textId="77777777" w:rsidR="00F04A0C" w:rsidRDefault="00650DC6">
      <w:pPr>
        <w:pStyle w:val="western"/>
        <w:spacing w:beforeAutospacing="0" w:after="0" w:afterAutospacing="0" w:line="276" w:lineRule="auto"/>
        <w:ind w:left="851" w:hanging="284"/>
        <w:jc w:val="both"/>
      </w:pPr>
      <w:r>
        <w:rPr>
          <w:rFonts w:asciiTheme="minorHAnsi" w:hAnsiTheme="minorHAnsi" w:cs="Arial"/>
          <w:color w:val="000000"/>
          <w:sz w:val="22"/>
          <w:szCs w:val="22"/>
        </w:rPr>
        <w:t>2)   powiadamia o zaistniałym zdarzeniu Dyrektora szkoły, wzywa policję;</w:t>
      </w:r>
    </w:p>
    <w:p w14:paraId="4794432A" w14:textId="222D96A3" w:rsidR="00F04A0C" w:rsidRDefault="00650DC6">
      <w:pPr>
        <w:pStyle w:val="western"/>
        <w:spacing w:beforeAutospacing="0" w:after="0" w:afterAutospacing="0" w:line="276" w:lineRule="auto"/>
        <w:ind w:left="851" w:hanging="284"/>
        <w:jc w:val="both"/>
      </w:pPr>
      <w:r>
        <w:rPr>
          <w:rFonts w:asciiTheme="minorHAnsi" w:hAnsiTheme="minorHAnsi" w:cs="Arial"/>
          <w:color w:val="000000"/>
          <w:sz w:val="22"/>
          <w:szCs w:val="22"/>
        </w:rPr>
        <w:t xml:space="preserve">3) </w:t>
      </w:r>
      <w:r w:rsidR="007247DF">
        <w:rPr>
          <w:rFonts w:asciiTheme="minorHAnsi" w:hAnsiTheme="minorHAnsi" w:cs="Arial"/>
          <w:color w:val="000000"/>
          <w:sz w:val="22"/>
          <w:szCs w:val="22"/>
        </w:rPr>
        <w:t xml:space="preserve"> </w:t>
      </w:r>
      <w:r>
        <w:rPr>
          <w:rFonts w:asciiTheme="minorHAnsi" w:hAnsiTheme="minorHAnsi" w:cs="Arial"/>
          <w:color w:val="000000"/>
          <w:sz w:val="22"/>
          <w:szCs w:val="22"/>
        </w:rPr>
        <w:t>po przyjeździe policji niezwłocznie przekazuje zabezpieczoną substancję i przekazuje informacje dotyczące szczegółów zdarzenia.</w:t>
      </w:r>
    </w:p>
    <w:p w14:paraId="1DE18C6F" w14:textId="77777777" w:rsidR="00F04A0C" w:rsidRDefault="00F04A0C">
      <w:pPr>
        <w:pStyle w:val="western"/>
        <w:spacing w:beforeAutospacing="0" w:after="0" w:afterAutospacing="0" w:line="276" w:lineRule="auto"/>
        <w:ind w:left="284" w:hanging="284"/>
        <w:jc w:val="both"/>
        <w:rPr>
          <w:rFonts w:asciiTheme="minorHAnsi" w:hAnsiTheme="minorHAnsi" w:cs="Arial"/>
          <w:color w:val="000000"/>
          <w:sz w:val="22"/>
          <w:szCs w:val="22"/>
        </w:rPr>
      </w:pPr>
    </w:p>
    <w:p w14:paraId="70D5408F" w14:textId="77777777" w:rsidR="00F04A0C" w:rsidRDefault="00650DC6">
      <w:pPr>
        <w:pStyle w:val="western"/>
        <w:numPr>
          <w:ilvl w:val="1"/>
          <w:numId w:val="103"/>
        </w:numPr>
        <w:tabs>
          <w:tab w:val="left" w:pos="284"/>
        </w:tabs>
        <w:spacing w:beforeAutospacing="0" w:after="0" w:afterAutospacing="0" w:line="276" w:lineRule="auto"/>
        <w:ind w:left="284" w:hanging="284"/>
        <w:jc w:val="both"/>
      </w:pPr>
      <w:r>
        <w:rPr>
          <w:rStyle w:val="Pogrubienie"/>
          <w:rFonts w:asciiTheme="minorHAnsi" w:hAnsiTheme="minorHAnsi" w:cs="Arial"/>
          <w:b w:val="0"/>
          <w:color w:val="000000"/>
          <w:sz w:val="22"/>
          <w:szCs w:val="22"/>
        </w:rPr>
        <w:t>W przypadku, gdy nauczyciel podejrzewa, że uczeń posiada przy sobie substancję przypominającą narkotyk, powinien podjąć następujące kroki:</w:t>
      </w:r>
    </w:p>
    <w:p w14:paraId="401A9DAB" w14:textId="77777777" w:rsidR="00F04A0C" w:rsidRDefault="00F04A0C">
      <w:pPr>
        <w:pStyle w:val="western"/>
        <w:spacing w:beforeAutospacing="0" w:after="0" w:afterAutospacing="0" w:line="276" w:lineRule="auto"/>
        <w:jc w:val="both"/>
        <w:rPr>
          <w:rFonts w:asciiTheme="minorHAnsi" w:hAnsiTheme="minorHAnsi" w:cs="Arial"/>
          <w:color w:val="000000"/>
          <w:sz w:val="22"/>
          <w:szCs w:val="22"/>
        </w:rPr>
      </w:pPr>
    </w:p>
    <w:p w14:paraId="581F7C5E" w14:textId="77777777" w:rsidR="00F04A0C" w:rsidRDefault="00650DC6">
      <w:pPr>
        <w:pStyle w:val="western"/>
        <w:spacing w:beforeAutospacing="0" w:after="0" w:afterAutospacing="0" w:line="276" w:lineRule="auto"/>
        <w:ind w:left="851" w:hanging="284"/>
        <w:jc w:val="both"/>
      </w:pPr>
      <w:r>
        <w:rPr>
          <w:rFonts w:asciiTheme="minorHAnsi" w:hAnsiTheme="minorHAnsi" w:cs="Arial"/>
          <w:color w:val="000000"/>
          <w:sz w:val="22"/>
          <w:szCs w:val="22"/>
        </w:rPr>
        <w:t>1)</w:t>
      </w:r>
      <w:r>
        <w:rPr>
          <w:rStyle w:val="Pogrubienie"/>
          <w:rFonts w:asciiTheme="minorHAnsi" w:hAnsiTheme="minorHAnsi" w:cs="Arial"/>
          <w:b w:val="0"/>
          <w:color w:val="000000"/>
          <w:sz w:val="22"/>
          <w:szCs w:val="22"/>
        </w:rPr>
        <w:t xml:space="preserve">  </w:t>
      </w:r>
      <w:r>
        <w:rPr>
          <w:rFonts w:asciiTheme="minorHAnsi" w:hAnsiTheme="minorHAnsi" w:cs="Arial"/>
          <w:color w:val="000000"/>
          <w:sz w:val="22"/>
          <w:szCs w:val="22"/>
        </w:rPr>
        <w:t xml:space="preserve">nauczyciel w obecności innej osoby (wychowawca, pedagog, Dyrektor, itp.) ma prawo żądać, aby uczeń przekazał mu tę substancję, pokazał zawartość torby szkolnej oraz kieszeni (we własnej odzieży), ew. innych przedmiotów budzących podejrzenie co do ich związku z poszukiwaną substancją. Nauczyciel </w:t>
      </w:r>
      <w:r>
        <w:rPr>
          <w:rFonts w:asciiTheme="minorHAnsi" w:hAnsiTheme="minorHAnsi" w:cs="Arial"/>
          <w:b/>
          <w:bCs/>
          <w:color w:val="000000"/>
          <w:sz w:val="22"/>
          <w:szCs w:val="22"/>
          <w:u w:val="single"/>
        </w:rPr>
        <w:t>nie ma</w:t>
      </w:r>
      <w:r>
        <w:rPr>
          <w:rFonts w:asciiTheme="minorHAnsi" w:hAnsiTheme="minorHAnsi" w:cs="Arial"/>
          <w:color w:val="000000"/>
          <w:sz w:val="22"/>
          <w:szCs w:val="22"/>
        </w:rPr>
        <w:t xml:space="preserve"> prawa samodzielnie wykonać czynności przeszukania odzieży ani teczki ucznia - jest to czynność zastrzeżona wyłącznie dla policji;</w:t>
      </w:r>
    </w:p>
    <w:p w14:paraId="4AF2F46B" w14:textId="77777777" w:rsidR="00F04A0C" w:rsidRDefault="00650DC6">
      <w:pPr>
        <w:pStyle w:val="western"/>
        <w:spacing w:beforeAutospacing="0" w:after="0" w:afterAutospacing="0" w:line="276" w:lineRule="auto"/>
        <w:ind w:left="851" w:hanging="284"/>
        <w:jc w:val="both"/>
      </w:pPr>
      <w:r>
        <w:rPr>
          <w:rFonts w:asciiTheme="minorHAnsi" w:hAnsiTheme="minorHAnsi" w:cs="Arial"/>
          <w:color w:val="000000"/>
          <w:sz w:val="22"/>
          <w:szCs w:val="22"/>
        </w:rPr>
        <w:t>2)  o swoich spostrzeżeniach powiadamia Dyrektora szkoły oraz rodziców / prawnych opiekunów ucznia i wzywa ich do natychmiastowego stawiennictwa;</w:t>
      </w:r>
    </w:p>
    <w:p w14:paraId="659797A4" w14:textId="77777777" w:rsidR="00F04A0C" w:rsidRDefault="00650DC6">
      <w:pPr>
        <w:pStyle w:val="western"/>
        <w:spacing w:beforeAutospacing="0" w:after="0" w:afterAutospacing="0" w:line="276" w:lineRule="auto"/>
        <w:ind w:left="851" w:hanging="284"/>
        <w:jc w:val="both"/>
      </w:pPr>
      <w:r>
        <w:rPr>
          <w:rFonts w:asciiTheme="minorHAnsi" w:hAnsiTheme="minorHAnsi" w:cs="Arial"/>
          <w:color w:val="000000"/>
          <w:sz w:val="22"/>
          <w:szCs w:val="22"/>
        </w:rPr>
        <w:t>3) w przypadku, gdy uczeń, mimo wezwania, odmawia przekazania nauczycielowi substancji i pokazania zawartości „teczki”, Dyrektor szkoły wzywa policję, która przeszukuje odzież i przedmioty należące do ucznia oraz zabezpiecza znalezioną substancję i zabiera ją do ekspertyzy;</w:t>
      </w:r>
    </w:p>
    <w:p w14:paraId="03A16891" w14:textId="77777777" w:rsidR="00F04A0C" w:rsidRDefault="00650DC6">
      <w:pPr>
        <w:pStyle w:val="western"/>
        <w:spacing w:beforeAutospacing="0" w:after="0" w:afterAutospacing="0" w:line="276" w:lineRule="auto"/>
        <w:ind w:left="851" w:hanging="284"/>
        <w:jc w:val="both"/>
      </w:pPr>
      <w:r>
        <w:rPr>
          <w:rFonts w:asciiTheme="minorHAnsi" w:hAnsiTheme="minorHAnsi" w:cs="Arial"/>
          <w:color w:val="000000"/>
          <w:sz w:val="22"/>
          <w:szCs w:val="22"/>
        </w:rPr>
        <w:lastRenderedPageBreak/>
        <w:t>4) 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w:t>
      </w:r>
    </w:p>
    <w:p w14:paraId="62352B0F" w14:textId="77777777" w:rsidR="00F04A0C" w:rsidRDefault="00F04A0C">
      <w:pPr>
        <w:pStyle w:val="Tekstpodstawowy"/>
        <w:spacing w:line="276" w:lineRule="auto"/>
        <w:rPr>
          <w:rFonts w:asciiTheme="minorHAnsi" w:hAnsiTheme="minorHAnsi" w:cs="Arial"/>
          <w:color w:val="000000"/>
          <w:sz w:val="22"/>
          <w:szCs w:val="22"/>
        </w:rPr>
      </w:pPr>
    </w:p>
    <w:p w14:paraId="2CC1DAFB" w14:textId="77777777" w:rsidR="00F04A0C" w:rsidRDefault="00650DC6">
      <w:pPr>
        <w:pStyle w:val="Tekstpodstawowy"/>
        <w:spacing w:line="276" w:lineRule="auto"/>
        <w:ind w:left="284" w:hanging="284"/>
      </w:pPr>
      <w:r>
        <w:rPr>
          <w:rFonts w:asciiTheme="minorHAnsi" w:hAnsiTheme="minorHAnsi" w:cs="Arial"/>
          <w:color w:val="000000"/>
          <w:sz w:val="22"/>
          <w:szCs w:val="22"/>
        </w:rPr>
        <w:t xml:space="preserve">6.  W szkole obowiązują procedury szkolne opisujące zachowania i metody postępowania pracowników pedagogicznych i niepedagogicznych oraz szkoły jako instytucji w sytuacjach innych niż wymienione w § 137 i § 138 Każdy pracownik jest zobowiązany je znać i przestrzegać.  </w:t>
      </w:r>
    </w:p>
    <w:p w14:paraId="23FAA4AE" w14:textId="77777777" w:rsidR="00F04A0C" w:rsidRDefault="00F04A0C">
      <w:pPr>
        <w:pStyle w:val="Bezodstpw"/>
        <w:spacing w:line="276" w:lineRule="auto"/>
        <w:rPr>
          <w:rFonts w:eastAsia="Times New Roman"/>
        </w:rPr>
      </w:pPr>
    </w:p>
    <w:p w14:paraId="618C645A" w14:textId="77777777" w:rsidR="00F04A0C" w:rsidRDefault="00650DC6">
      <w:pPr>
        <w:jc w:val="center"/>
      </w:pPr>
      <w:r>
        <w:rPr>
          <w:rFonts w:cs="Arial"/>
          <w:b/>
          <w:bCs/>
        </w:rPr>
        <w:t>§</w:t>
      </w:r>
      <w:r>
        <w:rPr>
          <w:rFonts w:cs="Arial"/>
          <w:b/>
          <w:bCs/>
          <w:color w:val="00B050"/>
        </w:rPr>
        <w:t xml:space="preserve">  </w:t>
      </w:r>
      <w:r>
        <w:rPr>
          <w:rFonts w:cs="Arial"/>
          <w:b/>
          <w:bCs/>
          <w:color w:val="000000"/>
        </w:rPr>
        <w:t>138</w:t>
      </w:r>
    </w:p>
    <w:p w14:paraId="61F2B2ED" w14:textId="77777777" w:rsidR="00F04A0C" w:rsidRDefault="00650DC6">
      <w:pPr>
        <w:jc w:val="center"/>
      </w:pPr>
      <w:r>
        <w:rPr>
          <w:rFonts w:cs="Arial"/>
          <w:b/>
        </w:rPr>
        <w:t>Podstawowe zasady</w:t>
      </w:r>
      <w:r>
        <w:rPr>
          <w:b/>
        </w:rPr>
        <w:t xml:space="preserve"> </w:t>
      </w:r>
      <w:r>
        <w:rPr>
          <w:rFonts w:cs="Arial"/>
          <w:b/>
        </w:rPr>
        <w:t>przestrzegania</w:t>
      </w:r>
      <w:r>
        <w:rPr>
          <w:b/>
        </w:rPr>
        <w:t xml:space="preserve"> </w:t>
      </w:r>
      <w:r>
        <w:rPr>
          <w:rStyle w:val="Pogrubienie"/>
          <w:rFonts w:cs="Arial"/>
        </w:rPr>
        <w:t>bezpieczeństwo uczniów</w:t>
      </w:r>
    </w:p>
    <w:p w14:paraId="73774CA1" w14:textId="366977A1" w:rsidR="0093362C" w:rsidRPr="00877CB7" w:rsidRDefault="00650DC6">
      <w:pPr>
        <w:ind w:left="284" w:hanging="284"/>
        <w:jc w:val="both"/>
        <w:rPr>
          <w:rFonts w:cs="Arial"/>
        </w:rPr>
      </w:pPr>
      <w:r>
        <w:rPr>
          <w:rFonts w:cs="Arial"/>
        </w:rPr>
        <w:t>1. Dyrektor szkoły, nauczyciele i pracownicy szkoły są odpowiedzialni za bezpieczeństwo i zdrowie uczniów w czasie ich pobytu w szkole oraz zajęć poza szkołą, organizowanych przez nią</w:t>
      </w:r>
      <w:r w:rsidR="0093362C">
        <w:rPr>
          <w:rFonts w:cs="Arial"/>
        </w:rPr>
        <w:t xml:space="preserve">, </w:t>
      </w:r>
      <w:r w:rsidR="0093362C" w:rsidRPr="00877CB7">
        <w:rPr>
          <w:rFonts w:cs="Arial"/>
        </w:rPr>
        <w:t>w tym reagowanie na akty przemocy fizycznej, zastraszanie, poniżanie, obrażanie – zgodnie ze Szkolnymi standardami ochrony małoletnich.</w:t>
      </w:r>
    </w:p>
    <w:p w14:paraId="0D48EB33" w14:textId="77777777" w:rsidR="00F04A0C" w:rsidRDefault="00650DC6">
      <w:pPr>
        <w:ind w:left="284" w:hanging="284"/>
        <w:jc w:val="both"/>
      </w:pPr>
      <w:r>
        <w:rPr>
          <w:rFonts w:cs="Arial"/>
        </w:rPr>
        <w:t>2. Sprawowanie opieki nad uczniami przebywającymi w szkole oraz podczas zajęć obowiązkowych i nadobowiązkowych realizowane jest poprzez:</w:t>
      </w:r>
    </w:p>
    <w:p w14:paraId="4173AEFC" w14:textId="77777777" w:rsidR="00F04A0C" w:rsidRDefault="00650DC6">
      <w:pPr>
        <w:pStyle w:val="Bezodstpw"/>
        <w:numPr>
          <w:ilvl w:val="3"/>
          <w:numId w:val="254"/>
        </w:numPr>
        <w:tabs>
          <w:tab w:val="left" w:pos="-142"/>
        </w:tabs>
        <w:spacing w:line="276" w:lineRule="auto"/>
        <w:ind w:left="851" w:hanging="284"/>
        <w:jc w:val="both"/>
      </w:pPr>
      <w:r>
        <w:t>systematyczne kontrolowanie obecności uczniów na każdej lekcji i zajęciach dodatkowych, reagowanie na spóźnienia, ucieczki z lekcji;</w:t>
      </w:r>
    </w:p>
    <w:p w14:paraId="0E0CE0E0" w14:textId="77777777" w:rsidR="00F04A0C" w:rsidRDefault="00650DC6">
      <w:pPr>
        <w:pStyle w:val="Bezodstpw"/>
        <w:numPr>
          <w:ilvl w:val="3"/>
          <w:numId w:val="254"/>
        </w:numPr>
        <w:spacing w:line="276" w:lineRule="auto"/>
        <w:ind w:left="851" w:hanging="284"/>
        <w:jc w:val="both"/>
      </w:pPr>
      <w:r>
        <w:t>systematyczne sprawdzanie obecności uczniów zobowiązanych do przebywania w świetlicy i egzekwowania przestrzegania regulaminu świetlicy;</w:t>
      </w:r>
    </w:p>
    <w:p w14:paraId="1F1BB75C" w14:textId="77777777" w:rsidR="00F04A0C" w:rsidRDefault="00650DC6">
      <w:pPr>
        <w:pStyle w:val="Bezodstpw"/>
        <w:numPr>
          <w:ilvl w:val="3"/>
          <w:numId w:val="254"/>
        </w:numPr>
        <w:spacing w:line="276" w:lineRule="auto"/>
        <w:ind w:left="851" w:hanging="284"/>
        <w:jc w:val="both"/>
      </w:pPr>
      <w:r>
        <w:t>uświadomienie uczniom zagrożenia i podawanie sposobów przeciwdziałania im,</w:t>
      </w:r>
    </w:p>
    <w:p w14:paraId="055610ED" w14:textId="77777777" w:rsidR="00F04A0C" w:rsidRDefault="00650DC6">
      <w:pPr>
        <w:pStyle w:val="Bezodstpw"/>
        <w:numPr>
          <w:ilvl w:val="3"/>
          <w:numId w:val="254"/>
        </w:numPr>
        <w:spacing w:line="276" w:lineRule="auto"/>
        <w:ind w:left="851" w:hanging="284"/>
        <w:jc w:val="both"/>
      </w:pPr>
      <w:r>
        <w:t>sprawdzanie warunków bezpieczeństwa w miejscach, gdzie prowadzone są zajęcia  (dostrzeżone zagrożenie usunąć lub zgłosić Dyrektorowi szkoły);</w:t>
      </w:r>
    </w:p>
    <w:p w14:paraId="51D41908" w14:textId="77777777" w:rsidR="00F04A0C" w:rsidRDefault="00650DC6">
      <w:pPr>
        <w:pStyle w:val="Bezodstpw"/>
        <w:numPr>
          <w:ilvl w:val="3"/>
          <w:numId w:val="254"/>
        </w:numPr>
        <w:spacing w:line="276" w:lineRule="auto"/>
        <w:ind w:left="851" w:hanging="284"/>
        <w:jc w:val="both"/>
      </w:pPr>
      <w:r>
        <w:t>reagowanie na wszelkie dostrzeżone sytuacje lub zachowania uczniów stanowiące zagrożenie bezpieczeństwa uczniów;</w:t>
      </w:r>
    </w:p>
    <w:p w14:paraId="50D125F1" w14:textId="77777777" w:rsidR="00F04A0C" w:rsidRDefault="00650DC6">
      <w:pPr>
        <w:pStyle w:val="Bezodstpw"/>
        <w:numPr>
          <w:ilvl w:val="3"/>
          <w:numId w:val="254"/>
        </w:numPr>
        <w:spacing w:line="276" w:lineRule="auto"/>
        <w:ind w:left="851" w:hanging="284"/>
        <w:jc w:val="both"/>
      </w:pPr>
      <w:r>
        <w:t>zwracanie uwagi na osoby postronne przebywające na terenie szkoły;</w:t>
      </w:r>
    </w:p>
    <w:p w14:paraId="02A966D2" w14:textId="77777777" w:rsidR="00F04A0C" w:rsidRDefault="00650DC6">
      <w:pPr>
        <w:pStyle w:val="Bezodstpw"/>
        <w:numPr>
          <w:ilvl w:val="3"/>
          <w:numId w:val="254"/>
        </w:numPr>
        <w:spacing w:line="276" w:lineRule="auto"/>
        <w:ind w:left="851" w:hanging="284"/>
        <w:jc w:val="both"/>
      </w:pPr>
      <w:r>
        <w:t>niezwłocznie zawiadamianie Dyrektora szkoły o wszelkich dostrzeżonych zdarzeniach, noszących znamiona przestępstwa lub stanowiących zagrożenie dla zdrowia lub życia uczniów</w:t>
      </w:r>
    </w:p>
    <w:p w14:paraId="37DA38B7" w14:textId="77777777" w:rsidR="00F04A0C" w:rsidRDefault="00F04A0C">
      <w:pPr>
        <w:pStyle w:val="Bezodstpw"/>
        <w:spacing w:line="276" w:lineRule="auto"/>
        <w:jc w:val="both"/>
      </w:pPr>
    </w:p>
    <w:p w14:paraId="49BEA7B0" w14:textId="77777777" w:rsidR="00F04A0C" w:rsidRDefault="00650DC6">
      <w:pPr>
        <w:ind w:left="284" w:hanging="284"/>
        <w:jc w:val="both"/>
      </w:pPr>
      <w:r>
        <w:rPr>
          <w:rFonts w:cs="Arial"/>
        </w:rPr>
        <w:t>3. W razie wypadku należy udzielić pierwszej pomocy, zawiadomić i wezwać pielęgniarkę, w razie potrzeby wezwać pogotowie ratunkowe (każdy wypadek należy odnotować</w:t>
      </w:r>
      <w:r>
        <w:rPr>
          <w:rFonts w:cs="Arial"/>
          <w:color w:val="00B050"/>
        </w:rPr>
        <w:t>)</w:t>
      </w:r>
      <w:r>
        <w:rPr>
          <w:rFonts w:cs="Arial"/>
        </w:rPr>
        <w:t xml:space="preserve">. </w:t>
      </w:r>
    </w:p>
    <w:p w14:paraId="3233E84D" w14:textId="77777777" w:rsidR="00F04A0C" w:rsidRDefault="00650DC6">
      <w:pPr>
        <w:ind w:left="284" w:hanging="284"/>
        <w:jc w:val="both"/>
      </w:pPr>
      <w:r>
        <w:rPr>
          <w:rFonts w:cs="Arial"/>
        </w:rPr>
        <w:t>4.  Jeżeli stan zagrożenia powstanie lub ujawni się w czasie zajęć - niezwłocznie się je przerywa i wyprowadza się z zagrożonych miejsc osoby powierzone opiece szkoły.</w:t>
      </w:r>
    </w:p>
    <w:p w14:paraId="0C6391E4" w14:textId="77777777" w:rsidR="00F04A0C" w:rsidRDefault="00650DC6">
      <w:pPr>
        <w:ind w:left="284" w:hanging="284"/>
        <w:jc w:val="both"/>
      </w:pPr>
      <w:r>
        <w:rPr>
          <w:rFonts w:cs="Arial"/>
        </w:rPr>
        <w:t>5. Pomieszczenia szkoły, w szczególności pokój nauczycielski, pokój nauczycieli wychowania fizycznego  i sekretariat wyposaża się w apteczki zaopatrzone w środki niezbędne do udzielania pierwszej pomocy i instrukcję o zasadach udzielania tej pomocy.</w:t>
      </w:r>
    </w:p>
    <w:p w14:paraId="62E088FB" w14:textId="77777777" w:rsidR="00F04A0C" w:rsidRDefault="00650DC6">
      <w:pPr>
        <w:ind w:left="284" w:hanging="284"/>
        <w:jc w:val="both"/>
      </w:pPr>
      <w:r>
        <w:rPr>
          <w:rFonts w:cs="Arial"/>
        </w:rPr>
        <w:t>6. Wszyscy nauczyciele, w szczególności prowadzący zajęcia wychowania fizycznego, podlegają przeszkoleniu w zakresie udzielania pierwszej pomocy.</w:t>
      </w:r>
    </w:p>
    <w:p w14:paraId="5AF3E504" w14:textId="77777777" w:rsidR="00F04A0C" w:rsidRDefault="00650DC6">
      <w:pPr>
        <w:pStyle w:val="Bezodstpw"/>
        <w:spacing w:line="276" w:lineRule="auto"/>
        <w:ind w:left="284" w:hanging="284"/>
        <w:jc w:val="both"/>
      </w:pPr>
      <w:r>
        <w:rPr>
          <w:rFonts w:cs="Arial"/>
        </w:rPr>
        <w:lastRenderedPageBreak/>
        <w:t>7. Udział uczniów w pracach na rzecz szkoły i środowiska może mieć miejsce po zaopatrzeniu ich w odpowiednie do wykonywanych prac urządzenia, sprzęt i środki ochrony indywidualnej oraz po zapewnieniu właściwego nadzoru i bezpiecznych warunków pracy.</w:t>
      </w:r>
    </w:p>
    <w:p w14:paraId="59A5B081" w14:textId="77777777" w:rsidR="00F04A0C" w:rsidRDefault="00F04A0C">
      <w:pPr>
        <w:pStyle w:val="Bezodstpw"/>
        <w:spacing w:line="276" w:lineRule="auto"/>
        <w:rPr>
          <w:rFonts w:eastAsia="Times New Roman"/>
          <w:lang w:eastAsia="pl-PL"/>
        </w:rPr>
      </w:pPr>
    </w:p>
    <w:p w14:paraId="44712DD6" w14:textId="77777777" w:rsidR="00F04A0C" w:rsidRDefault="00650DC6">
      <w:pPr>
        <w:tabs>
          <w:tab w:val="left" w:pos="900"/>
        </w:tabs>
        <w:jc w:val="center"/>
      </w:pPr>
      <w:r>
        <w:rPr>
          <w:rFonts w:eastAsia="Times New Roman" w:cs="Arial"/>
          <w:b/>
          <w:bCs/>
          <w:lang w:eastAsia="pl-PL"/>
        </w:rPr>
        <w:t xml:space="preserve">§ </w:t>
      </w:r>
      <w:r>
        <w:rPr>
          <w:rFonts w:eastAsia="Times New Roman" w:cs="Arial"/>
          <w:b/>
          <w:bCs/>
          <w:color w:val="000000"/>
          <w:lang w:eastAsia="pl-PL"/>
        </w:rPr>
        <w:t>139.</w:t>
      </w:r>
    </w:p>
    <w:p w14:paraId="44F856F0" w14:textId="77777777" w:rsidR="00F04A0C" w:rsidRDefault="00650DC6">
      <w:pPr>
        <w:keepNext/>
        <w:keepLines/>
        <w:spacing w:before="240" w:after="0"/>
        <w:jc w:val="both"/>
        <w:outlineLvl w:val="1"/>
      </w:pPr>
      <w:r>
        <w:rPr>
          <w:rStyle w:val="Pogrubienie"/>
          <w:rFonts w:cstheme="minorHAnsi"/>
          <w:b w:val="0"/>
        </w:rPr>
        <w:t>Procedury postępowania w przypadku zagrożenia</w:t>
      </w:r>
      <w:r>
        <w:rPr>
          <w:rFonts w:cstheme="minorHAnsi"/>
          <w:szCs w:val="26"/>
        </w:rPr>
        <w:t xml:space="preserve">, </w:t>
      </w:r>
      <w:r>
        <w:rPr>
          <w:rFonts w:cstheme="minorHAnsi"/>
          <w:bCs/>
          <w:szCs w:val="26"/>
        </w:rPr>
        <w:t>w tym zagrożenia epidemicznego</w:t>
      </w:r>
      <w:r>
        <w:rPr>
          <w:rFonts w:cstheme="minorHAnsi"/>
          <w:szCs w:val="26"/>
        </w:rPr>
        <w:t xml:space="preserve"> </w:t>
      </w:r>
      <w:r>
        <w:rPr>
          <w:rFonts w:cstheme="minorHAnsi"/>
          <w:bCs/>
          <w:kern w:val="2"/>
          <w:szCs w:val="26"/>
        </w:rPr>
        <w:t xml:space="preserve">wprowadza Dyrektor szkoły zarządzeniem i zapoznaje z nimi wszystkich pracowników szkoły oraz uczniów i ich rodziców / prawnych opiekunów poprzez </w:t>
      </w:r>
      <w:r>
        <w:rPr>
          <w:rFonts w:cstheme="minorHAnsi"/>
          <w:color w:val="000000"/>
          <w:kern w:val="2"/>
          <w:szCs w:val="26"/>
        </w:rPr>
        <w:t>przesłanie informacji przez e-dziennik.</w:t>
      </w:r>
    </w:p>
    <w:p w14:paraId="062C1A1F" w14:textId="77777777" w:rsidR="00F04A0C" w:rsidRDefault="00F04A0C">
      <w:pPr>
        <w:pStyle w:val="Bezodstpw"/>
        <w:spacing w:line="276" w:lineRule="auto"/>
        <w:rPr>
          <w:rFonts w:eastAsia="Times New Roman"/>
          <w:lang w:eastAsia="pl-PL"/>
        </w:rPr>
      </w:pPr>
    </w:p>
    <w:p w14:paraId="64F2BE13" w14:textId="77777777" w:rsidR="00F04A0C" w:rsidRDefault="00650DC6">
      <w:pPr>
        <w:tabs>
          <w:tab w:val="left" w:pos="900"/>
        </w:tabs>
        <w:jc w:val="center"/>
      </w:pPr>
      <w:r>
        <w:rPr>
          <w:rFonts w:eastAsia="Times New Roman" w:cs="Arial"/>
          <w:b/>
          <w:bCs/>
          <w:lang w:eastAsia="pl-PL"/>
        </w:rPr>
        <w:t xml:space="preserve">§ </w:t>
      </w:r>
      <w:r>
        <w:rPr>
          <w:rFonts w:eastAsia="Times New Roman" w:cs="Arial"/>
          <w:b/>
          <w:bCs/>
          <w:color w:val="000000"/>
          <w:lang w:eastAsia="pl-PL"/>
        </w:rPr>
        <w:t>140.</w:t>
      </w:r>
    </w:p>
    <w:p w14:paraId="4F72BC30" w14:textId="77777777" w:rsidR="00F04A0C" w:rsidRDefault="00650DC6">
      <w:pPr>
        <w:jc w:val="center"/>
      </w:pPr>
      <w:r>
        <w:rPr>
          <w:rFonts w:eastAsia="Times New Roman" w:cs="Arial"/>
          <w:b/>
          <w:lang w:eastAsia="pl-PL"/>
        </w:rPr>
        <w:t>Podstawowe zasady bezpieczeństwa na wycieczkach</w:t>
      </w:r>
    </w:p>
    <w:p w14:paraId="7FAA5CBE" w14:textId="77777777" w:rsidR="00F04A0C" w:rsidRDefault="00650DC6">
      <w:pPr>
        <w:ind w:left="284" w:hanging="284"/>
        <w:jc w:val="both"/>
      </w:pPr>
      <w:r>
        <w:rPr>
          <w:rFonts w:eastAsia="Times New Roman" w:cs="Arial"/>
          <w:lang w:eastAsia="pl-PL"/>
        </w:rPr>
        <w:t>1. Przy organizacji zajęć, imprez i wycieczek poza terenem szkoły liczbę opiekunów oraz sposób zorganizowania opieki ustala się, uwzględniając wiek, stopień rozwoju psychofizycznego, stan zdrowia i ewentualną niepełnosprawność osób powierzonych opiece szkoły, a także specyfikę zajęć, imprez i wycieczek oraz warunki, w jakich będą się one odbywać.</w:t>
      </w:r>
    </w:p>
    <w:p w14:paraId="45B4E706" w14:textId="77777777" w:rsidR="00F04A0C" w:rsidRDefault="00650DC6">
      <w:pPr>
        <w:ind w:left="284" w:hanging="284"/>
        <w:jc w:val="both"/>
      </w:pPr>
      <w:r>
        <w:rPr>
          <w:rFonts w:eastAsia="Times New Roman" w:cs="Arial"/>
          <w:lang w:eastAsia="pl-PL"/>
        </w:rPr>
        <w:t>2. Kryteria, o których mowa w ust. 1, uwzględnia się również przy ustalaniu programu zajęć, imprez i wycieczek.</w:t>
      </w:r>
    </w:p>
    <w:p w14:paraId="480FB0B7" w14:textId="3022A159" w:rsidR="00F04A0C" w:rsidRDefault="00650DC6">
      <w:pPr>
        <w:pStyle w:val="Bezodstpw"/>
        <w:tabs>
          <w:tab w:val="left" w:pos="567"/>
        </w:tabs>
        <w:spacing w:line="276" w:lineRule="auto"/>
        <w:ind w:left="851" w:hanging="284"/>
        <w:jc w:val="both"/>
      </w:pPr>
      <w:r>
        <w:rPr>
          <w:rFonts w:eastAsia="Times New Roman"/>
          <w:lang w:eastAsia="pl-PL"/>
        </w:rPr>
        <w:t>1) opiekun wycieczki sprawdza stan liczbowy jej uczestników przed wyruszeniem z każdego miejsca pobytu, w czasie zwiedzania, przejazdu oraz po przybyciu do punktu docelowego;</w:t>
      </w:r>
    </w:p>
    <w:p w14:paraId="1CFB26A9" w14:textId="77777777" w:rsidR="00F04A0C" w:rsidRDefault="00650DC6">
      <w:pPr>
        <w:pStyle w:val="Bezodstpw"/>
        <w:tabs>
          <w:tab w:val="left" w:pos="567"/>
        </w:tabs>
        <w:spacing w:line="276" w:lineRule="auto"/>
        <w:ind w:left="851" w:hanging="284"/>
        <w:jc w:val="both"/>
      </w:pPr>
      <w:r>
        <w:rPr>
          <w:rFonts w:eastAsia="Times New Roman"/>
          <w:lang w:eastAsia="pl-PL"/>
        </w:rPr>
        <w:t>2)   niedopuszczalne jest realizowanie wycieczek podczas burzy, śnieżycy i gołoledzi;</w:t>
      </w:r>
    </w:p>
    <w:p w14:paraId="6A06F47D" w14:textId="6F46F18E" w:rsidR="00F04A0C" w:rsidRDefault="00650DC6">
      <w:pPr>
        <w:pStyle w:val="Bezodstpw"/>
        <w:tabs>
          <w:tab w:val="left" w:pos="567"/>
        </w:tabs>
        <w:spacing w:line="276" w:lineRule="auto"/>
        <w:ind w:left="851" w:hanging="284"/>
        <w:jc w:val="both"/>
      </w:pPr>
      <w:r>
        <w:rPr>
          <w:rFonts w:eastAsia="Times New Roman"/>
          <w:lang w:eastAsia="pl-PL"/>
        </w:rPr>
        <w:t xml:space="preserve">3) </w:t>
      </w:r>
      <w:r w:rsidR="00877CB7">
        <w:rPr>
          <w:rFonts w:eastAsia="Times New Roman"/>
          <w:lang w:eastAsia="pl-PL"/>
        </w:rPr>
        <w:t xml:space="preserve"> </w:t>
      </w:r>
      <w:r>
        <w:rPr>
          <w:rFonts w:eastAsia="Times New Roman"/>
          <w:lang w:eastAsia="pl-PL"/>
        </w:rPr>
        <w:t>jeżeli specyfika wycieczki tego wymaga, jej uczestników zaznajamia się z zasadami bezpiecznego przebywania nad wodą;</w:t>
      </w:r>
    </w:p>
    <w:p w14:paraId="27DE4A1C" w14:textId="77777777" w:rsidR="00F04A0C" w:rsidRDefault="00650DC6">
      <w:pPr>
        <w:pStyle w:val="Bezodstpw"/>
        <w:tabs>
          <w:tab w:val="left" w:pos="567"/>
        </w:tabs>
        <w:spacing w:line="276" w:lineRule="auto"/>
        <w:ind w:left="851" w:hanging="284"/>
        <w:jc w:val="both"/>
      </w:pPr>
      <w:r>
        <w:rPr>
          <w:rFonts w:eastAsia="Times New Roman"/>
          <w:lang w:eastAsia="pl-PL"/>
        </w:rPr>
        <w:t>4)  osoby pozostające pod opieką szkoły mogą pływać oraz kąpać się tylko w obrębie kąpielisk i pływalni w rozumieniu przepisów określających warunki bezpieczeństwa osób przebywających w górach, pływających, kąpiących się i uprawiających sporty wodne;</w:t>
      </w:r>
    </w:p>
    <w:p w14:paraId="15CDE0D4" w14:textId="77777777" w:rsidR="00F04A0C" w:rsidRDefault="00650DC6">
      <w:pPr>
        <w:pStyle w:val="Bezodstpw"/>
        <w:tabs>
          <w:tab w:val="left" w:pos="567"/>
        </w:tabs>
        <w:spacing w:line="276" w:lineRule="auto"/>
        <w:ind w:left="851" w:hanging="284"/>
        <w:jc w:val="both"/>
      </w:pPr>
      <w:r>
        <w:rPr>
          <w:rFonts w:eastAsia="Times New Roman"/>
          <w:lang w:eastAsia="pl-PL"/>
        </w:rPr>
        <w:t>5) nauka pływania może odbywać się tylko w miejscach specjalnie do tego celu wyznaczonych i przystosowanych;</w:t>
      </w:r>
    </w:p>
    <w:p w14:paraId="1636D187" w14:textId="77777777" w:rsidR="00F04A0C" w:rsidRDefault="00650DC6">
      <w:pPr>
        <w:pStyle w:val="Bezodstpw"/>
        <w:tabs>
          <w:tab w:val="left" w:pos="567"/>
        </w:tabs>
        <w:spacing w:line="276" w:lineRule="auto"/>
        <w:ind w:left="851" w:hanging="284"/>
        <w:jc w:val="both"/>
      </w:pPr>
      <w:r>
        <w:rPr>
          <w:rFonts w:eastAsia="Times New Roman"/>
          <w:lang w:eastAsia="pl-PL"/>
        </w:rPr>
        <w:t>6) uczącym się pływać i kąpiącym się zapewnia się stały nadzór ratownika lub ratowników i ustawiczny nadzór opiekuna lub opiekunów ze strony szkoły lub placówki;</w:t>
      </w:r>
    </w:p>
    <w:p w14:paraId="5010D779" w14:textId="77777777" w:rsidR="00F04A0C" w:rsidRDefault="00650DC6">
      <w:pPr>
        <w:pStyle w:val="Bezodstpw"/>
        <w:tabs>
          <w:tab w:val="left" w:pos="567"/>
        </w:tabs>
        <w:spacing w:line="276" w:lineRule="auto"/>
        <w:ind w:left="851" w:hanging="284"/>
        <w:jc w:val="both"/>
      </w:pPr>
      <w:r>
        <w:rPr>
          <w:rFonts w:eastAsia="Times New Roman"/>
          <w:lang w:eastAsia="pl-PL"/>
        </w:rPr>
        <w:t>7) kajaki i łodzie, z których korzystają uczestnicy wycieczek, wyposaża się w sprzęt ratunkowy;</w:t>
      </w:r>
    </w:p>
    <w:p w14:paraId="312715F9" w14:textId="77777777" w:rsidR="00F04A0C" w:rsidRDefault="00650DC6">
      <w:pPr>
        <w:pStyle w:val="Bezodstpw"/>
        <w:tabs>
          <w:tab w:val="left" w:pos="567"/>
        </w:tabs>
        <w:spacing w:line="276" w:lineRule="auto"/>
        <w:ind w:left="851" w:hanging="284"/>
        <w:jc w:val="both"/>
      </w:pPr>
      <w:r>
        <w:rPr>
          <w:rFonts w:eastAsia="Times New Roman"/>
          <w:lang w:eastAsia="pl-PL"/>
        </w:rPr>
        <w:t>8) ze sprzętu pływającego korzystają jedynie osoby przeszkolone w zakresie jego obsługi oraz posługiwania się wyposażeniem ratunkowym;</w:t>
      </w:r>
    </w:p>
    <w:p w14:paraId="4382C334" w14:textId="77777777" w:rsidR="00F04A0C" w:rsidRDefault="00650DC6">
      <w:pPr>
        <w:pStyle w:val="Bezodstpw"/>
        <w:tabs>
          <w:tab w:val="left" w:pos="567"/>
        </w:tabs>
        <w:spacing w:line="276" w:lineRule="auto"/>
        <w:ind w:left="851" w:hanging="284"/>
        <w:jc w:val="both"/>
      </w:pPr>
      <w:r>
        <w:rPr>
          <w:rFonts w:eastAsia="Times New Roman"/>
          <w:lang w:eastAsia="pl-PL"/>
        </w:rPr>
        <w:t>9) niedopuszczalne jest używanie łodzi i kajaków podczas silnych wiatrów;</w:t>
      </w:r>
    </w:p>
    <w:p w14:paraId="0A878241" w14:textId="77777777" w:rsidR="00F04A0C" w:rsidRDefault="00650DC6">
      <w:pPr>
        <w:pStyle w:val="Bezodstpw"/>
        <w:tabs>
          <w:tab w:val="left" w:pos="-142"/>
        </w:tabs>
        <w:spacing w:line="276" w:lineRule="auto"/>
        <w:ind w:left="993" w:hanging="426"/>
        <w:jc w:val="both"/>
      </w:pPr>
      <w:r>
        <w:rPr>
          <w:rFonts w:eastAsia="Times New Roman"/>
          <w:lang w:eastAsia="pl-PL"/>
        </w:rPr>
        <w:t>10) niedopuszczalne jest urządzanie ślizgawek i lodowisk na rzekach, stawach, jeziorach i innych zbiornikach wodnych;</w:t>
      </w:r>
    </w:p>
    <w:p w14:paraId="0B9C9B5C" w14:textId="7C496846" w:rsidR="00F04A0C" w:rsidRDefault="00650DC6">
      <w:pPr>
        <w:pStyle w:val="Bezodstpw"/>
        <w:tabs>
          <w:tab w:val="left" w:pos="-142"/>
        </w:tabs>
        <w:spacing w:line="276" w:lineRule="auto"/>
        <w:ind w:left="851" w:right="-142" w:hanging="284"/>
        <w:jc w:val="both"/>
      </w:pPr>
      <w:r>
        <w:rPr>
          <w:rFonts w:eastAsia="Times New Roman"/>
          <w:lang w:eastAsia="pl-PL"/>
        </w:rPr>
        <w:t>11) przed przystąpieniem do strzelania z broni sportowej uczniów zaznajamia się z zasadam</w:t>
      </w:r>
      <w:r w:rsidR="007247DF">
        <w:rPr>
          <w:rFonts w:eastAsia="Times New Roman"/>
          <w:lang w:eastAsia="pl-PL"/>
        </w:rPr>
        <w:t xml:space="preserve">i </w:t>
      </w:r>
      <w:r>
        <w:rPr>
          <w:rFonts w:eastAsia="Times New Roman"/>
          <w:lang w:eastAsia="pl-PL"/>
        </w:rPr>
        <w:t>korzystania ze strzelnicy i bezpiecznego obchodzenia się z bronią;</w:t>
      </w:r>
    </w:p>
    <w:p w14:paraId="1200BE30" w14:textId="77777777" w:rsidR="00F04A0C" w:rsidRDefault="00650DC6">
      <w:pPr>
        <w:pStyle w:val="Bezodstpw"/>
        <w:tabs>
          <w:tab w:val="left" w:pos="1134"/>
        </w:tabs>
        <w:spacing w:line="276" w:lineRule="auto"/>
        <w:ind w:left="993" w:hanging="426"/>
        <w:jc w:val="both"/>
      </w:pPr>
      <w:r>
        <w:rPr>
          <w:rFonts w:eastAsia="Times New Roman"/>
          <w:lang w:eastAsia="pl-PL"/>
        </w:rPr>
        <w:t>12) niedopuszczalne jest wydawanie osobom pozostającym pod opieką szkoły lub placówki sprzętu, którego użycie może stwarzać zagrożenie dla zdrowia lub życia, jeżeli szkoła nie ma możliwości zapewnienia warunków bezpiecznego korzystania z tego sprzętu.</w:t>
      </w:r>
    </w:p>
    <w:p w14:paraId="418CFFE5" w14:textId="77777777" w:rsidR="00F04A0C" w:rsidRDefault="00F04A0C">
      <w:pPr>
        <w:pStyle w:val="Bezodstpw"/>
        <w:tabs>
          <w:tab w:val="left" w:pos="567"/>
        </w:tabs>
        <w:spacing w:line="276" w:lineRule="auto"/>
        <w:ind w:left="851" w:hanging="284"/>
        <w:jc w:val="both"/>
        <w:rPr>
          <w:rFonts w:eastAsia="Times New Roman"/>
          <w:lang w:eastAsia="pl-PL"/>
        </w:rPr>
      </w:pPr>
    </w:p>
    <w:p w14:paraId="5941C078" w14:textId="77777777" w:rsidR="00F04A0C" w:rsidRDefault="00650DC6">
      <w:pPr>
        <w:ind w:left="284" w:hanging="284"/>
        <w:jc w:val="both"/>
      </w:pPr>
      <w:r>
        <w:rPr>
          <w:rFonts w:eastAsia="Times New Roman" w:cs="Arial"/>
          <w:lang w:eastAsia="pl-PL"/>
        </w:rPr>
        <w:lastRenderedPageBreak/>
        <w:t>3</w:t>
      </w:r>
      <w:r>
        <w:rPr>
          <w:rFonts w:eastAsia="Times New Roman" w:cs="Arial"/>
          <w:b/>
          <w:lang w:eastAsia="pl-PL"/>
        </w:rPr>
        <w:t>.</w:t>
      </w:r>
      <w:r>
        <w:rPr>
          <w:rFonts w:eastAsia="Times New Roman" w:cs="Arial"/>
          <w:lang w:eastAsia="pl-PL"/>
        </w:rPr>
        <w:t xml:space="preserve">  Osobą odpowiedzialną za bezpieczeństwo uczniów może być tylko nauczyciel szkoły, a w wyjątkowych wypadkach osoba dorosła przeszkolona i znająca odpowiednie przepisy (kwalifikacje potwierdzone dokumentem).</w:t>
      </w:r>
    </w:p>
    <w:p w14:paraId="4A8191FC" w14:textId="77777777" w:rsidR="00F04A0C" w:rsidRDefault="00650DC6">
      <w:pPr>
        <w:ind w:left="284" w:hanging="284"/>
        <w:jc w:val="both"/>
      </w:pPr>
      <w:r>
        <w:rPr>
          <w:rFonts w:eastAsia="Times New Roman" w:cs="Arial"/>
          <w:lang w:eastAsia="pl-PL"/>
        </w:rPr>
        <w:t>4.  Opieka nad grupami uczniowskimi powinna być zorganizowana według odrębnych przepisów:</w:t>
      </w:r>
    </w:p>
    <w:p w14:paraId="67CA5AF1" w14:textId="77777777" w:rsidR="00F04A0C" w:rsidRDefault="00650DC6">
      <w:pPr>
        <w:pStyle w:val="Bezodstpw"/>
        <w:spacing w:line="276" w:lineRule="auto"/>
        <w:ind w:left="851" w:hanging="284"/>
        <w:jc w:val="both"/>
      </w:pPr>
      <w:r>
        <w:rPr>
          <w:rFonts w:eastAsia="Times New Roman"/>
          <w:lang w:eastAsia="pl-PL"/>
        </w:rPr>
        <w:t>1) jeden opiekun na 15 uczniów, jeżeli grupa wyjeżdża poza miasto i korzysta z publicznych środków lokomocji;</w:t>
      </w:r>
    </w:p>
    <w:p w14:paraId="590FCD0E" w14:textId="77777777" w:rsidR="00F04A0C" w:rsidRDefault="00650DC6">
      <w:pPr>
        <w:pStyle w:val="Bezodstpw"/>
        <w:spacing w:line="276" w:lineRule="auto"/>
        <w:ind w:left="851" w:hanging="284"/>
        <w:jc w:val="both"/>
      </w:pPr>
      <w:r>
        <w:rPr>
          <w:rFonts w:eastAsia="Times New Roman"/>
          <w:lang w:eastAsia="pl-PL"/>
        </w:rPr>
        <w:t>2) jeden opiekun na 10 uczniów, jeżeli jest to impreza turystyki kwalifikowanej;</w:t>
      </w:r>
    </w:p>
    <w:p w14:paraId="4E3A7571" w14:textId="77777777" w:rsidR="00F04A0C" w:rsidRDefault="00650DC6">
      <w:pPr>
        <w:pStyle w:val="Bezodstpw"/>
        <w:spacing w:line="276" w:lineRule="auto"/>
        <w:ind w:left="851" w:hanging="284"/>
        <w:jc w:val="both"/>
      </w:pPr>
      <w:r>
        <w:rPr>
          <w:rFonts w:eastAsia="Times New Roman"/>
          <w:lang w:eastAsia="pl-PL"/>
        </w:rPr>
        <w:t xml:space="preserve">3) grupa rowerowa wraz z opiekunem nie może przekroczyć 13 osób – </w:t>
      </w:r>
      <w:r>
        <w:rPr>
          <w:rFonts w:eastAsia="Times New Roman"/>
          <w:color w:val="000000"/>
          <w:lang w:eastAsia="pl-PL"/>
        </w:rPr>
        <w:t xml:space="preserve">2 opiekunów (jeden z przodu kolumny, drugi z tyłu kolumny); kolumna nie może przekraczać liczby 15 osób; </w:t>
      </w:r>
    </w:p>
    <w:p w14:paraId="33B84459" w14:textId="77777777" w:rsidR="00F04A0C" w:rsidRDefault="00650DC6">
      <w:pPr>
        <w:pStyle w:val="Bezodstpw"/>
        <w:spacing w:line="276" w:lineRule="auto"/>
        <w:ind w:left="851" w:hanging="284"/>
        <w:jc w:val="both"/>
        <w:rPr>
          <w:color w:val="000000"/>
        </w:rPr>
      </w:pPr>
      <w:r>
        <w:rPr>
          <w:rFonts w:eastAsia="Times New Roman"/>
          <w:color w:val="000000"/>
          <w:lang w:eastAsia="pl-PL"/>
        </w:rPr>
        <w:t>4) wycieczka autokarowa – jeden opiekun na 15 uczniów;</w:t>
      </w:r>
    </w:p>
    <w:p w14:paraId="3F22CB12" w14:textId="20606B17" w:rsidR="00F04A0C" w:rsidRDefault="00650DC6">
      <w:pPr>
        <w:pStyle w:val="Bezodstpw"/>
        <w:spacing w:line="276" w:lineRule="auto"/>
        <w:ind w:left="851" w:hanging="284"/>
        <w:jc w:val="both"/>
        <w:rPr>
          <w:color w:val="000000"/>
        </w:rPr>
      </w:pPr>
      <w:r>
        <w:rPr>
          <w:rFonts w:eastAsia="Times New Roman"/>
          <w:color w:val="000000"/>
          <w:lang w:eastAsia="pl-PL"/>
        </w:rPr>
        <w:t>5) wycieczka piesza – jeden opiekun na 15 uczniów</w:t>
      </w:r>
      <w:r w:rsidR="0093362C">
        <w:rPr>
          <w:rFonts w:eastAsia="Times New Roman"/>
          <w:color w:val="000000"/>
          <w:lang w:eastAsia="pl-PL"/>
        </w:rPr>
        <w:t>;</w:t>
      </w:r>
      <w:r>
        <w:rPr>
          <w:rFonts w:eastAsia="Times New Roman"/>
          <w:color w:val="000000"/>
          <w:lang w:eastAsia="pl-PL"/>
        </w:rPr>
        <w:t xml:space="preserve"> </w:t>
      </w:r>
    </w:p>
    <w:p w14:paraId="34D548FB" w14:textId="77777777" w:rsidR="00F04A0C" w:rsidRDefault="00650DC6">
      <w:pPr>
        <w:pStyle w:val="Bezodstpw"/>
        <w:spacing w:line="276" w:lineRule="auto"/>
        <w:ind w:left="851" w:hanging="284"/>
        <w:jc w:val="both"/>
        <w:rPr>
          <w:color w:val="000000"/>
        </w:rPr>
      </w:pPr>
      <w:r>
        <w:rPr>
          <w:rFonts w:eastAsia="Times New Roman"/>
          <w:color w:val="000000"/>
          <w:lang w:eastAsia="pl-PL"/>
        </w:rPr>
        <w:t xml:space="preserve">6) wycieczka w góry – jeden opiekun na 10 uczniów. </w:t>
      </w:r>
    </w:p>
    <w:p w14:paraId="755D9E0C" w14:textId="77777777" w:rsidR="00F04A0C" w:rsidRDefault="00F04A0C">
      <w:pPr>
        <w:pStyle w:val="Bezodstpw"/>
        <w:spacing w:line="276" w:lineRule="auto"/>
        <w:jc w:val="both"/>
        <w:rPr>
          <w:rFonts w:eastAsia="Times New Roman"/>
          <w:b/>
          <w:bCs/>
          <w:color w:val="00B050"/>
          <w:lang w:eastAsia="pl-PL"/>
        </w:rPr>
      </w:pPr>
    </w:p>
    <w:p w14:paraId="23851C89" w14:textId="77777777" w:rsidR="00F04A0C" w:rsidRDefault="00650DC6">
      <w:pPr>
        <w:ind w:left="284" w:hanging="284"/>
        <w:jc w:val="both"/>
      </w:pPr>
      <w:r>
        <w:rPr>
          <w:rFonts w:eastAsia="Times New Roman" w:cs="Arial"/>
          <w:lang w:eastAsia="pl-PL"/>
        </w:rPr>
        <w:t xml:space="preserve">5.  Na udział w wycieczce oraz w imprezie turystycznej kierownik musi uzyskać pisemną zgodę rodziców / prawnych opiekunów każdego z uczniów. </w:t>
      </w:r>
    </w:p>
    <w:p w14:paraId="44A47615" w14:textId="77777777" w:rsidR="00F04A0C" w:rsidRDefault="00650DC6">
      <w:pPr>
        <w:ind w:left="284" w:hanging="284"/>
        <w:jc w:val="both"/>
      </w:pPr>
      <w:r>
        <w:rPr>
          <w:rFonts w:eastAsia="Times New Roman" w:cs="Arial"/>
          <w:lang w:eastAsia="pl-PL"/>
        </w:rPr>
        <w:t>6. Wszystkie wycieczki i imprezy pozaszkolne wymagają wypełnienia karty wycieczki przez opiekuna i zatwierdzenia karty przez Dyrektora szkoły.</w:t>
      </w:r>
    </w:p>
    <w:p w14:paraId="7452D3F3" w14:textId="77777777" w:rsidR="00F04A0C" w:rsidRDefault="00650DC6">
      <w:pPr>
        <w:ind w:left="284" w:hanging="284"/>
        <w:jc w:val="both"/>
      </w:pPr>
      <w:r>
        <w:rPr>
          <w:rFonts w:eastAsia="Times New Roman" w:cs="Arial"/>
          <w:lang w:eastAsia="pl-PL"/>
        </w:rPr>
        <w:t>7. Kierownikiem wycieczki powinien być nauczyciel lub w uzgodnieniu z Dyrektorem szkoły inna pełnoletnia osoba będąca instruktorem harcerskim albo posiadająca uprawnienia przewodnika turystycznego, przodownika lub instruktora turystyki kwalifikowanej, organizatora turystyki, instruktora krajoznawstwa lub zaświadczenie o ukończeniu kursu kierowników wycieczek szkolnych.</w:t>
      </w:r>
    </w:p>
    <w:p w14:paraId="289A06B1" w14:textId="77777777" w:rsidR="00F04A0C" w:rsidRDefault="00650DC6">
      <w:pPr>
        <w:ind w:left="284" w:hanging="284"/>
        <w:jc w:val="both"/>
      </w:pPr>
      <w:r>
        <w:rPr>
          <w:rFonts w:eastAsia="Times New Roman" w:cs="Arial"/>
          <w:lang w:eastAsia="pl-PL"/>
        </w:rPr>
        <w:t>8.  Kierownikiem obozu wędrownego powinien być nauczyciel posiadający zaświadczenie o ukończeniu kursu dla kierowników obozów. Opiekunem grupy zaś może być każda osoba pełnoletnia (po uzgodnieniu z Dyrektorem szkoły).</w:t>
      </w:r>
    </w:p>
    <w:p w14:paraId="37FF800E" w14:textId="77777777" w:rsidR="00F04A0C" w:rsidRDefault="00650DC6">
      <w:pPr>
        <w:ind w:left="284" w:hanging="284"/>
        <w:jc w:val="both"/>
      </w:pPr>
      <w:r>
        <w:rPr>
          <w:rFonts w:eastAsia="Times New Roman" w:cs="Arial"/>
          <w:lang w:eastAsia="pl-PL"/>
        </w:rPr>
        <w:t xml:space="preserve">9.  Organizator zajęć z klasą (grupą) poza szkołą wpisuje wyjście do </w:t>
      </w:r>
      <w:r>
        <w:rPr>
          <w:rFonts w:eastAsia="Times New Roman" w:cs="Arial"/>
          <w:i/>
          <w:u w:val="single"/>
          <w:lang w:eastAsia="pl-PL"/>
        </w:rPr>
        <w:t>Księgi wyjść</w:t>
      </w:r>
      <w:r>
        <w:rPr>
          <w:rFonts w:eastAsia="Times New Roman" w:cs="Arial"/>
          <w:lang w:eastAsia="pl-PL"/>
        </w:rPr>
        <w:t xml:space="preserve">. </w:t>
      </w:r>
    </w:p>
    <w:p w14:paraId="5FE06510" w14:textId="77777777" w:rsidR="00F04A0C" w:rsidRDefault="00650DC6">
      <w:pPr>
        <w:spacing w:beforeAutospacing="1" w:afterAutospacing="1"/>
        <w:jc w:val="center"/>
      </w:pPr>
      <w:r>
        <w:rPr>
          <w:rFonts w:cs="Arial"/>
          <w:b/>
          <w:bCs/>
        </w:rPr>
        <w:t xml:space="preserve">§ </w:t>
      </w:r>
      <w:r>
        <w:rPr>
          <w:rFonts w:cs="Arial"/>
          <w:b/>
          <w:bCs/>
          <w:color w:val="000000"/>
        </w:rPr>
        <w:t>141.</w:t>
      </w:r>
    </w:p>
    <w:p w14:paraId="3E91F7B2" w14:textId="77777777" w:rsidR="00F04A0C" w:rsidRDefault="00650DC6">
      <w:pPr>
        <w:pStyle w:val="Akapitzlist"/>
        <w:numPr>
          <w:ilvl w:val="2"/>
          <w:numId w:val="103"/>
        </w:numPr>
        <w:tabs>
          <w:tab w:val="left" w:pos="284"/>
        </w:tabs>
        <w:spacing w:beforeAutospacing="1" w:afterAutospacing="1"/>
        <w:ind w:left="284" w:hanging="284"/>
        <w:jc w:val="both"/>
      </w:pPr>
      <w:r>
        <w:rPr>
          <w:rStyle w:val="Pogrubienie"/>
          <w:rFonts w:cs="Arial"/>
          <w:b w:val="0"/>
          <w:color w:val="000000"/>
        </w:rPr>
        <w:t xml:space="preserve">Procedury postępowania w przypadku zagrożenia </w:t>
      </w:r>
      <w:r>
        <w:rPr>
          <w:rFonts w:eastAsia="Times New Roman"/>
          <w:bCs/>
          <w:kern w:val="2"/>
          <w:lang w:eastAsia="pl-PL"/>
        </w:rPr>
        <w:t>wprowadza Dyrektor szkoły zarządzeniem i zapoznaje z nimi:</w:t>
      </w:r>
    </w:p>
    <w:p w14:paraId="00D83C30" w14:textId="77777777" w:rsidR="00F04A0C" w:rsidRDefault="00F04A0C">
      <w:pPr>
        <w:pStyle w:val="Akapitzlist"/>
        <w:tabs>
          <w:tab w:val="left" w:pos="284"/>
        </w:tabs>
        <w:spacing w:beforeAutospacing="1" w:afterAutospacing="1"/>
        <w:ind w:left="284"/>
        <w:jc w:val="both"/>
        <w:rPr>
          <w:rFonts w:eastAsia="Times New Roman"/>
          <w:bCs/>
          <w:kern w:val="2"/>
          <w:lang w:eastAsia="pl-PL"/>
        </w:rPr>
      </w:pPr>
    </w:p>
    <w:p w14:paraId="0289ACB9" w14:textId="77777777" w:rsidR="00F04A0C" w:rsidRDefault="00650DC6">
      <w:pPr>
        <w:pStyle w:val="Akapitzlist"/>
        <w:numPr>
          <w:ilvl w:val="0"/>
          <w:numId w:val="240"/>
        </w:numPr>
        <w:spacing w:beforeAutospacing="1" w:afterAutospacing="1"/>
        <w:jc w:val="both"/>
      </w:pPr>
      <w:r>
        <w:rPr>
          <w:rFonts w:eastAsia="Times New Roman"/>
          <w:bCs/>
          <w:kern w:val="2"/>
          <w:lang w:eastAsia="pl-PL"/>
        </w:rPr>
        <w:t>wszystkich pracowników szkoły:</w:t>
      </w:r>
    </w:p>
    <w:p w14:paraId="76B3D9EC" w14:textId="77777777" w:rsidR="00F04A0C" w:rsidRDefault="00F04A0C">
      <w:pPr>
        <w:pStyle w:val="Akapitzlist"/>
        <w:spacing w:beforeAutospacing="1" w:afterAutospacing="1"/>
        <w:jc w:val="both"/>
        <w:rPr>
          <w:rFonts w:eastAsia="Times New Roman"/>
          <w:lang w:eastAsia="pl-PL"/>
        </w:rPr>
      </w:pPr>
    </w:p>
    <w:p w14:paraId="6CBC1838" w14:textId="7F3A1C2B" w:rsidR="00F04A0C" w:rsidRDefault="00650DC6">
      <w:pPr>
        <w:pStyle w:val="Akapitzlist"/>
        <w:numPr>
          <w:ilvl w:val="2"/>
          <w:numId w:val="186"/>
        </w:numPr>
        <w:tabs>
          <w:tab w:val="left" w:pos="1418"/>
        </w:tabs>
        <w:spacing w:beforeAutospacing="1" w:after="0"/>
        <w:ind w:left="1418" w:hanging="284"/>
        <w:jc w:val="both"/>
      </w:pPr>
      <w:r>
        <w:rPr>
          <w:rFonts w:eastAsia="Times New Roman"/>
          <w:bCs/>
          <w:kern w:val="2"/>
          <w:lang w:eastAsia="pl-PL"/>
        </w:rPr>
        <w:t>pracowników pedagogicznych – na posiedzeniu Rady Pedagogicznej</w:t>
      </w:r>
      <w:r w:rsidR="0093362C">
        <w:rPr>
          <w:rFonts w:eastAsia="Times New Roman"/>
          <w:bCs/>
          <w:kern w:val="2"/>
          <w:lang w:eastAsia="pl-PL"/>
        </w:rPr>
        <w:t>,</w:t>
      </w:r>
    </w:p>
    <w:p w14:paraId="06FA1A01" w14:textId="4B9A5356" w:rsidR="00F04A0C" w:rsidRDefault="00650DC6">
      <w:pPr>
        <w:pStyle w:val="Akapitzlist"/>
        <w:numPr>
          <w:ilvl w:val="2"/>
          <w:numId w:val="186"/>
        </w:numPr>
        <w:tabs>
          <w:tab w:val="left" w:pos="1418"/>
        </w:tabs>
        <w:spacing w:afterAutospacing="1"/>
        <w:ind w:left="1418" w:hanging="284"/>
        <w:jc w:val="both"/>
      </w:pPr>
      <w:r>
        <w:rPr>
          <w:rFonts w:eastAsia="Times New Roman"/>
          <w:bCs/>
          <w:kern w:val="2"/>
          <w:lang w:eastAsia="pl-PL"/>
        </w:rPr>
        <w:t>pracowników niepedagogicznych – na spotkaniu roboczym</w:t>
      </w:r>
      <w:r w:rsidR="0093362C">
        <w:rPr>
          <w:rFonts w:eastAsia="Times New Roman"/>
          <w:bCs/>
          <w:kern w:val="2"/>
          <w:lang w:eastAsia="pl-PL"/>
        </w:rPr>
        <w:t>.</w:t>
      </w:r>
    </w:p>
    <w:p w14:paraId="43C43D01" w14:textId="77777777" w:rsidR="00F04A0C" w:rsidRDefault="00F04A0C">
      <w:pPr>
        <w:pStyle w:val="Akapitzlist"/>
        <w:spacing w:beforeAutospacing="1" w:afterAutospacing="1"/>
        <w:ind w:left="1418"/>
        <w:jc w:val="both"/>
        <w:rPr>
          <w:rFonts w:eastAsia="Times New Roman"/>
          <w:lang w:eastAsia="pl-PL"/>
        </w:rPr>
      </w:pPr>
    </w:p>
    <w:p w14:paraId="5A652262" w14:textId="7FFB9FAD" w:rsidR="00F04A0C" w:rsidRDefault="00650DC6">
      <w:pPr>
        <w:pStyle w:val="Akapitzlist"/>
        <w:numPr>
          <w:ilvl w:val="0"/>
          <w:numId w:val="240"/>
        </w:numPr>
        <w:spacing w:beforeAutospacing="1" w:after="0"/>
        <w:jc w:val="both"/>
      </w:pPr>
      <w:r>
        <w:rPr>
          <w:rFonts w:eastAsia="Times New Roman"/>
          <w:bCs/>
          <w:kern w:val="2"/>
          <w:lang w:eastAsia="pl-PL"/>
        </w:rPr>
        <w:t>rodziców / prawnych opiekunów  - na zebraniu ogólnym</w:t>
      </w:r>
      <w:r w:rsidR="0093362C">
        <w:rPr>
          <w:rFonts w:eastAsia="Times New Roman"/>
          <w:bCs/>
          <w:kern w:val="2"/>
          <w:lang w:eastAsia="pl-PL"/>
        </w:rPr>
        <w:t>;</w:t>
      </w:r>
    </w:p>
    <w:p w14:paraId="74E4ED54" w14:textId="7329AED9" w:rsidR="00F04A0C" w:rsidRDefault="00650DC6">
      <w:pPr>
        <w:pStyle w:val="Akapitzlist"/>
        <w:numPr>
          <w:ilvl w:val="0"/>
          <w:numId w:val="240"/>
        </w:numPr>
        <w:spacing w:afterAutospacing="1"/>
        <w:jc w:val="both"/>
      </w:pPr>
      <w:r>
        <w:rPr>
          <w:rFonts w:eastAsia="Times New Roman"/>
          <w:bCs/>
          <w:kern w:val="2"/>
          <w:lang w:eastAsia="pl-PL"/>
        </w:rPr>
        <w:t>uczniów – za pośrednictwem wychowawców (na godzinach wychowawczych)</w:t>
      </w:r>
      <w:r w:rsidR="0093362C">
        <w:rPr>
          <w:rFonts w:eastAsia="Times New Roman"/>
          <w:bCs/>
          <w:kern w:val="2"/>
          <w:lang w:eastAsia="pl-PL"/>
        </w:rPr>
        <w:t>.</w:t>
      </w:r>
      <w:r>
        <w:rPr>
          <w:rFonts w:eastAsia="Times New Roman"/>
          <w:bCs/>
          <w:kern w:val="2"/>
          <w:lang w:eastAsia="pl-PL"/>
        </w:rPr>
        <w:t xml:space="preserve"> </w:t>
      </w:r>
    </w:p>
    <w:p w14:paraId="0D71A6A8" w14:textId="77777777" w:rsidR="00F04A0C" w:rsidRDefault="00F04A0C">
      <w:pPr>
        <w:pStyle w:val="Akapitzlist"/>
        <w:spacing w:beforeAutospacing="1" w:afterAutospacing="1"/>
        <w:jc w:val="both"/>
        <w:rPr>
          <w:rFonts w:eastAsia="Times New Roman"/>
          <w:lang w:eastAsia="pl-PL"/>
        </w:rPr>
      </w:pPr>
    </w:p>
    <w:p w14:paraId="5C132750" w14:textId="77777777" w:rsidR="00F04A0C" w:rsidRDefault="00650DC6">
      <w:pPr>
        <w:pStyle w:val="Akapitzlist"/>
        <w:numPr>
          <w:ilvl w:val="2"/>
          <w:numId w:val="103"/>
        </w:numPr>
        <w:tabs>
          <w:tab w:val="left" w:pos="284"/>
        </w:tabs>
        <w:spacing w:beforeAutospacing="1" w:afterAutospacing="1"/>
        <w:ind w:left="284" w:hanging="284"/>
        <w:jc w:val="both"/>
        <w:rPr>
          <w:color w:val="000000"/>
        </w:rPr>
      </w:pPr>
      <w:r>
        <w:rPr>
          <w:rFonts w:eastAsia="Times New Roman"/>
          <w:color w:val="000000"/>
          <w:lang w:eastAsia="pl-PL"/>
        </w:rPr>
        <w:t>Ochrona danych osobowych przetwarzanych w szkole:</w:t>
      </w:r>
    </w:p>
    <w:p w14:paraId="65D80F50" w14:textId="77777777" w:rsidR="00F04A0C" w:rsidRDefault="00F04A0C">
      <w:pPr>
        <w:pStyle w:val="Akapitzlist"/>
        <w:spacing w:beforeAutospacing="1" w:afterAutospacing="1"/>
        <w:ind w:left="284"/>
        <w:jc w:val="both"/>
        <w:rPr>
          <w:rFonts w:eastAsia="Times New Roman"/>
          <w:color w:val="000000"/>
          <w:lang w:eastAsia="pl-PL"/>
        </w:rPr>
      </w:pPr>
    </w:p>
    <w:p w14:paraId="2CD05571" w14:textId="77777777" w:rsidR="00F04A0C" w:rsidRDefault="00650DC6">
      <w:pPr>
        <w:pStyle w:val="Akapitzlist"/>
        <w:numPr>
          <w:ilvl w:val="3"/>
          <w:numId w:val="103"/>
        </w:numPr>
        <w:tabs>
          <w:tab w:val="left" w:pos="851"/>
        </w:tabs>
        <w:spacing w:beforeAutospacing="1" w:after="0"/>
        <w:ind w:left="851" w:hanging="284"/>
        <w:jc w:val="both"/>
        <w:rPr>
          <w:color w:val="000000"/>
        </w:rPr>
      </w:pPr>
      <w:r>
        <w:rPr>
          <w:rFonts w:eastAsia="Times New Roman"/>
          <w:color w:val="000000"/>
          <w:lang w:eastAsia="pl-PL"/>
        </w:rPr>
        <w:t>administratorem danych osobowych uczniów i ich rodziców / prawnych opiekunów jest Dyrektor szkoły;</w:t>
      </w:r>
    </w:p>
    <w:p w14:paraId="4F6AA0AC" w14:textId="77777777" w:rsidR="00F04A0C" w:rsidRDefault="00650DC6">
      <w:pPr>
        <w:pStyle w:val="Akapitzlist"/>
        <w:numPr>
          <w:ilvl w:val="3"/>
          <w:numId w:val="103"/>
        </w:numPr>
        <w:tabs>
          <w:tab w:val="left" w:pos="851"/>
        </w:tabs>
        <w:spacing w:after="0"/>
        <w:ind w:left="851" w:hanging="284"/>
        <w:jc w:val="both"/>
        <w:rPr>
          <w:color w:val="000000"/>
        </w:rPr>
      </w:pPr>
      <w:r>
        <w:rPr>
          <w:rFonts w:eastAsia="Times New Roman"/>
          <w:color w:val="000000"/>
          <w:lang w:eastAsia="pl-PL"/>
        </w:rPr>
        <w:lastRenderedPageBreak/>
        <w:t>zadania z zakresu ochrony danych osobowych wykonuje Dyrektor szkoły. Dyrektor szkoły wdraża odpowiednie środki techniczne i organizacyjne zapewniające zgodność przetwarzania danych osobowych przez szkołę z przepisami o ochronie danych osobowych;</w:t>
      </w:r>
    </w:p>
    <w:p w14:paraId="48A2D168" w14:textId="77777777" w:rsidR="00F04A0C" w:rsidRDefault="00650DC6">
      <w:pPr>
        <w:pStyle w:val="Akapitzlist"/>
        <w:numPr>
          <w:ilvl w:val="3"/>
          <w:numId w:val="103"/>
        </w:numPr>
        <w:tabs>
          <w:tab w:val="left" w:pos="851"/>
        </w:tabs>
        <w:spacing w:after="0"/>
        <w:ind w:left="851" w:hanging="284"/>
        <w:jc w:val="both"/>
        <w:rPr>
          <w:color w:val="000000"/>
        </w:rPr>
      </w:pPr>
      <w:r>
        <w:rPr>
          <w:rFonts w:eastAsia="Times New Roman"/>
          <w:color w:val="000000"/>
          <w:lang w:eastAsia="pl-PL"/>
        </w:rPr>
        <w:t xml:space="preserve">szkoła przetwarza dane osobowe w zakresie niezbędnym do realizacji zadań i obowiązków wynikających z ustawowych przepisów oświatowych; </w:t>
      </w:r>
    </w:p>
    <w:p w14:paraId="29486457" w14:textId="77777777" w:rsidR="00F04A0C" w:rsidRDefault="00650DC6">
      <w:pPr>
        <w:pStyle w:val="Akapitzlist"/>
        <w:numPr>
          <w:ilvl w:val="3"/>
          <w:numId w:val="103"/>
        </w:numPr>
        <w:tabs>
          <w:tab w:val="left" w:pos="851"/>
        </w:tabs>
        <w:spacing w:after="0"/>
        <w:ind w:left="851" w:hanging="284"/>
        <w:jc w:val="both"/>
        <w:rPr>
          <w:color w:val="000000"/>
        </w:rPr>
      </w:pPr>
      <w:r>
        <w:rPr>
          <w:rFonts w:eastAsia="Times New Roman"/>
          <w:color w:val="000000"/>
          <w:lang w:eastAsia="pl-PL"/>
        </w:rPr>
        <w:t xml:space="preserve">nauczyciele oraz inne osoby pełniące funkcje w szkole lub wykonujące pracę w szkole są obowiązani do zachowania w poufności informacji uzyskanych w związku z pełnioną funkcją lub wykonywaną praca dotyczących danych osobowych zwykłych i szczególnej kategorii przetwarzania; </w:t>
      </w:r>
    </w:p>
    <w:p w14:paraId="593E241D" w14:textId="77777777" w:rsidR="00F04A0C" w:rsidRDefault="00650DC6">
      <w:pPr>
        <w:pStyle w:val="Akapitzlist"/>
        <w:numPr>
          <w:ilvl w:val="3"/>
          <w:numId w:val="103"/>
        </w:numPr>
        <w:tabs>
          <w:tab w:val="left" w:pos="851"/>
        </w:tabs>
        <w:spacing w:afterAutospacing="1"/>
        <w:ind w:left="851" w:hanging="284"/>
        <w:jc w:val="both"/>
        <w:rPr>
          <w:color w:val="000000"/>
        </w:rPr>
      </w:pPr>
      <w:r>
        <w:rPr>
          <w:rFonts w:eastAsia="Times New Roman"/>
          <w:color w:val="000000"/>
          <w:lang w:eastAsia="pl-PL"/>
        </w:rPr>
        <w:t xml:space="preserve">zapisów pkt. 4 nie stosuje się: </w:t>
      </w:r>
    </w:p>
    <w:p w14:paraId="3FFC4374" w14:textId="77777777" w:rsidR="00F04A0C" w:rsidRDefault="00F04A0C">
      <w:pPr>
        <w:pStyle w:val="Akapitzlist"/>
        <w:spacing w:beforeAutospacing="1" w:afterAutospacing="1"/>
        <w:ind w:left="851"/>
        <w:jc w:val="both"/>
        <w:rPr>
          <w:rFonts w:eastAsia="Times New Roman"/>
          <w:color w:val="000000"/>
          <w:lang w:eastAsia="pl-PL"/>
        </w:rPr>
      </w:pPr>
    </w:p>
    <w:p w14:paraId="4BB48797" w14:textId="3ED8A1C7" w:rsidR="00F04A0C" w:rsidRDefault="00650DC6">
      <w:pPr>
        <w:pStyle w:val="Akapitzlist"/>
        <w:numPr>
          <w:ilvl w:val="2"/>
          <w:numId w:val="173"/>
        </w:numPr>
        <w:tabs>
          <w:tab w:val="left" w:pos="1418"/>
        </w:tabs>
        <w:spacing w:beforeAutospacing="1" w:after="0"/>
        <w:ind w:left="1418" w:hanging="284"/>
        <w:jc w:val="both"/>
        <w:rPr>
          <w:color w:val="000000"/>
        </w:rPr>
      </w:pPr>
      <w:r>
        <w:rPr>
          <w:rFonts w:eastAsia="Times New Roman"/>
          <w:color w:val="000000"/>
          <w:lang w:eastAsia="pl-PL"/>
        </w:rPr>
        <w:t>w przypadku zagrożenia zdrowia ucznia</w:t>
      </w:r>
      <w:r w:rsidR="0093362C">
        <w:rPr>
          <w:rFonts w:eastAsia="Times New Roman"/>
          <w:color w:val="000000"/>
          <w:lang w:eastAsia="pl-PL"/>
        </w:rPr>
        <w:t>,</w:t>
      </w:r>
    </w:p>
    <w:p w14:paraId="67C28C83" w14:textId="77777777" w:rsidR="00F04A0C" w:rsidRDefault="00650DC6">
      <w:pPr>
        <w:pStyle w:val="Akapitzlist"/>
        <w:numPr>
          <w:ilvl w:val="2"/>
          <w:numId w:val="173"/>
        </w:numPr>
        <w:tabs>
          <w:tab w:val="left" w:pos="1418"/>
        </w:tabs>
        <w:spacing w:afterAutospacing="1"/>
        <w:ind w:left="1418" w:hanging="284"/>
        <w:jc w:val="both"/>
        <w:rPr>
          <w:color w:val="000000"/>
        </w:rPr>
      </w:pPr>
      <w:r>
        <w:rPr>
          <w:rFonts w:eastAsia="Times New Roman"/>
          <w:color w:val="000000"/>
          <w:lang w:eastAsia="pl-PL"/>
        </w:rPr>
        <w:t xml:space="preserve">jeżeli rodzice / prawni opiekunowie ucznia, wyrażą zgodę na ujawnienie określonych informacji. </w:t>
      </w:r>
    </w:p>
    <w:p w14:paraId="2D956392" w14:textId="77777777" w:rsidR="00F04A0C" w:rsidRDefault="00F04A0C">
      <w:pPr>
        <w:pStyle w:val="Akapitzlist"/>
        <w:spacing w:beforeAutospacing="1" w:afterAutospacing="1"/>
        <w:ind w:left="1418"/>
        <w:jc w:val="both"/>
        <w:rPr>
          <w:rFonts w:eastAsia="Times New Roman"/>
          <w:color w:val="000000"/>
          <w:lang w:eastAsia="pl-PL"/>
        </w:rPr>
      </w:pPr>
    </w:p>
    <w:p w14:paraId="571993AE" w14:textId="77777777" w:rsidR="00F04A0C" w:rsidRDefault="00650DC6">
      <w:pPr>
        <w:pStyle w:val="Akapitzlist"/>
        <w:numPr>
          <w:ilvl w:val="3"/>
          <w:numId w:val="103"/>
        </w:numPr>
        <w:tabs>
          <w:tab w:val="left" w:pos="851"/>
        </w:tabs>
        <w:spacing w:beforeAutospacing="1" w:afterAutospacing="1"/>
        <w:ind w:left="851" w:hanging="284"/>
        <w:jc w:val="both"/>
        <w:rPr>
          <w:color w:val="000000"/>
        </w:rPr>
      </w:pPr>
      <w:r>
        <w:rPr>
          <w:rFonts w:eastAsia="Times New Roman"/>
          <w:color w:val="000000"/>
          <w:lang w:eastAsia="pl-PL"/>
        </w:rPr>
        <w:t xml:space="preserve">zasady ochrony danych oraz związana z tym dokumentacja nie stanowią informacji publicznej w rozumieniu ustawy o dostępie do informacji publicznej. </w:t>
      </w:r>
    </w:p>
    <w:p w14:paraId="0B436A88" w14:textId="77777777" w:rsidR="00F04A0C" w:rsidRDefault="00650DC6">
      <w:pPr>
        <w:pStyle w:val="Nagwek2"/>
        <w:jc w:val="center"/>
      </w:pPr>
      <w:bookmarkStart w:id="37" w:name="_Toc2189915"/>
      <w:r>
        <w:rPr>
          <w:rFonts w:asciiTheme="minorHAnsi" w:hAnsiTheme="minorHAnsi" w:cs="Arial"/>
          <w:color w:val="auto"/>
          <w:sz w:val="22"/>
          <w:szCs w:val="22"/>
        </w:rPr>
        <w:t>DZIAŁ IX</w:t>
      </w:r>
      <w:bookmarkEnd w:id="37"/>
      <w:r>
        <w:rPr>
          <w:rFonts w:asciiTheme="minorHAnsi" w:hAnsiTheme="minorHAnsi" w:cs="Arial"/>
          <w:color w:val="auto"/>
          <w:sz w:val="22"/>
          <w:szCs w:val="22"/>
        </w:rPr>
        <w:t xml:space="preserve"> - </w:t>
      </w:r>
      <w:bookmarkStart w:id="38" w:name="_Toc2189916"/>
      <w:r>
        <w:rPr>
          <w:rFonts w:asciiTheme="minorHAnsi" w:hAnsiTheme="minorHAnsi" w:cs="Arial"/>
          <w:color w:val="auto"/>
          <w:sz w:val="22"/>
          <w:szCs w:val="22"/>
        </w:rPr>
        <w:t>Ceremoniał szkolny</w:t>
      </w:r>
      <w:bookmarkEnd w:id="38"/>
    </w:p>
    <w:p w14:paraId="345AA199" w14:textId="77777777" w:rsidR="00F04A0C" w:rsidRDefault="00F04A0C">
      <w:pPr>
        <w:pStyle w:val="Bezodstpw"/>
        <w:spacing w:line="276" w:lineRule="auto"/>
      </w:pPr>
    </w:p>
    <w:p w14:paraId="13F63B48" w14:textId="77777777" w:rsidR="00F04A0C" w:rsidRDefault="00650DC6">
      <w:pPr>
        <w:jc w:val="center"/>
      </w:pPr>
      <w:r>
        <w:rPr>
          <w:b/>
        </w:rPr>
        <w:t xml:space="preserve">§ </w:t>
      </w:r>
      <w:r>
        <w:rPr>
          <w:b/>
          <w:color w:val="000000"/>
        </w:rPr>
        <w:t>142.</w:t>
      </w:r>
    </w:p>
    <w:p w14:paraId="684D04AF" w14:textId="77777777" w:rsidR="00F04A0C" w:rsidRDefault="00650DC6">
      <w:r>
        <w:t>Szkoła posiada symbole szkolne:</w:t>
      </w:r>
    </w:p>
    <w:p w14:paraId="6DB98B02" w14:textId="77777777" w:rsidR="00F04A0C" w:rsidRDefault="00650DC6">
      <w:pPr>
        <w:pStyle w:val="Bezodstpw"/>
        <w:numPr>
          <w:ilvl w:val="3"/>
          <w:numId w:val="144"/>
        </w:numPr>
        <w:spacing w:line="276" w:lineRule="auto"/>
        <w:ind w:left="284" w:hanging="284"/>
      </w:pPr>
      <w:r>
        <w:rPr>
          <w:rFonts w:cs="Arial"/>
        </w:rPr>
        <w:t>Sztandar szkoły:</w:t>
      </w:r>
    </w:p>
    <w:p w14:paraId="0216B8FA" w14:textId="77777777" w:rsidR="00F04A0C" w:rsidRDefault="00F04A0C">
      <w:pPr>
        <w:spacing w:after="0"/>
        <w:ind w:left="284"/>
        <w:jc w:val="both"/>
        <w:rPr>
          <w:rFonts w:cs="Arial"/>
        </w:rPr>
      </w:pPr>
    </w:p>
    <w:p w14:paraId="3CC2FC01" w14:textId="702E09AD" w:rsidR="00F04A0C" w:rsidRDefault="00650DC6">
      <w:pPr>
        <w:pStyle w:val="NormalnyWyjustowany"/>
        <w:numPr>
          <w:ilvl w:val="0"/>
          <w:numId w:val="304"/>
        </w:numPr>
        <w:tabs>
          <w:tab w:val="left" w:pos="284"/>
        </w:tabs>
        <w:spacing w:line="276" w:lineRule="auto"/>
      </w:pPr>
      <w:r>
        <w:rPr>
          <w:rFonts w:asciiTheme="minorHAnsi" w:hAnsiTheme="minorHAnsi" w:cs="Arial"/>
          <w:sz w:val="22"/>
          <w:szCs w:val="22"/>
        </w:rPr>
        <w:t xml:space="preserve">sztandarem opiekuje się poczet sztandarowy pod kierunkiem </w:t>
      </w:r>
      <w:r>
        <w:rPr>
          <w:rFonts w:asciiTheme="minorHAnsi" w:hAnsiTheme="minorHAnsi" w:cs="Arial"/>
          <w:color w:val="000000"/>
          <w:sz w:val="22"/>
          <w:szCs w:val="22"/>
        </w:rPr>
        <w:t xml:space="preserve">wyznaczonego </w:t>
      </w:r>
      <w:r>
        <w:rPr>
          <w:rFonts w:asciiTheme="minorHAnsi" w:hAnsiTheme="minorHAnsi" w:cs="Arial"/>
          <w:sz w:val="22"/>
          <w:szCs w:val="22"/>
        </w:rPr>
        <w:t>przez Dyrektora szkoły nauczyciela</w:t>
      </w:r>
      <w:r w:rsidR="0093362C">
        <w:rPr>
          <w:rFonts w:asciiTheme="minorHAnsi" w:hAnsiTheme="minorHAnsi" w:cs="Arial"/>
          <w:sz w:val="22"/>
          <w:szCs w:val="22"/>
        </w:rPr>
        <w:t>;</w:t>
      </w:r>
    </w:p>
    <w:p w14:paraId="073CCEBD" w14:textId="77777777" w:rsidR="00F04A0C" w:rsidRDefault="00650DC6">
      <w:pPr>
        <w:pStyle w:val="NormalnyWyjustowany"/>
        <w:numPr>
          <w:ilvl w:val="0"/>
          <w:numId w:val="304"/>
        </w:numPr>
        <w:tabs>
          <w:tab w:val="left" w:pos="284"/>
        </w:tabs>
        <w:spacing w:line="276" w:lineRule="auto"/>
      </w:pPr>
      <w:r>
        <w:rPr>
          <w:rFonts w:asciiTheme="minorHAnsi" w:hAnsiTheme="minorHAnsi"/>
          <w:sz w:val="22"/>
          <w:szCs w:val="22"/>
        </w:rPr>
        <w:t xml:space="preserve">uczestnictwo w poczcie sztandarowym to najbardziej honorowa funkcja uczniowska w szkole, dlatego poczet sztandarowy powinien być wytypowany z uczniów </w:t>
      </w:r>
      <w:r>
        <w:rPr>
          <w:rFonts w:asciiTheme="minorHAnsi" w:hAnsiTheme="minorHAnsi"/>
          <w:color w:val="000000"/>
          <w:sz w:val="22"/>
          <w:szCs w:val="22"/>
        </w:rPr>
        <w:t>klas VII i VIII</w:t>
      </w:r>
      <w:r>
        <w:rPr>
          <w:rFonts w:asciiTheme="minorHAnsi" w:hAnsiTheme="minorHAnsi"/>
          <w:color w:val="FF0000"/>
          <w:sz w:val="22"/>
          <w:szCs w:val="22"/>
        </w:rPr>
        <w:t xml:space="preserve"> </w:t>
      </w:r>
      <w:r>
        <w:rPr>
          <w:rFonts w:asciiTheme="minorHAnsi" w:hAnsiTheme="minorHAnsi"/>
          <w:sz w:val="22"/>
          <w:szCs w:val="22"/>
        </w:rPr>
        <w:t>wyróżniających się w nauce, o nienagannej postawie i wzorowym zachowaniu;</w:t>
      </w:r>
    </w:p>
    <w:p w14:paraId="42D3CE59" w14:textId="77777777" w:rsidR="00F04A0C" w:rsidRDefault="00650DC6">
      <w:pPr>
        <w:pStyle w:val="NormalnyWyjustowany"/>
        <w:numPr>
          <w:ilvl w:val="0"/>
          <w:numId w:val="304"/>
        </w:numPr>
        <w:tabs>
          <w:tab w:val="left" w:pos="284"/>
        </w:tabs>
        <w:spacing w:line="276" w:lineRule="auto"/>
      </w:pPr>
      <w:r>
        <w:rPr>
          <w:rFonts w:asciiTheme="minorHAnsi" w:hAnsiTheme="minorHAnsi"/>
          <w:sz w:val="22"/>
          <w:szCs w:val="22"/>
        </w:rPr>
        <w:t>skład osobowy pocztu sztandarowego:</w:t>
      </w:r>
    </w:p>
    <w:p w14:paraId="52A0142F" w14:textId="77777777" w:rsidR="00F04A0C" w:rsidRDefault="00650DC6">
      <w:pPr>
        <w:numPr>
          <w:ilvl w:val="0"/>
          <w:numId w:val="181"/>
        </w:numPr>
        <w:spacing w:beforeAutospacing="1" w:after="0"/>
        <w:ind w:hanging="306"/>
      </w:pPr>
      <w:r>
        <w:t>CHORĄŻY (sztandarowy) - jeden uczeń,</w:t>
      </w:r>
    </w:p>
    <w:p w14:paraId="62331F78" w14:textId="00328978" w:rsidR="00F04A0C" w:rsidRDefault="00650DC6">
      <w:pPr>
        <w:numPr>
          <w:ilvl w:val="0"/>
          <w:numId w:val="181"/>
        </w:numPr>
        <w:spacing w:afterAutospacing="1"/>
        <w:ind w:hanging="306"/>
      </w:pPr>
      <w:r>
        <w:t>ASYSTA - dwie uczennice</w:t>
      </w:r>
      <w:r w:rsidR="0093362C">
        <w:t>.</w:t>
      </w:r>
    </w:p>
    <w:p w14:paraId="5E4B3AF9" w14:textId="2CCB6E44" w:rsidR="00F04A0C" w:rsidRDefault="00650DC6">
      <w:pPr>
        <w:pStyle w:val="NormalnyWyjustowany"/>
        <w:numPr>
          <w:ilvl w:val="0"/>
          <w:numId w:val="304"/>
        </w:numPr>
        <w:tabs>
          <w:tab w:val="left" w:pos="284"/>
        </w:tabs>
        <w:spacing w:line="276" w:lineRule="auto"/>
      </w:pPr>
      <w:r>
        <w:rPr>
          <w:rFonts w:asciiTheme="minorHAnsi" w:hAnsiTheme="minorHAnsi"/>
          <w:sz w:val="22"/>
          <w:szCs w:val="22"/>
        </w:rPr>
        <w:t xml:space="preserve">kandydatury składu są przedstawione przez wychowawców klas </w:t>
      </w:r>
      <w:r>
        <w:rPr>
          <w:rFonts w:asciiTheme="minorHAnsi" w:hAnsiTheme="minorHAnsi"/>
          <w:color w:val="000000"/>
          <w:sz w:val="22"/>
          <w:szCs w:val="22"/>
        </w:rPr>
        <w:t>VII  i VIII</w:t>
      </w:r>
      <w:r>
        <w:rPr>
          <w:rFonts w:asciiTheme="minorHAnsi" w:hAnsiTheme="minorHAnsi"/>
          <w:sz w:val="22"/>
          <w:szCs w:val="22"/>
        </w:rPr>
        <w:t xml:space="preserve"> oraz Samorząd Szkolny oraz </w:t>
      </w:r>
      <w:r>
        <w:rPr>
          <w:rFonts w:asciiTheme="minorHAnsi" w:hAnsiTheme="minorHAnsi"/>
          <w:color w:val="000000"/>
          <w:sz w:val="22"/>
          <w:szCs w:val="22"/>
        </w:rPr>
        <w:t>przez nauczyciela opiekuna</w:t>
      </w:r>
      <w:r w:rsidR="0093362C">
        <w:rPr>
          <w:rFonts w:asciiTheme="minorHAnsi" w:hAnsiTheme="minorHAnsi"/>
          <w:color w:val="000000"/>
          <w:sz w:val="22"/>
          <w:szCs w:val="22"/>
        </w:rPr>
        <w:t>;</w:t>
      </w:r>
      <w:r>
        <w:rPr>
          <w:rFonts w:asciiTheme="minorHAnsi" w:hAnsiTheme="minorHAnsi"/>
          <w:color w:val="000000"/>
          <w:sz w:val="22"/>
          <w:szCs w:val="22"/>
        </w:rPr>
        <w:t xml:space="preserve">  </w:t>
      </w:r>
    </w:p>
    <w:p w14:paraId="07225061" w14:textId="5CD604B9" w:rsidR="00F04A0C" w:rsidRDefault="00650DC6">
      <w:pPr>
        <w:pStyle w:val="NormalnyWyjustowany"/>
        <w:numPr>
          <w:ilvl w:val="0"/>
          <w:numId w:val="304"/>
        </w:numPr>
        <w:tabs>
          <w:tab w:val="left" w:pos="284"/>
        </w:tabs>
        <w:spacing w:line="276" w:lineRule="auto"/>
      </w:pPr>
      <w:r>
        <w:rPr>
          <w:rFonts w:asciiTheme="minorHAnsi" w:hAnsiTheme="minorHAnsi"/>
          <w:sz w:val="22"/>
          <w:szCs w:val="22"/>
        </w:rPr>
        <w:t>kadencja pocztu trwa jeden rok (począwszy od przekazania w dniu uroczystego zakończenia roku szkolnego);</w:t>
      </w:r>
    </w:p>
    <w:p w14:paraId="4A725E9F" w14:textId="6E0C5181" w:rsidR="00F04A0C" w:rsidRDefault="00650DC6">
      <w:pPr>
        <w:pStyle w:val="NormalnyWyjustowany"/>
        <w:numPr>
          <w:ilvl w:val="0"/>
          <w:numId w:val="304"/>
        </w:numPr>
        <w:tabs>
          <w:tab w:val="left" w:pos="284"/>
        </w:tabs>
        <w:spacing w:line="276" w:lineRule="auto"/>
      </w:pPr>
      <w:r>
        <w:rPr>
          <w:rFonts w:asciiTheme="minorHAnsi" w:hAnsiTheme="minorHAnsi"/>
          <w:sz w:val="22"/>
          <w:szCs w:val="22"/>
        </w:rPr>
        <w:t>Rada Pedagogiczna może odwołać  uczniów ze składu pocztu w każdym czasie;</w:t>
      </w:r>
    </w:p>
    <w:p w14:paraId="20A4DB3F" w14:textId="65A2CB05" w:rsidR="00F04A0C" w:rsidRDefault="00650DC6">
      <w:pPr>
        <w:pStyle w:val="NormalnyWyjustowany"/>
        <w:numPr>
          <w:ilvl w:val="0"/>
          <w:numId w:val="304"/>
        </w:numPr>
        <w:tabs>
          <w:tab w:val="left" w:pos="284"/>
        </w:tabs>
        <w:spacing w:line="276" w:lineRule="auto"/>
      </w:pPr>
      <w:r>
        <w:rPr>
          <w:rFonts w:asciiTheme="minorHAnsi" w:hAnsiTheme="minorHAnsi" w:cs="Arial"/>
          <w:sz w:val="22"/>
          <w:szCs w:val="22"/>
        </w:rPr>
        <w:t>poczet sztandarowy zawsze występuje w strojach galowych ze swymi insygniami. W trakcie uroczystości na wolnym powietrzu poczet może nosić okrycia wierzchnie;</w:t>
      </w:r>
    </w:p>
    <w:p w14:paraId="6F7BBF6C" w14:textId="6309B98B" w:rsidR="00F04A0C" w:rsidRDefault="00650DC6">
      <w:pPr>
        <w:pStyle w:val="NormalnyWyjustowany"/>
        <w:numPr>
          <w:ilvl w:val="0"/>
          <w:numId w:val="304"/>
        </w:numPr>
        <w:tabs>
          <w:tab w:val="left" w:pos="284"/>
        </w:tabs>
        <w:spacing w:line="276" w:lineRule="auto"/>
      </w:pPr>
      <w:r>
        <w:rPr>
          <w:rFonts w:asciiTheme="minorHAnsi" w:hAnsiTheme="minorHAnsi" w:cs="Arial"/>
          <w:sz w:val="22"/>
          <w:szCs w:val="22"/>
        </w:rPr>
        <w:t>insygniami pocztu sztandarowego są biało-czerwone szarfy biegnące z prawego ramienia do lewego boku i białe rękawiczki;</w:t>
      </w:r>
    </w:p>
    <w:p w14:paraId="796B93A2" w14:textId="5EED06AA" w:rsidR="00F04A0C" w:rsidRDefault="00650DC6">
      <w:pPr>
        <w:pStyle w:val="NormalnyWyjustowany"/>
        <w:numPr>
          <w:ilvl w:val="0"/>
          <w:numId w:val="304"/>
        </w:numPr>
        <w:tabs>
          <w:tab w:val="left" w:pos="-142"/>
        </w:tabs>
        <w:spacing w:line="276" w:lineRule="auto"/>
      </w:pPr>
      <w:r>
        <w:rPr>
          <w:rFonts w:asciiTheme="minorHAnsi" w:hAnsiTheme="minorHAnsi" w:cs="Arial"/>
          <w:sz w:val="22"/>
          <w:szCs w:val="22"/>
        </w:rPr>
        <w:t>sztandar uczestniczy w:</w:t>
      </w:r>
    </w:p>
    <w:p w14:paraId="2F0BA25E" w14:textId="77777777" w:rsidR="00F04A0C" w:rsidRDefault="00F04A0C">
      <w:pPr>
        <w:pStyle w:val="NormalnyWyjustowany"/>
        <w:numPr>
          <w:ilvl w:val="0"/>
          <w:numId w:val="0"/>
        </w:numPr>
        <w:tabs>
          <w:tab w:val="left" w:pos="284"/>
        </w:tabs>
        <w:spacing w:line="276" w:lineRule="auto"/>
        <w:ind w:left="567"/>
        <w:rPr>
          <w:rFonts w:asciiTheme="minorHAnsi" w:hAnsiTheme="minorHAnsi" w:cs="Arial"/>
          <w:sz w:val="22"/>
          <w:szCs w:val="22"/>
        </w:rPr>
      </w:pPr>
    </w:p>
    <w:p w14:paraId="6C60B501" w14:textId="478870AF" w:rsidR="00F04A0C" w:rsidRDefault="00650DC6">
      <w:pPr>
        <w:pStyle w:val="NormalnyWyjustowany"/>
        <w:numPr>
          <w:ilvl w:val="3"/>
          <w:numId w:val="143"/>
        </w:numPr>
        <w:tabs>
          <w:tab w:val="left" w:pos="284"/>
        </w:tabs>
        <w:spacing w:line="276" w:lineRule="auto"/>
        <w:ind w:hanging="306"/>
      </w:pPr>
      <w:r>
        <w:rPr>
          <w:rFonts w:asciiTheme="minorHAnsi" w:hAnsiTheme="minorHAnsi" w:cs="Arial"/>
          <w:sz w:val="22"/>
          <w:szCs w:val="22"/>
        </w:rPr>
        <w:lastRenderedPageBreak/>
        <w:t xml:space="preserve"> uroczystościach szkolnych oraz poza szkołą na zaproszenie innych szkół i instytucji lub organizacji</w:t>
      </w:r>
      <w:r w:rsidR="0093362C">
        <w:rPr>
          <w:rFonts w:asciiTheme="minorHAnsi" w:hAnsiTheme="minorHAnsi" w:cs="Arial"/>
          <w:sz w:val="22"/>
          <w:szCs w:val="22"/>
        </w:rPr>
        <w:t>,</w:t>
      </w:r>
    </w:p>
    <w:p w14:paraId="550CE4CB" w14:textId="1E67B428" w:rsidR="00F04A0C" w:rsidRDefault="00650DC6">
      <w:pPr>
        <w:pStyle w:val="NormalnyWyjustowany"/>
        <w:numPr>
          <w:ilvl w:val="3"/>
          <w:numId w:val="143"/>
        </w:numPr>
        <w:tabs>
          <w:tab w:val="left" w:pos="851"/>
        </w:tabs>
        <w:spacing w:line="276" w:lineRule="auto"/>
        <w:ind w:hanging="306"/>
      </w:pPr>
      <w:r>
        <w:rPr>
          <w:rFonts w:asciiTheme="minorHAnsi" w:hAnsiTheme="minorHAnsi" w:cs="Arial"/>
          <w:sz w:val="22"/>
          <w:szCs w:val="22"/>
        </w:rPr>
        <w:t>podczas uroczystości żałobnych sztandar ozdabia czarna wstęga uwiązana pod głowicą (orłem)</w:t>
      </w:r>
      <w:r w:rsidR="0093362C">
        <w:rPr>
          <w:rFonts w:asciiTheme="minorHAnsi" w:hAnsiTheme="minorHAnsi" w:cs="Arial"/>
          <w:sz w:val="22"/>
          <w:szCs w:val="22"/>
        </w:rPr>
        <w:t>.</w:t>
      </w:r>
    </w:p>
    <w:p w14:paraId="6AB21C48" w14:textId="77777777" w:rsidR="00F04A0C" w:rsidRDefault="00F04A0C">
      <w:pPr>
        <w:pStyle w:val="NormalnyWyjustowany"/>
        <w:numPr>
          <w:ilvl w:val="0"/>
          <w:numId w:val="0"/>
        </w:numPr>
        <w:tabs>
          <w:tab w:val="left" w:pos="-284"/>
        </w:tabs>
        <w:spacing w:line="276" w:lineRule="auto"/>
        <w:ind w:left="1487" w:hanging="777"/>
        <w:rPr>
          <w:rFonts w:asciiTheme="minorHAnsi" w:hAnsiTheme="minorHAnsi" w:cs="Arial"/>
          <w:sz w:val="22"/>
          <w:szCs w:val="22"/>
        </w:rPr>
      </w:pPr>
    </w:p>
    <w:p w14:paraId="4DF3DC82" w14:textId="77777777" w:rsidR="00F04A0C" w:rsidRDefault="00650DC6">
      <w:pPr>
        <w:pStyle w:val="NormalnyWyjustowany"/>
        <w:numPr>
          <w:ilvl w:val="0"/>
          <w:numId w:val="304"/>
        </w:numPr>
        <w:tabs>
          <w:tab w:val="left" w:pos="-284"/>
        </w:tabs>
        <w:spacing w:line="276" w:lineRule="auto"/>
        <w:ind w:left="1134" w:hanging="567"/>
      </w:pPr>
      <w:r>
        <w:rPr>
          <w:rFonts w:asciiTheme="minorHAnsi" w:hAnsiTheme="minorHAnsi" w:cs="Arial"/>
          <w:sz w:val="22"/>
          <w:szCs w:val="22"/>
        </w:rPr>
        <w:t xml:space="preserve">podczas wprowadzania i wyprowadzania sztandaru i w trakcie przemarszu chorąży niesie sztandar opierając drzewce na prawym ramieniu; </w:t>
      </w:r>
    </w:p>
    <w:p w14:paraId="1F5F45B7" w14:textId="77777777" w:rsidR="00F04A0C" w:rsidRDefault="00650DC6">
      <w:pPr>
        <w:pStyle w:val="NormalnyWyjustowany"/>
        <w:numPr>
          <w:ilvl w:val="0"/>
          <w:numId w:val="304"/>
        </w:numPr>
        <w:tabs>
          <w:tab w:val="left" w:pos="-284"/>
        </w:tabs>
        <w:spacing w:line="276" w:lineRule="auto"/>
        <w:ind w:left="1134" w:hanging="567"/>
      </w:pPr>
      <w:r>
        <w:rPr>
          <w:rFonts w:asciiTheme="minorHAnsi" w:hAnsiTheme="minorHAnsi" w:cs="Arial"/>
          <w:sz w:val="22"/>
          <w:szCs w:val="22"/>
        </w:rPr>
        <w:t>sztandarowi oddaje się szacunek. Podczas wprowadzania i wyprowadzania sztandaru wszyscy uczestnicy uroczystości stoją w pozycji „Baczność”. Odpowiednie komendy podaje osoba prowadząca uroczystość;</w:t>
      </w:r>
    </w:p>
    <w:p w14:paraId="250232D5" w14:textId="77777777" w:rsidR="00F04A0C" w:rsidRDefault="00650DC6">
      <w:pPr>
        <w:pStyle w:val="NormalnyWyjustowany"/>
        <w:numPr>
          <w:ilvl w:val="0"/>
          <w:numId w:val="304"/>
        </w:numPr>
        <w:tabs>
          <w:tab w:val="left" w:pos="-284"/>
        </w:tabs>
        <w:spacing w:line="276" w:lineRule="auto"/>
        <w:ind w:left="1134" w:hanging="567"/>
      </w:pPr>
      <w:r>
        <w:rPr>
          <w:rFonts w:asciiTheme="minorHAnsi" w:hAnsiTheme="minorHAnsi" w:cs="Arial"/>
          <w:sz w:val="22"/>
          <w:szCs w:val="22"/>
        </w:rPr>
        <w:t>oddawanie honorów sztandarem odbywa się poprzez pochylenie go przez chorążego.  Chorąży robi wykrok lewą nogą, piętę drzewca opiera o prawą stopę i oburącz pochyla sztandar;</w:t>
      </w:r>
    </w:p>
    <w:p w14:paraId="6064D571" w14:textId="77777777" w:rsidR="00F04A0C" w:rsidRDefault="00650DC6">
      <w:pPr>
        <w:pStyle w:val="NormalnyWyjustowany"/>
        <w:numPr>
          <w:ilvl w:val="0"/>
          <w:numId w:val="304"/>
        </w:numPr>
        <w:tabs>
          <w:tab w:val="left" w:pos="-284"/>
        </w:tabs>
        <w:spacing w:line="276" w:lineRule="auto"/>
        <w:ind w:left="1134" w:hanging="567"/>
      </w:pPr>
      <w:r>
        <w:rPr>
          <w:rFonts w:asciiTheme="minorHAnsi" w:hAnsiTheme="minorHAnsi" w:cs="Arial"/>
          <w:sz w:val="22"/>
          <w:szCs w:val="22"/>
        </w:rPr>
        <w:t>sztandar oddaje honory:</w:t>
      </w:r>
    </w:p>
    <w:p w14:paraId="175D3582" w14:textId="77777777" w:rsidR="00F04A0C" w:rsidRDefault="00F04A0C">
      <w:pPr>
        <w:pStyle w:val="Bezodstpw"/>
        <w:spacing w:line="276" w:lineRule="auto"/>
        <w:ind w:left="1134" w:hanging="567"/>
      </w:pPr>
    </w:p>
    <w:p w14:paraId="6DDA6D74" w14:textId="77777777" w:rsidR="00F04A0C" w:rsidRDefault="00650DC6">
      <w:pPr>
        <w:numPr>
          <w:ilvl w:val="3"/>
          <w:numId w:val="262"/>
        </w:numPr>
        <w:spacing w:after="0"/>
        <w:ind w:left="1418" w:hanging="284"/>
        <w:jc w:val="both"/>
      </w:pPr>
      <w:r>
        <w:rPr>
          <w:rFonts w:cs="Arial"/>
        </w:rPr>
        <w:t>na komendę „do hymnu”,</w:t>
      </w:r>
    </w:p>
    <w:p w14:paraId="6FA5E1F1" w14:textId="77777777" w:rsidR="00F04A0C" w:rsidRDefault="00650DC6">
      <w:pPr>
        <w:numPr>
          <w:ilvl w:val="3"/>
          <w:numId w:val="262"/>
        </w:numPr>
        <w:spacing w:after="0"/>
        <w:ind w:left="1418" w:hanging="284"/>
        <w:jc w:val="both"/>
      </w:pPr>
      <w:r>
        <w:rPr>
          <w:rFonts w:cs="Arial"/>
        </w:rPr>
        <w:t>w czasie wykonywania „Roty”,</w:t>
      </w:r>
    </w:p>
    <w:p w14:paraId="49D9BC7B" w14:textId="77777777" w:rsidR="00F04A0C" w:rsidRDefault="00650DC6">
      <w:pPr>
        <w:numPr>
          <w:ilvl w:val="3"/>
          <w:numId w:val="262"/>
        </w:numPr>
        <w:spacing w:after="0"/>
        <w:ind w:left="1418" w:hanging="284"/>
        <w:jc w:val="both"/>
      </w:pPr>
      <w:r>
        <w:rPr>
          <w:rFonts w:cs="Arial"/>
        </w:rPr>
        <w:t>w trakcie ślubowania uczniów klas pierwszych,</w:t>
      </w:r>
    </w:p>
    <w:p w14:paraId="4120A41C" w14:textId="77777777" w:rsidR="00F04A0C" w:rsidRDefault="00650DC6">
      <w:pPr>
        <w:numPr>
          <w:ilvl w:val="3"/>
          <w:numId w:val="262"/>
        </w:numPr>
        <w:spacing w:after="0"/>
        <w:ind w:left="1418" w:hanging="284"/>
        <w:jc w:val="both"/>
      </w:pPr>
      <w:r>
        <w:rPr>
          <w:rFonts w:cs="Arial"/>
        </w:rPr>
        <w:t>podczas opuszczenia trumny do grobu,</w:t>
      </w:r>
    </w:p>
    <w:p w14:paraId="1C448F74" w14:textId="77777777" w:rsidR="00F04A0C" w:rsidRDefault="00650DC6">
      <w:pPr>
        <w:numPr>
          <w:ilvl w:val="3"/>
          <w:numId w:val="262"/>
        </w:numPr>
        <w:spacing w:after="0"/>
        <w:ind w:left="1418" w:hanging="284"/>
        <w:jc w:val="both"/>
      </w:pPr>
      <w:r>
        <w:rPr>
          <w:rFonts w:cs="Arial"/>
        </w:rPr>
        <w:t>w trakcie minuty ciszy dla uczczenia pamięci,</w:t>
      </w:r>
    </w:p>
    <w:p w14:paraId="0D402159" w14:textId="77777777" w:rsidR="00F04A0C" w:rsidRDefault="00650DC6">
      <w:pPr>
        <w:numPr>
          <w:ilvl w:val="3"/>
          <w:numId w:val="262"/>
        </w:numPr>
        <w:spacing w:after="0"/>
        <w:ind w:left="1418" w:hanging="284"/>
        <w:jc w:val="both"/>
      </w:pPr>
      <w:r>
        <w:rPr>
          <w:rFonts w:cs="Arial"/>
        </w:rPr>
        <w:t>podczas składania wieńców, kwiatów i zniczy przez delegację szkoły,</w:t>
      </w:r>
    </w:p>
    <w:p w14:paraId="704BFC64" w14:textId="77777777" w:rsidR="00F04A0C" w:rsidRDefault="00650DC6">
      <w:pPr>
        <w:numPr>
          <w:ilvl w:val="3"/>
          <w:numId w:val="262"/>
        </w:numPr>
        <w:spacing w:after="0"/>
        <w:ind w:left="1418" w:hanging="284"/>
        <w:jc w:val="both"/>
      </w:pPr>
      <w:r>
        <w:rPr>
          <w:rFonts w:cs="Arial"/>
        </w:rPr>
        <w:t>w trakcie uroczystości kościelnych.</w:t>
      </w:r>
    </w:p>
    <w:p w14:paraId="2E1E76D9" w14:textId="77777777" w:rsidR="00F04A0C" w:rsidRDefault="00650DC6">
      <w:pPr>
        <w:pStyle w:val="Bezodstpw"/>
        <w:tabs>
          <w:tab w:val="left" w:pos="3406"/>
        </w:tabs>
        <w:spacing w:line="276" w:lineRule="auto"/>
        <w:ind w:left="1985" w:hanging="284"/>
      </w:pPr>
      <w:r>
        <w:tab/>
      </w:r>
    </w:p>
    <w:p w14:paraId="61C239AC" w14:textId="77777777" w:rsidR="00F04A0C" w:rsidRDefault="00650DC6">
      <w:pPr>
        <w:ind w:left="284" w:hanging="284"/>
        <w:jc w:val="both"/>
      </w:pPr>
      <w:r>
        <w:rPr>
          <w:rFonts w:cs="Arial"/>
        </w:rPr>
        <w:t>2. Godło / logo szkoły prezentuje ustalony symbol oraz nazwę szkoły. Umieszczane jest na stronach tytułowych najważniejszych dokumentów szkolnych, teczkach, dyplomach, zaproszeniach, życzeniach itp.</w:t>
      </w:r>
    </w:p>
    <w:p w14:paraId="732B6954" w14:textId="77777777" w:rsidR="00F04A0C" w:rsidRDefault="00650DC6">
      <w:pPr>
        <w:ind w:left="284" w:hanging="284"/>
        <w:jc w:val="both"/>
      </w:pPr>
      <w:r>
        <w:rPr>
          <w:rFonts w:cs="Arial"/>
        </w:rPr>
        <w:t xml:space="preserve">3.  </w:t>
      </w:r>
      <w:r>
        <w:rPr>
          <w:bCs/>
          <w:u w:val="single"/>
        </w:rPr>
        <w:t>Ślubowanie klasy pierwszej szkoły podstawowej</w:t>
      </w:r>
      <w:r>
        <w:rPr>
          <w:rFonts w:cs="Arial"/>
        </w:rPr>
        <w:t>:</w:t>
      </w:r>
    </w:p>
    <w:p w14:paraId="6374A04B" w14:textId="77777777" w:rsidR="00F04A0C" w:rsidRDefault="00650DC6">
      <w:pPr>
        <w:spacing w:beforeAutospacing="1" w:afterAutospacing="1"/>
        <w:jc w:val="both"/>
      </w:pPr>
      <w:r>
        <w:t xml:space="preserve">Ślubowanie uczniów klas pierwszych odbywa się po wprowadzeniu sztandaru. Każdy pierwszoklasista stojąc w postawie zasadniczej trzyma uniesioną do góry na wysokości oczu prawą rękę z wyciągniętymi dwoma palcami w kierunku sztandaru i powtarza rotę przysięgi. </w:t>
      </w:r>
    </w:p>
    <w:p w14:paraId="0C3642ED" w14:textId="77777777" w:rsidR="00F04A0C" w:rsidRDefault="00650DC6">
      <w:pPr>
        <w:ind w:left="284" w:hanging="284"/>
        <w:jc w:val="both"/>
      </w:pPr>
      <w:r>
        <w:rPr>
          <w:rFonts w:cs="Arial"/>
        </w:rPr>
        <w:t xml:space="preserve">4. </w:t>
      </w:r>
      <w:r>
        <w:t>Pasowanie na ucznia następuje tuż po ślubowaniu złożonym przez pierwszoklasistów. Dyrektor szkoły na lewe ramię każdego pierwszoklasisty kładzie duży ołówek i mówi:</w:t>
      </w:r>
    </w:p>
    <w:p w14:paraId="18B2443C" w14:textId="0B7728BE" w:rsidR="00F04A0C" w:rsidRDefault="00650DC6">
      <w:pPr>
        <w:spacing w:beforeAutospacing="1" w:afterAutospacing="1"/>
        <w:jc w:val="center"/>
      </w:pPr>
      <w:r>
        <w:rPr>
          <w:i/>
          <w:iCs/>
        </w:rPr>
        <w:t>„Pasuję Cię na ucznia /</w:t>
      </w:r>
      <w:r>
        <w:rPr>
          <w:i/>
          <w:iCs/>
          <w:color w:val="000000"/>
        </w:rPr>
        <w:t xml:space="preserve"> uczennicę</w:t>
      </w:r>
      <w:r>
        <w:rPr>
          <w:i/>
          <w:iCs/>
        </w:rPr>
        <w:t xml:space="preserve"> Szkoły Podstawowej im. Ludwika Szymoniaka  w Sobótce</w:t>
      </w:r>
      <w:r>
        <w:t>”</w:t>
      </w:r>
      <w:r w:rsidR="0093362C">
        <w:t>.</w:t>
      </w:r>
    </w:p>
    <w:p w14:paraId="09F065E0" w14:textId="77777777" w:rsidR="00F04A0C" w:rsidRDefault="00650DC6">
      <w:pPr>
        <w:tabs>
          <w:tab w:val="left" w:pos="567"/>
          <w:tab w:val="left" w:pos="709"/>
        </w:tabs>
        <w:spacing w:beforeAutospacing="1" w:afterAutospacing="1"/>
      </w:pPr>
      <w:r>
        <w:t xml:space="preserve">5.   </w:t>
      </w:r>
      <w:r>
        <w:rPr>
          <w:bCs/>
          <w:u w:val="single"/>
        </w:rPr>
        <w:t>Pożegnanie absolwentów</w:t>
      </w:r>
      <w:r>
        <w:rPr>
          <w:bCs/>
        </w:rPr>
        <w:t>.</w:t>
      </w:r>
    </w:p>
    <w:p w14:paraId="6680FF11" w14:textId="77777777" w:rsidR="00F04A0C" w:rsidRDefault="00650DC6">
      <w:pPr>
        <w:ind w:left="284" w:hanging="284"/>
        <w:jc w:val="both"/>
      </w:pPr>
      <w:r>
        <w:rPr>
          <w:rFonts w:cs="Arial"/>
        </w:rPr>
        <w:t>6.  Do uroczystości szkolnych tworzących ceremoniał zalicza się: święta państwowe, Dzień Flagi i Święto Konstytucji 3 Maja (2-3 maja), Dzień Edukacji Narodowej (14 października), Święto Niepodległości (11 listopada).</w:t>
      </w:r>
    </w:p>
    <w:p w14:paraId="7DC60DF5" w14:textId="77777777" w:rsidR="00F04A0C" w:rsidRDefault="00650DC6">
      <w:pPr>
        <w:pStyle w:val="Akapitzlist"/>
        <w:numPr>
          <w:ilvl w:val="0"/>
          <w:numId w:val="210"/>
        </w:numPr>
        <w:spacing w:after="0"/>
        <w:ind w:left="284" w:hanging="284"/>
        <w:jc w:val="both"/>
      </w:pPr>
      <w:r>
        <w:rPr>
          <w:rFonts w:cs="Arial"/>
        </w:rPr>
        <w:t>Uroczystości szkolne z udziałem sztandaru szkoły:</w:t>
      </w:r>
    </w:p>
    <w:p w14:paraId="32126797" w14:textId="77777777" w:rsidR="00F04A0C" w:rsidRDefault="00F04A0C">
      <w:pPr>
        <w:pStyle w:val="Akapitzlist"/>
        <w:spacing w:after="0"/>
        <w:ind w:left="284"/>
        <w:jc w:val="both"/>
        <w:rPr>
          <w:rFonts w:asciiTheme="minorHAnsi" w:hAnsiTheme="minorHAnsi" w:cs="Arial"/>
        </w:rPr>
      </w:pPr>
    </w:p>
    <w:p w14:paraId="071CE1CD" w14:textId="77777777" w:rsidR="00F04A0C" w:rsidRDefault="00650DC6">
      <w:pPr>
        <w:numPr>
          <w:ilvl w:val="3"/>
          <w:numId w:val="239"/>
        </w:numPr>
        <w:tabs>
          <w:tab w:val="left" w:pos="851"/>
        </w:tabs>
        <w:spacing w:after="0"/>
        <w:ind w:left="851" w:hanging="284"/>
        <w:jc w:val="both"/>
      </w:pPr>
      <w:r>
        <w:rPr>
          <w:rFonts w:cs="Arial"/>
        </w:rPr>
        <w:t>rozpoczęcie roku szkolnego;</w:t>
      </w:r>
    </w:p>
    <w:p w14:paraId="7A0F360F" w14:textId="77777777" w:rsidR="00F04A0C" w:rsidRDefault="00650DC6">
      <w:pPr>
        <w:numPr>
          <w:ilvl w:val="3"/>
          <w:numId w:val="239"/>
        </w:numPr>
        <w:tabs>
          <w:tab w:val="left" w:pos="851"/>
        </w:tabs>
        <w:spacing w:after="0"/>
        <w:ind w:left="851" w:hanging="284"/>
        <w:jc w:val="both"/>
      </w:pPr>
      <w:r>
        <w:rPr>
          <w:rFonts w:cs="Arial"/>
        </w:rPr>
        <w:t>Święto Szkoły i ślubowanie klas pierwszych oraz pasowanie na ucznia;</w:t>
      </w:r>
    </w:p>
    <w:p w14:paraId="3499CD51" w14:textId="77777777" w:rsidR="00F04A0C" w:rsidRDefault="00650DC6">
      <w:pPr>
        <w:numPr>
          <w:ilvl w:val="3"/>
          <w:numId w:val="239"/>
        </w:numPr>
        <w:tabs>
          <w:tab w:val="left" w:pos="851"/>
        </w:tabs>
        <w:spacing w:after="0"/>
        <w:ind w:left="851" w:hanging="284"/>
        <w:jc w:val="both"/>
      </w:pPr>
      <w:r>
        <w:rPr>
          <w:rFonts w:cs="Arial"/>
        </w:rPr>
        <w:lastRenderedPageBreak/>
        <w:t>zakończenie roku szkolnego;</w:t>
      </w:r>
    </w:p>
    <w:p w14:paraId="0B667D9C" w14:textId="77777777" w:rsidR="00F04A0C" w:rsidRDefault="00650DC6">
      <w:pPr>
        <w:numPr>
          <w:ilvl w:val="3"/>
          <w:numId w:val="239"/>
        </w:numPr>
        <w:tabs>
          <w:tab w:val="left" w:pos="851"/>
        </w:tabs>
        <w:spacing w:after="0"/>
        <w:ind w:left="851" w:hanging="284"/>
        <w:jc w:val="both"/>
      </w:pPr>
      <w:r>
        <w:rPr>
          <w:rFonts w:cs="Arial"/>
        </w:rPr>
        <w:t>uroczystości kościelne, regionalne lub okolicznościowe z udziałem sztandaru szkoły.</w:t>
      </w:r>
    </w:p>
    <w:p w14:paraId="75ED93B3" w14:textId="77777777" w:rsidR="00F04A0C" w:rsidRDefault="00F04A0C">
      <w:pPr>
        <w:pStyle w:val="Bezodstpw"/>
        <w:spacing w:line="276" w:lineRule="auto"/>
      </w:pPr>
    </w:p>
    <w:p w14:paraId="3648258D" w14:textId="77777777" w:rsidR="00F04A0C" w:rsidRDefault="00650DC6">
      <w:pPr>
        <w:ind w:left="284" w:hanging="284"/>
        <w:jc w:val="both"/>
      </w:pPr>
      <w:r>
        <w:rPr>
          <w:rFonts w:cs="Arial"/>
        </w:rPr>
        <w:t>8.  Zachowanie uczestników uroczystości szkolnych:</w:t>
      </w:r>
    </w:p>
    <w:p w14:paraId="08D55EE1" w14:textId="77777777" w:rsidR="00F04A0C" w:rsidRDefault="00650DC6">
      <w:pPr>
        <w:numPr>
          <w:ilvl w:val="0"/>
          <w:numId w:val="145"/>
        </w:numPr>
        <w:spacing w:after="0"/>
        <w:ind w:left="851" w:hanging="284"/>
        <w:jc w:val="both"/>
      </w:pPr>
      <w:r>
        <w:rPr>
          <w:rFonts w:cs="Arial"/>
        </w:rPr>
        <w:t>Na komendę prowadzącego uroczystość:</w:t>
      </w:r>
    </w:p>
    <w:p w14:paraId="7CA58A3E" w14:textId="77777777" w:rsidR="00F04A0C" w:rsidRDefault="00F04A0C">
      <w:pPr>
        <w:spacing w:after="0"/>
        <w:ind w:left="426"/>
        <w:jc w:val="both"/>
        <w:rPr>
          <w:rFonts w:cs="Arial"/>
        </w:rPr>
      </w:pPr>
    </w:p>
    <w:p w14:paraId="75B568AD" w14:textId="4168B4CB" w:rsidR="00F04A0C" w:rsidRDefault="007056EF">
      <w:pPr>
        <w:pStyle w:val="Akapitzlist"/>
        <w:numPr>
          <w:ilvl w:val="0"/>
          <w:numId w:val="311"/>
        </w:numPr>
        <w:spacing w:after="0"/>
        <w:jc w:val="both"/>
      </w:pPr>
      <w:r w:rsidRPr="00405E7B">
        <w:rPr>
          <w:rFonts w:cs="Arial"/>
        </w:rPr>
        <w:t>„</w:t>
      </w:r>
      <w:r w:rsidR="00650DC6" w:rsidRPr="00405E7B">
        <w:rPr>
          <w:rFonts w:cs="Arial"/>
        </w:rPr>
        <w:t>Baczność, sztandar szkoły wprowadzić” - wszyscy uczestnicy przyjmują postawę zasadniczą i zachowują ją do komendy „Spocznij!”;</w:t>
      </w:r>
    </w:p>
    <w:p w14:paraId="4B7DB44D" w14:textId="77777777" w:rsidR="00F04A0C" w:rsidRDefault="00650DC6">
      <w:pPr>
        <w:pStyle w:val="Akapitzlist"/>
        <w:numPr>
          <w:ilvl w:val="0"/>
          <w:numId w:val="311"/>
        </w:numPr>
        <w:spacing w:after="0"/>
        <w:jc w:val="both"/>
      </w:pPr>
      <w:r w:rsidRPr="00405E7B">
        <w:rPr>
          <w:rFonts w:cs="Arial"/>
        </w:rPr>
        <w:t>„Do hymnu” - w postawie zasadniczej (na baczność) odśpiewuje się 2 zwrotki hymnu państwowego, o ile prowadzący nie zarządzi inaczej;</w:t>
      </w:r>
    </w:p>
    <w:p w14:paraId="307AC6C4" w14:textId="68EC9F05" w:rsidR="00F04A0C" w:rsidRDefault="00650DC6">
      <w:pPr>
        <w:pStyle w:val="Akapitzlist"/>
        <w:numPr>
          <w:ilvl w:val="0"/>
          <w:numId w:val="311"/>
        </w:numPr>
        <w:spacing w:after="0"/>
        <w:jc w:val="both"/>
      </w:pPr>
      <w:r w:rsidRPr="00405E7B">
        <w:rPr>
          <w:rFonts w:cs="Arial"/>
        </w:rPr>
        <w:t>„Do ślubowania” - uczestnicy pozostają w postawie zasadniczej do jego zakończenia komendą „Spocznij”;</w:t>
      </w:r>
    </w:p>
    <w:p w14:paraId="71280A0B" w14:textId="77777777" w:rsidR="00F04A0C" w:rsidRDefault="00650DC6">
      <w:pPr>
        <w:pStyle w:val="Akapitzlist"/>
        <w:numPr>
          <w:ilvl w:val="0"/>
          <w:numId w:val="311"/>
        </w:numPr>
        <w:spacing w:after="0"/>
        <w:jc w:val="both"/>
      </w:pPr>
      <w:r w:rsidRPr="00405E7B">
        <w:rPr>
          <w:rFonts w:cs="Arial"/>
        </w:rPr>
        <w:t>na zakończenie części oficjalnej każdej uroczystości szkolnej pada komenda: „Baczność, sztandar szkoły wyprowadzić” - uczestnicy uroczystości przyjmują postawę zasadniczą a poczet wyprowadza sztandar. Prowadzący podaje komendę „Spocznij”.</w:t>
      </w:r>
    </w:p>
    <w:p w14:paraId="281634B8" w14:textId="77777777" w:rsidR="00F04A0C" w:rsidRDefault="00F04A0C">
      <w:pPr>
        <w:pStyle w:val="Nagwek2"/>
        <w:spacing w:before="0"/>
        <w:jc w:val="center"/>
      </w:pPr>
    </w:p>
    <w:p w14:paraId="76F13FE5" w14:textId="77777777" w:rsidR="00F04A0C" w:rsidRDefault="00650DC6">
      <w:pPr>
        <w:pStyle w:val="Nagwek2"/>
        <w:spacing w:before="0"/>
        <w:jc w:val="center"/>
      </w:pPr>
      <w:bookmarkStart w:id="39" w:name="_Toc2189917"/>
      <w:r>
        <w:rPr>
          <w:rFonts w:asciiTheme="minorHAnsi" w:hAnsiTheme="minorHAnsi" w:cs="Arial"/>
          <w:color w:val="auto"/>
          <w:sz w:val="22"/>
          <w:szCs w:val="22"/>
        </w:rPr>
        <w:t>DZIAŁ X</w:t>
      </w:r>
      <w:bookmarkEnd w:id="39"/>
      <w:r>
        <w:rPr>
          <w:rFonts w:asciiTheme="minorHAnsi" w:hAnsiTheme="minorHAnsi" w:cs="Arial"/>
          <w:color w:val="auto"/>
          <w:sz w:val="22"/>
          <w:szCs w:val="22"/>
        </w:rPr>
        <w:t xml:space="preserve"> - </w:t>
      </w:r>
      <w:r>
        <w:rPr>
          <w:rFonts w:asciiTheme="minorHAnsi" w:hAnsiTheme="minorHAnsi" w:cstheme="minorHAnsi"/>
          <w:color w:val="auto"/>
          <w:sz w:val="22"/>
          <w:szCs w:val="22"/>
        </w:rPr>
        <w:t>Rekrutacja do szkoły</w:t>
      </w:r>
    </w:p>
    <w:p w14:paraId="202D3838" w14:textId="77777777" w:rsidR="00F04A0C" w:rsidRDefault="00F04A0C">
      <w:pPr>
        <w:pStyle w:val="Bezodstpw"/>
        <w:spacing w:line="276" w:lineRule="auto"/>
      </w:pPr>
    </w:p>
    <w:p w14:paraId="01D271EC" w14:textId="77777777" w:rsidR="00F04A0C" w:rsidRDefault="00650DC6">
      <w:pPr>
        <w:jc w:val="center"/>
      </w:pPr>
      <w:r>
        <w:rPr>
          <w:rFonts w:cs="Arial"/>
          <w:b/>
        </w:rPr>
        <w:t>§</w:t>
      </w:r>
      <w:r>
        <w:rPr>
          <w:rFonts w:cs="Arial"/>
          <w:b/>
          <w:color w:val="000000"/>
        </w:rPr>
        <w:t xml:space="preserve"> 143. </w:t>
      </w:r>
    </w:p>
    <w:p w14:paraId="5F310A33" w14:textId="751A442A" w:rsidR="007056EF" w:rsidRDefault="007056EF" w:rsidP="007056EF">
      <w:pPr>
        <w:jc w:val="both"/>
      </w:pPr>
      <w:r>
        <w:rPr>
          <w:color w:val="EE0000"/>
        </w:rPr>
        <w:t xml:space="preserve">1. </w:t>
      </w:r>
      <w:r w:rsidR="00650DC6">
        <w:t xml:space="preserve">Rekrutację do klasy pierwszej przeprowadza się w sposób tradycyjny. </w:t>
      </w:r>
      <w:r>
        <w:t>Skreślenie ucznia z listy uczniów (niekarne)</w:t>
      </w:r>
    </w:p>
    <w:p w14:paraId="6BF494EE" w14:textId="7F2763CB" w:rsidR="007056EF" w:rsidRDefault="007056EF" w:rsidP="007056EF">
      <w:pPr>
        <w:jc w:val="both"/>
      </w:pPr>
      <w:r>
        <w:rPr>
          <w:color w:val="EE0000"/>
        </w:rPr>
        <w:t xml:space="preserve">2. </w:t>
      </w:r>
      <w:r w:rsidRPr="007056EF">
        <w:rPr>
          <w:color w:val="EE0000"/>
        </w:rPr>
        <w:t xml:space="preserve">Skreślenie ucznia z </w:t>
      </w:r>
      <w:r>
        <w:rPr>
          <w:color w:val="EE0000"/>
        </w:rPr>
        <w:t>ucznia z listy uczniów następuje</w:t>
      </w:r>
      <w:r w:rsidR="00405E7B">
        <w:rPr>
          <w:color w:val="EE0000"/>
        </w:rPr>
        <w:t xml:space="preserve"> na skutek</w:t>
      </w:r>
      <w:r>
        <w:rPr>
          <w:color w:val="EE0000"/>
        </w:rPr>
        <w:t xml:space="preserve">: </w:t>
      </w:r>
    </w:p>
    <w:p w14:paraId="56701804" w14:textId="74F5FAF0" w:rsidR="007056EF" w:rsidRPr="00405E7B" w:rsidRDefault="007056EF">
      <w:pPr>
        <w:pStyle w:val="Akapitzlist"/>
        <w:numPr>
          <w:ilvl w:val="0"/>
          <w:numId w:val="309"/>
        </w:numPr>
        <w:jc w:val="both"/>
        <w:rPr>
          <w:color w:val="EE0000"/>
        </w:rPr>
      </w:pPr>
      <w:r w:rsidRPr="00405E7B">
        <w:rPr>
          <w:color w:val="EE0000"/>
        </w:rPr>
        <w:t>rezygnacj</w:t>
      </w:r>
      <w:r w:rsidR="00405E7B">
        <w:rPr>
          <w:color w:val="EE0000"/>
        </w:rPr>
        <w:t>i</w:t>
      </w:r>
      <w:r w:rsidRPr="00405E7B">
        <w:rPr>
          <w:color w:val="EE0000"/>
        </w:rPr>
        <w:t xml:space="preserve"> rodzica/</w:t>
      </w:r>
      <w:r w:rsidR="00405E7B">
        <w:rPr>
          <w:color w:val="EE0000"/>
        </w:rPr>
        <w:t xml:space="preserve">prawnego </w:t>
      </w:r>
      <w:r w:rsidRPr="00405E7B">
        <w:rPr>
          <w:color w:val="EE0000"/>
        </w:rPr>
        <w:t>opiekuna z dalszej nauki dziecka w szkole,</w:t>
      </w:r>
    </w:p>
    <w:p w14:paraId="255638EE" w14:textId="5B64956D" w:rsidR="007056EF" w:rsidRPr="00405E7B" w:rsidRDefault="007056EF">
      <w:pPr>
        <w:pStyle w:val="Akapitzlist"/>
        <w:numPr>
          <w:ilvl w:val="0"/>
          <w:numId w:val="309"/>
        </w:numPr>
        <w:jc w:val="both"/>
        <w:rPr>
          <w:color w:val="EE0000"/>
        </w:rPr>
      </w:pPr>
      <w:r w:rsidRPr="00405E7B">
        <w:rPr>
          <w:color w:val="EE0000"/>
        </w:rPr>
        <w:t>przeniesieni</w:t>
      </w:r>
      <w:r w:rsidR="00405E7B">
        <w:rPr>
          <w:color w:val="EE0000"/>
        </w:rPr>
        <w:t>a</w:t>
      </w:r>
      <w:r w:rsidRPr="00405E7B">
        <w:rPr>
          <w:color w:val="EE0000"/>
        </w:rPr>
        <w:t xml:space="preserve"> ucznia do innej szkoły na wniosek rodzica/</w:t>
      </w:r>
      <w:r w:rsidR="00405E7B">
        <w:rPr>
          <w:color w:val="EE0000"/>
        </w:rPr>
        <w:t xml:space="preserve">prawnego </w:t>
      </w:r>
      <w:r w:rsidRPr="00405E7B">
        <w:rPr>
          <w:color w:val="EE0000"/>
        </w:rPr>
        <w:t>opiekuna,</w:t>
      </w:r>
    </w:p>
    <w:p w14:paraId="77D2D661" w14:textId="34E51E8B" w:rsidR="007056EF" w:rsidRPr="00405E7B" w:rsidRDefault="007056EF">
      <w:pPr>
        <w:pStyle w:val="Akapitzlist"/>
        <w:numPr>
          <w:ilvl w:val="0"/>
          <w:numId w:val="309"/>
        </w:numPr>
        <w:jc w:val="both"/>
        <w:rPr>
          <w:color w:val="EE0000"/>
        </w:rPr>
      </w:pPr>
      <w:r w:rsidRPr="00405E7B">
        <w:rPr>
          <w:color w:val="EE0000"/>
        </w:rPr>
        <w:t>zakończeni</w:t>
      </w:r>
      <w:r w:rsidR="00405E7B">
        <w:rPr>
          <w:color w:val="EE0000"/>
        </w:rPr>
        <w:t>a</w:t>
      </w:r>
      <w:r w:rsidRPr="00405E7B">
        <w:rPr>
          <w:color w:val="EE0000"/>
        </w:rPr>
        <w:t xml:space="preserve"> nauki w szkole z powodu ukończenia ostatniej klasy,</w:t>
      </w:r>
    </w:p>
    <w:p w14:paraId="6E7731DC" w14:textId="3F12DC48" w:rsidR="007056EF" w:rsidRPr="00405E7B" w:rsidRDefault="007056EF">
      <w:pPr>
        <w:pStyle w:val="Akapitzlist"/>
        <w:numPr>
          <w:ilvl w:val="0"/>
          <w:numId w:val="309"/>
        </w:numPr>
        <w:jc w:val="both"/>
        <w:rPr>
          <w:color w:val="EE0000"/>
        </w:rPr>
      </w:pPr>
      <w:r w:rsidRPr="00405E7B">
        <w:rPr>
          <w:color w:val="EE0000"/>
        </w:rPr>
        <w:t>inn</w:t>
      </w:r>
      <w:r w:rsidR="00405E7B">
        <w:rPr>
          <w:color w:val="EE0000"/>
        </w:rPr>
        <w:t>ych</w:t>
      </w:r>
      <w:r w:rsidRPr="00405E7B">
        <w:rPr>
          <w:color w:val="EE0000"/>
        </w:rPr>
        <w:t xml:space="preserve"> przyczyn organizacyjn</w:t>
      </w:r>
      <w:r w:rsidR="00405E7B">
        <w:rPr>
          <w:color w:val="EE0000"/>
        </w:rPr>
        <w:t>ych</w:t>
      </w:r>
      <w:r w:rsidRPr="00405E7B">
        <w:rPr>
          <w:color w:val="EE0000"/>
        </w:rPr>
        <w:t xml:space="preserve">, uzasadnione decyzją </w:t>
      </w:r>
      <w:r w:rsidR="00405E7B">
        <w:rPr>
          <w:color w:val="EE0000"/>
        </w:rPr>
        <w:t>D</w:t>
      </w:r>
      <w:r w:rsidRPr="00405E7B">
        <w:rPr>
          <w:color w:val="EE0000"/>
        </w:rPr>
        <w:t>yrektora szkoły.</w:t>
      </w:r>
    </w:p>
    <w:p w14:paraId="1454D109" w14:textId="4ED63C1A" w:rsidR="007056EF" w:rsidRPr="00405E7B" w:rsidRDefault="00405E7B" w:rsidP="007056EF">
      <w:pPr>
        <w:jc w:val="both"/>
        <w:rPr>
          <w:color w:val="EE0000"/>
        </w:rPr>
      </w:pPr>
      <w:r>
        <w:rPr>
          <w:color w:val="EE0000"/>
        </w:rPr>
        <w:t xml:space="preserve">3. </w:t>
      </w:r>
      <w:r w:rsidR="007056EF" w:rsidRPr="00405E7B">
        <w:rPr>
          <w:color w:val="EE0000"/>
        </w:rPr>
        <w:t>Procedura skreślenia ucznia</w:t>
      </w:r>
    </w:p>
    <w:p w14:paraId="14E3F840" w14:textId="570C0331" w:rsidR="007056EF" w:rsidRPr="00405E7B" w:rsidRDefault="00405E7B">
      <w:pPr>
        <w:pStyle w:val="Akapitzlist"/>
        <w:numPr>
          <w:ilvl w:val="0"/>
          <w:numId w:val="310"/>
        </w:numPr>
        <w:jc w:val="both"/>
        <w:rPr>
          <w:color w:val="EE0000"/>
        </w:rPr>
      </w:pPr>
      <w:r>
        <w:rPr>
          <w:color w:val="EE0000"/>
        </w:rPr>
        <w:t>r</w:t>
      </w:r>
      <w:r w:rsidR="007056EF" w:rsidRPr="00405E7B">
        <w:rPr>
          <w:color w:val="EE0000"/>
        </w:rPr>
        <w:t>odzic/</w:t>
      </w:r>
      <w:r>
        <w:rPr>
          <w:color w:val="EE0000"/>
        </w:rPr>
        <w:t xml:space="preserve">prawni </w:t>
      </w:r>
      <w:r w:rsidR="007056EF" w:rsidRPr="00405E7B">
        <w:rPr>
          <w:color w:val="EE0000"/>
        </w:rPr>
        <w:t>opiekun</w:t>
      </w:r>
      <w:r>
        <w:rPr>
          <w:color w:val="EE0000"/>
        </w:rPr>
        <w:t xml:space="preserve">owie </w:t>
      </w:r>
      <w:r w:rsidR="007056EF" w:rsidRPr="00405E7B">
        <w:rPr>
          <w:color w:val="EE0000"/>
        </w:rPr>
        <w:t>skład</w:t>
      </w:r>
      <w:r>
        <w:rPr>
          <w:color w:val="EE0000"/>
        </w:rPr>
        <w:t>ają</w:t>
      </w:r>
      <w:r w:rsidR="007056EF" w:rsidRPr="00405E7B">
        <w:rPr>
          <w:color w:val="EE0000"/>
        </w:rPr>
        <w:t xml:space="preserve"> pisemny wniosek o skreślenie ucznia do sekretariatu szkoły</w:t>
      </w:r>
      <w:r>
        <w:rPr>
          <w:color w:val="EE0000"/>
        </w:rPr>
        <w:t>,</w:t>
      </w:r>
    </w:p>
    <w:p w14:paraId="08B768A6" w14:textId="1A092E16" w:rsidR="007056EF" w:rsidRPr="00405E7B" w:rsidRDefault="00405E7B">
      <w:pPr>
        <w:pStyle w:val="Akapitzlist"/>
        <w:numPr>
          <w:ilvl w:val="0"/>
          <w:numId w:val="310"/>
        </w:numPr>
        <w:jc w:val="both"/>
        <w:rPr>
          <w:color w:val="EE0000"/>
        </w:rPr>
      </w:pPr>
      <w:r>
        <w:rPr>
          <w:color w:val="EE0000"/>
        </w:rPr>
        <w:t>w</w:t>
      </w:r>
      <w:r w:rsidR="007056EF" w:rsidRPr="00405E7B">
        <w:rPr>
          <w:color w:val="EE0000"/>
        </w:rPr>
        <w:t>niosek jest przekazywany do dyrektora szkoły, który sprawdza zgodność wniosku z regulaminem szkoły oraz przepisami prawa oświatowego</w:t>
      </w:r>
      <w:r>
        <w:rPr>
          <w:color w:val="EE0000"/>
        </w:rPr>
        <w:t>,</w:t>
      </w:r>
    </w:p>
    <w:p w14:paraId="7F366106" w14:textId="5BA87A9B" w:rsidR="007056EF" w:rsidRPr="00405E7B" w:rsidRDefault="007056EF">
      <w:pPr>
        <w:pStyle w:val="Akapitzlist"/>
        <w:numPr>
          <w:ilvl w:val="0"/>
          <w:numId w:val="310"/>
        </w:numPr>
        <w:jc w:val="both"/>
        <w:rPr>
          <w:color w:val="EE0000"/>
        </w:rPr>
      </w:pPr>
      <w:r w:rsidRPr="00405E7B">
        <w:rPr>
          <w:color w:val="EE0000"/>
        </w:rPr>
        <w:t>Dyrektor szkoły wydaje pisemną decyzję o skreśleniu ucznia z listy, określającą datę skreślenia i ewentualne czynności do wykonania (np. zwrot podręczników, uregulowanie zobowiązań finansowych)</w:t>
      </w:r>
      <w:r w:rsidR="00405E7B">
        <w:rPr>
          <w:color w:val="EE0000"/>
        </w:rPr>
        <w:t>,</w:t>
      </w:r>
    </w:p>
    <w:p w14:paraId="64351046" w14:textId="3550E582" w:rsidR="007056EF" w:rsidRPr="00405E7B" w:rsidRDefault="00405E7B">
      <w:pPr>
        <w:pStyle w:val="Akapitzlist"/>
        <w:numPr>
          <w:ilvl w:val="0"/>
          <w:numId w:val="310"/>
        </w:numPr>
        <w:jc w:val="both"/>
        <w:rPr>
          <w:color w:val="EE0000"/>
        </w:rPr>
      </w:pPr>
      <w:r>
        <w:rPr>
          <w:color w:val="EE0000"/>
        </w:rPr>
        <w:t>k</w:t>
      </w:r>
      <w:r w:rsidR="007056EF" w:rsidRPr="00405E7B">
        <w:rPr>
          <w:color w:val="EE0000"/>
        </w:rPr>
        <w:t>opia decyzji jest przekazywana rodzicowi/opiekunowi oraz archiwizowana w dokumentacji szkoły.</w:t>
      </w:r>
    </w:p>
    <w:p w14:paraId="479D98CF" w14:textId="6FC12896" w:rsidR="007056EF" w:rsidRPr="00405E7B" w:rsidRDefault="00405E7B" w:rsidP="007056EF">
      <w:pPr>
        <w:jc w:val="both"/>
        <w:rPr>
          <w:color w:val="EE0000"/>
        </w:rPr>
      </w:pPr>
      <w:r>
        <w:rPr>
          <w:color w:val="EE0000"/>
        </w:rPr>
        <w:t xml:space="preserve">4. </w:t>
      </w:r>
      <w:r w:rsidR="007056EF" w:rsidRPr="00405E7B">
        <w:rPr>
          <w:color w:val="EE0000"/>
        </w:rPr>
        <w:t xml:space="preserve">Za podejmowanie decyzji o skreśleniu ucznia oraz prowadzenie związanej z tym dokumentacji odpowiedzialny jest </w:t>
      </w:r>
      <w:r>
        <w:rPr>
          <w:color w:val="EE0000"/>
        </w:rPr>
        <w:t>D</w:t>
      </w:r>
      <w:r w:rsidR="007056EF" w:rsidRPr="00405E7B">
        <w:rPr>
          <w:color w:val="EE0000"/>
        </w:rPr>
        <w:t>yrektor szkoły lub upoważniona przez niego osoba (np. wicedyrektor, sekretariat szkoły).</w:t>
      </w:r>
    </w:p>
    <w:p w14:paraId="775B84C6" w14:textId="77777777" w:rsidR="00405E7B" w:rsidRDefault="00405E7B" w:rsidP="00405E7B">
      <w:pPr>
        <w:jc w:val="both"/>
        <w:rPr>
          <w:color w:val="EE0000"/>
        </w:rPr>
      </w:pPr>
      <w:r>
        <w:rPr>
          <w:color w:val="EE0000"/>
        </w:rPr>
        <w:t xml:space="preserve">5. </w:t>
      </w:r>
      <w:r w:rsidR="007056EF" w:rsidRPr="00405E7B">
        <w:rPr>
          <w:color w:val="EE0000"/>
        </w:rPr>
        <w:t>Skreślenie ucznia nie jest karą dyscyplinarną.</w:t>
      </w:r>
    </w:p>
    <w:p w14:paraId="01691958" w14:textId="4B441F45" w:rsidR="00F04A0C" w:rsidRPr="00405E7B" w:rsidRDefault="00405E7B" w:rsidP="00405E7B">
      <w:pPr>
        <w:jc w:val="both"/>
        <w:rPr>
          <w:color w:val="EE0000"/>
        </w:rPr>
      </w:pPr>
      <w:r>
        <w:rPr>
          <w:color w:val="EE0000"/>
        </w:rPr>
        <w:lastRenderedPageBreak/>
        <w:t xml:space="preserve">6. </w:t>
      </w:r>
      <w:r w:rsidR="007056EF" w:rsidRPr="00405E7B">
        <w:rPr>
          <w:color w:val="EE0000"/>
        </w:rPr>
        <w:t>Procedura skreślenia powinna być przeprowadzona w sposób zgodny z prawem, z zachowaniem praw ucznia i rodzica/opiekuna prawnego.</w:t>
      </w:r>
    </w:p>
    <w:p w14:paraId="50BD4673" w14:textId="77777777" w:rsidR="0093362C" w:rsidRDefault="0093362C">
      <w:pPr>
        <w:pStyle w:val="Bezodstpw"/>
        <w:spacing w:line="276" w:lineRule="auto"/>
        <w:jc w:val="center"/>
        <w:rPr>
          <w:rFonts w:cs="Arial"/>
          <w:b/>
        </w:rPr>
      </w:pPr>
    </w:p>
    <w:p w14:paraId="37FDF7B3" w14:textId="0CDE8C69" w:rsidR="00F04A0C" w:rsidRDefault="00650DC6">
      <w:pPr>
        <w:pStyle w:val="Bezodstpw"/>
        <w:spacing w:line="276" w:lineRule="auto"/>
        <w:jc w:val="center"/>
      </w:pPr>
      <w:r>
        <w:rPr>
          <w:rFonts w:cs="Arial"/>
          <w:b/>
        </w:rPr>
        <w:t>DZIAŁ XI - PRZEPISY PRZEJŚCIOWE</w:t>
      </w:r>
    </w:p>
    <w:p w14:paraId="25145761" w14:textId="77777777" w:rsidR="00F04A0C" w:rsidRDefault="00F04A0C">
      <w:pPr>
        <w:pStyle w:val="Bezodstpw"/>
        <w:tabs>
          <w:tab w:val="left" w:pos="1800"/>
        </w:tabs>
        <w:spacing w:line="276" w:lineRule="auto"/>
        <w:jc w:val="center"/>
        <w:rPr>
          <w:b/>
        </w:rPr>
      </w:pPr>
    </w:p>
    <w:p w14:paraId="1868E44E" w14:textId="77777777" w:rsidR="00F04A0C" w:rsidRDefault="00650DC6">
      <w:pPr>
        <w:pStyle w:val="Bezodstpw"/>
        <w:tabs>
          <w:tab w:val="left" w:pos="1800"/>
        </w:tabs>
        <w:spacing w:line="276" w:lineRule="auto"/>
        <w:jc w:val="center"/>
      </w:pPr>
      <w:r>
        <w:rPr>
          <w:b/>
        </w:rPr>
        <w:t xml:space="preserve">§ </w:t>
      </w:r>
      <w:r>
        <w:rPr>
          <w:b/>
          <w:color w:val="000000"/>
        </w:rPr>
        <w:t>144.</w:t>
      </w:r>
    </w:p>
    <w:p w14:paraId="0B0B436E" w14:textId="77777777" w:rsidR="00F04A0C" w:rsidRDefault="00F04A0C">
      <w:pPr>
        <w:pStyle w:val="Bezodstpw"/>
        <w:spacing w:line="276" w:lineRule="auto"/>
        <w:jc w:val="center"/>
      </w:pPr>
    </w:p>
    <w:p w14:paraId="4A268430" w14:textId="77777777" w:rsidR="00F04A0C" w:rsidRDefault="00650DC6">
      <w:pPr>
        <w:pStyle w:val="Bezodstpw"/>
        <w:spacing w:line="276" w:lineRule="auto"/>
        <w:jc w:val="center"/>
      </w:pPr>
      <w:r>
        <w:rPr>
          <w:b/>
        </w:rPr>
        <w:t xml:space="preserve">Rozdział 1 – Kształcenie na odległość </w:t>
      </w:r>
    </w:p>
    <w:p w14:paraId="42AA0C3D" w14:textId="77777777" w:rsidR="00F04A0C" w:rsidRDefault="00F04A0C">
      <w:pPr>
        <w:pStyle w:val="Bezodstpw"/>
        <w:spacing w:line="276" w:lineRule="auto"/>
        <w:jc w:val="center"/>
        <w:rPr>
          <w:b/>
        </w:rPr>
      </w:pPr>
    </w:p>
    <w:p w14:paraId="10A46218" w14:textId="77777777" w:rsidR="00F04A0C" w:rsidRDefault="00650DC6">
      <w:pPr>
        <w:pStyle w:val="Bezodstpw"/>
        <w:spacing w:line="276" w:lineRule="auto"/>
        <w:ind w:left="284" w:hanging="284"/>
        <w:jc w:val="both"/>
        <w:rPr>
          <w:color w:val="000000"/>
        </w:rPr>
      </w:pPr>
      <w:r>
        <w:rPr>
          <w:color w:val="000000"/>
        </w:rPr>
        <w:t>1.</w:t>
      </w:r>
      <w:r>
        <w:rPr>
          <w:color w:val="000000"/>
        </w:rPr>
        <w:tab/>
        <w:t>Dyrektor szkoły, w okresie czasowego ograniczenia funkcjonowania szkoły odpowiada za organizację realizacji zadań szkoły, w tym z wykorzystaniem metod i technik kształcenia na odległość lub innego sposobu realizacji tych zadań.</w:t>
      </w:r>
    </w:p>
    <w:p w14:paraId="0D53F5B5" w14:textId="77777777" w:rsidR="00F04A0C" w:rsidRDefault="00F04A0C">
      <w:pPr>
        <w:pStyle w:val="Bezodstpw"/>
        <w:spacing w:line="276" w:lineRule="auto"/>
        <w:ind w:left="284" w:hanging="284"/>
        <w:jc w:val="both"/>
        <w:rPr>
          <w:color w:val="000000"/>
        </w:rPr>
      </w:pPr>
    </w:p>
    <w:p w14:paraId="6905E310" w14:textId="77777777" w:rsidR="00F04A0C" w:rsidRDefault="00650DC6">
      <w:pPr>
        <w:pStyle w:val="Bezodstpw"/>
        <w:spacing w:line="276" w:lineRule="auto"/>
        <w:jc w:val="both"/>
        <w:rPr>
          <w:color w:val="000000"/>
        </w:rPr>
      </w:pPr>
      <w:r>
        <w:rPr>
          <w:color w:val="000000"/>
        </w:rPr>
        <w:t>2. Do obowiązków Dyrektora szkoły w okresie czasowego ograniczenia funkcjonowania szkoły należy:</w:t>
      </w:r>
    </w:p>
    <w:p w14:paraId="21E4D380" w14:textId="77777777" w:rsidR="00F04A0C" w:rsidRDefault="00F04A0C">
      <w:pPr>
        <w:pStyle w:val="Bezodstpw"/>
        <w:spacing w:line="276" w:lineRule="auto"/>
        <w:jc w:val="both"/>
        <w:rPr>
          <w:color w:val="000000"/>
        </w:rPr>
      </w:pPr>
    </w:p>
    <w:p w14:paraId="6292A48C" w14:textId="77777777" w:rsidR="00F04A0C" w:rsidRDefault="00650DC6">
      <w:pPr>
        <w:pStyle w:val="Bezodstpw"/>
        <w:spacing w:line="276" w:lineRule="auto"/>
        <w:ind w:left="851" w:hanging="284"/>
        <w:jc w:val="both"/>
        <w:rPr>
          <w:color w:val="000000"/>
        </w:rPr>
      </w:pPr>
      <w:r>
        <w:rPr>
          <w:color w:val="000000"/>
        </w:rPr>
        <w:t>1) rozpoznanie dostępności uczniów i nauczycieli w zakresie dostępu do infrastruktury informatycznej, oprogramowania i Internetu umożliwiających udział uczniów w zdalnym nauczaniu;</w:t>
      </w:r>
    </w:p>
    <w:p w14:paraId="2EBF80E7" w14:textId="48EFC542" w:rsidR="00F04A0C" w:rsidRDefault="00650DC6">
      <w:pPr>
        <w:pStyle w:val="Bezodstpw"/>
        <w:spacing w:line="276" w:lineRule="auto"/>
        <w:ind w:left="851" w:hanging="284"/>
        <w:jc w:val="both"/>
        <w:rPr>
          <w:color w:val="000000"/>
        </w:rPr>
      </w:pPr>
      <w:r>
        <w:rPr>
          <w:color w:val="000000"/>
        </w:rPr>
        <w:t xml:space="preserve">2) wybór, we współpracy z nauczycielami jednej platformy edukacyjnej, która jest wykorzystywana do prowadzenia zdalnego kształcenia; </w:t>
      </w:r>
    </w:p>
    <w:p w14:paraId="03C0E2EE" w14:textId="77777777" w:rsidR="00F04A0C" w:rsidRDefault="00650DC6">
      <w:pPr>
        <w:pStyle w:val="Bezodstpw"/>
        <w:spacing w:line="276" w:lineRule="auto"/>
        <w:ind w:left="851" w:hanging="284"/>
        <w:jc w:val="both"/>
        <w:rPr>
          <w:color w:val="000000"/>
        </w:rPr>
      </w:pPr>
      <w:r>
        <w:rPr>
          <w:color w:val="000000"/>
        </w:rPr>
        <w:t>3)  ustalenie zasad bezpiecznego uczestnictwa w zajęciach zdalnych w odniesieniu do wybranej platformy  / technologii informacyjno-komunikacyjnych;</w:t>
      </w:r>
    </w:p>
    <w:p w14:paraId="19CE831B" w14:textId="77777777" w:rsidR="00F04A0C" w:rsidRDefault="00650DC6">
      <w:pPr>
        <w:pStyle w:val="Bezodstpw"/>
        <w:spacing w:line="276" w:lineRule="auto"/>
        <w:ind w:left="851" w:hanging="284"/>
        <w:jc w:val="both"/>
        <w:rPr>
          <w:color w:val="000000"/>
        </w:rPr>
      </w:pPr>
      <w:r>
        <w:rPr>
          <w:color w:val="000000"/>
        </w:rPr>
        <w:t>4)  ustalenie we współpracy z nauczycielami, źródeł i materiałów niezbędnych do realizacji zadań;</w:t>
      </w:r>
    </w:p>
    <w:p w14:paraId="22885098" w14:textId="77777777" w:rsidR="00F04A0C" w:rsidRDefault="00650DC6">
      <w:pPr>
        <w:pStyle w:val="Bezodstpw"/>
        <w:spacing w:line="276" w:lineRule="auto"/>
        <w:ind w:left="851" w:hanging="284"/>
        <w:jc w:val="both"/>
        <w:rPr>
          <w:color w:val="000000"/>
        </w:rPr>
      </w:pPr>
      <w:r>
        <w:rPr>
          <w:color w:val="000000"/>
        </w:rPr>
        <w:t xml:space="preserve">5)  zobowiązanie nauczycieli do dostosowania programów nauczania do możliwości ich realizacji w zdalnej edukacji i w miarę potrzeb we współpracy z Radą Rodziców i nauczycielami dostosowania </w:t>
      </w:r>
      <w:r>
        <w:rPr>
          <w:i/>
          <w:iCs/>
          <w:color w:val="000000"/>
        </w:rPr>
        <w:t>Programu Wychowawczo-Profilaktycznego</w:t>
      </w:r>
      <w:r>
        <w:rPr>
          <w:color w:val="000000"/>
        </w:rPr>
        <w:t>;</w:t>
      </w:r>
    </w:p>
    <w:p w14:paraId="62888A05" w14:textId="77777777" w:rsidR="00F04A0C" w:rsidRDefault="00650DC6">
      <w:pPr>
        <w:pStyle w:val="Bezodstpw"/>
        <w:spacing w:line="276" w:lineRule="auto"/>
        <w:ind w:left="851" w:hanging="284"/>
        <w:jc w:val="both"/>
        <w:rPr>
          <w:color w:val="000000"/>
        </w:rPr>
      </w:pPr>
      <w:r>
        <w:rPr>
          <w:color w:val="000000"/>
        </w:rPr>
        <w:t>6)  we współpracy z nauczycielami:</w:t>
      </w:r>
    </w:p>
    <w:p w14:paraId="2B23C180" w14:textId="77777777" w:rsidR="00F04A0C" w:rsidRDefault="00F04A0C">
      <w:pPr>
        <w:pStyle w:val="Bezodstpw"/>
        <w:spacing w:line="276" w:lineRule="auto"/>
        <w:ind w:left="851" w:hanging="284"/>
        <w:jc w:val="both"/>
        <w:rPr>
          <w:color w:val="000000"/>
        </w:rPr>
      </w:pPr>
    </w:p>
    <w:p w14:paraId="15C3239E" w14:textId="77777777" w:rsidR="00F04A0C" w:rsidRDefault="00650DC6">
      <w:pPr>
        <w:pStyle w:val="Bezodstpw"/>
        <w:spacing w:line="276" w:lineRule="auto"/>
        <w:ind w:left="1418" w:hanging="284"/>
        <w:jc w:val="both"/>
        <w:rPr>
          <w:color w:val="000000"/>
        </w:rPr>
      </w:pPr>
      <w:r>
        <w:rPr>
          <w:color w:val="000000"/>
        </w:rPr>
        <w:t>a) określa dostosowania programów nauczania do możliwości ich realizacji w zdalnej edukacji</w:t>
      </w:r>
    </w:p>
    <w:p w14:paraId="7A3A2F40" w14:textId="77777777" w:rsidR="00F04A0C" w:rsidRDefault="00650DC6">
      <w:pPr>
        <w:pStyle w:val="Bezodstpw"/>
        <w:spacing w:line="276" w:lineRule="auto"/>
        <w:ind w:left="851" w:hanging="284"/>
        <w:jc w:val="center"/>
        <w:rPr>
          <w:color w:val="000000"/>
        </w:rPr>
      </w:pPr>
      <w:r>
        <w:rPr>
          <w:color w:val="000000"/>
        </w:rPr>
        <w:t>oraz</w:t>
      </w:r>
    </w:p>
    <w:p w14:paraId="253395B3" w14:textId="77777777" w:rsidR="00F04A0C" w:rsidRDefault="00650DC6">
      <w:pPr>
        <w:pStyle w:val="Bezodstpw"/>
        <w:spacing w:line="276" w:lineRule="auto"/>
        <w:ind w:left="1418" w:hanging="284"/>
        <w:jc w:val="both"/>
        <w:rPr>
          <w:color w:val="000000"/>
        </w:rPr>
      </w:pPr>
      <w:r>
        <w:rPr>
          <w:color w:val="000000"/>
        </w:rPr>
        <w:t xml:space="preserve">b) we współpracy z Radą Rodziców określa dostosowanie </w:t>
      </w:r>
      <w:r>
        <w:rPr>
          <w:i/>
          <w:iCs/>
          <w:color w:val="000000"/>
        </w:rPr>
        <w:t>Programu Wychowawczo-Profilaktycznego,</w:t>
      </w:r>
    </w:p>
    <w:p w14:paraId="4702B9C9" w14:textId="77777777" w:rsidR="00F04A0C" w:rsidRDefault="00650DC6">
      <w:pPr>
        <w:pStyle w:val="Bezodstpw"/>
        <w:spacing w:line="276" w:lineRule="auto"/>
        <w:ind w:left="1418" w:hanging="284"/>
        <w:jc w:val="both"/>
        <w:rPr>
          <w:color w:val="000000"/>
        </w:rPr>
      </w:pPr>
      <w:r>
        <w:rPr>
          <w:color w:val="000000"/>
        </w:rPr>
        <w:t>c) określa tygodniowy zakres treści nauczania na zajęciach wynikających z ramowego planu nauczania oraz zajęciach realizowanych w formach pozaszkolnych,</w:t>
      </w:r>
    </w:p>
    <w:p w14:paraId="4E9E31FB" w14:textId="77777777" w:rsidR="00F04A0C" w:rsidRDefault="00650DC6">
      <w:pPr>
        <w:pStyle w:val="Bezodstpw"/>
        <w:spacing w:line="276" w:lineRule="auto"/>
        <w:ind w:left="1418" w:hanging="284"/>
        <w:jc w:val="both"/>
        <w:rPr>
          <w:color w:val="000000"/>
        </w:rPr>
      </w:pPr>
      <w:r>
        <w:rPr>
          <w:color w:val="000000"/>
        </w:rPr>
        <w:t>d) określa sposób potwierdzania uczestnictwa uczniów na zajęciach oraz sposób i termin usprawiedliwiania nieobecności uczniów na zajęciach edukacyjnych,</w:t>
      </w:r>
    </w:p>
    <w:p w14:paraId="25F03B7C" w14:textId="261C4739" w:rsidR="00F04A0C" w:rsidRDefault="00650DC6">
      <w:pPr>
        <w:pStyle w:val="Bezodstpw"/>
        <w:spacing w:line="276" w:lineRule="auto"/>
        <w:ind w:left="1418" w:hanging="284"/>
        <w:jc w:val="both"/>
        <w:rPr>
          <w:color w:val="000000"/>
        </w:rPr>
      </w:pPr>
      <w:r>
        <w:rPr>
          <w:color w:val="000000"/>
        </w:rPr>
        <w:t>e) określa sposób monitorowania postępów uczniów oraz sposób weryfikacji wiedzy i umiejętności uczniów, w tym również informowania uczniów lub rodziców / prawnych opiekunów o postępach ucznia w nauce, a także uzyskanych przez niego ocenach</w:t>
      </w:r>
      <w:r w:rsidR="00213349">
        <w:rPr>
          <w:color w:val="000000"/>
        </w:rPr>
        <w:t>.</w:t>
      </w:r>
    </w:p>
    <w:p w14:paraId="0C26BA99" w14:textId="77777777" w:rsidR="00F04A0C" w:rsidRDefault="00F04A0C">
      <w:pPr>
        <w:pStyle w:val="Bezodstpw"/>
        <w:spacing w:line="276" w:lineRule="auto"/>
        <w:jc w:val="both"/>
        <w:rPr>
          <w:color w:val="000000"/>
        </w:rPr>
      </w:pPr>
    </w:p>
    <w:p w14:paraId="44D13C0D" w14:textId="77777777" w:rsidR="00F04A0C" w:rsidRDefault="00650DC6">
      <w:pPr>
        <w:pStyle w:val="Bezodstpw"/>
        <w:spacing w:line="276" w:lineRule="auto"/>
        <w:ind w:left="851" w:hanging="284"/>
        <w:jc w:val="both"/>
        <w:rPr>
          <w:color w:val="000000"/>
        </w:rPr>
      </w:pPr>
      <w:r>
        <w:rPr>
          <w:color w:val="000000"/>
        </w:rPr>
        <w:t>7) ustala warunki i sposób przeprowadzania egzaminów, o których mowa w Dziale VII Statutu szkoły;</w:t>
      </w:r>
    </w:p>
    <w:p w14:paraId="29F9889B" w14:textId="77777777" w:rsidR="00F04A0C" w:rsidRDefault="00650DC6">
      <w:pPr>
        <w:pStyle w:val="Bezodstpw"/>
        <w:spacing w:line="276" w:lineRule="auto"/>
        <w:ind w:left="851" w:hanging="284"/>
        <w:jc w:val="both"/>
        <w:rPr>
          <w:color w:val="000000"/>
        </w:rPr>
      </w:pPr>
      <w:r>
        <w:rPr>
          <w:color w:val="000000"/>
        </w:rPr>
        <w:t>8) przekazuje rodzicom / prawnym opiekunom, uczniom i nauczycielom wyczerpujące informacje o organizacji zajęć w okresie czasowego zawieszenia działalności szkoły;</w:t>
      </w:r>
    </w:p>
    <w:p w14:paraId="64FA5987" w14:textId="61DCDC5F" w:rsidR="00F04A0C" w:rsidRDefault="00650DC6">
      <w:pPr>
        <w:pStyle w:val="Bezodstpw"/>
        <w:spacing w:line="276" w:lineRule="auto"/>
        <w:ind w:left="851" w:hanging="284"/>
        <w:jc w:val="both"/>
        <w:rPr>
          <w:color w:val="000000"/>
        </w:rPr>
      </w:pPr>
      <w:r>
        <w:rPr>
          <w:color w:val="000000"/>
        </w:rPr>
        <w:lastRenderedPageBreak/>
        <w:t>9) koordynuje współpracę pomiędzy nauczycielami a rodzicami / prawnymi opiekunami i uczniami w celu prowadzenia efektywnego procesu dydaktycznego i wspierania uczniów</w:t>
      </w:r>
      <w:r w:rsidR="00213349">
        <w:rPr>
          <w:color w:val="000000"/>
        </w:rPr>
        <w:t>.</w:t>
      </w:r>
    </w:p>
    <w:p w14:paraId="73498B39" w14:textId="77777777" w:rsidR="00F04A0C" w:rsidRDefault="00F04A0C">
      <w:pPr>
        <w:pStyle w:val="Bezodstpw"/>
        <w:spacing w:line="276" w:lineRule="auto"/>
        <w:jc w:val="center"/>
        <w:rPr>
          <w:color w:val="000000"/>
        </w:rPr>
      </w:pPr>
    </w:p>
    <w:p w14:paraId="676EFB39" w14:textId="77777777" w:rsidR="00F04A0C" w:rsidRDefault="00650DC6">
      <w:pPr>
        <w:pStyle w:val="Bezodstpw"/>
        <w:spacing w:before="57" w:after="57" w:line="276" w:lineRule="auto"/>
        <w:jc w:val="center"/>
        <w:rPr>
          <w:b/>
          <w:bCs/>
          <w:color w:val="000000"/>
        </w:rPr>
      </w:pPr>
      <w:r>
        <w:rPr>
          <w:b/>
          <w:bCs/>
          <w:color w:val="000000"/>
        </w:rPr>
        <w:t>Rozdział 2 - Zasady kształcenia na odległość w okresie czasowego ograniczenia funkcjonowania szkoły</w:t>
      </w:r>
    </w:p>
    <w:p w14:paraId="27A89ABE" w14:textId="77777777" w:rsidR="00F04A0C" w:rsidRDefault="00F04A0C">
      <w:pPr>
        <w:pStyle w:val="Bezodstpw"/>
        <w:spacing w:before="57" w:after="57" w:line="276" w:lineRule="auto"/>
        <w:jc w:val="center"/>
        <w:rPr>
          <w:b/>
          <w:bCs/>
          <w:color w:val="000000"/>
        </w:rPr>
      </w:pPr>
    </w:p>
    <w:p w14:paraId="0A45271F" w14:textId="77777777" w:rsidR="00F04A0C" w:rsidRDefault="00650DC6">
      <w:pPr>
        <w:pStyle w:val="Bezodstpw"/>
        <w:spacing w:before="57" w:after="57" w:line="276" w:lineRule="auto"/>
        <w:jc w:val="center"/>
        <w:rPr>
          <w:b/>
          <w:bCs/>
          <w:color w:val="000000"/>
        </w:rPr>
      </w:pPr>
      <w:r>
        <w:rPr>
          <w:b/>
          <w:bCs/>
          <w:color w:val="000000"/>
        </w:rPr>
        <w:t>§ 145</w:t>
      </w:r>
    </w:p>
    <w:p w14:paraId="19FA774D" w14:textId="77777777" w:rsidR="00F04A0C" w:rsidRDefault="00650DC6">
      <w:pPr>
        <w:pStyle w:val="Bezodstpw"/>
        <w:spacing w:before="57" w:after="57" w:line="276" w:lineRule="auto"/>
        <w:jc w:val="center"/>
        <w:rPr>
          <w:b/>
          <w:bCs/>
          <w:color w:val="000000"/>
        </w:rPr>
      </w:pPr>
      <w:r>
        <w:rPr>
          <w:b/>
          <w:bCs/>
          <w:color w:val="000000"/>
        </w:rPr>
        <w:t>Formy kształcenia i wykorzystywane sposoby komunikacji zdalnej w okresie czasowego ograniczenia funkcjonowania szkoły.</w:t>
      </w:r>
    </w:p>
    <w:p w14:paraId="38BF90CD" w14:textId="77777777" w:rsidR="00F04A0C" w:rsidRDefault="00F04A0C">
      <w:pPr>
        <w:pStyle w:val="Bezodstpw"/>
        <w:spacing w:line="276" w:lineRule="auto"/>
        <w:jc w:val="both"/>
        <w:rPr>
          <w:color w:val="000000"/>
        </w:rPr>
      </w:pPr>
    </w:p>
    <w:p w14:paraId="2822DB6C" w14:textId="77777777" w:rsidR="00F04A0C" w:rsidRDefault="00650DC6">
      <w:pPr>
        <w:pStyle w:val="Bezodstpw"/>
        <w:numPr>
          <w:ilvl w:val="0"/>
          <w:numId w:val="271"/>
        </w:numPr>
        <w:spacing w:line="276" w:lineRule="auto"/>
        <w:ind w:left="284" w:hanging="284"/>
        <w:jc w:val="both"/>
        <w:rPr>
          <w:color w:val="000000"/>
        </w:rPr>
      </w:pPr>
      <w:r>
        <w:rPr>
          <w:color w:val="000000"/>
        </w:rPr>
        <w:t>W okresie czasowego ograniczenia funkcjonowania szkoły wprowadza się formę kształcenia na odległość.</w:t>
      </w:r>
    </w:p>
    <w:p w14:paraId="5C4874A2" w14:textId="77777777" w:rsidR="00F04A0C" w:rsidRDefault="00F04A0C">
      <w:pPr>
        <w:pStyle w:val="Bezodstpw"/>
        <w:spacing w:line="276" w:lineRule="auto"/>
        <w:ind w:left="284"/>
        <w:jc w:val="both"/>
        <w:rPr>
          <w:color w:val="000000"/>
        </w:rPr>
      </w:pPr>
    </w:p>
    <w:p w14:paraId="62AF3FBE" w14:textId="77777777" w:rsidR="00F04A0C" w:rsidRDefault="00650DC6">
      <w:pPr>
        <w:pStyle w:val="Bezodstpw"/>
        <w:numPr>
          <w:ilvl w:val="0"/>
          <w:numId w:val="271"/>
        </w:numPr>
        <w:spacing w:line="276" w:lineRule="auto"/>
        <w:ind w:left="284" w:hanging="284"/>
        <w:jc w:val="both"/>
        <w:rPr>
          <w:color w:val="000000"/>
        </w:rPr>
      </w:pPr>
      <w:r>
        <w:rPr>
          <w:color w:val="000000"/>
        </w:rPr>
        <w:t xml:space="preserve">Podstawową platformą komunikacyjną nauczycieli z uczniami i rodzicami jest e-dziennik </w:t>
      </w:r>
      <w:proofErr w:type="spellStart"/>
      <w:r>
        <w:rPr>
          <w:color w:val="000000"/>
        </w:rPr>
        <w:t>Vulkan</w:t>
      </w:r>
      <w:proofErr w:type="spellEnd"/>
      <w:r>
        <w:rPr>
          <w:color w:val="000000"/>
        </w:rPr>
        <w:t>.</w:t>
      </w:r>
    </w:p>
    <w:p w14:paraId="782D5481" w14:textId="77777777" w:rsidR="00F04A0C" w:rsidRDefault="00F04A0C">
      <w:pPr>
        <w:pStyle w:val="Bezodstpw"/>
        <w:spacing w:line="276" w:lineRule="auto"/>
        <w:ind w:left="284"/>
        <w:jc w:val="both"/>
        <w:rPr>
          <w:color w:val="000000"/>
        </w:rPr>
      </w:pPr>
    </w:p>
    <w:p w14:paraId="7E0FDC0F" w14:textId="10A711BC" w:rsidR="00F04A0C" w:rsidRDefault="00650DC6">
      <w:pPr>
        <w:pStyle w:val="Bezodstpw"/>
        <w:numPr>
          <w:ilvl w:val="0"/>
          <w:numId w:val="271"/>
        </w:numPr>
        <w:spacing w:line="276" w:lineRule="auto"/>
        <w:ind w:left="284" w:hanging="284"/>
        <w:jc w:val="both"/>
        <w:rPr>
          <w:color w:val="000000"/>
        </w:rPr>
      </w:pPr>
      <w:r>
        <w:rPr>
          <w:color w:val="000000"/>
        </w:rPr>
        <w:t>Na platformie edukacyjnej założone są indywidualne konta nauczycieli, uczniów i rodziców</w:t>
      </w:r>
      <w:r w:rsidR="00213349">
        <w:rPr>
          <w:color w:val="000000"/>
        </w:rPr>
        <w:t xml:space="preserve"> / prawnych opiekunów</w:t>
      </w:r>
      <w:r>
        <w:rPr>
          <w:color w:val="000000"/>
        </w:rPr>
        <w:t>.</w:t>
      </w:r>
    </w:p>
    <w:p w14:paraId="417A2DC0" w14:textId="77777777" w:rsidR="00F04A0C" w:rsidRDefault="00F04A0C">
      <w:pPr>
        <w:pStyle w:val="Bezodstpw"/>
        <w:spacing w:line="276" w:lineRule="auto"/>
        <w:ind w:left="284"/>
        <w:jc w:val="both"/>
        <w:rPr>
          <w:color w:val="000000"/>
        </w:rPr>
      </w:pPr>
    </w:p>
    <w:p w14:paraId="0739F3CC" w14:textId="77777777" w:rsidR="00F04A0C" w:rsidRDefault="00650DC6">
      <w:pPr>
        <w:pStyle w:val="Bezodstpw"/>
        <w:numPr>
          <w:ilvl w:val="0"/>
          <w:numId w:val="271"/>
        </w:numPr>
        <w:spacing w:line="276" w:lineRule="auto"/>
        <w:ind w:left="284" w:hanging="284"/>
        <w:jc w:val="both"/>
        <w:rPr>
          <w:color w:val="000000"/>
        </w:rPr>
      </w:pPr>
      <w:r>
        <w:rPr>
          <w:color w:val="000000"/>
        </w:rPr>
        <w:t xml:space="preserve">Szkoła, realizując kształcenie na odległość wykorzystuje systemy </w:t>
      </w:r>
      <w:proofErr w:type="spellStart"/>
      <w:r>
        <w:rPr>
          <w:color w:val="000000"/>
        </w:rPr>
        <w:t>Vulkan</w:t>
      </w:r>
      <w:proofErr w:type="spellEnd"/>
      <w:r>
        <w:rPr>
          <w:color w:val="000000"/>
        </w:rPr>
        <w:t xml:space="preserve"> i narzędzia Google.</w:t>
      </w:r>
    </w:p>
    <w:p w14:paraId="554A92CE" w14:textId="77777777" w:rsidR="00F04A0C" w:rsidRDefault="00F04A0C">
      <w:pPr>
        <w:pStyle w:val="Bezodstpw"/>
        <w:spacing w:line="276" w:lineRule="auto"/>
        <w:ind w:left="284"/>
        <w:jc w:val="both"/>
        <w:rPr>
          <w:color w:val="000000"/>
        </w:rPr>
      </w:pPr>
    </w:p>
    <w:p w14:paraId="28EEBD6F" w14:textId="77777777" w:rsidR="00F04A0C" w:rsidRDefault="00650DC6">
      <w:pPr>
        <w:pStyle w:val="Bezodstpw"/>
        <w:numPr>
          <w:ilvl w:val="0"/>
          <w:numId w:val="271"/>
        </w:numPr>
        <w:spacing w:line="276" w:lineRule="auto"/>
        <w:ind w:left="284" w:hanging="284"/>
        <w:jc w:val="both"/>
        <w:rPr>
          <w:color w:val="000000"/>
        </w:rPr>
      </w:pPr>
      <w:r>
        <w:rPr>
          <w:color w:val="000000"/>
        </w:rPr>
        <w:t xml:space="preserve">Szkoła realizując kształcenie na odległość wykorzystuje również inne platformy internetowe. </w:t>
      </w:r>
    </w:p>
    <w:p w14:paraId="69E60192" w14:textId="77777777" w:rsidR="00F04A0C" w:rsidRDefault="00F04A0C">
      <w:pPr>
        <w:pStyle w:val="Bezodstpw"/>
        <w:spacing w:line="276" w:lineRule="auto"/>
        <w:ind w:left="284"/>
        <w:jc w:val="both"/>
        <w:rPr>
          <w:color w:val="000000"/>
        </w:rPr>
      </w:pPr>
    </w:p>
    <w:p w14:paraId="37D72B5C" w14:textId="77777777" w:rsidR="00F04A0C" w:rsidRDefault="00650DC6">
      <w:pPr>
        <w:pStyle w:val="Bezodstpw"/>
        <w:numPr>
          <w:ilvl w:val="0"/>
          <w:numId w:val="271"/>
        </w:numPr>
        <w:spacing w:line="276" w:lineRule="auto"/>
        <w:ind w:left="284" w:hanging="284"/>
        <w:jc w:val="both"/>
        <w:rPr>
          <w:color w:val="000000"/>
        </w:rPr>
      </w:pPr>
      <w:r>
        <w:rPr>
          <w:color w:val="000000"/>
        </w:rPr>
        <w:t>Z platform internetowych korzystają:</w:t>
      </w:r>
    </w:p>
    <w:p w14:paraId="54A742C9" w14:textId="77777777" w:rsidR="00F04A0C" w:rsidRDefault="00F04A0C">
      <w:pPr>
        <w:pStyle w:val="Bezodstpw"/>
        <w:spacing w:before="57" w:after="57"/>
        <w:ind w:left="851" w:hanging="284"/>
        <w:jc w:val="both"/>
        <w:rPr>
          <w:color w:val="000000"/>
        </w:rPr>
      </w:pPr>
    </w:p>
    <w:p w14:paraId="2FB9F51C" w14:textId="77777777" w:rsidR="00F04A0C" w:rsidRDefault="00650DC6">
      <w:pPr>
        <w:pStyle w:val="Bezodstpw"/>
        <w:spacing w:before="57" w:after="57"/>
        <w:ind w:left="851" w:hanging="284"/>
        <w:jc w:val="both"/>
      </w:pPr>
      <w:r>
        <w:rPr>
          <w:color w:val="000000"/>
        </w:rPr>
        <w:t>1) uczniowie;</w:t>
      </w:r>
    </w:p>
    <w:p w14:paraId="0BFCEFB8" w14:textId="77777777" w:rsidR="00F04A0C" w:rsidRDefault="00650DC6">
      <w:pPr>
        <w:pStyle w:val="Bezodstpw"/>
        <w:spacing w:before="57" w:after="57"/>
        <w:ind w:left="851" w:hanging="284"/>
        <w:jc w:val="both"/>
      </w:pPr>
      <w:r>
        <w:rPr>
          <w:color w:val="000000"/>
        </w:rPr>
        <w:t>2) nauczyciele.</w:t>
      </w:r>
    </w:p>
    <w:p w14:paraId="01851055" w14:textId="77777777" w:rsidR="00F04A0C" w:rsidRDefault="00F04A0C">
      <w:pPr>
        <w:pStyle w:val="Bezodstpw"/>
        <w:spacing w:before="57" w:after="57"/>
        <w:jc w:val="both"/>
        <w:rPr>
          <w:color w:val="000000"/>
          <w:sz w:val="20"/>
          <w:szCs w:val="20"/>
        </w:rPr>
      </w:pPr>
    </w:p>
    <w:p w14:paraId="68D03FFA" w14:textId="77777777" w:rsidR="00F04A0C" w:rsidRDefault="00650DC6">
      <w:pPr>
        <w:pStyle w:val="Bezodstpw"/>
        <w:spacing w:before="57" w:after="57" w:line="276" w:lineRule="auto"/>
        <w:jc w:val="both"/>
        <w:rPr>
          <w:color w:val="000000"/>
        </w:rPr>
      </w:pPr>
      <w:r>
        <w:rPr>
          <w:color w:val="000000"/>
        </w:rPr>
        <w:t>7. Nauczyciele na ww. platformach mogą:</w:t>
      </w:r>
    </w:p>
    <w:p w14:paraId="18335562" w14:textId="77777777" w:rsidR="00F04A0C" w:rsidRDefault="00F04A0C">
      <w:pPr>
        <w:pStyle w:val="Bezodstpw"/>
        <w:spacing w:before="57" w:after="57"/>
        <w:ind w:left="851" w:hanging="284"/>
        <w:jc w:val="both"/>
        <w:rPr>
          <w:sz w:val="20"/>
          <w:szCs w:val="20"/>
        </w:rPr>
      </w:pPr>
    </w:p>
    <w:p w14:paraId="045F3D56" w14:textId="77777777" w:rsidR="00F04A0C" w:rsidRDefault="00650DC6">
      <w:pPr>
        <w:pStyle w:val="Bezodstpw"/>
        <w:spacing w:before="57" w:after="57"/>
        <w:ind w:left="851" w:hanging="284"/>
        <w:jc w:val="both"/>
      </w:pPr>
      <w:r>
        <w:rPr>
          <w:color w:val="000000"/>
        </w:rPr>
        <w:t>1) prowadzić lekcje online;</w:t>
      </w:r>
    </w:p>
    <w:p w14:paraId="54C0D093" w14:textId="77777777" w:rsidR="00F04A0C" w:rsidRDefault="00650DC6">
      <w:pPr>
        <w:pStyle w:val="Bezodstpw"/>
        <w:spacing w:before="57" w:after="57"/>
        <w:ind w:left="851" w:hanging="284"/>
        <w:jc w:val="both"/>
      </w:pPr>
      <w:r>
        <w:rPr>
          <w:color w:val="000000"/>
        </w:rPr>
        <w:t>2) zamieszczać i wykorzystywać nagrania z przygotowanymi materiałami edukacyjnymi, nagraną lekcją;</w:t>
      </w:r>
    </w:p>
    <w:p w14:paraId="040E8A6C" w14:textId="77777777" w:rsidR="00F04A0C" w:rsidRDefault="00650DC6">
      <w:pPr>
        <w:pStyle w:val="Bezodstpw"/>
        <w:spacing w:before="57" w:after="57"/>
        <w:ind w:left="851" w:hanging="284"/>
        <w:jc w:val="both"/>
      </w:pPr>
      <w:r>
        <w:rPr>
          <w:color w:val="000000"/>
        </w:rPr>
        <w:t>3) zamieszczać i wykorzystywać prezentacje;</w:t>
      </w:r>
    </w:p>
    <w:p w14:paraId="3CE0FDBE" w14:textId="77777777" w:rsidR="00F04A0C" w:rsidRDefault="00650DC6">
      <w:pPr>
        <w:pStyle w:val="Bezodstpw"/>
        <w:spacing w:before="57" w:after="57"/>
        <w:ind w:left="851" w:hanging="284"/>
        <w:jc w:val="both"/>
      </w:pPr>
      <w:r>
        <w:rPr>
          <w:color w:val="000000"/>
        </w:rPr>
        <w:t>4) zamieszczać i wykorzystywać linki do innych stron internetowych z materiałami edukacyjnymi;</w:t>
      </w:r>
    </w:p>
    <w:p w14:paraId="1E7337D2" w14:textId="77777777" w:rsidR="00F04A0C" w:rsidRDefault="00650DC6">
      <w:pPr>
        <w:pStyle w:val="Bezodstpw"/>
        <w:spacing w:before="57" w:after="57"/>
        <w:ind w:left="851" w:hanging="284"/>
        <w:jc w:val="both"/>
      </w:pPr>
      <w:r>
        <w:rPr>
          <w:color w:val="000000"/>
        </w:rPr>
        <w:t>5) zamieszczać i wykorzystywać zadania, ćwiczenia, karty pracy do wykonania dla ucznia.</w:t>
      </w:r>
    </w:p>
    <w:p w14:paraId="453125F1" w14:textId="77777777" w:rsidR="00F04A0C" w:rsidRDefault="00F04A0C">
      <w:pPr>
        <w:pStyle w:val="Bezodstpw"/>
        <w:spacing w:before="57" w:after="57"/>
        <w:jc w:val="both"/>
        <w:rPr>
          <w:color w:val="000000"/>
          <w:sz w:val="20"/>
          <w:szCs w:val="20"/>
        </w:rPr>
      </w:pPr>
    </w:p>
    <w:p w14:paraId="0989604D" w14:textId="77777777" w:rsidR="00F04A0C" w:rsidRDefault="00650DC6">
      <w:pPr>
        <w:pStyle w:val="Bezodstpw"/>
        <w:spacing w:before="57" w:after="57" w:line="276" w:lineRule="auto"/>
        <w:ind w:left="284" w:hanging="284"/>
        <w:jc w:val="both"/>
        <w:rPr>
          <w:color w:val="000000"/>
        </w:rPr>
      </w:pPr>
      <w:r>
        <w:rPr>
          <w:color w:val="000000"/>
        </w:rPr>
        <w:t>8. Do zajęć prowadzonych przez nauczyciela bezpośrednio z uczniami z wykorzystaniem metod i technik kształcenia na odległość zalicza się:</w:t>
      </w:r>
    </w:p>
    <w:p w14:paraId="764023F7" w14:textId="77777777" w:rsidR="00F04A0C" w:rsidRDefault="00F04A0C">
      <w:pPr>
        <w:pStyle w:val="Bezodstpw"/>
        <w:jc w:val="both"/>
        <w:rPr>
          <w:color w:val="000000"/>
          <w:sz w:val="20"/>
          <w:szCs w:val="20"/>
        </w:rPr>
      </w:pPr>
    </w:p>
    <w:p w14:paraId="15B0AB33" w14:textId="77777777" w:rsidR="00F04A0C" w:rsidRDefault="00650DC6">
      <w:pPr>
        <w:pStyle w:val="Bezodstpw"/>
        <w:spacing w:line="276" w:lineRule="auto"/>
        <w:ind w:left="851" w:hanging="284"/>
        <w:jc w:val="both"/>
        <w:rPr>
          <w:color w:val="000000"/>
        </w:rPr>
      </w:pPr>
      <w:r>
        <w:rPr>
          <w:color w:val="000000"/>
        </w:rPr>
        <w:t>1) prowadzenie zajęć online;</w:t>
      </w:r>
    </w:p>
    <w:p w14:paraId="35A48FBB" w14:textId="77777777" w:rsidR="00F04A0C" w:rsidRDefault="00650DC6">
      <w:pPr>
        <w:pStyle w:val="Bezodstpw"/>
        <w:spacing w:line="276" w:lineRule="auto"/>
        <w:ind w:left="851" w:hanging="284"/>
        <w:jc w:val="both"/>
        <w:rPr>
          <w:color w:val="000000"/>
        </w:rPr>
      </w:pPr>
      <w:r>
        <w:rPr>
          <w:color w:val="000000"/>
        </w:rPr>
        <w:t>2) rozmowy telefoniczne z uczniami;</w:t>
      </w:r>
    </w:p>
    <w:p w14:paraId="052AC85D" w14:textId="77777777" w:rsidR="00F04A0C" w:rsidRDefault="00650DC6">
      <w:pPr>
        <w:pStyle w:val="Bezodstpw"/>
        <w:spacing w:line="276" w:lineRule="auto"/>
        <w:ind w:left="851" w:hanging="284"/>
        <w:jc w:val="both"/>
        <w:rPr>
          <w:color w:val="000000"/>
        </w:rPr>
      </w:pPr>
      <w:r>
        <w:rPr>
          <w:color w:val="000000"/>
        </w:rPr>
        <w:t>3) rozmowy z uczniami na czacie tekstowym, na forum dyskusyjnym;</w:t>
      </w:r>
    </w:p>
    <w:p w14:paraId="55553994" w14:textId="77777777" w:rsidR="00F04A0C" w:rsidRDefault="00650DC6">
      <w:pPr>
        <w:pStyle w:val="Bezodstpw"/>
        <w:spacing w:line="276" w:lineRule="auto"/>
        <w:ind w:left="851" w:hanging="284"/>
        <w:jc w:val="both"/>
        <w:rPr>
          <w:color w:val="000000"/>
        </w:rPr>
      </w:pPr>
      <w:r>
        <w:rPr>
          <w:color w:val="000000"/>
        </w:rPr>
        <w:t xml:space="preserve">4) prowadzenie wideokonferencji/webinariów i innych form komunikowania się on – </w:t>
      </w:r>
      <w:proofErr w:type="spellStart"/>
      <w:r>
        <w:rPr>
          <w:color w:val="000000"/>
        </w:rPr>
        <w:t>line</w:t>
      </w:r>
      <w:proofErr w:type="spellEnd"/>
      <w:r>
        <w:rPr>
          <w:color w:val="000000"/>
        </w:rPr>
        <w:t>;</w:t>
      </w:r>
    </w:p>
    <w:p w14:paraId="418EB988" w14:textId="77777777" w:rsidR="00F04A0C" w:rsidRDefault="00650DC6">
      <w:pPr>
        <w:pStyle w:val="Bezodstpw"/>
        <w:spacing w:line="276" w:lineRule="auto"/>
        <w:ind w:left="851" w:hanging="284"/>
        <w:jc w:val="both"/>
        <w:rPr>
          <w:color w:val="000000"/>
        </w:rPr>
      </w:pPr>
      <w:r>
        <w:rPr>
          <w:color w:val="000000"/>
        </w:rPr>
        <w:t>5) prowadzenie korespondencji mailowej lub za pośrednictwem innych dostępnych form komunikowania się na odległość;</w:t>
      </w:r>
    </w:p>
    <w:p w14:paraId="1B707D49" w14:textId="77777777" w:rsidR="00F04A0C" w:rsidRDefault="00650DC6">
      <w:pPr>
        <w:pStyle w:val="Bezodstpw"/>
        <w:spacing w:line="276" w:lineRule="auto"/>
        <w:ind w:left="851" w:hanging="284"/>
        <w:jc w:val="both"/>
        <w:rPr>
          <w:color w:val="000000"/>
        </w:rPr>
      </w:pPr>
      <w:r>
        <w:rPr>
          <w:color w:val="000000"/>
        </w:rPr>
        <w:t>6) prowadzenie konsultacji w czasie zajęć wyznaczonych w tygodniowym planie godzin.</w:t>
      </w:r>
    </w:p>
    <w:p w14:paraId="45831C0E" w14:textId="77777777" w:rsidR="00F04A0C" w:rsidRDefault="00F04A0C">
      <w:pPr>
        <w:pStyle w:val="Bezodstpw"/>
        <w:spacing w:line="276" w:lineRule="auto"/>
        <w:ind w:left="851" w:hanging="284"/>
        <w:jc w:val="both"/>
        <w:rPr>
          <w:color w:val="000000"/>
        </w:rPr>
      </w:pPr>
    </w:p>
    <w:p w14:paraId="51D82A50" w14:textId="77777777" w:rsidR="00F04A0C" w:rsidRDefault="00650DC6">
      <w:pPr>
        <w:pStyle w:val="Bezodstpw"/>
        <w:spacing w:line="276" w:lineRule="auto"/>
        <w:ind w:left="284" w:hanging="284"/>
        <w:jc w:val="both"/>
        <w:rPr>
          <w:color w:val="000000"/>
        </w:rPr>
      </w:pPr>
      <w:r>
        <w:rPr>
          <w:color w:val="000000"/>
        </w:rPr>
        <w:t>9.  Zajęcia z wykorzystaniem metod i technik kształcenia na odległość to aktywność nauczyciela i ucznia, która może odbywać się z użyciem monitorów ekranowych, ale także bez ich użycia – w formie ustalonej przez Dyrektora szkoły w porozumieniu z nauczycielami danej szkoły i po poinformowaniu rodziców / prawnych opiekunów ucznia o sposobie realizacji zajęć.</w:t>
      </w:r>
    </w:p>
    <w:p w14:paraId="6CDC281C" w14:textId="77777777" w:rsidR="00F04A0C" w:rsidRDefault="00F04A0C">
      <w:pPr>
        <w:pStyle w:val="Bezodstpw"/>
        <w:spacing w:line="276" w:lineRule="auto"/>
        <w:jc w:val="both"/>
        <w:rPr>
          <w:color w:val="000000"/>
        </w:rPr>
      </w:pPr>
    </w:p>
    <w:p w14:paraId="54FBAD56" w14:textId="77777777" w:rsidR="00F04A0C" w:rsidRDefault="00650DC6">
      <w:pPr>
        <w:pStyle w:val="Bezodstpw"/>
        <w:spacing w:line="276" w:lineRule="auto"/>
        <w:ind w:left="284" w:hanging="284"/>
        <w:jc w:val="both"/>
        <w:rPr>
          <w:color w:val="000000"/>
        </w:rPr>
      </w:pPr>
      <w:r>
        <w:rPr>
          <w:color w:val="000000"/>
        </w:rPr>
        <w:t>10. Zajęcia z wykorzystaniem metod i technik kształcenia na odległość mogą być realizowane w szczególności:</w:t>
      </w:r>
    </w:p>
    <w:p w14:paraId="56359D20" w14:textId="77777777" w:rsidR="00F04A0C" w:rsidRDefault="00F04A0C">
      <w:pPr>
        <w:pStyle w:val="Bezodstpw"/>
        <w:spacing w:line="276" w:lineRule="auto"/>
        <w:jc w:val="both"/>
        <w:rPr>
          <w:color w:val="000000"/>
        </w:rPr>
      </w:pPr>
    </w:p>
    <w:p w14:paraId="61D9A924" w14:textId="24B14FC6" w:rsidR="00F04A0C" w:rsidRDefault="00650DC6">
      <w:pPr>
        <w:pStyle w:val="Bezodstpw"/>
        <w:spacing w:line="276" w:lineRule="auto"/>
        <w:ind w:left="851" w:hanging="284"/>
        <w:jc w:val="both"/>
        <w:rPr>
          <w:color w:val="000000"/>
        </w:rPr>
      </w:pPr>
      <w:r>
        <w:rPr>
          <w:color w:val="000000"/>
        </w:rPr>
        <w:t>1) z wykorzystaniem środków komunikacji elektronicznej zapewniających wymianę informacji między nauczycielem, uczniem lub rodzicami / prawnymi opiekunami, w formach określonych w pkt 8</w:t>
      </w:r>
      <w:r w:rsidR="00213349">
        <w:rPr>
          <w:color w:val="000000"/>
        </w:rPr>
        <w:t>;</w:t>
      </w:r>
    </w:p>
    <w:p w14:paraId="763AC615" w14:textId="6FE7BA9E" w:rsidR="00F04A0C" w:rsidRDefault="00650DC6">
      <w:pPr>
        <w:pStyle w:val="Bezodstpw"/>
        <w:spacing w:line="276" w:lineRule="auto"/>
        <w:ind w:left="851" w:hanging="284"/>
        <w:jc w:val="both"/>
      </w:pPr>
      <w:r>
        <w:rPr>
          <w:color w:val="000000"/>
        </w:rPr>
        <w:t>2) przez podejmowanie przez ucznia aktywności określonych przez nauczyciela, potwierdzających zapoznanie się ze wskazanym materiałem i dającym podstawę do oceny pracy ucznia</w:t>
      </w:r>
      <w:r w:rsidR="00213349">
        <w:rPr>
          <w:color w:val="000000"/>
        </w:rPr>
        <w:t>;</w:t>
      </w:r>
    </w:p>
    <w:p w14:paraId="47CE0512" w14:textId="77777777" w:rsidR="00F04A0C" w:rsidRDefault="00650DC6">
      <w:pPr>
        <w:pStyle w:val="Bezodstpw"/>
        <w:spacing w:line="276" w:lineRule="auto"/>
        <w:ind w:left="851" w:hanging="284"/>
        <w:jc w:val="both"/>
      </w:pPr>
      <w:r>
        <w:rPr>
          <w:color w:val="000000"/>
        </w:rPr>
        <w:t>3) przez informowanie rodziców / prawnych opiekunów o dostępnych materiałach i możliwych formach ich realizacji przez ucznia w domu – w przypadku uczniów objętych edukacją wczesnoszkolną, wczesnym wspomaganiem rozwoju, zajęciami rewalidacyjno-wychowawczymi oraz uczniów z niepełnosprawnością intelektualną w stopniu umiarkowanym lub znacznym lub z niepełnosprawnościami sprzężonymi.</w:t>
      </w:r>
    </w:p>
    <w:p w14:paraId="45A55DAE" w14:textId="77777777" w:rsidR="00F04A0C" w:rsidRDefault="00F04A0C">
      <w:pPr>
        <w:pStyle w:val="Bezodstpw"/>
        <w:spacing w:line="276" w:lineRule="auto"/>
        <w:jc w:val="both"/>
        <w:rPr>
          <w:color w:val="000000"/>
        </w:rPr>
      </w:pPr>
    </w:p>
    <w:p w14:paraId="7407A364" w14:textId="77777777" w:rsidR="00F04A0C" w:rsidRDefault="00650DC6">
      <w:pPr>
        <w:pStyle w:val="Bezodstpw"/>
        <w:spacing w:line="276" w:lineRule="auto"/>
        <w:ind w:left="284" w:hanging="284"/>
        <w:jc w:val="both"/>
      </w:pPr>
      <w:r>
        <w:rPr>
          <w:color w:val="000000"/>
        </w:rPr>
        <w:t>11. Zasady przekazywania uczniowi materiałów edukacyjnych w przypadku, gdy uczeń nie ma dostępu do odpowiedniej platformy:</w:t>
      </w:r>
    </w:p>
    <w:p w14:paraId="64142298" w14:textId="77777777" w:rsidR="00F04A0C" w:rsidRDefault="00F04A0C">
      <w:pPr>
        <w:pStyle w:val="Bezodstpw"/>
        <w:spacing w:line="276" w:lineRule="auto"/>
        <w:jc w:val="both"/>
        <w:rPr>
          <w:color w:val="000000"/>
        </w:rPr>
      </w:pPr>
    </w:p>
    <w:p w14:paraId="73801761" w14:textId="278D6FF3" w:rsidR="00F04A0C" w:rsidRDefault="00650DC6">
      <w:pPr>
        <w:pStyle w:val="Bezodstpw"/>
        <w:spacing w:line="276" w:lineRule="auto"/>
        <w:ind w:left="851" w:hanging="284"/>
        <w:jc w:val="both"/>
      </w:pPr>
      <w:r>
        <w:rPr>
          <w:color w:val="000000"/>
        </w:rPr>
        <w:t xml:space="preserve">1) </w:t>
      </w:r>
      <w:r w:rsidR="00D1678C">
        <w:rPr>
          <w:color w:val="000000"/>
        </w:rPr>
        <w:t xml:space="preserve"> </w:t>
      </w:r>
      <w:r>
        <w:rPr>
          <w:color w:val="000000"/>
        </w:rPr>
        <w:t>każdy wychowawca klasy dokonuje sprawdzenia dostępności uczniów do narzędzi wykorzystywanych w edukacji zdalnej (laptop, zestaw komputerowy, tablet, iPhone) oraz przekazuje zgromadzone informacje wychowawcom i na skrzynkę mailową szkoły;</w:t>
      </w:r>
    </w:p>
    <w:p w14:paraId="140DCF3D" w14:textId="77777777" w:rsidR="00F04A0C" w:rsidRDefault="00650DC6">
      <w:pPr>
        <w:pStyle w:val="Bezodstpw"/>
        <w:spacing w:line="276" w:lineRule="auto"/>
        <w:ind w:left="851" w:hanging="284"/>
        <w:jc w:val="both"/>
      </w:pPr>
      <w:r>
        <w:rPr>
          <w:color w:val="000000"/>
        </w:rPr>
        <w:t>2)  w przypadku, kiedy uczeń nie ma dostępu, wychowawca informuje o tym fakcie nauczycieli uczących w danej klasie, którzy są zobowiązani do przygotowania w ciągu dwóch dni materiałów edukacyjnych i ich przesłania do sekretariatu;</w:t>
      </w:r>
    </w:p>
    <w:p w14:paraId="70D41952" w14:textId="780C8FFF" w:rsidR="00F04A0C" w:rsidRDefault="00650DC6">
      <w:pPr>
        <w:pStyle w:val="Bezodstpw"/>
        <w:spacing w:line="276" w:lineRule="auto"/>
        <w:ind w:left="851" w:hanging="284"/>
        <w:jc w:val="both"/>
      </w:pPr>
      <w:r>
        <w:rPr>
          <w:color w:val="000000"/>
        </w:rPr>
        <w:t xml:space="preserve">3) </w:t>
      </w:r>
      <w:r w:rsidR="00D1678C">
        <w:rPr>
          <w:color w:val="000000"/>
        </w:rPr>
        <w:t xml:space="preserve"> </w:t>
      </w:r>
      <w:r>
        <w:rPr>
          <w:color w:val="000000"/>
        </w:rPr>
        <w:t>pracownik sekretariatu drukuje materiały, które może odebrać rodzic / prawny opiekun w sekretariacie szkoły;</w:t>
      </w:r>
    </w:p>
    <w:p w14:paraId="13DC478B" w14:textId="1D31ADAF" w:rsidR="00F04A0C" w:rsidRDefault="00650DC6">
      <w:pPr>
        <w:pStyle w:val="Bezodstpw"/>
        <w:spacing w:line="276" w:lineRule="auto"/>
        <w:ind w:left="851" w:hanging="284"/>
        <w:jc w:val="both"/>
      </w:pPr>
      <w:r>
        <w:rPr>
          <w:color w:val="000000"/>
        </w:rPr>
        <w:t>4)  w szczególnych przypadkach dopuszcza się wysłanie materiałów pocztą</w:t>
      </w:r>
      <w:r w:rsidR="00213349">
        <w:rPr>
          <w:color w:val="000000"/>
        </w:rPr>
        <w:t>.</w:t>
      </w:r>
    </w:p>
    <w:p w14:paraId="04B15094" w14:textId="77777777" w:rsidR="00F04A0C" w:rsidRDefault="00F04A0C">
      <w:pPr>
        <w:pStyle w:val="Bezodstpw"/>
        <w:spacing w:line="276" w:lineRule="auto"/>
        <w:jc w:val="both"/>
        <w:rPr>
          <w:color w:val="000000"/>
        </w:rPr>
      </w:pPr>
    </w:p>
    <w:p w14:paraId="216CF045" w14:textId="77777777" w:rsidR="00F04A0C" w:rsidRDefault="00650DC6">
      <w:pPr>
        <w:pStyle w:val="Bezodstpw"/>
        <w:spacing w:line="276" w:lineRule="auto"/>
        <w:ind w:left="284" w:hanging="284"/>
        <w:jc w:val="both"/>
        <w:rPr>
          <w:color w:val="000000"/>
        </w:rPr>
      </w:pPr>
      <w:r>
        <w:rPr>
          <w:color w:val="000000"/>
        </w:rPr>
        <w:t xml:space="preserve">12. Rodzice / prawni opiekunowie ucznia nieposiadającego sprzętu do zdalnej nauki mają prawo wystąpić do Dyrektora szkoły o jego użyczenie. Ww. sprzęt zostaje użyczony na zasadach określonych przez Dyrektora szkoły. Dyrektor szkoły użycza sprzęt na podstawie umowy użyczenia. Wzór umowy użyczenia dostępny jest w sekretariacie szkoły.  </w:t>
      </w:r>
    </w:p>
    <w:p w14:paraId="6B4A4AE0" w14:textId="77777777" w:rsidR="00F04A0C" w:rsidRDefault="00650DC6">
      <w:pPr>
        <w:pStyle w:val="Bezodstpw"/>
        <w:spacing w:line="276" w:lineRule="auto"/>
        <w:jc w:val="both"/>
        <w:rPr>
          <w:color w:val="000000"/>
        </w:rPr>
      </w:pPr>
      <w:r>
        <w:rPr>
          <w:color w:val="000000"/>
        </w:rPr>
        <w:t xml:space="preserve"> </w:t>
      </w:r>
    </w:p>
    <w:p w14:paraId="1C275BFA" w14:textId="77777777" w:rsidR="00F04A0C" w:rsidRDefault="00650DC6">
      <w:pPr>
        <w:pStyle w:val="Bezodstpw"/>
        <w:spacing w:line="276" w:lineRule="auto"/>
        <w:jc w:val="center"/>
        <w:rPr>
          <w:color w:val="000000"/>
        </w:rPr>
      </w:pPr>
      <w:r>
        <w:rPr>
          <w:b/>
          <w:bCs/>
          <w:color w:val="000000"/>
        </w:rPr>
        <w:t xml:space="preserve">§ 146  </w:t>
      </w:r>
    </w:p>
    <w:p w14:paraId="2D004F2D" w14:textId="77777777" w:rsidR="00F04A0C" w:rsidRDefault="00F04A0C">
      <w:pPr>
        <w:pStyle w:val="Bezodstpw"/>
        <w:spacing w:line="276" w:lineRule="auto"/>
        <w:jc w:val="center"/>
        <w:rPr>
          <w:color w:val="000000"/>
        </w:rPr>
      </w:pPr>
    </w:p>
    <w:p w14:paraId="7FEA4484" w14:textId="14FD17DC" w:rsidR="00F04A0C" w:rsidRDefault="00650DC6">
      <w:pPr>
        <w:pStyle w:val="Bezodstpw"/>
        <w:spacing w:line="276" w:lineRule="auto"/>
        <w:jc w:val="center"/>
        <w:rPr>
          <w:b/>
          <w:bCs/>
          <w:color w:val="000000"/>
        </w:rPr>
      </w:pPr>
      <w:r>
        <w:rPr>
          <w:b/>
          <w:bCs/>
          <w:color w:val="000000"/>
        </w:rPr>
        <w:t>Formy współpracy Dyrektora  szkoły z nauczycielami i koordynowanie przez niego współpracy z uczniami i rodzicami.</w:t>
      </w:r>
    </w:p>
    <w:p w14:paraId="59536D9E" w14:textId="77777777" w:rsidR="00F04A0C" w:rsidRDefault="00F04A0C">
      <w:pPr>
        <w:pStyle w:val="Bezodstpw"/>
        <w:spacing w:line="276" w:lineRule="auto"/>
        <w:jc w:val="center"/>
        <w:rPr>
          <w:color w:val="000000"/>
        </w:rPr>
      </w:pPr>
    </w:p>
    <w:p w14:paraId="70A1355D" w14:textId="77777777" w:rsidR="00F04A0C" w:rsidRDefault="00650DC6">
      <w:pPr>
        <w:pStyle w:val="Bezodstpw"/>
        <w:spacing w:line="276" w:lineRule="auto"/>
        <w:ind w:left="284" w:hanging="284"/>
        <w:jc w:val="both"/>
        <w:rPr>
          <w:color w:val="000000"/>
        </w:rPr>
      </w:pPr>
      <w:r>
        <w:rPr>
          <w:color w:val="000000"/>
        </w:rPr>
        <w:t>1. Współpracę nauczycieli z uczniami i rodzicami / prawnymi opiekunami koordynuje Dyrektor szkoły.</w:t>
      </w:r>
    </w:p>
    <w:p w14:paraId="7389315C" w14:textId="77777777" w:rsidR="00F04A0C" w:rsidRDefault="00F04A0C">
      <w:pPr>
        <w:pStyle w:val="Bezodstpw"/>
        <w:spacing w:line="276" w:lineRule="auto"/>
        <w:ind w:left="284" w:hanging="284"/>
        <w:jc w:val="both"/>
        <w:rPr>
          <w:color w:val="000000"/>
        </w:rPr>
      </w:pPr>
    </w:p>
    <w:p w14:paraId="71378AEF" w14:textId="77777777" w:rsidR="00F04A0C" w:rsidRDefault="00650DC6">
      <w:pPr>
        <w:pStyle w:val="Bezodstpw"/>
        <w:spacing w:line="276" w:lineRule="auto"/>
        <w:ind w:left="284" w:hanging="284"/>
        <w:jc w:val="both"/>
        <w:rPr>
          <w:color w:val="000000"/>
        </w:rPr>
      </w:pPr>
      <w:r>
        <w:rPr>
          <w:color w:val="000000"/>
        </w:rPr>
        <w:lastRenderedPageBreak/>
        <w:t>2. Problemy zgłaszane nauczycielom przez uczniów i rodziców / prawnych opiekunów w trybie pilnym mają być przekazywane Dyrektorowi szkoły.</w:t>
      </w:r>
    </w:p>
    <w:p w14:paraId="7AD9DE0B" w14:textId="77777777" w:rsidR="00F04A0C" w:rsidRDefault="00F04A0C">
      <w:pPr>
        <w:pStyle w:val="Bezodstpw"/>
        <w:spacing w:line="276" w:lineRule="auto"/>
        <w:ind w:left="284" w:hanging="284"/>
        <w:jc w:val="both"/>
        <w:rPr>
          <w:color w:val="000000"/>
        </w:rPr>
      </w:pPr>
    </w:p>
    <w:p w14:paraId="13284981" w14:textId="40E6BBCB" w:rsidR="00F04A0C" w:rsidRDefault="00650DC6">
      <w:pPr>
        <w:pStyle w:val="Bezodstpw"/>
        <w:spacing w:line="276" w:lineRule="auto"/>
        <w:ind w:left="284" w:hanging="284"/>
        <w:jc w:val="both"/>
        <w:rPr>
          <w:color w:val="000000"/>
        </w:rPr>
      </w:pPr>
      <w:r>
        <w:rPr>
          <w:color w:val="000000"/>
        </w:rPr>
        <w:t>3. Nauczyciel zobowiązany jest do regularnego odczytywania wiadomości wysyłanych przez Dyrektora poprzez e-dziennik,</w:t>
      </w:r>
      <w:r w:rsidR="00D1678C">
        <w:rPr>
          <w:color w:val="000000"/>
        </w:rPr>
        <w:t xml:space="preserve"> </w:t>
      </w:r>
      <w:r>
        <w:rPr>
          <w:color w:val="000000"/>
        </w:rPr>
        <w:t>maila, wiadomość sms oraz poprzez komunikatory internetowe i w razie potrzeby bezzwłoczne udzielenia odpowiedzi na informacje.</w:t>
      </w:r>
    </w:p>
    <w:p w14:paraId="0B9896EF" w14:textId="77777777" w:rsidR="00F04A0C" w:rsidRDefault="00F04A0C">
      <w:pPr>
        <w:pStyle w:val="Bezodstpw"/>
        <w:spacing w:line="276" w:lineRule="auto"/>
        <w:ind w:left="284" w:hanging="284"/>
        <w:jc w:val="both"/>
        <w:rPr>
          <w:color w:val="000000"/>
        </w:rPr>
      </w:pPr>
    </w:p>
    <w:p w14:paraId="77E303B8" w14:textId="77777777" w:rsidR="00F04A0C" w:rsidRDefault="00650DC6">
      <w:pPr>
        <w:pStyle w:val="Bezodstpw"/>
        <w:spacing w:line="276" w:lineRule="auto"/>
        <w:ind w:left="284" w:hanging="284"/>
        <w:jc w:val="both"/>
        <w:rPr>
          <w:color w:val="000000"/>
        </w:rPr>
      </w:pPr>
      <w:r>
        <w:rPr>
          <w:color w:val="000000"/>
        </w:rPr>
        <w:t>4. Nauczyciel pracując zdalnie jest w stałej gotowości do pracy i w każdej chwili może zostać wezwany przez Dyrektora do szkoły.</w:t>
      </w:r>
    </w:p>
    <w:p w14:paraId="5B12B330" w14:textId="77777777" w:rsidR="00F04A0C" w:rsidRDefault="00F04A0C">
      <w:pPr>
        <w:pStyle w:val="Bezodstpw"/>
        <w:spacing w:line="276" w:lineRule="auto"/>
        <w:ind w:left="284" w:hanging="284"/>
        <w:jc w:val="both"/>
        <w:rPr>
          <w:color w:val="000000"/>
        </w:rPr>
      </w:pPr>
    </w:p>
    <w:p w14:paraId="77711053" w14:textId="77777777" w:rsidR="00F04A0C" w:rsidRDefault="00650DC6">
      <w:pPr>
        <w:pStyle w:val="Bezodstpw"/>
        <w:spacing w:line="276" w:lineRule="auto"/>
        <w:ind w:left="284" w:hanging="284"/>
        <w:jc w:val="both"/>
        <w:rPr>
          <w:color w:val="000000"/>
        </w:rPr>
      </w:pPr>
      <w:r>
        <w:rPr>
          <w:color w:val="000000"/>
        </w:rPr>
        <w:t>5. Rady Pedagogiczne są przeprowadzane w formie wideokonferencji prowadzonej za pomocą wskazanej platformy komunikacyjnej - ZOOM. Obecność członka Rady Pedagogicznej potwierdzana jest przez fakt zalogowania się. Głosowanie w sprawach niedotyczących spraw osobowych członków kierownictwa szkoły przeprowadza się w sposób określony w Regulaminie Rady Pedagogicznej.</w:t>
      </w:r>
    </w:p>
    <w:p w14:paraId="478C42D4" w14:textId="77777777" w:rsidR="00F04A0C" w:rsidRDefault="00F04A0C">
      <w:pPr>
        <w:pStyle w:val="Bezodstpw"/>
        <w:spacing w:line="276" w:lineRule="auto"/>
        <w:ind w:left="284" w:hanging="284"/>
        <w:jc w:val="both"/>
        <w:rPr>
          <w:color w:val="000000"/>
        </w:rPr>
      </w:pPr>
    </w:p>
    <w:p w14:paraId="6AEC9076" w14:textId="77777777" w:rsidR="00F04A0C" w:rsidRDefault="00650DC6">
      <w:pPr>
        <w:pStyle w:val="Bezodstpw"/>
        <w:spacing w:line="276" w:lineRule="auto"/>
        <w:ind w:left="284" w:hanging="284"/>
        <w:jc w:val="both"/>
        <w:rPr>
          <w:color w:val="000000"/>
        </w:rPr>
      </w:pPr>
      <w:r>
        <w:rPr>
          <w:color w:val="000000"/>
        </w:rPr>
        <w:t>6. Wychowawca czuwa nad prawidłową dostępnością uczniów do zamieszczanych przez nauczycieli materiałów i utrzymuje stały kontakt z uczniami i rodzicami / prawnymi opiekunami ze swojej klasy. O każdym zgłaszanym przez rodziców / prawnych opiekunów i uczniów problemie powinien bezzwłocznie zawiadomić Dyrektora szkoły.</w:t>
      </w:r>
    </w:p>
    <w:p w14:paraId="106EE9B8" w14:textId="77777777" w:rsidR="00F04A0C" w:rsidRDefault="00F04A0C">
      <w:pPr>
        <w:pStyle w:val="Bezodstpw"/>
        <w:spacing w:line="276" w:lineRule="auto"/>
        <w:ind w:left="284" w:hanging="284"/>
        <w:jc w:val="both"/>
        <w:rPr>
          <w:color w:val="000000"/>
        </w:rPr>
      </w:pPr>
    </w:p>
    <w:p w14:paraId="0A08EC39" w14:textId="77777777" w:rsidR="00F04A0C" w:rsidRDefault="00650DC6">
      <w:pPr>
        <w:pStyle w:val="Bezodstpw"/>
        <w:spacing w:line="276" w:lineRule="auto"/>
        <w:ind w:left="284" w:hanging="284"/>
        <w:jc w:val="both"/>
        <w:rPr>
          <w:color w:val="000000"/>
        </w:rPr>
      </w:pPr>
      <w:r>
        <w:rPr>
          <w:color w:val="000000"/>
        </w:rPr>
        <w:t>7. Dyrektor szkoły wskazuje przydział nauczycieli biblioteki, świetlicy, nauczycieli praktycznej nauki zawodu do zespołu nauczycielskiego, który tworzy wraz z nauczycielem edukacji przedmiotowej lub wychowawcą. Współpracę koordynuje nauczyciel wiodący.</w:t>
      </w:r>
    </w:p>
    <w:p w14:paraId="135AF8E9" w14:textId="77777777" w:rsidR="00F04A0C" w:rsidRDefault="00650DC6">
      <w:pPr>
        <w:pStyle w:val="Bezodstpw"/>
        <w:spacing w:line="276" w:lineRule="auto"/>
        <w:jc w:val="both"/>
        <w:rPr>
          <w:color w:val="000000"/>
        </w:rPr>
      </w:pPr>
      <w:r>
        <w:rPr>
          <w:color w:val="000000"/>
        </w:rPr>
        <w:t xml:space="preserve"> </w:t>
      </w:r>
    </w:p>
    <w:p w14:paraId="240BD0F2" w14:textId="77777777" w:rsidR="00F04A0C" w:rsidRDefault="00650DC6">
      <w:pPr>
        <w:pStyle w:val="Bezodstpw"/>
        <w:spacing w:line="276" w:lineRule="auto"/>
        <w:jc w:val="center"/>
        <w:rPr>
          <w:b/>
          <w:bCs/>
          <w:color w:val="000000"/>
        </w:rPr>
      </w:pPr>
      <w:r>
        <w:rPr>
          <w:b/>
          <w:bCs/>
          <w:color w:val="000000"/>
        </w:rPr>
        <w:t>§ 147</w:t>
      </w:r>
    </w:p>
    <w:p w14:paraId="745BA6A2" w14:textId="77777777" w:rsidR="00F04A0C" w:rsidRDefault="00F04A0C">
      <w:pPr>
        <w:pStyle w:val="Bezodstpw"/>
        <w:spacing w:line="276" w:lineRule="auto"/>
        <w:jc w:val="center"/>
        <w:rPr>
          <w:color w:val="000000"/>
        </w:rPr>
      </w:pPr>
    </w:p>
    <w:p w14:paraId="7B148311" w14:textId="77777777" w:rsidR="00F04A0C" w:rsidRDefault="00650DC6">
      <w:pPr>
        <w:pStyle w:val="Bezodstpw"/>
        <w:spacing w:line="276" w:lineRule="auto"/>
        <w:jc w:val="center"/>
        <w:rPr>
          <w:b/>
          <w:bCs/>
          <w:color w:val="000000"/>
        </w:rPr>
      </w:pPr>
      <w:r>
        <w:rPr>
          <w:b/>
          <w:bCs/>
          <w:color w:val="000000"/>
        </w:rPr>
        <w:t>Organizacja pracy zdalnej poszczególnych grup nauczycieli.</w:t>
      </w:r>
    </w:p>
    <w:p w14:paraId="5CF52ADF" w14:textId="77777777" w:rsidR="00F04A0C" w:rsidRDefault="00F04A0C">
      <w:pPr>
        <w:pStyle w:val="Bezodstpw"/>
        <w:spacing w:line="276" w:lineRule="auto"/>
        <w:jc w:val="both"/>
        <w:rPr>
          <w:color w:val="000000"/>
        </w:rPr>
      </w:pPr>
    </w:p>
    <w:p w14:paraId="447A850D" w14:textId="77777777" w:rsidR="00F04A0C" w:rsidRDefault="00650DC6">
      <w:pPr>
        <w:pStyle w:val="Bezodstpw"/>
        <w:spacing w:line="276" w:lineRule="auto"/>
        <w:ind w:left="284" w:hanging="284"/>
        <w:jc w:val="both"/>
        <w:rPr>
          <w:color w:val="000000"/>
        </w:rPr>
      </w:pPr>
      <w:r>
        <w:rPr>
          <w:color w:val="000000"/>
        </w:rPr>
        <w:t>1.   Nauczyciele przedmiotu i edukacji wczesnoszkolnej są dostępni dla ucznia w godzinach swojej pracy zgodnie z tygodniowym planem zajęć, uwzględniając przerwy między poszczególnymi jednostkami lekcyjnymi. W czasie pracy organizują spotkania ze swoją z klasą na uzgodnionym portalu, platformie. Harmonogram rozkładu zajęć na każdy kolejny tydzień ustala się z tygodniowym wyprzedzeniem i wysyła się uczniom i rodzicom / prawnym opiekunom. W czasie pozostałych godzin pracy udzielają uczniom konsultacji.</w:t>
      </w:r>
    </w:p>
    <w:p w14:paraId="2B4F2DF9" w14:textId="77777777" w:rsidR="00F04A0C" w:rsidRDefault="00F04A0C">
      <w:pPr>
        <w:pStyle w:val="Bezodstpw"/>
        <w:spacing w:line="276" w:lineRule="auto"/>
        <w:ind w:left="284" w:hanging="284"/>
        <w:jc w:val="both"/>
        <w:rPr>
          <w:color w:val="000000"/>
        </w:rPr>
      </w:pPr>
    </w:p>
    <w:p w14:paraId="17A372AA" w14:textId="77777777" w:rsidR="00F04A0C" w:rsidRDefault="00650DC6">
      <w:pPr>
        <w:pStyle w:val="Bezodstpw"/>
        <w:spacing w:line="276" w:lineRule="auto"/>
        <w:ind w:left="284" w:hanging="284"/>
        <w:jc w:val="both"/>
        <w:rPr>
          <w:color w:val="000000"/>
        </w:rPr>
      </w:pPr>
      <w:r>
        <w:rPr>
          <w:color w:val="000000"/>
        </w:rPr>
        <w:t>2. Nauczyciele edukacji wczesnoszkolnej i nauczyciele przedmiotów we współpracy z nauczycielami współorganizującymi kształcenie uczniów o potrzebie kształcenia specjalnego planują swoje zajęcia z uczniami dostosowując sposoby oraz metody pracy do potrzeb i możliwości uczniów, w tym wynikających z indywidualnych programów edukacyjno-terapeutycznych z zachowaniem zasad:</w:t>
      </w:r>
    </w:p>
    <w:p w14:paraId="7472A8FD" w14:textId="77777777" w:rsidR="00F04A0C" w:rsidRDefault="00F04A0C">
      <w:pPr>
        <w:pStyle w:val="Bezodstpw"/>
        <w:spacing w:line="276" w:lineRule="auto"/>
        <w:jc w:val="both"/>
        <w:rPr>
          <w:color w:val="000000"/>
        </w:rPr>
      </w:pPr>
    </w:p>
    <w:p w14:paraId="6DC9EBD1" w14:textId="77777777" w:rsidR="00F04A0C" w:rsidRDefault="00650DC6">
      <w:pPr>
        <w:pStyle w:val="Bezodstpw"/>
        <w:numPr>
          <w:ilvl w:val="2"/>
          <w:numId w:val="210"/>
        </w:numPr>
        <w:spacing w:line="276" w:lineRule="auto"/>
        <w:ind w:left="851" w:hanging="284"/>
        <w:jc w:val="both"/>
        <w:rPr>
          <w:color w:val="000000"/>
        </w:rPr>
      </w:pPr>
      <w:r>
        <w:rPr>
          <w:color w:val="000000"/>
        </w:rPr>
        <w:t>równomiernego obciążenie uczniów w poszczególnych dniach tygodnia,</w:t>
      </w:r>
    </w:p>
    <w:p w14:paraId="76689F24" w14:textId="77777777" w:rsidR="00F04A0C" w:rsidRDefault="00650DC6">
      <w:pPr>
        <w:pStyle w:val="Bezodstpw"/>
        <w:numPr>
          <w:ilvl w:val="2"/>
          <w:numId w:val="210"/>
        </w:numPr>
        <w:spacing w:line="276" w:lineRule="auto"/>
        <w:ind w:left="851" w:hanging="284"/>
        <w:jc w:val="both"/>
        <w:rPr>
          <w:color w:val="000000"/>
        </w:rPr>
      </w:pPr>
      <w:r>
        <w:rPr>
          <w:color w:val="000000"/>
        </w:rPr>
        <w:t>zróżnicowanie zajęć w każdym dniu,</w:t>
      </w:r>
    </w:p>
    <w:p w14:paraId="26AE2FC6" w14:textId="77777777" w:rsidR="00F04A0C" w:rsidRDefault="00650DC6">
      <w:pPr>
        <w:pStyle w:val="Bezodstpw"/>
        <w:spacing w:line="276" w:lineRule="auto"/>
        <w:ind w:left="851" w:hanging="284"/>
        <w:jc w:val="both"/>
        <w:rPr>
          <w:color w:val="000000"/>
        </w:rPr>
      </w:pPr>
      <w:r>
        <w:rPr>
          <w:color w:val="000000"/>
        </w:rPr>
        <w:t>c) z uwzględnieniem możliwości psychofizycznych uczniów podejmowania intensywnego wysiłku umysłowego w ciągu dnia,</w:t>
      </w:r>
    </w:p>
    <w:p w14:paraId="036B96F9" w14:textId="77777777" w:rsidR="00F04A0C" w:rsidRDefault="00650DC6">
      <w:pPr>
        <w:pStyle w:val="Bezodstpw"/>
        <w:spacing w:line="276" w:lineRule="auto"/>
        <w:ind w:left="851" w:hanging="284"/>
        <w:jc w:val="both"/>
        <w:rPr>
          <w:color w:val="000000"/>
        </w:rPr>
      </w:pPr>
      <w:r>
        <w:rPr>
          <w:color w:val="000000"/>
        </w:rPr>
        <w:t>d) łączenie przemienne kształcenia z użyciem monitorów ekranowych i bez ich użycia,</w:t>
      </w:r>
    </w:p>
    <w:p w14:paraId="518B9257" w14:textId="77777777" w:rsidR="00F04A0C" w:rsidRDefault="00650DC6">
      <w:pPr>
        <w:pStyle w:val="Bezodstpw"/>
        <w:spacing w:line="276" w:lineRule="auto"/>
        <w:ind w:left="851" w:hanging="284"/>
        <w:jc w:val="both"/>
        <w:rPr>
          <w:color w:val="000000"/>
        </w:rPr>
      </w:pPr>
      <w:r>
        <w:rPr>
          <w:color w:val="000000"/>
        </w:rPr>
        <w:t>e) uwzględnieniem ograniczeń wynikających z dysfunkcji i ze specyfiki zajęć.</w:t>
      </w:r>
    </w:p>
    <w:p w14:paraId="727A032C" w14:textId="77777777" w:rsidR="00F04A0C" w:rsidRDefault="00F04A0C">
      <w:pPr>
        <w:pStyle w:val="Bezodstpw"/>
        <w:spacing w:line="276" w:lineRule="auto"/>
        <w:jc w:val="both"/>
        <w:rPr>
          <w:color w:val="000000"/>
        </w:rPr>
      </w:pPr>
    </w:p>
    <w:p w14:paraId="4DD89A95" w14:textId="77777777" w:rsidR="00F04A0C" w:rsidRDefault="00650DC6">
      <w:pPr>
        <w:pStyle w:val="Bezodstpw"/>
        <w:spacing w:line="276" w:lineRule="auto"/>
        <w:jc w:val="both"/>
        <w:rPr>
          <w:color w:val="000000"/>
        </w:rPr>
      </w:pPr>
      <w:r>
        <w:rPr>
          <w:color w:val="000000"/>
        </w:rPr>
        <w:t>Nauczyciel wysyła każdą pracę zlecaną uczniom, nauczycielowi współorganizującemu kształcenie, który dostosowuje ją do potrzeb i możliwości ucznia, następnie przesyła nauczycielowi i monitoruje pracę ucznia.</w:t>
      </w:r>
    </w:p>
    <w:p w14:paraId="09AF19AD" w14:textId="77777777" w:rsidR="00F04A0C" w:rsidRDefault="00F04A0C">
      <w:pPr>
        <w:pStyle w:val="Bezodstpw"/>
        <w:spacing w:line="276" w:lineRule="auto"/>
        <w:jc w:val="both"/>
        <w:rPr>
          <w:color w:val="000000"/>
        </w:rPr>
      </w:pPr>
    </w:p>
    <w:p w14:paraId="1D78C9A2" w14:textId="15E0C1EF" w:rsidR="00F04A0C" w:rsidRDefault="00650DC6">
      <w:pPr>
        <w:pStyle w:val="Bezodstpw"/>
        <w:spacing w:line="276" w:lineRule="auto"/>
        <w:ind w:left="284" w:hanging="284"/>
        <w:jc w:val="both"/>
        <w:rPr>
          <w:color w:val="000000"/>
        </w:rPr>
      </w:pPr>
      <w:r>
        <w:rPr>
          <w:color w:val="000000"/>
        </w:rPr>
        <w:t xml:space="preserve">3. </w:t>
      </w:r>
      <w:r w:rsidR="00213349">
        <w:rPr>
          <w:color w:val="000000"/>
        </w:rPr>
        <w:t xml:space="preserve"> </w:t>
      </w:r>
      <w:r>
        <w:rPr>
          <w:color w:val="000000"/>
        </w:rPr>
        <w:t>Nauczyciele prowadzący zajęcia w ramach zajęć rewalidacyjnych ustalają z uczniem i jego rodzicami / prawnymi opiekunami godziny, w czasie których będą prowadzili zajęcia, rozmowy, udzielali konsultacji z wykorzystaniem np. internetowej transmisji video, czatu lub służbowego adresu mail.</w:t>
      </w:r>
    </w:p>
    <w:p w14:paraId="3DDBFFC7" w14:textId="77777777" w:rsidR="00F04A0C" w:rsidRDefault="00F04A0C">
      <w:pPr>
        <w:pStyle w:val="Bezodstpw"/>
        <w:spacing w:line="276" w:lineRule="auto"/>
        <w:jc w:val="both"/>
        <w:rPr>
          <w:color w:val="000000"/>
        </w:rPr>
      </w:pPr>
    </w:p>
    <w:p w14:paraId="3BF04A69" w14:textId="6A7C9981" w:rsidR="00F04A0C" w:rsidRDefault="00650DC6">
      <w:pPr>
        <w:pStyle w:val="Bezodstpw"/>
        <w:spacing w:line="276" w:lineRule="auto"/>
        <w:ind w:left="284" w:hanging="284"/>
        <w:jc w:val="both"/>
        <w:rPr>
          <w:color w:val="000000"/>
        </w:rPr>
      </w:pPr>
      <w:r>
        <w:rPr>
          <w:color w:val="000000"/>
        </w:rPr>
        <w:t xml:space="preserve">4. </w:t>
      </w:r>
      <w:r w:rsidR="00213349">
        <w:rPr>
          <w:color w:val="000000"/>
        </w:rPr>
        <w:t xml:space="preserve"> </w:t>
      </w:r>
      <w:r>
        <w:rPr>
          <w:color w:val="000000"/>
        </w:rPr>
        <w:t>Nauczyciele prowadzący zajęcia z dziećmi cudzoziemskimi - j. polski i zajęcia wyrównawcze, nauczanie programem indywidualnym, zajęcia dydaktyczno-wyrównawcze ustalają z uczniem i jego rodzicami / prawnymi opiekunami godziny, w czasie których będą prowadzili zajęcia, rozmowy, udzielali konsultacji z wykorzystaniem np. internetowej transmisji video, czatu lub służbowego adresu mail.</w:t>
      </w:r>
    </w:p>
    <w:p w14:paraId="0C63852D" w14:textId="77777777" w:rsidR="00F04A0C" w:rsidRDefault="00F04A0C">
      <w:pPr>
        <w:pStyle w:val="Bezodstpw"/>
        <w:spacing w:line="276" w:lineRule="auto"/>
        <w:ind w:left="284" w:hanging="284"/>
        <w:jc w:val="both"/>
        <w:rPr>
          <w:color w:val="000000"/>
        </w:rPr>
      </w:pPr>
    </w:p>
    <w:p w14:paraId="60F8B975" w14:textId="019D06B5" w:rsidR="00F04A0C" w:rsidRDefault="00650DC6">
      <w:pPr>
        <w:pStyle w:val="Bezodstpw"/>
        <w:spacing w:line="276" w:lineRule="auto"/>
        <w:ind w:left="284" w:hanging="284"/>
        <w:jc w:val="both"/>
        <w:rPr>
          <w:color w:val="000000"/>
        </w:rPr>
      </w:pPr>
      <w:r>
        <w:rPr>
          <w:color w:val="000000"/>
        </w:rPr>
        <w:t>5. Nauczyciele prowadzący zajęcia w ramach zajęć korekcyjno-kompensacyjnych są dostępni dla uczniów, rodziców / prawnych opiekunów i nauczycieli w godzinach swojej pracy. Prowadzą zajęcia, rozmowy, udzielają konsultacji z wykorzystaniem np. internetowej transmisji video, czatu lub służbowego adresu mail.</w:t>
      </w:r>
    </w:p>
    <w:p w14:paraId="40EF9A7D" w14:textId="77777777" w:rsidR="00F04A0C" w:rsidRDefault="00F04A0C">
      <w:pPr>
        <w:pStyle w:val="Bezodstpw"/>
        <w:spacing w:line="276" w:lineRule="auto"/>
        <w:ind w:left="284" w:hanging="284"/>
        <w:jc w:val="both"/>
        <w:rPr>
          <w:color w:val="000000"/>
        </w:rPr>
      </w:pPr>
    </w:p>
    <w:p w14:paraId="43069736" w14:textId="77777777" w:rsidR="00F04A0C" w:rsidRDefault="00650DC6">
      <w:pPr>
        <w:pStyle w:val="Bezodstpw"/>
        <w:spacing w:line="276" w:lineRule="auto"/>
        <w:ind w:left="284" w:hanging="284"/>
        <w:jc w:val="both"/>
        <w:rPr>
          <w:color w:val="000000"/>
        </w:rPr>
      </w:pPr>
      <w:r>
        <w:rPr>
          <w:color w:val="000000"/>
        </w:rPr>
        <w:t>6. Nauczyciele prowadzący zajęcia logopedyczne są dostępni dla uczniów, rodziców / prawnych opiekunów i nauczycieli w godzinach swojej pracy. Prowadzą zajęcia, rozmowy, udzielają konsultacji z wykorzystaniem np. internetowej transmisji video, czatu lub służbowego adresu mail.</w:t>
      </w:r>
    </w:p>
    <w:p w14:paraId="6EE3B85F" w14:textId="77777777" w:rsidR="00F04A0C" w:rsidRDefault="00F04A0C">
      <w:pPr>
        <w:pStyle w:val="Bezodstpw"/>
        <w:spacing w:line="276" w:lineRule="auto"/>
        <w:ind w:left="284" w:hanging="284"/>
        <w:jc w:val="both"/>
        <w:rPr>
          <w:color w:val="000000"/>
        </w:rPr>
      </w:pPr>
    </w:p>
    <w:p w14:paraId="312518D6" w14:textId="1FDE03E3" w:rsidR="00F04A0C" w:rsidRDefault="00650DC6">
      <w:pPr>
        <w:pStyle w:val="Bezodstpw"/>
        <w:spacing w:line="276" w:lineRule="auto"/>
        <w:ind w:left="284" w:hanging="284"/>
        <w:jc w:val="both"/>
        <w:rPr>
          <w:color w:val="000000"/>
        </w:rPr>
      </w:pPr>
      <w:r>
        <w:rPr>
          <w:color w:val="000000"/>
        </w:rPr>
        <w:t>7. Pozostali specjaliści (psycholo</w:t>
      </w:r>
      <w:r w:rsidR="00213349">
        <w:rPr>
          <w:color w:val="000000"/>
        </w:rPr>
        <w:t xml:space="preserve">g, </w:t>
      </w:r>
      <w:r>
        <w:rPr>
          <w:color w:val="000000"/>
        </w:rPr>
        <w:t>pedago</w:t>
      </w:r>
      <w:r w:rsidR="00213349">
        <w:rPr>
          <w:color w:val="000000"/>
        </w:rPr>
        <w:t>g i pedagog specjalny</w:t>
      </w:r>
      <w:r>
        <w:rPr>
          <w:color w:val="000000"/>
        </w:rPr>
        <w:t>) są dostępni dla uczniów, rodziców / prawnych opiekunów i nauczycieli w godzinach swojej pracy za pomocą wykorzystania środków komunikacji elektronicznej. Udzielają konsultacji z wykorzystaniem dziennika elektronicznego Prowadzą wsparcie indywidualne, grupy wsparcia on-line.</w:t>
      </w:r>
    </w:p>
    <w:p w14:paraId="77369B30" w14:textId="77777777" w:rsidR="00F04A0C" w:rsidRDefault="00F04A0C">
      <w:pPr>
        <w:pStyle w:val="Bezodstpw"/>
        <w:spacing w:line="276" w:lineRule="auto"/>
        <w:ind w:left="284" w:hanging="284"/>
        <w:jc w:val="both"/>
        <w:rPr>
          <w:color w:val="000000"/>
        </w:rPr>
      </w:pPr>
    </w:p>
    <w:p w14:paraId="04EC6B4A" w14:textId="76311989" w:rsidR="00F04A0C" w:rsidRDefault="00650DC6">
      <w:pPr>
        <w:pStyle w:val="Bezodstpw"/>
        <w:spacing w:line="276" w:lineRule="auto"/>
        <w:ind w:left="284" w:hanging="284"/>
        <w:jc w:val="both"/>
        <w:rPr>
          <w:color w:val="000000"/>
        </w:rPr>
      </w:pPr>
      <w:r>
        <w:rPr>
          <w:color w:val="000000"/>
        </w:rPr>
        <w:t>8. Nauczyciele współorganizujący kształcenie ustalają indywidualnie z rodzicami / prawnymi opiekunami zasady wsparcia i współpracy, zgodnie z ustaloną liczbą godzin w umowie o pracę. Tygodniowy układ zajęć z uwzględnieniem metod i technik wspierania ucznia na odległość, po uzgodnieniu z rodzicami</w:t>
      </w:r>
      <w:r w:rsidR="00213349">
        <w:rPr>
          <w:color w:val="000000"/>
        </w:rPr>
        <w:t xml:space="preserve"> / prawnymi opiekunami</w:t>
      </w:r>
      <w:r>
        <w:rPr>
          <w:color w:val="000000"/>
        </w:rPr>
        <w:t xml:space="preserve"> przekazuje się do Dyrektora szkoły.</w:t>
      </w:r>
    </w:p>
    <w:p w14:paraId="7CDCAA41" w14:textId="77777777" w:rsidR="00F04A0C" w:rsidRDefault="00F04A0C">
      <w:pPr>
        <w:pStyle w:val="Bezodstpw"/>
        <w:spacing w:line="276" w:lineRule="auto"/>
        <w:ind w:left="284" w:hanging="284"/>
        <w:jc w:val="both"/>
        <w:rPr>
          <w:color w:val="000000"/>
        </w:rPr>
      </w:pPr>
    </w:p>
    <w:p w14:paraId="387C7E8B" w14:textId="77777777" w:rsidR="00F04A0C" w:rsidRDefault="00650DC6">
      <w:pPr>
        <w:pStyle w:val="Bezodstpw"/>
        <w:spacing w:line="276" w:lineRule="auto"/>
        <w:ind w:left="284" w:hanging="284"/>
        <w:jc w:val="both"/>
        <w:rPr>
          <w:color w:val="000000"/>
        </w:rPr>
      </w:pPr>
      <w:r>
        <w:rPr>
          <w:color w:val="000000"/>
        </w:rPr>
        <w:t>9. Nauczyciele biblioteki są dostępni dla uczniów w godzinach swojej pracy za pomocą wykorzystania środków komunikacji elektronicznej. Ich zadania to:</w:t>
      </w:r>
    </w:p>
    <w:p w14:paraId="1B0F68F3" w14:textId="77777777" w:rsidR="00F04A0C" w:rsidRDefault="00F04A0C">
      <w:pPr>
        <w:pStyle w:val="Bezodstpw"/>
        <w:spacing w:line="276" w:lineRule="auto"/>
        <w:jc w:val="both"/>
        <w:rPr>
          <w:color w:val="000000"/>
        </w:rPr>
      </w:pPr>
    </w:p>
    <w:p w14:paraId="3939EC93" w14:textId="232F70FF" w:rsidR="00F04A0C" w:rsidRDefault="00650DC6">
      <w:pPr>
        <w:pStyle w:val="Bezodstpw"/>
        <w:spacing w:line="276" w:lineRule="auto"/>
        <w:ind w:left="851" w:hanging="284"/>
        <w:jc w:val="both"/>
        <w:rPr>
          <w:color w:val="000000"/>
        </w:rPr>
      </w:pPr>
      <w:r>
        <w:rPr>
          <w:color w:val="000000"/>
        </w:rPr>
        <w:t>1) udostępnianie zasobów biblioteki on-line</w:t>
      </w:r>
      <w:r w:rsidR="00213349">
        <w:rPr>
          <w:color w:val="000000"/>
        </w:rPr>
        <w:t>;</w:t>
      </w:r>
    </w:p>
    <w:p w14:paraId="7E358303" w14:textId="352D8A01" w:rsidR="00F04A0C" w:rsidRDefault="00650DC6">
      <w:pPr>
        <w:pStyle w:val="Bezodstpw"/>
        <w:spacing w:line="276" w:lineRule="auto"/>
        <w:ind w:left="851" w:hanging="284"/>
        <w:jc w:val="both"/>
        <w:rPr>
          <w:color w:val="000000"/>
        </w:rPr>
      </w:pPr>
      <w:r>
        <w:rPr>
          <w:color w:val="000000"/>
        </w:rPr>
        <w:t>2) udzielanie wsparcia uczniom przy wykonywaniu zadań i aktywności zleconych przez nauczycieli, szczególnie w zakresie wskazywania literatury przedmiotu w formie elektronicznej</w:t>
      </w:r>
      <w:r w:rsidR="00213349">
        <w:rPr>
          <w:color w:val="000000"/>
        </w:rPr>
        <w:t>;</w:t>
      </w:r>
    </w:p>
    <w:p w14:paraId="65F01275" w14:textId="77777777" w:rsidR="00F04A0C" w:rsidRDefault="00650DC6">
      <w:pPr>
        <w:pStyle w:val="Bezodstpw"/>
        <w:spacing w:line="276" w:lineRule="auto"/>
        <w:ind w:left="851" w:hanging="284"/>
        <w:jc w:val="both"/>
        <w:rPr>
          <w:color w:val="000000"/>
        </w:rPr>
      </w:pPr>
      <w:r>
        <w:rPr>
          <w:color w:val="000000"/>
        </w:rPr>
        <w:t>3) publikowanie raz w tygodniu recenzji ciekawej książki jako zachęta do jej przeczytania.</w:t>
      </w:r>
    </w:p>
    <w:p w14:paraId="460102D2" w14:textId="77777777" w:rsidR="00F04A0C" w:rsidRDefault="00F04A0C">
      <w:pPr>
        <w:pStyle w:val="Bezodstpw"/>
        <w:spacing w:line="276" w:lineRule="auto"/>
        <w:jc w:val="both"/>
        <w:rPr>
          <w:color w:val="000000"/>
        </w:rPr>
      </w:pPr>
    </w:p>
    <w:p w14:paraId="2FD616D8" w14:textId="77777777" w:rsidR="00F04A0C" w:rsidRDefault="00650DC6">
      <w:pPr>
        <w:pStyle w:val="Bezodstpw"/>
        <w:spacing w:line="276" w:lineRule="auto"/>
        <w:ind w:left="284" w:hanging="284"/>
        <w:jc w:val="both"/>
        <w:rPr>
          <w:color w:val="000000"/>
        </w:rPr>
      </w:pPr>
      <w:r>
        <w:rPr>
          <w:color w:val="000000"/>
        </w:rPr>
        <w:t>10. Nauczyciele świetlicy są dostępni dla uczniów i rodziców / prawnych opiekunów za pomocą wykorzystania środków komunikacji elektronicznej w godzinach swojej pracy. Prowadzą konsultacje i wsparcie w zakresie rozpowszechniania ciekawych zabaw i gier do wykorzystania w czasie przedłużającego się pobytu dzieci w domu. Przygotowują konkursy dla dzieci.</w:t>
      </w:r>
    </w:p>
    <w:p w14:paraId="43372D2B" w14:textId="77777777" w:rsidR="00F04A0C" w:rsidRDefault="00F04A0C">
      <w:pPr>
        <w:pStyle w:val="Bezodstpw"/>
        <w:spacing w:line="276" w:lineRule="auto"/>
        <w:ind w:left="284" w:hanging="284"/>
        <w:jc w:val="both"/>
        <w:rPr>
          <w:color w:val="000000"/>
        </w:rPr>
      </w:pPr>
    </w:p>
    <w:p w14:paraId="36CC9626" w14:textId="77777777" w:rsidR="00F04A0C" w:rsidRDefault="00650DC6">
      <w:pPr>
        <w:pStyle w:val="Bezodstpw"/>
        <w:spacing w:line="276" w:lineRule="auto"/>
        <w:ind w:left="284" w:hanging="284"/>
        <w:jc w:val="both"/>
        <w:rPr>
          <w:color w:val="000000"/>
        </w:rPr>
      </w:pPr>
      <w:r>
        <w:rPr>
          <w:color w:val="000000"/>
        </w:rPr>
        <w:lastRenderedPageBreak/>
        <w:t>11. Nauczyciele edukacji wczesnoszkolnej są dostępni dla uczniów i rodziców / prawnych opiekunów w godzinach swojej pracy za pomocą wykorzystania środków komunikacji elektronicznej. Informują rodziców / prawnych opiekunów o dostępnych materiałach i możliwych formach ich realizacji przez ucznia w domu.</w:t>
      </w:r>
    </w:p>
    <w:p w14:paraId="61A90D3D" w14:textId="77777777" w:rsidR="00F04A0C" w:rsidRDefault="00F04A0C">
      <w:pPr>
        <w:pStyle w:val="Bezodstpw"/>
        <w:spacing w:line="276" w:lineRule="auto"/>
        <w:ind w:left="284" w:hanging="284"/>
        <w:jc w:val="both"/>
        <w:rPr>
          <w:color w:val="000000"/>
        </w:rPr>
      </w:pPr>
    </w:p>
    <w:p w14:paraId="2D6DCA68" w14:textId="77777777" w:rsidR="00F04A0C" w:rsidRDefault="00650DC6">
      <w:pPr>
        <w:pStyle w:val="Bezodstpw"/>
        <w:spacing w:line="276" w:lineRule="auto"/>
        <w:jc w:val="center"/>
        <w:rPr>
          <w:b/>
          <w:bCs/>
          <w:color w:val="000000"/>
        </w:rPr>
      </w:pPr>
      <w:r>
        <w:rPr>
          <w:b/>
          <w:bCs/>
          <w:color w:val="000000"/>
        </w:rPr>
        <w:t>§ 148</w:t>
      </w:r>
    </w:p>
    <w:p w14:paraId="67FACB2D" w14:textId="77777777" w:rsidR="00F04A0C" w:rsidRDefault="00650DC6">
      <w:pPr>
        <w:pStyle w:val="Bezodstpw"/>
        <w:spacing w:line="276" w:lineRule="auto"/>
        <w:jc w:val="center"/>
        <w:rPr>
          <w:color w:val="000000"/>
        </w:rPr>
      </w:pPr>
      <w:r>
        <w:rPr>
          <w:color w:val="000000"/>
        </w:rPr>
        <w:t xml:space="preserve"> </w:t>
      </w:r>
    </w:p>
    <w:p w14:paraId="1B515D8F" w14:textId="77777777" w:rsidR="00F04A0C" w:rsidRDefault="00650DC6">
      <w:pPr>
        <w:pStyle w:val="Bezodstpw"/>
        <w:spacing w:line="276" w:lineRule="auto"/>
        <w:jc w:val="center"/>
        <w:rPr>
          <w:b/>
          <w:bCs/>
          <w:color w:val="000000"/>
        </w:rPr>
      </w:pPr>
      <w:r>
        <w:rPr>
          <w:b/>
          <w:bCs/>
          <w:color w:val="000000"/>
        </w:rPr>
        <w:t>Zasady ustalania tygodniowego zakresu treści nauczania w poszczególnych oddziałach.</w:t>
      </w:r>
    </w:p>
    <w:p w14:paraId="1B7EF31F" w14:textId="77777777" w:rsidR="00F04A0C" w:rsidRDefault="00F04A0C">
      <w:pPr>
        <w:pStyle w:val="Bezodstpw"/>
        <w:spacing w:line="276" w:lineRule="auto"/>
        <w:jc w:val="center"/>
        <w:rPr>
          <w:color w:val="000000"/>
        </w:rPr>
      </w:pPr>
    </w:p>
    <w:p w14:paraId="70419A44" w14:textId="77777777" w:rsidR="00F04A0C" w:rsidRDefault="00650DC6">
      <w:pPr>
        <w:pStyle w:val="Bezodstpw"/>
        <w:spacing w:line="276" w:lineRule="auto"/>
        <w:ind w:left="284" w:hanging="284"/>
        <w:jc w:val="both"/>
        <w:rPr>
          <w:color w:val="000000"/>
        </w:rPr>
      </w:pPr>
      <w:r>
        <w:rPr>
          <w:color w:val="000000"/>
        </w:rPr>
        <w:t>1. Dobór treści kształcenia należy dokonywać do ustalonego tygodniowego rozkładu lekcji w poszczególnych klasach - uchwała opiniująca Rady Pedagogicznej - oraz z uwzględnieniem przedłożonych przez nauczycieli zmian w programach nauczania.</w:t>
      </w:r>
    </w:p>
    <w:p w14:paraId="1FC810C6" w14:textId="77777777" w:rsidR="00F04A0C" w:rsidRDefault="00F04A0C">
      <w:pPr>
        <w:pStyle w:val="Bezodstpw"/>
        <w:spacing w:line="276" w:lineRule="auto"/>
        <w:ind w:left="284" w:hanging="284"/>
        <w:jc w:val="both"/>
        <w:rPr>
          <w:b/>
          <w:color w:val="00B050"/>
        </w:rPr>
      </w:pPr>
    </w:p>
    <w:p w14:paraId="59384F53" w14:textId="77777777" w:rsidR="00F04A0C" w:rsidRDefault="00650DC6">
      <w:pPr>
        <w:pStyle w:val="Bezodstpw"/>
        <w:spacing w:line="276" w:lineRule="auto"/>
        <w:ind w:left="284" w:hanging="284"/>
        <w:jc w:val="both"/>
        <w:rPr>
          <w:color w:val="000000"/>
        </w:rPr>
      </w:pPr>
      <w:r>
        <w:rPr>
          <w:color w:val="000000"/>
        </w:rPr>
        <w:t>2. Nauczyciel planując treści nauczania jest obowiązany uwzględnić możliwości psychofizyczne uczniów w podejmowaniu wysiłku, warunki rodzinne dziecka, zróżnicowanie zajęć w danym dniu, łączenie naprzemienne kształcenia z użyciem monitorów i bez ich użycia, ograniczenia wynikające ze specyfiki zajęć.</w:t>
      </w:r>
    </w:p>
    <w:p w14:paraId="6048035C" w14:textId="77777777" w:rsidR="00F04A0C" w:rsidRDefault="00F04A0C">
      <w:pPr>
        <w:pStyle w:val="Bezodstpw"/>
        <w:spacing w:line="276" w:lineRule="auto"/>
        <w:ind w:left="284" w:hanging="284"/>
        <w:jc w:val="both"/>
        <w:rPr>
          <w:color w:val="000000"/>
        </w:rPr>
      </w:pPr>
    </w:p>
    <w:p w14:paraId="45B5C2F4" w14:textId="49ED33C7" w:rsidR="00F04A0C" w:rsidRDefault="00650DC6">
      <w:pPr>
        <w:pStyle w:val="Bezodstpw"/>
        <w:spacing w:line="276" w:lineRule="auto"/>
        <w:ind w:left="284" w:hanging="284"/>
        <w:jc w:val="both"/>
      </w:pPr>
      <w:r>
        <w:rPr>
          <w:color w:val="000000"/>
        </w:rPr>
        <w:t>3.  Zakres nauczanych treści zawartych w Planie pracy na dany tydzień wraz</w:t>
      </w:r>
      <w:r w:rsidR="005F10C5">
        <w:rPr>
          <w:color w:val="000000"/>
        </w:rPr>
        <w:t xml:space="preserve"> z</w:t>
      </w:r>
      <w:r>
        <w:rPr>
          <w:color w:val="000000"/>
        </w:rPr>
        <w:t xml:space="preserve"> tematem, celami i ze źródłem pozyskania przez ucznia wiedzy, zadaniami do wykonania, niezbędnymi informacjami, nauczyciel przesyła uczniowi </w:t>
      </w:r>
      <w:r w:rsidR="005F10C5">
        <w:rPr>
          <w:color w:val="000000"/>
        </w:rPr>
        <w:t>przez e-dziennik (moduł Wiadomości),</w:t>
      </w:r>
      <w:r>
        <w:rPr>
          <w:color w:val="000000"/>
        </w:rPr>
        <w:t xml:space="preserve"> jednocześnie przesyłając</w:t>
      </w:r>
      <w:r w:rsidR="005F10C5">
        <w:rPr>
          <w:color w:val="000000"/>
        </w:rPr>
        <w:t xml:space="preserve"> w ten sam sposób</w:t>
      </w:r>
      <w:r>
        <w:rPr>
          <w:color w:val="000000"/>
        </w:rPr>
        <w:t xml:space="preserve"> wiadomości</w:t>
      </w:r>
      <w:r w:rsidR="005F10C5">
        <w:rPr>
          <w:color w:val="000000"/>
        </w:rPr>
        <w:t xml:space="preserve"> do</w:t>
      </w:r>
      <w:r>
        <w:rPr>
          <w:color w:val="000000"/>
        </w:rPr>
        <w:t xml:space="preserve"> rodziców / prawnych opiekunów i Dyrektora szkoły</w:t>
      </w:r>
      <w:r w:rsidR="006923EA">
        <w:rPr>
          <w:color w:val="000000"/>
        </w:rPr>
        <w:t xml:space="preserve">. </w:t>
      </w:r>
      <w:r>
        <w:rPr>
          <w:color w:val="000000"/>
        </w:rPr>
        <w:t>Czynności nauczyciel wykonuje zgodnie z harmonogramem.</w:t>
      </w:r>
    </w:p>
    <w:p w14:paraId="6904DF02" w14:textId="77777777" w:rsidR="00F04A0C" w:rsidRDefault="00F04A0C">
      <w:pPr>
        <w:pStyle w:val="Bezodstpw"/>
        <w:spacing w:line="276" w:lineRule="auto"/>
        <w:ind w:left="284" w:hanging="284"/>
        <w:jc w:val="both"/>
        <w:rPr>
          <w:color w:val="000000"/>
        </w:rPr>
      </w:pPr>
    </w:p>
    <w:p w14:paraId="7AEC3DCB" w14:textId="77777777" w:rsidR="00F04A0C" w:rsidRDefault="00650DC6">
      <w:pPr>
        <w:pStyle w:val="Bezodstpw"/>
        <w:spacing w:line="276" w:lineRule="auto"/>
        <w:ind w:left="284" w:hanging="284"/>
        <w:jc w:val="both"/>
        <w:rPr>
          <w:color w:val="000000"/>
        </w:rPr>
      </w:pPr>
      <w:r>
        <w:rPr>
          <w:color w:val="000000"/>
        </w:rPr>
        <w:t>4.  Zakres dobranych treści e-lekcji ma uwzględniać czas jej trwania.</w:t>
      </w:r>
    </w:p>
    <w:p w14:paraId="540B8E6E" w14:textId="77777777" w:rsidR="00F04A0C" w:rsidRDefault="00F04A0C">
      <w:pPr>
        <w:pStyle w:val="Bezodstpw"/>
        <w:spacing w:line="276" w:lineRule="auto"/>
        <w:ind w:left="284" w:hanging="284"/>
        <w:jc w:val="both"/>
        <w:rPr>
          <w:color w:val="000000"/>
        </w:rPr>
      </w:pPr>
    </w:p>
    <w:p w14:paraId="5A63EB33" w14:textId="77777777" w:rsidR="00F04A0C" w:rsidRDefault="00650DC6">
      <w:pPr>
        <w:pStyle w:val="Bezodstpw"/>
        <w:spacing w:line="276" w:lineRule="auto"/>
        <w:ind w:left="284" w:hanging="284"/>
        <w:jc w:val="both"/>
        <w:rPr>
          <w:color w:val="000000"/>
        </w:rPr>
      </w:pPr>
      <w:r>
        <w:rPr>
          <w:color w:val="000000"/>
        </w:rPr>
        <w:t>5.  Terminy wykonania zadań nie mogą być zbyt krótkie. Wiadomości i zadania od jednego nauczyciela (z jednego przedmiotu) powinny być przekazywane z zachowaniem równomiernego obciążenia ucznia w korelacji z innymi otrzymywanymi zadaniami z pozostałych przedmiotów.</w:t>
      </w:r>
    </w:p>
    <w:p w14:paraId="4642EA2E" w14:textId="77777777" w:rsidR="00F04A0C" w:rsidRDefault="00F04A0C">
      <w:pPr>
        <w:pStyle w:val="Bezodstpw"/>
        <w:spacing w:line="276" w:lineRule="auto"/>
        <w:ind w:left="284" w:hanging="284"/>
        <w:jc w:val="both"/>
        <w:rPr>
          <w:color w:val="000000"/>
        </w:rPr>
      </w:pPr>
    </w:p>
    <w:p w14:paraId="101EBAB5" w14:textId="77777777" w:rsidR="00F04A0C" w:rsidRDefault="00650DC6">
      <w:pPr>
        <w:pStyle w:val="Bezodstpw"/>
        <w:spacing w:line="276" w:lineRule="auto"/>
        <w:ind w:left="284" w:hanging="284"/>
        <w:jc w:val="both"/>
        <w:rPr>
          <w:color w:val="000000"/>
        </w:rPr>
      </w:pPr>
      <w:r>
        <w:rPr>
          <w:color w:val="000000"/>
        </w:rPr>
        <w:t>6.  Zaleca się, aby instrukcje dla uczniów były proste i jasne, nieprzeładowane treściami nieistotnymi.</w:t>
      </w:r>
    </w:p>
    <w:p w14:paraId="05ED7CFC" w14:textId="77777777" w:rsidR="00F04A0C" w:rsidRDefault="00F04A0C">
      <w:pPr>
        <w:pStyle w:val="Bezodstpw"/>
        <w:spacing w:line="276" w:lineRule="auto"/>
        <w:ind w:left="284" w:hanging="284"/>
        <w:jc w:val="both"/>
        <w:rPr>
          <w:b/>
          <w:color w:val="00B050"/>
        </w:rPr>
      </w:pPr>
    </w:p>
    <w:p w14:paraId="02E0911D" w14:textId="77777777" w:rsidR="00F04A0C" w:rsidRDefault="00650DC6">
      <w:pPr>
        <w:pStyle w:val="Bezodstpw"/>
        <w:spacing w:line="276" w:lineRule="auto"/>
        <w:ind w:left="284" w:hanging="284"/>
        <w:jc w:val="both"/>
        <w:rPr>
          <w:color w:val="000000"/>
        </w:rPr>
      </w:pPr>
      <w:r>
        <w:rPr>
          <w:color w:val="000000"/>
        </w:rPr>
        <w:t>7. W komunikacji należy pamiętać o zachowaniu właściwego dystansu w relacjach uczeń-nauczyciel. Prowadzona korespondencja może stanowić część dokumentacji przebiegu nauczania.</w:t>
      </w:r>
    </w:p>
    <w:p w14:paraId="7C2BB689" w14:textId="77777777" w:rsidR="00F04A0C" w:rsidRDefault="00F04A0C">
      <w:pPr>
        <w:pStyle w:val="Bezodstpw"/>
        <w:spacing w:line="276" w:lineRule="auto"/>
        <w:jc w:val="both"/>
        <w:rPr>
          <w:b/>
          <w:color w:val="00B050"/>
        </w:rPr>
      </w:pPr>
    </w:p>
    <w:p w14:paraId="34069E08" w14:textId="77777777" w:rsidR="00F04A0C" w:rsidRDefault="00650DC6">
      <w:pPr>
        <w:pStyle w:val="Bezodstpw"/>
        <w:spacing w:line="276" w:lineRule="auto"/>
        <w:jc w:val="center"/>
      </w:pPr>
      <w:r>
        <w:rPr>
          <w:b/>
        </w:rPr>
        <w:t>Rozdział 3 - Ocenianie i promowanie w czasie nauczania zdalnego</w:t>
      </w:r>
    </w:p>
    <w:p w14:paraId="7CE977D6" w14:textId="77777777" w:rsidR="00F04A0C" w:rsidRDefault="00F04A0C">
      <w:pPr>
        <w:pStyle w:val="Bezodstpw"/>
        <w:spacing w:line="276" w:lineRule="auto"/>
        <w:jc w:val="center"/>
      </w:pPr>
    </w:p>
    <w:p w14:paraId="23A75244" w14:textId="77777777" w:rsidR="00F04A0C" w:rsidRDefault="00650DC6">
      <w:pPr>
        <w:jc w:val="center"/>
      </w:pPr>
      <w:r>
        <w:rPr>
          <w:rFonts w:cs="Arial"/>
          <w:b/>
        </w:rPr>
        <w:t xml:space="preserve">§ </w:t>
      </w:r>
      <w:r>
        <w:rPr>
          <w:rFonts w:cs="Arial"/>
          <w:b/>
          <w:color w:val="000000"/>
        </w:rPr>
        <w:t>149</w:t>
      </w:r>
    </w:p>
    <w:p w14:paraId="650BC88D" w14:textId="77777777" w:rsidR="00F04A0C" w:rsidRDefault="00650DC6">
      <w:pPr>
        <w:tabs>
          <w:tab w:val="left" w:pos="7365"/>
        </w:tabs>
        <w:ind w:left="284" w:hanging="284"/>
        <w:jc w:val="both"/>
      </w:pPr>
      <w:r>
        <w:rPr>
          <w:rFonts w:cstheme="minorHAnsi"/>
          <w:bCs/>
          <w:i/>
        </w:rPr>
        <w:t>1. Warunki i sposób przeprowadzania egzaminu klasyfikacyjnego, egzaminu poprawkowego i sprawdzianu wiadomości i umiejętności oraz warunki i sposób ustalania rocznej oceny klasyfikacyjnej zachowania  w przypadku wniesienia zastrzeżenia do trybu ustalenia tej oceny w okresie czasowego ograniczenia funkcjonowania szkoły</w:t>
      </w:r>
    </w:p>
    <w:p w14:paraId="1019BEDD" w14:textId="77777777" w:rsidR="00F04A0C" w:rsidRDefault="00650DC6">
      <w:pPr>
        <w:tabs>
          <w:tab w:val="left" w:pos="5970"/>
        </w:tabs>
      </w:pPr>
      <w:r>
        <w:rPr>
          <w:rFonts w:cstheme="minorHAnsi"/>
          <w:bCs/>
          <w:i/>
        </w:rPr>
        <w:t>2.  Zasady przeprowadzania egzaminu klasyfikacyjnego</w:t>
      </w:r>
      <w:r>
        <w:rPr>
          <w:rFonts w:cstheme="minorHAnsi"/>
          <w:bCs/>
          <w:i/>
          <w:color w:val="FF0000"/>
        </w:rPr>
        <w:t>:</w:t>
      </w:r>
    </w:p>
    <w:p w14:paraId="46BBDE81" w14:textId="77777777" w:rsidR="00F04A0C" w:rsidRDefault="00650DC6">
      <w:pPr>
        <w:pStyle w:val="Punkt"/>
      </w:pPr>
      <w:r>
        <w:rPr>
          <w:i/>
          <w:color w:val="auto"/>
        </w:rPr>
        <w:lastRenderedPageBreak/>
        <w:t>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Przez nieobecność rozumie się brak udziału w zajęciach dydaktycznych prowadzonych zdalnie (brak logowania na platformę edukacyjną, brak udziału w lekcji);</w:t>
      </w:r>
    </w:p>
    <w:p w14:paraId="3053D9E0" w14:textId="77777777" w:rsidR="00F04A0C" w:rsidRDefault="00650DC6">
      <w:pPr>
        <w:pStyle w:val="Punkt"/>
      </w:pPr>
      <w:r>
        <w:rPr>
          <w:i/>
          <w:color w:val="auto"/>
        </w:rPr>
        <w:t>brak klasyfikacji oznacza, że nauczyciel nie mógł ocenić osiągnięć edukacyjnych ucznia z powodu określonego w ust. 1 absencji;</w:t>
      </w:r>
    </w:p>
    <w:p w14:paraId="1BDA2624" w14:textId="77777777" w:rsidR="00F04A0C" w:rsidRDefault="00650DC6">
      <w:pPr>
        <w:pStyle w:val="Punkt"/>
      </w:pPr>
      <w:r>
        <w:rPr>
          <w:i/>
          <w:color w:val="auto"/>
        </w:rPr>
        <w:t>uczeń niesklasyfikowany z powodu usprawiedliwionej nieobecności może zdawać egzamin klasyfikacyjny;</w:t>
      </w:r>
    </w:p>
    <w:p w14:paraId="1AF5FCA9" w14:textId="77777777" w:rsidR="00F04A0C" w:rsidRDefault="00650DC6">
      <w:pPr>
        <w:pStyle w:val="Punkt"/>
      </w:pPr>
      <w:r>
        <w:rPr>
          <w:i/>
          <w:color w:val="auto"/>
        </w:rPr>
        <w:t>na wniosek ucznia nieklasyfikowanego z powodu nieobecności nieusprawiedliwionej lub na prośbę jego rodziców / prawnych opiekunów, Rada Pedagogiczna może wyrazić zgodę na egzamin klasyfikacyjny. W przypadku braku zgody Rady Pedagogicznej uczeń nie jest promowany do klasy programowo najwyższej lub nie kończy szkoły;</w:t>
      </w:r>
    </w:p>
    <w:p w14:paraId="69EAA11B" w14:textId="77777777" w:rsidR="00F04A0C" w:rsidRDefault="00650DC6">
      <w:pPr>
        <w:pStyle w:val="Punkt"/>
      </w:pPr>
      <w:r>
        <w:rPr>
          <w:i/>
          <w:color w:val="auto"/>
        </w:rPr>
        <w:t>egzamin klasyfikacyjny zdaje również uczeń realizujący na podstawie odrębnych przepisów indywidualny tok lub program nauki, uczeń spełniający obowiązek szkolny lub obowiązek nauki poza szkołą;</w:t>
      </w:r>
    </w:p>
    <w:p w14:paraId="69336E1C" w14:textId="77777777" w:rsidR="00F04A0C" w:rsidRDefault="00650DC6">
      <w:pPr>
        <w:pStyle w:val="Punkt"/>
      </w:pPr>
      <w:r>
        <w:rPr>
          <w:i/>
          <w:color w:val="auto"/>
        </w:rPr>
        <w:t>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 dokumentacji nauczania zamiast oceny klasyfikacyjnej wpisuje się „niesklasyfikowany” albo „niesklasyfikowana”;</w:t>
      </w:r>
    </w:p>
    <w:p w14:paraId="75141830" w14:textId="77777777" w:rsidR="00F04A0C" w:rsidRDefault="00650DC6">
      <w:pPr>
        <w:pStyle w:val="Punkt"/>
      </w:pPr>
      <w:r>
        <w:rPr>
          <w:i/>
          <w:color w:val="auto"/>
        </w:rPr>
        <w:t>egzamin klasyfikacyjny przeprowadza się z wykorzystaniem metod i technik kształcenia na odległość, umożliwiającej porozumiewanie się poprzez ustalony komunikator, nie później niż w dniu poprzedzającym dzień zakończenia rocznych zajęć dydaktyczno-wychowawczych;</w:t>
      </w:r>
    </w:p>
    <w:p w14:paraId="1EF0D87C" w14:textId="77777777" w:rsidR="00F04A0C" w:rsidRDefault="00650DC6">
      <w:pPr>
        <w:pStyle w:val="Punkt"/>
      </w:pPr>
      <w:r>
        <w:rPr>
          <w:i/>
          <w:color w:val="auto"/>
        </w:rPr>
        <w:t>termin egzaminu klasyfikacyjnego uzgadnia się drogą elektroniczną z uczniem i jego rodzicami  / prawnymi opiekunami;</w:t>
      </w:r>
    </w:p>
    <w:p w14:paraId="18ADC805" w14:textId="77777777" w:rsidR="00F04A0C" w:rsidRDefault="00650DC6">
      <w:pPr>
        <w:pStyle w:val="Punkt"/>
      </w:pPr>
      <w:r>
        <w:rPr>
          <w:i/>
          <w:color w:val="auto"/>
        </w:rPr>
        <w:t>egzamin klasyfikacyjny składa się z części ustnej. W trakcie egzaminu z plastyki, muzyki, zajęć komputerowych, informatyki, techniki i wychowania fizycznego uczeń może być zobowiązany do wykonania ćwiczeń pod nadzorem nauczyciela prowadzącego dane zajęcia edukacyjne i wskazanego przez Dyrektora szkoły nauczyciela takich samych lub pokrewnych zajęć edukacyjnych;</w:t>
      </w:r>
    </w:p>
    <w:p w14:paraId="5DDF196B" w14:textId="77777777" w:rsidR="00F04A0C" w:rsidRDefault="00650DC6">
      <w:pPr>
        <w:pStyle w:val="Punkt"/>
      </w:pPr>
      <w:r>
        <w:rPr>
          <w:i/>
          <w:color w:val="auto"/>
        </w:rPr>
        <w:t>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14:paraId="52DF0126" w14:textId="77777777" w:rsidR="00F04A0C" w:rsidRDefault="00F04A0C" w:rsidP="00213349">
      <w:pPr>
        <w:pStyle w:val="Bezodstpw"/>
      </w:pPr>
    </w:p>
    <w:p w14:paraId="503C027E" w14:textId="77777777" w:rsidR="00F04A0C" w:rsidRDefault="00650DC6">
      <w:pPr>
        <w:pStyle w:val="Litera"/>
        <w:numPr>
          <w:ilvl w:val="4"/>
          <w:numId w:val="256"/>
        </w:numPr>
        <w:tabs>
          <w:tab w:val="left" w:pos="-142"/>
        </w:tabs>
        <w:spacing w:line="276" w:lineRule="auto"/>
        <w:ind w:left="1418" w:hanging="284"/>
      </w:pPr>
      <w:r>
        <w:rPr>
          <w:rFonts w:asciiTheme="minorHAnsi" w:hAnsiTheme="minorHAnsi" w:cstheme="minorHAnsi"/>
          <w:bCs/>
          <w:i/>
          <w:szCs w:val="22"/>
        </w:rPr>
        <w:t xml:space="preserve">Dyrektor szkoły albo nauczyciel zajmujący w tej szkole inne stanowisko kierownicze – jako przewodniczący komisji; </w:t>
      </w:r>
    </w:p>
    <w:p w14:paraId="293886FF" w14:textId="77777777" w:rsidR="00F04A0C" w:rsidRDefault="00650DC6">
      <w:pPr>
        <w:pStyle w:val="Litera"/>
        <w:numPr>
          <w:ilvl w:val="4"/>
          <w:numId w:val="256"/>
        </w:numPr>
        <w:tabs>
          <w:tab w:val="left" w:pos="-142"/>
        </w:tabs>
        <w:spacing w:line="276" w:lineRule="auto"/>
        <w:ind w:left="1418" w:hanging="284"/>
      </w:pPr>
      <w:r>
        <w:rPr>
          <w:rFonts w:asciiTheme="minorHAnsi" w:hAnsiTheme="minorHAnsi" w:cstheme="minorHAnsi"/>
          <w:bCs/>
          <w:i/>
          <w:szCs w:val="22"/>
        </w:rPr>
        <w:t xml:space="preserve">nauczyciel obowiązkowych zajęć edukacyjnych określonych w szkolnym planie nauczania dla odpowiedniej klasy. </w:t>
      </w:r>
    </w:p>
    <w:p w14:paraId="789FBBB3" w14:textId="77777777" w:rsidR="00F04A0C" w:rsidRDefault="00F04A0C">
      <w:pPr>
        <w:pStyle w:val="Bezodstpw"/>
        <w:rPr>
          <w:i/>
          <w:sz w:val="20"/>
          <w:szCs w:val="20"/>
        </w:rPr>
      </w:pPr>
    </w:p>
    <w:p w14:paraId="22F0C4C8" w14:textId="77777777" w:rsidR="00F04A0C" w:rsidRDefault="00650DC6">
      <w:pPr>
        <w:pStyle w:val="Punkt"/>
      </w:pPr>
      <w:r>
        <w:rPr>
          <w:i/>
          <w:color w:val="auto"/>
        </w:rPr>
        <w:t>przewodniczący komisji, o której mowa w ust. 10 uzgadnia z uczniem oraz jego rodzicami / prawnymi opiekunami liczbę zajęć edukacyjnych, z których uczeń może zdawać egzaminy w ciągu jednego dnia;</w:t>
      </w:r>
    </w:p>
    <w:p w14:paraId="09B9DEC9" w14:textId="77777777" w:rsidR="00F04A0C" w:rsidRDefault="00650DC6">
      <w:pPr>
        <w:pStyle w:val="Punkt"/>
      </w:pPr>
      <w:r>
        <w:rPr>
          <w:i/>
          <w:color w:val="auto"/>
        </w:rPr>
        <w:lastRenderedPageBreak/>
        <w:t>w czasie egzaminu klasyfikacyjnego mogą być obecni w miejscu, w którym uczeń przystępuje do egzaminu  – w charakterze obserwatorów  rodzice / prawni opiekunowie ucznia;</w:t>
      </w:r>
    </w:p>
    <w:p w14:paraId="3AA48C5A" w14:textId="77777777" w:rsidR="00F04A0C" w:rsidRDefault="00650DC6">
      <w:pPr>
        <w:pStyle w:val="Punkt"/>
      </w:pPr>
      <w:r>
        <w:rPr>
          <w:i/>
          <w:color w:val="auto"/>
        </w:rPr>
        <w:t>z przeprowadzonego egzaminu klasyfikacyjnego sporządza się protokół zawierający  imiona  i  nazwiska  nauczycieli,  o których mowa  w ust. 10, termin egzaminu klasyfikacyjnego, zadania (ćwiczenia) egzaminacyjne, wyniki  egzaminu  klasyfikacyjnego  oraz  uzyskane  oceny. Do protokołu dołącza się zwięzłą informację o ustnych odpowiedziach ucznia. Protokół stanowi załącznik do arkusza ocen ucznia;</w:t>
      </w:r>
    </w:p>
    <w:p w14:paraId="55A92F89" w14:textId="77777777" w:rsidR="00F04A0C" w:rsidRDefault="00650DC6">
      <w:pPr>
        <w:pStyle w:val="Punkt"/>
      </w:pPr>
      <w:r>
        <w:rPr>
          <w:i/>
          <w:color w:val="auto"/>
        </w:rPr>
        <w:t>uczeń, który z przyczyn usprawiedliwionych nie przystąpił do egzaminu klasyfikacyjnego w wyznaczonym terminie, może przystąpić do niego w dodatkowym terminie wyznaczonym przez Dyrektora szkoły;</w:t>
      </w:r>
    </w:p>
    <w:p w14:paraId="5691889D" w14:textId="28BC0F2B" w:rsidR="00F04A0C" w:rsidRDefault="00650DC6">
      <w:pPr>
        <w:pStyle w:val="Punkt"/>
      </w:pPr>
      <w:r>
        <w:rPr>
          <w:i/>
          <w:color w:val="auto"/>
        </w:rPr>
        <w:t>uzyskana w wyniku egzaminu klasyfikacyjnego ocena z zajęć edukacyjnych jest ostateczna, z zastrzeżeniem pkt</w:t>
      </w:r>
      <w:r w:rsidR="00213349">
        <w:rPr>
          <w:i/>
          <w:color w:val="auto"/>
        </w:rPr>
        <w:t>.</w:t>
      </w:r>
      <w:r>
        <w:rPr>
          <w:i/>
          <w:color w:val="auto"/>
        </w:rPr>
        <w:t xml:space="preserve"> 16;</w:t>
      </w:r>
    </w:p>
    <w:p w14:paraId="2832D3D1" w14:textId="77777777" w:rsidR="00F04A0C" w:rsidRDefault="00650DC6">
      <w:pPr>
        <w:pStyle w:val="Punkt"/>
      </w:pPr>
      <w:r>
        <w:rPr>
          <w:i/>
          <w:color w:val="auto"/>
        </w:rPr>
        <w:t xml:space="preserve">uczeń, któremu w wyniku egzaminów klasyfikacyjnych rocznego ustalono dwie oceny niedostateczne, może przystąpić do egzaminów poprawkowych. </w:t>
      </w:r>
    </w:p>
    <w:p w14:paraId="40F4B82A" w14:textId="77777777" w:rsidR="00F04A0C" w:rsidRDefault="00650DC6">
      <w:pPr>
        <w:pStyle w:val="Ustp"/>
        <w:numPr>
          <w:ilvl w:val="0"/>
          <w:numId w:val="0"/>
        </w:numPr>
        <w:spacing w:line="276" w:lineRule="auto"/>
      </w:pPr>
      <w:r>
        <w:rPr>
          <w:rFonts w:asciiTheme="minorHAnsi" w:hAnsiTheme="minorHAnsi" w:cstheme="minorHAnsi"/>
          <w:bCs/>
          <w:i/>
          <w:color w:val="auto"/>
          <w:szCs w:val="22"/>
        </w:rPr>
        <w:t xml:space="preserve">3.  Zasady przeprowadzania sprawdzianu wiadomości i umiejętności w trybie odwoławczym: </w:t>
      </w:r>
    </w:p>
    <w:p w14:paraId="074A08CA" w14:textId="77777777" w:rsidR="00F04A0C" w:rsidRDefault="00650DC6">
      <w:pPr>
        <w:pStyle w:val="Punkt"/>
        <w:numPr>
          <w:ilvl w:val="0"/>
          <w:numId w:val="253"/>
        </w:numPr>
      </w:pPr>
      <w:r>
        <w:rPr>
          <w:i/>
          <w:color w:val="auto"/>
        </w:rPr>
        <w:t>uczeń lub jego rodzice  / prawni opiekunowie mogą zgłosić w formie pisemnej zastrzeżenia do Dyrektora szkoły,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 w formie pisemnej  lub drogą elektroniczną;</w:t>
      </w:r>
    </w:p>
    <w:p w14:paraId="3E3FE594" w14:textId="77777777" w:rsidR="00F04A0C" w:rsidRDefault="00650DC6">
      <w:pPr>
        <w:pStyle w:val="Punkt"/>
        <w:numPr>
          <w:ilvl w:val="0"/>
          <w:numId w:val="253"/>
        </w:numPr>
      </w:pPr>
      <w:r>
        <w:rPr>
          <w:i/>
          <w:color w:val="auto"/>
        </w:rPr>
        <w:t>Dyrektor szkoły w przypadku stwierdzenia, że roczna ocena klasyfikacyjna z zajęć  edukacyjnych została ustalona  niezgodnie z przepisami  prawa  dotyczącymi trybu  ustalania  tej  oceny, powołuje komisję, która przeprowadza sprawdzian  wiadomości  i  umiejętności  ucznia, w formie ustnej z wykorzystaniem metod i technik kształcenia na odległość, umożliwiającej porozumiewanie się poprzez ustalony komunikator, oraz ustala roczną ocenę klasyfikacyjną z danych zajęć edukacyjnych;</w:t>
      </w:r>
    </w:p>
    <w:p w14:paraId="34574172" w14:textId="77777777" w:rsidR="00F04A0C" w:rsidRDefault="00650DC6">
      <w:pPr>
        <w:pStyle w:val="Punkt"/>
        <w:numPr>
          <w:ilvl w:val="0"/>
          <w:numId w:val="253"/>
        </w:numPr>
      </w:pPr>
      <w:r>
        <w:rPr>
          <w:i/>
          <w:color w:val="auto"/>
        </w:rPr>
        <w:t>sprawdzian, o którym mowa w pkt. 1 przeprowadza się powołana przez Dyrektora komisja w terminie 5 dni od dnia zgłoszenia zastrzeżeń. Termin sprawdzianu uzgadnia się z uczniem i jego rodzicom / prawnym opiekunom;</w:t>
      </w:r>
    </w:p>
    <w:p w14:paraId="127694B9" w14:textId="77777777" w:rsidR="00F04A0C" w:rsidRDefault="00650DC6">
      <w:pPr>
        <w:pStyle w:val="Punkt"/>
        <w:numPr>
          <w:ilvl w:val="0"/>
          <w:numId w:val="253"/>
        </w:numPr>
      </w:pPr>
      <w:r>
        <w:rPr>
          <w:i/>
          <w:color w:val="auto"/>
        </w:rPr>
        <w:t xml:space="preserve">w skład komisji do przeprowadzenia sprawdzianu z edukacji przedmiotowej wchodzą:  </w:t>
      </w:r>
    </w:p>
    <w:p w14:paraId="6A343CAB" w14:textId="77777777" w:rsidR="00F04A0C" w:rsidRDefault="00F04A0C">
      <w:pPr>
        <w:pStyle w:val="Litera"/>
        <w:numPr>
          <w:ilvl w:val="0"/>
          <w:numId w:val="0"/>
        </w:numPr>
        <w:ind w:left="1418"/>
        <w:rPr>
          <w:rFonts w:asciiTheme="minorHAnsi" w:hAnsiTheme="minorHAnsi" w:cstheme="minorHAnsi"/>
          <w:bCs/>
          <w:i/>
        </w:rPr>
      </w:pPr>
    </w:p>
    <w:p w14:paraId="7108668D" w14:textId="77777777" w:rsidR="00F04A0C" w:rsidRDefault="00650DC6">
      <w:pPr>
        <w:pStyle w:val="Litera"/>
        <w:numPr>
          <w:ilvl w:val="4"/>
          <w:numId w:val="210"/>
        </w:numPr>
        <w:spacing w:line="276" w:lineRule="auto"/>
        <w:ind w:left="1418" w:hanging="284"/>
      </w:pPr>
      <w:r>
        <w:rPr>
          <w:rFonts w:asciiTheme="minorHAnsi" w:hAnsiTheme="minorHAnsi" w:cstheme="minorHAnsi"/>
          <w:bCs/>
          <w:i/>
          <w:szCs w:val="22"/>
        </w:rPr>
        <w:t>Dyrektor szkoły albo nauczyciel zajmujący inne kierownicze stanowisko – jako przewodniczący komisji,</w:t>
      </w:r>
    </w:p>
    <w:p w14:paraId="6A5327C8" w14:textId="77777777" w:rsidR="00F04A0C" w:rsidRDefault="00650DC6">
      <w:pPr>
        <w:pStyle w:val="Litera"/>
        <w:numPr>
          <w:ilvl w:val="4"/>
          <w:numId w:val="210"/>
        </w:numPr>
        <w:spacing w:line="276" w:lineRule="auto"/>
        <w:ind w:left="1418" w:hanging="284"/>
      </w:pPr>
      <w:r>
        <w:rPr>
          <w:rFonts w:asciiTheme="minorHAnsi" w:hAnsiTheme="minorHAnsi" w:cstheme="minorHAnsi"/>
          <w:bCs/>
          <w:i/>
          <w:szCs w:val="22"/>
        </w:rPr>
        <w:t>nauczyciel prowadzący dane zajęcia edukacyjne,</w:t>
      </w:r>
    </w:p>
    <w:p w14:paraId="132A078A" w14:textId="15C0F8F8" w:rsidR="00F04A0C" w:rsidRPr="001370FC" w:rsidRDefault="00650DC6">
      <w:pPr>
        <w:pStyle w:val="Litera"/>
        <w:numPr>
          <w:ilvl w:val="4"/>
          <w:numId w:val="210"/>
        </w:numPr>
        <w:spacing w:line="276" w:lineRule="auto"/>
        <w:ind w:left="1418" w:hanging="284"/>
      </w:pPr>
      <w:r>
        <w:rPr>
          <w:rFonts w:asciiTheme="minorHAnsi" w:hAnsiTheme="minorHAnsi" w:cstheme="minorHAnsi"/>
          <w:bCs/>
          <w:i/>
          <w:szCs w:val="22"/>
        </w:rPr>
        <w:t>dwóch nauczycieli z danej lub innej szkoły tego samego typu, prowadzący takie same zajęcia  edukacyjne</w:t>
      </w:r>
      <w:r w:rsidR="00213349">
        <w:rPr>
          <w:rFonts w:asciiTheme="minorHAnsi" w:hAnsiTheme="minorHAnsi" w:cstheme="minorHAnsi"/>
          <w:bCs/>
          <w:i/>
          <w:szCs w:val="22"/>
        </w:rPr>
        <w:t>.</w:t>
      </w:r>
    </w:p>
    <w:p w14:paraId="610CC56F" w14:textId="77777777" w:rsidR="001370FC" w:rsidRDefault="001370FC" w:rsidP="001370FC">
      <w:pPr>
        <w:pStyle w:val="Litera"/>
        <w:numPr>
          <w:ilvl w:val="0"/>
          <w:numId w:val="0"/>
        </w:numPr>
        <w:spacing w:line="276" w:lineRule="auto"/>
        <w:ind w:left="1418"/>
      </w:pPr>
    </w:p>
    <w:p w14:paraId="4E6FF17A" w14:textId="77777777" w:rsidR="00F04A0C" w:rsidRDefault="00650DC6">
      <w:pPr>
        <w:pStyle w:val="Punkt"/>
        <w:numPr>
          <w:ilvl w:val="0"/>
          <w:numId w:val="253"/>
        </w:numPr>
      </w:pPr>
      <w:r>
        <w:rPr>
          <w:i/>
          <w:color w:val="auto"/>
        </w:rPr>
        <w:t>ustalona przez komisję roczna ocena klasyfikacyjna z zajęć edukacyjnych nie może być niższa od ustalonej wcześniej oceny;</w:t>
      </w:r>
    </w:p>
    <w:p w14:paraId="378FC5F0" w14:textId="77777777" w:rsidR="00F04A0C" w:rsidRDefault="00650DC6">
      <w:pPr>
        <w:pStyle w:val="Punkt"/>
        <w:numPr>
          <w:ilvl w:val="0"/>
          <w:numId w:val="253"/>
        </w:numPr>
      </w:pPr>
      <w:r>
        <w:rPr>
          <w:i/>
          <w:color w:val="auto"/>
        </w:rPr>
        <w:lastRenderedPageBreak/>
        <w:t>ocena ustalona przez komisję jest ostateczna, z wyjątkiem niedostatecznej rocznej oceny klasyfikacyjnej z zajęć edukacyjnych, która może być zmieniona w wyniku egzaminu poprawkowego;</w:t>
      </w:r>
    </w:p>
    <w:p w14:paraId="21A96241" w14:textId="77777777" w:rsidR="00F04A0C" w:rsidRDefault="00650DC6">
      <w:pPr>
        <w:pStyle w:val="Punkt"/>
        <w:numPr>
          <w:ilvl w:val="0"/>
          <w:numId w:val="253"/>
        </w:numPr>
      </w:pPr>
      <w:r>
        <w:rPr>
          <w:i/>
          <w:color w:val="auto"/>
        </w:rPr>
        <w:t>z prac komisji sporządza się protokół zawierający skład komisji, termin sprawdzianu, zadania sprawdzające, wynik sprawdzianu oraz ustaloną ocenę. Protokół stanowi załącznik do arkusza ocen ucznia;</w:t>
      </w:r>
    </w:p>
    <w:p w14:paraId="7A2B17D3" w14:textId="271BFBB7" w:rsidR="00F04A0C" w:rsidRDefault="00650DC6">
      <w:pPr>
        <w:pStyle w:val="Punkt"/>
        <w:numPr>
          <w:ilvl w:val="0"/>
          <w:numId w:val="253"/>
        </w:numPr>
      </w:pPr>
      <w:r>
        <w:rPr>
          <w:i/>
          <w:color w:val="auto"/>
        </w:rPr>
        <w:t>do protokołu, o którym mowa w pkt</w:t>
      </w:r>
      <w:r w:rsidR="00213349">
        <w:rPr>
          <w:i/>
          <w:color w:val="auto"/>
        </w:rPr>
        <w:t>.</w:t>
      </w:r>
      <w:r>
        <w:rPr>
          <w:i/>
          <w:color w:val="auto"/>
        </w:rPr>
        <w:t xml:space="preserve"> 7, dołącza się zwięzłą informację o ustnych odpowiedziach ucznia;</w:t>
      </w:r>
    </w:p>
    <w:p w14:paraId="623DED0A" w14:textId="7794691A" w:rsidR="00F04A0C" w:rsidRDefault="00650DC6">
      <w:pPr>
        <w:pStyle w:val="Punkt"/>
        <w:numPr>
          <w:ilvl w:val="0"/>
          <w:numId w:val="253"/>
        </w:numPr>
      </w:pPr>
      <w:r>
        <w:rPr>
          <w:i/>
          <w:color w:val="auto"/>
        </w:rPr>
        <w:t>uczeń, który z przyczyn usprawiedliwionych nie przystąpił do sprawdzianu, o którym  mowa  w  pkt</w:t>
      </w:r>
      <w:r w:rsidR="00213349">
        <w:rPr>
          <w:i/>
          <w:color w:val="auto"/>
        </w:rPr>
        <w:t>.</w:t>
      </w:r>
      <w:r>
        <w:rPr>
          <w:i/>
          <w:color w:val="auto"/>
        </w:rPr>
        <w:t xml:space="preserve">  2,  w wyznaczonym  terminie,  może  przystąpić  do  niego  w  dodatkowym  terminie,  wyznaczonym  przez  Dyrektora szkoły;</w:t>
      </w:r>
    </w:p>
    <w:p w14:paraId="3F5AC827" w14:textId="77777777" w:rsidR="00213349" w:rsidRPr="00213349" w:rsidRDefault="00650DC6">
      <w:pPr>
        <w:pStyle w:val="Punkt"/>
        <w:numPr>
          <w:ilvl w:val="0"/>
          <w:numId w:val="253"/>
        </w:numPr>
      </w:pPr>
      <w:r>
        <w:rPr>
          <w:i/>
          <w:color w:val="auto"/>
        </w:rPr>
        <w:t xml:space="preserve">przepisy ust. 1-9 stosuje się odpowiednio w przypadku rocznej oceny klasyfikacyjnej z zajęć  edukacyjnych  uzyskanej w wyniku  egzaminu poprawkowego. </w:t>
      </w:r>
    </w:p>
    <w:p w14:paraId="7CBB8E57" w14:textId="1391118B" w:rsidR="00F04A0C" w:rsidRDefault="00650DC6" w:rsidP="00213349">
      <w:pPr>
        <w:pStyle w:val="Punkt"/>
        <w:numPr>
          <w:ilvl w:val="0"/>
          <w:numId w:val="0"/>
        </w:numPr>
        <w:ind w:left="720"/>
      </w:pPr>
      <w:r>
        <w:rPr>
          <w:i/>
          <w:color w:val="auto"/>
        </w:rPr>
        <w:t xml:space="preserve">  </w:t>
      </w:r>
    </w:p>
    <w:p w14:paraId="4250AD85" w14:textId="77777777" w:rsidR="00F04A0C" w:rsidRDefault="00650DC6">
      <w:pPr>
        <w:pStyle w:val="Punkt"/>
        <w:numPr>
          <w:ilvl w:val="0"/>
          <w:numId w:val="0"/>
        </w:numPr>
        <w:rPr>
          <w:i/>
          <w:color w:val="auto"/>
        </w:rPr>
      </w:pPr>
      <w:r>
        <w:rPr>
          <w:i/>
          <w:color w:val="auto"/>
        </w:rPr>
        <w:t xml:space="preserve">4. Egzamin poprawkowy.  </w:t>
      </w:r>
    </w:p>
    <w:p w14:paraId="34D95D63" w14:textId="77777777" w:rsidR="00213349" w:rsidRDefault="00213349">
      <w:pPr>
        <w:pStyle w:val="Punkt"/>
        <w:numPr>
          <w:ilvl w:val="0"/>
          <w:numId w:val="0"/>
        </w:numPr>
      </w:pPr>
    </w:p>
    <w:p w14:paraId="2C1DA25B" w14:textId="77777777" w:rsidR="00F04A0C" w:rsidRDefault="00650DC6">
      <w:pPr>
        <w:pStyle w:val="Punkt"/>
        <w:numPr>
          <w:ilvl w:val="3"/>
          <w:numId w:val="257"/>
        </w:numPr>
        <w:ind w:left="851" w:hanging="284"/>
        <w:rPr>
          <w:rFonts w:ascii="Calibri" w:hAnsi="Calibri" w:cs="Calibri"/>
          <w:i/>
          <w:color w:val="auto"/>
        </w:rPr>
      </w:pPr>
      <w:r>
        <w:rPr>
          <w:rFonts w:cs="Calibri"/>
          <w:i/>
          <w:color w:val="auto"/>
        </w:rPr>
        <w:t>każdy uczeń, który w wyniku rocznej klasyfikacji uzyskał ocenę niedostateczną z jednych lub dwóch obowiązkowych zajęć edukacyjnych, może zdawać egzamin poprawkowy;</w:t>
      </w:r>
    </w:p>
    <w:p w14:paraId="07EA4B23" w14:textId="77777777" w:rsidR="00F04A0C" w:rsidRDefault="00650DC6">
      <w:pPr>
        <w:pStyle w:val="Punkt"/>
        <w:numPr>
          <w:ilvl w:val="3"/>
          <w:numId w:val="257"/>
        </w:numPr>
        <w:ind w:left="851" w:hanging="284"/>
        <w:rPr>
          <w:rFonts w:ascii="Calibri" w:hAnsi="Calibri" w:cs="Calibri"/>
          <w:i/>
          <w:color w:val="auto"/>
        </w:rPr>
      </w:pPr>
      <w:r>
        <w:rPr>
          <w:rFonts w:cs="Calibri"/>
          <w:i/>
          <w:color w:val="auto"/>
        </w:rPr>
        <w:t>egzamin poprawkowy składa się z części ustnej i jest przeprowadzany z wykorzystaniem metod i technik kształcenia na odległość, umożliwiającej porozumiewanie się poprzez ustalony komunikator, nie później niż w dniu poprzedzającym dzień zakończenia rocznych zajęć dydaktyczno-wychowawczych;</w:t>
      </w:r>
    </w:p>
    <w:p w14:paraId="42513B88" w14:textId="77777777" w:rsidR="00F04A0C" w:rsidRDefault="00650DC6">
      <w:pPr>
        <w:pStyle w:val="Punkt"/>
        <w:numPr>
          <w:ilvl w:val="3"/>
          <w:numId w:val="257"/>
        </w:numPr>
        <w:ind w:left="851" w:hanging="284"/>
        <w:rPr>
          <w:rFonts w:ascii="Calibri" w:hAnsi="Calibri" w:cs="Calibri"/>
          <w:i/>
          <w:color w:val="auto"/>
        </w:rPr>
      </w:pPr>
      <w:r>
        <w:rPr>
          <w:rFonts w:cs="Calibri"/>
          <w:i/>
          <w:color w:val="auto"/>
        </w:rPr>
        <w:t>w jednym dniu uczeń może zdawać egzamin poprawkowy tylko z jednego przedmiotu;</w:t>
      </w:r>
    </w:p>
    <w:p w14:paraId="4165A4A0" w14:textId="77777777" w:rsidR="00F04A0C" w:rsidRDefault="00650DC6">
      <w:pPr>
        <w:pStyle w:val="Punkt"/>
        <w:numPr>
          <w:ilvl w:val="3"/>
          <w:numId w:val="257"/>
        </w:numPr>
        <w:ind w:left="851" w:hanging="284"/>
        <w:rPr>
          <w:rFonts w:ascii="Calibri" w:hAnsi="Calibri" w:cs="Calibri"/>
          <w:i/>
          <w:color w:val="auto"/>
        </w:rPr>
      </w:pPr>
      <w:r>
        <w:rPr>
          <w:rFonts w:cs="Calibri"/>
          <w:i/>
          <w:color w:val="auto"/>
        </w:rPr>
        <w:t>Dyrektor szkoły wyznacza termin egzaminów poprawkowych do dnia zakończenia zajęć dydaktyczno-wychowawczych i podaje do wiadomości uczniów i rodziców / prawnych opiekunów;</w:t>
      </w:r>
    </w:p>
    <w:p w14:paraId="73696E41" w14:textId="77777777" w:rsidR="00F04A0C" w:rsidRDefault="00650DC6">
      <w:pPr>
        <w:pStyle w:val="Punkt"/>
        <w:numPr>
          <w:ilvl w:val="3"/>
          <w:numId w:val="257"/>
        </w:numPr>
        <w:ind w:left="851" w:hanging="284"/>
        <w:rPr>
          <w:rFonts w:ascii="Calibri" w:hAnsi="Calibri" w:cs="Calibri"/>
          <w:i/>
          <w:color w:val="auto"/>
        </w:rPr>
      </w:pPr>
      <w:r>
        <w:rPr>
          <w:rFonts w:cs="Calibri"/>
          <w:i/>
          <w:color w:val="auto"/>
        </w:rPr>
        <w:t>egzamin poprawkowy przeprowadza się w ostatnim tygodniu ferii letnich;</w:t>
      </w:r>
    </w:p>
    <w:p w14:paraId="2EB7B58A" w14:textId="77777777" w:rsidR="00F04A0C" w:rsidRDefault="00650DC6">
      <w:pPr>
        <w:pStyle w:val="Punkt"/>
        <w:numPr>
          <w:ilvl w:val="3"/>
          <w:numId w:val="257"/>
        </w:numPr>
        <w:ind w:left="851" w:hanging="284"/>
        <w:rPr>
          <w:rFonts w:ascii="Calibri" w:hAnsi="Calibri" w:cs="Calibri"/>
          <w:i/>
          <w:color w:val="auto"/>
        </w:rPr>
      </w:pPr>
      <w:r>
        <w:rPr>
          <w:rFonts w:cs="Calibri"/>
          <w:i/>
          <w:color w:val="auto"/>
        </w:rPr>
        <w:t>uczeń, który z przyczyn usprawiedliwionych nie przystąpił do egzaminu poprawkowego w wyznaczonym terminie, może przystąpić do niego w dodatkowym terminie, wyznaczonym przez Dyrektora szkoły, nie później niż do końca września;</w:t>
      </w:r>
    </w:p>
    <w:p w14:paraId="58BC47C6" w14:textId="77777777" w:rsidR="00F04A0C" w:rsidRDefault="00650DC6">
      <w:pPr>
        <w:pStyle w:val="Punkt"/>
        <w:numPr>
          <w:ilvl w:val="3"/>
          <w:numId w:val="257"/>
        </w:numPr>
        <w:ind w:left="851" w:hanging="284"/>
        <w:rPr>
          <w:rFonts w:ascii="Calibri" w:hAnsi="Calibri" w:cs="Calibri"/>
          <w:i/>
          <w:color w:val="auto"/>
        </w:rPr>
      </w:pPr>
      <w:r>
        <w:rPr>
          <w:rFonts w:cs="Calibri"/>
          <w:i/>
          <w:color w:val="auto"/>
        </w:rPr>
        <w:t xml:space="preserve">egzamin poprawkowy przeprowadza komisja powołana przez Dyrektora szkoły. W skład komisji wchodzą: </w:t>
      </w:r>
    </w:p>
    <w:p w14:paraId="4A1A4C33" w14:textId="77777777" w:rsidR="00F04A0C" w:rsidRDefault="00F04A0C">
      <w:pPr>
        <w:pStyle w:val="Bezodstpw"/>
        <w:spacing w:line="276" w:lineRule="auto"/>
        <w:ind w:left="851" w:hanging="284"/>
        <w:rPr>
          <w:i/>
        </w:rPr>
      </w:pPr>
    </w:p>
    <w:p w14:paraId="6DEA0F20" w14:textId="77777777" w:rsidR="00F04A0C" w:rsidRDefault="00650DC6">
      <w:pPr>
        <w:pStyle w:val="Litera"/>
        <w:numPr>
          <w:ilvl w:val="4"/>
          <w:numId w:val="258"/>
        </w:numPr>
        <w:spacing w:line="276" w:lineRule="auto"/>
        <w:ind w:left="1418" w:hanging="284"/>
      </w:pPr>
      <w:r>
        <w:rPr>
          <w:rFonts w:asciiTheme="minorHAnsi" w:hAnsiTheme="minorHAnsi" w:cstheme="minorHAnsi"/>
          <w:bCs/>
          <w:i/>
          <w:szCs w:val="22"/>
        </w:rPr>
        <w:t>Dyrektor szkoły albo nauczyciel zajmujący inne kierownicze stanowisko – jako przewodniczący komisji,</w:t>
      </w:r>
    </w:p>
    <w:p w14:paraId="47532D38" w14:textId="77777777" w:rsidR="00F04A0C" w:rsidRDefault="00650DC6">
      <w:pPr>
        <w:pStyle w:val="Litera"/>
        <w:numPr>
          <w:ilvl w:val="4"/>
          <w:numId w:val="258"/>
        </w:numPr>
        <w:spacing w:line="276" w:lineRule="auto"/>
        <w:ind w:left="1418" w:hanging="284"/>
      </w:pPr>
      <w:r>
        <w:rPr>
          <w:rFonts w:asciiTheme="minorHAnsi" w:hAnsiTheme="minorHAnsi" w:cstheme="minorHAnsi"/>
          <w:bCs/>
          <w:i/>
          <w:szCs w:val="22"/>
        </w:rPr>
        <w:t>nauczyciel prowadzący dane zajęcia edukacyjne – jako egzaminujący,</w:t>
      </w:r>
    </w:p>
    <w:p w14:paraId="5CFA9B14" w14:textId="77777777" w:rsidR="00F04A0C" w:rsidRDefault="00650DC6">
      <w:pPr>
        <w:pStyle w:val="Litera"/>
        <w:numPr>
          <w:ilvl w:val="4"/>
          <w:numId w:val="258"/>
        </w:numPr>
        <w:spacing w:line="276" w:lineRule="auto"/>
        <w:ind w:left="1418" w:hanging="284"/>
      </w:pPr>
      <w:r>
        <w:rPr>
          <w:rFonts w:asciiTheme="minorHAnsi" w:hAnsiTheme="minorHAnsi" w:cstheme="minorHAnsi"/>
          <w:bCs/>
          <w:i/>
          <w:szCs w:val="22"/>
        </w:rPr>
        <w:t xml:space="preserve">nauczyciel prowadzący takie same lub pokrewne zajęcia edukacyjne – jako członek   komisji. </w:t>
      </w:r>
    </w:p>
    <w:p w14:paraId="151C3106" w14:textId="77777777" w:rsidR="00F04A0C" w:rsidRDefault="00F04A0C">
      <w:pPr>
        <w:pStyle w:val="Punkt"/>
        <w:numPr>
          <w:ilvl w:val="0"/>
          <w:numId w:val="0"/>
        </w:numPr>
        <w:ind w:left="851"/>
        <w:rPr>
          <w:i/>
          <w:color w:val="auto"/>
        </w:rPr>
      </w:pPr>
    </w:p>
    <w:p w14:paraId="75917616" w14:textId="0221105C" w:rsidR="00F04A0C" w:rsidRDefault="00A35CE4">
      <w:pPr>
        <w:pStyle w:val="Punkt"/>
        <w:numPr>
          <w:ilvl w:val="3"/>
          <w:numId w:val="257"/>
        </w:numPr>
        <w:ind w:left="851" w:hanging="284"/>
      </w:pPr>
      <w:r>
        <w:rPr>
          <w:i/>
          <w:color w:val="auto"/>
        </w:rPr>
        <w:lastRenderedPageBreak/>
        <w:t>zadania egzaminacyjne układa egzaminator, a zatwierdza Dyrektor szkoły najpóźniej na dzień przed egzaminem poprawkowym. Stopień trudności pytań powinien odpowiadać wymaganiom edukacyjnym  według pełnej skali ocen;</w:t>
      </w:r>
    </w:p>
    <w:p w14:paraId="686C320F" w14:textId="77777777" w:rsidR="00F04A0C" w:rsidRDefault="00650DC6">
      <w:pPr>
        <w:pStyle w:val="Punkt"/>
        <w:numPr>
          <w:ilvl w:val="3"/>
          <w:numId w:val="257"/>
        </w:numPr>
        <w:ind w:left="851" w:hanging="284"/>
      </w:pPr>
      <w:r>
        <w:rPr>
          <w:i/>
          <w:color w:val="auto"/>
        </w:rPr>
        <w:t>w przypadku ucznia, dla którego nauczyciel dostosowywał wymagania edukacyjne do indywidualnych potrzeb psychofizycznych i edukacyjnych ze specjalnymi trudnościami w nauce, pytania egzaminacyjne powinny uwzględniać możliwości psychofizyczne ucznia;</w:t>
      </w:r>
    </w:p>
    <w:p w14:paraId="19C96442" w14:textId="77777777" w:rsidR="00F04A0C" w:rsidRDefault="00650DC6">
      <w:pPr>
        <w:pStyle w:val="Punkt"/>
        <w:numPr>
          <w:ilvl w:val="3"/>
          <w:numId w:val="257"/>
        </w:numPr>
        <w:ind w:left="1134" w:hanging="567"/>
      </w:pPr>
      <w:r>
        <w:rPr>
          <w:i/>
          <w:color w:val="auto"/>
        </w:rPr>
        <w:t>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w:t>
      </w:r>
    </w:p>
    <w:p w14:paraId="5E1806A6" w14:textId="01BF7F1D" w:rsidR="00F04A0C" w:rsidRDefault="00650DC6">
      <w:pPr>
        <w:pStyle w:val="Punkt"/>
        <w:numPr>
          <w:ilvl w:val="3"/>
          <w:numId w:val="257"/>
        </w:numPr>
        <w:ind w:left="1134" w:hanging="567"/>
      </w:pPr>
      <w:r>
        <w:rPr>
          <w:i/>
          <w:color w:val="auto"/>
        </w:rPr>
        <w:t xml:space="preserve">z przeprowadzonego egzaminu poprawkowego sporządza się protokół zawierający skład komisji, termin egzaminu, </w:t>
      </w:r>
      <w:r w:rsidR="00A35CE4">
        <w:rPr>
          <w:i/>
          <w:color w:val="auto"/>
        </w:rPr>
        <w:t xml:space="preserve">zadania </w:t>
      </w:r>
      <w:r>
        <w:rPr>
          <w:i/>
          <w:color w:val="auto"/>
        </w:rPr>
        <w:t>egzaminacyjne, wynik egzaminu oraz ocenę</w:t>
      </w:r>
      <w:r w:rsidR="00A35CE4">
        <w:rPr>
          <w:i/>
          <w:color w:val="auto"/>
        </w:rPr>
        <w:t xml:space="preserve"> klasyfikacyjną </w:t>
      </w:r>
      <w:r>
        <w:rPr>
          <w:i/>
          <w:color w:val="auto"/>
        </w:rPr>
        <w:t xml:space="preserve"> ustaloną przez komisję;</w:t>
      </w:r>
    </w:p>
    <w:p w14:paraId="5AC403DE" w14:textId="77777777" w:rsidR="00F04A0C" w:rsidRDefault="00650DC6">
      <w:pPr>
        <w:pStyle w:val="Punkt"/>
        <w:numPr>
          <w:ilvl w:val="3"/>
          <w:numId w:val="257"/>
        </w:numPr>
        <w:ind w:left="1134" w:hanging="567"/>
      </w:pPr>
      <w:r>
        <w:rPr>
          <w:i/>
          <w:color w:val="auto"/>
        </w:rPr>
        <w:t>do protokołu załącza się zwięzłą informację o ustnych odpowiedziach ucznia. Protokół stanowi załącznik do arkusza ocen;</w:t>
      </w:r>
    </w:p>
    <w:p w14:paraId="2CD53544" w14:textId="77777777" w:rsidR="00F04A0C" w:rsidRDefault="00650DC6">
      <w:pPr>
        <w:pStyle w:val="Punkt"/>
        <w:numPr>
          <w:ilvl w:val="3"/>
          <w:numId w:val="257"/>
        </w:numPr>
        <w:ind w:left="1134" w:hanging="567"/>
      </w:pPr>
      <w:r>
        <w:rPr>
          <w:i/>
          <w:color w:val="auto"/>
        </w:rPr>
        <w:t xml:space="preserve">ocena ustalona w wyniku egzaminu poprawkowego jest ocena ostateczna z zastrzeżeniem pkt. 16;  </w:t>
      </w:r>
    </w:p>
    <w:p w14:paraId="0A692E79" w14:textId="77777777" w:rsidR="00F04A0C" w:rsidRDefault="00650DC6">
      <w:pPr>
        <w:pStyle w:val="Punkt"/>
        <w:numPr>
          <w:ilvl w:val="3"/>
          <w:numId w:val="257"/>
        </w:numPr>
        <w:ind w:left="1134" w:hanging="567"/>
      </w:pPr>
      <w:r>
        <w:rPr>
          <w:i/>
          <w:color w:val="auto"/>
        </w:rPr>
        <w:t xml:space="preserve"> uczeń, który z przyczyn losowych nie przystąpił do egzaminu poprawkowego w wyznaczonym terminie, może przystąpić do niego w dodatkowym terminie określonym przez Dyrektora szkoły, nie później niż do końca września;</w:t>
      </w:r>
    </w:p>
    <w:p w14:paraId="0028975A" w14:textId="77777777" w:rsidR="00F04A0C" w:rsidRDefault="00650DC6">
      <w:pPr>
        <w:pStyle w:val="Punkt"/>
        <w:numPr>
          <w:ilvl w:val="3"/>
          <w:numId w:val="257"/>
        </w:numPr>
        <w:ind w:left="1134" w:hanging="567"/>
      </w:pPr>
      <w:r>
        <w:rPr>
          <w:i/>
          <w:color w:val="auto"/>
        </w:rPr>
        <w:t xml:space="preserve">uczeń, który nie zdał jednego egzaminu poprawkowego nie otrzymuje promocji i powtarza klasę; </w:t>
      </w:r>
    </w:p>
    <w:p w14:paraId="3042FE6F" w14:textId="048C95EB" w:rsidR="00F04A0C" w:rsidRDefault="00650DC6">
      <w:pPr>
        <w:pStyle w:val="Punkt"/>
        <w:numPr>
          <w:ilvl w:val="3"/>
          <w:numId w:val="257"/>
        </w:numPr>
        <w:ind w:left="1134" w:hanging="567"/>
      </w:pPr>
      <w:r>
        <w:rPr>
          <w:i/>
          <w:color w:val="auto"/>
        </w:rPr>
        <w:t>uczeń lub jego rodzice /</w:t>
      </w:r>
      <w:r w:rsidR="0071082E">
        <w:rPr>
          <w:i/>
          <w:color w:val="auto"/>
        </w:rPr>
        <w:t xml:space="preserve"> </w:t>
      </w:r>
      <w:r>
        <w:rPr>
          <w:i/>
          <w:color w:val="auto"/>
        </w:rPr>
        <w:t xml:space="preserve">prawni opiekunowie mogą zgłosić w </w:t>
      </w:r>
      <w:r>
        <w:rPr>
          <w:i/>
          <w:color w:val="auto"/>
          <w:u w:val="single"/>
        </w:rPr>
        <w:t xml:space="preserve">terminie 2 dni </w:t>
      </w:r>
      <w:r>
        <w:rPr>
          <w:i/>
          <w:color w:val="auto"/>
        </w:rPr>
        <w:t>od dnia przeprowadzenia egzaminu poprawkowego zastrzeżenia do Dyrektora szkoły, jeżeli uznają, że ocena z egzaminu poprawkowego została ustalona niezgodnie z przepisami prawa dotyczącymi trybu ustalania tej oceny.</w:t>
      </w:r>
    </w:p>
    <w:p w14:paraId="1527BEA5" w14:textId="77777777" w:rsidR="00F04A0C" w:rsidRDefault="00650DC6">
      <w:pPr>
        <w:pStyle w:val="Bezodstpw"/>
        <w:numPr>
          <w:ilvl w:val="3"/>
          <w:numId w:val="257"/>
        </w:numPr>
        <w:spacing w:line="276" w:lineRule="auto"/>
        <w:ind w:left="1134" w:hanging="567"/>
        <w:jc w:val="both"/>
      </w:pPr>
      <w:r>
        <w:rPr>
          <w:i/>
        </w:rPr>
        <w:t>w przypadku stwierdzenia, że ocena z egzaminu poprawkowego została ustalona niezgodnie z przepisami prawa dotyczącymi trybu ustalania tej oceny, Dyrektor szkoły powołuje komisję do przeprowadzenia egzaminu w trybie odwoławczym. Ocena ustalona przez komisję jest ostateczna.</w:t>
      </w:r>
    </w:p>
    <w:p w14:paraId="25DAAA16" w14:textId="77777777" w:rsidR="00730F5C" w:rsidRDefault="00730F5C">
      <w:pPr>
        <w:tabs>
          <w:tab w:val="left" w:pos="1592"/>
        </w:tabs>
        <w:jc w:val="center"/>
        <w:rPr>
          <w:rFonts w:cstheme="minorHAnsi"/>
          <w:b/>
          <w:bCs/>
          <w:color w:val="000000"/>
        </w:rPr>
      </w:pPr>
    </w:p>
    <w:p w14:paraId="3EF57829" w14:textId="75ADC139" w:rsidR="00F04A0C" w:rsidRDefault="00650DC6">
      <w:pPr>
        <w:tabs>
          <w:tab w:val="left" w:pos="1592"/>
        </w:tabs>
        <w:jc w:val="center"/>
        <w:rPr>
          <w:b/>
          <w:bCs/>
          <w:color w:val="000000"/>
        </w:rPr>
      </w:pPr>
      <w:r>
        <w:rPr>
          <w:rFonts w:cstheme="minorHAnsi"/>
          <w:b/>
          <w:bCs/>
          <w:color w:val="000000"/>
        </w:rPr>
        <w:t xml:space="preserve">Rozdział 4 – Uczniowie z Ukrainy </w:t>
      </w:r>
    </w:p>
    <w:p w14:paraId="6A0F87E5" w14:textId="77777777" w:rsidR="00F04A0C" w:rsidRDefault="00650DC6">
      <w:pPr>
        <w:pStyle w:val="Bezodstpw"/>
        <w:spacing w:line="276" w:lineRule="auto"/>
        <w:jc w:val="center"/>
        <w:rPr>
          <w:b/>
          <w:bCs/>
          <w:color w:val="000000"/>
        </w:rPr>
      </w:pPr>
      <w:r>
        <w:rPr>
          <w:rFonts w:cstheme="minorHAnsi"/>
          <w:b/>
          <w:bCs/>
          <w:color w:val="000000"/>
        </w:rPr>
        <w:t>§</w:t>
      </w:r>
      <w:r>
        <w:rPr>
          <w:b/>
          <w:bCs/>
          <w:color w:val="000000"/>
        </w:rPr>
        <w:t xml:space="preserve"> 150. </w:t>
      </w:r>
    </w:p>
    <w:p w14:paraId="70DD5593" w14:textId="77777777" w:rsidR="00F04A0C" w:rsidRDefault="00F04A0C">
      <w:pPr>
        <w:pStyle w:val="Bezodstpw"/>
        <w:spacing w:line="276" w:lineRule="auto"/>
        <w:jc w:val="both"/>
        <w:rPr>
          <w:rFonts w:cstheme="minorHAnsi"/>
          <w:color w:val="000000"/>
        </w:rPr>
      </w:pPr>
    </w:p>
    <w:p w14:paraId="7628CC21" w14:textId="77777777" w:rsidR="00F04A0C" w:rsidRDefault="00650DC6">
      <w:pPr>
        <w:pStyle w:val="Bezodstpw"/>
        <w:numPr>
          <w:ilvl w:val="6"/>
          <w:numId w:val="210"/>
        </w:numPr>
        <w:tabs>
          <w:tab w:val="left" w:pos="284"/>
        </w:tabs>
        <w:spacing w:line="276" w:lineRule="auto"/>
        <w:ind w:left="284" w:hanging="284"/>
        <w:jc w:val="both"/>
        <w:rPr>
          <w:color w:val="000000"/>
        </w:rPr>
      </w:pPr>
      <w:r>
        <w:rPr>
          <w:rFonts w:cstheme="minorHAnsi"/>
          <w:color w:val="000000"/>
        </w:rPr>
        <w:t>Ilekroć w rozdziale jest mowa o:</w:t>
      </w:r>
    </w:p>
    <w:p w14:paraId="162C0534" w14:textId="77777777" w:rsidR="00F04A0C" w:rsidRDefault="00F04A0C">
      <w:pPr>
        <w:pStyle w:val="Bezodstpw"/>
        <w:spacing w:line="276" w:lineRule="auto"/>
        <w:jc w:val="both"/>
        <w:rPr>
          <w:rFonts w:cstheme="minorHAnsi"/>
          <w:color w:val="000000"/>
        </w:rPr>
      </w:pPr>
    </w:p>
    <w:p w14:paraId="31D04F11" w14:textId="77777777" w:rsidR="00F04A0C" w:rsidRDefault="00650DC6">
      <w:pPr>
        <w:pStyle w:val="Bezodstpw"/>
        <w:spacing w:line="276" w:lineRule="auto"/>
        <w:ind w:left="851" w:hanging="284"/>
        <w:jc w:val="both"/>
        <w:rPr>
          <w:color w:val="000000"/>
        </w:rPr>
      </w:pPr>
      <w:r>
        <w:rPr>
          <w:rFonts w:cstheme="minorHAnsi"/>
          <w:color w:val="000000"/>
        </w:rPr>
        <w:t>1)  szkole za granicą – należy przez to rozumieć szkołę funkcjonującą w systemie oświaty Ukrainy;</w:t>
      </w:r>
    </w:p>
    <w:p w14:paraId="1F761B57" w14:textId="77777777" w:rsidR="00F04A0C" w:rsidRDefault="00650DC6">
      <w:pPr>
        <w:pStyle w:val="Bezodstpw"/>
        <w:spacing w:line="276" w:lineRule="auto"/>
        <w:ind w:left="851" w:hanging="284"/>
        <w:jc w:val="both"/>
        <w:rPr>
          <w:color w:val="000000"/>
        </w:rPr>
      </w:pPr>
      <w:r>
        <w:rPr>
          <w:rFonts w:cstheme="minorHAnsi"/>
          <w:color w:val="000000"/>
        </w:rPr>
        <w:t xml:space="preserve">2) dokumentach – należy przez to rozumieć świadectwo, zaświadczenie lub inny dokument stwierdzający ukończenie szkoły lub kolejnego etapu edukacji w placówce oświatowej w Ukrainie oraz dokument potwierdzający sumę lat nauki szkolnej ucznia lub pisemne </w:t>
      </w:r>
      <w:r>
        <w:rPr>
          <w:rFonts w:cstheme="minorHAnsi"/>
          <w:color w:val="000000"/>
        </w:rPr>
        <w:lastRenderedPageBreak/>
        <w:t xml:space="preserve">oświadczenie dotyczące sumy lat nauki szkolnej, złożone przez rodzica lub osobę upoważnioną do opieki; </w:t>
      </w:r>
    </w:p>
    <w:p w14:paraId="11039C1E" w14:textId="77777777" w:rsidR="00F04A0C" w:rsidRDefault="00650DC6">
      <w:pPr>
        <w:pStyle w:val="Bezodstpw"/>
        <w:spacing w:line="276" w:lineRule="auto"/>
        <w:ind w:left="851" w:hanging="284"/>
        <w:jc w:val="both"/>
        <w:rPr>
          <w:color w:val="000000"/>
        </w:rPr>
      </w:pPr>
      <w:r>
        <w:rPr>
          <w:rFonts w:cstheme="minorHAnsi"/>
          <w:color w:val="000000"/>
        </w:rPr>
        <w:t xml:space="preserve">3) miejscu zamieszkania – należy przez to rozumieć miejsce zamieszkania na terytorium Rzeczypospolitej Polskiej ucznia z Ukrainy; </w:t>
      </w:r>
    </w:p>
    <w:p w14:paraId="5288F7A0" w14:textId="2BE826D8" w:rsidR="00F04A0C" w:rsidRDefault="00650DC6">
      <w:pPr>
        <w:pStyle w:val="Bezodstpw"/>
        <w:spacing w:line="276" w:lineRule="auto"/>
        <w:ind w:left="851" w:hanging="284"/>
        <w:jc w:val="both"/>
        <w:rPr>
          <w:rFonts w:cstheme="minorHAnsi"/>
          <w:color w:val="000000"/>
        </w:rPr>
      </w:pPr>
      <w:r>
        <w:rPr>
          <w:rFonts w:cstheme="minorHAnsi"/>
          <w:color w:val="000000"/>
        </w:rPr>
        <w:t>4)  oddziale przygotowawczym – należy przez to rozumieć oddział szkolny dla osób niebędących obywatelami polskimi oraz osób będących obywatelami polskimi, podlegających obowiązkowi szkolnemu lub obowiązkowi nauki, które pobierały naukę w szkołach funkcjonujących w systemach oświaty innych państw, które nie znają języka polskiego albo znają go na poziomie niewystarczającym do korzystania z nauki, jak również wykazują zaburzenia w komunikacji oraz trudności adaptacyjne związane z różnicami kulturowymi lub ze zmianą środowiska edukacyjnego, co wymaga dostosowania procesu i organizacji kształcenia do ich potrzeb i możliwości edukacyjnych, zorganizowany zgodnie z przepisami wydanymi na podstawie ustawy – Prawo oświatowe</w:t>
      </w:r>
      <w:r w:rsidR="00862742">
        <w:rPr>
          <w:rFonts w:cstheme="minorHAnsi"/>
          <w:color w:val="000000"/>
        </w:rPr>
        <w:t>;</w:t>
      </w:r>
    </w:p>
    <w:p w14:paraId="19107BB3" w14:textId="49067ED5" w:rsidR="00862742" w:rsidRPr="007247DF" w:rsidRDefault="00862742">
      <w:pPr>
        <w:pStyle w:val="Bezodstpw"/>
        <w:spacing w:line="276" w:lineRule="auto"/>
        <w:ind w:left="851" w:hanging="284"/>
        <w:jc w:val="both"/>
        <w:rPr>
          <w:rFonts w:cstheme="minorHAnsi"/>
        </w:rPr>
      </w:pPr>
      <w:r w:rsidRPr="007247DF">
        <w:rPr>
          <w:rFonts w:cstheme="minorHAnsi"/>
        </w:rPr>
        <w:t xml:space="preserve">5) obowiązek szkolny </w:t>
      </w:r>
      <w:r w:rsidR="004F1933" w:rsidRPr="007247DF">
        <w:rPr>
          <w:rFonts w:cstheme="minorHAnsi"/>
        </w:rPr>
        <w:t xml:space="preserve">i obowiązek nauki </w:t>
      </w:r>
      <w:r w:rsidRPr="007247DF">
        <w:rPr>
          <w:rFonts w:cstheme="minorHAnsi"/>
        </w:rPr>
        <w:t xml:space="preserve">– </w:t>
      </w:r>
      <w:r w:rsidR="004F1933" w:rsidRPr="007247DF">
        <w:rPr>
          <w:rFonts w:cstheme="minorHAnsi"/>
        </w:rPr>
        <w:t>uczniowie będący obywatelami Ukrainy, zamieszkujący na terenie Polski, realizują obowiązek szkolny i obowiązek nauki zgodnie z polskim systemem oświatowym:</w:t>
      </w:r>
    </w:p>
    <w:p w14:paraId="22B908A4" w14:textId="77777777" w:rsidR="004F1933" w:rsidRPr="007247DF" w:rsidRDefault="004F1933">
      <w:pPr>
        <w:pStyle w:val="Bezodstpw"/>
        <w:spacing w:line="276" w:lineRule="auto"/>
        <w:ind w:left="851" w:hanging="284"/>
        <w:jc w:val="both"/>
        <w:rPr>
          <w:rFonts w:cstheme="minorHAnsi"/>
        </w:rPr>
      </w:pPr>
    </w:p>
    <w:p w14:paraId="4439C38F" w14:textId="5AE8C441" w:rsidR="004F1933" w:rsidRPr="007247DF" w:rsidRDefault="004F1933">
      <w:pPr>
        <w:pStyle w:val="Bezodstpw"/>
        <w:numPr>
          <w:ilvl w:val="0"/>
          <w:numId w:val="305"/>
        </w:numPr>
        <w:spacing w:line="276" w:lineRule="auto"/>
        <w:jc w:val="both"/>
        <w:rPr>
          <w:rFonts w:cstheme="minorHAnsi"/>
        </w:rPr>
      </w:pPr>
      <w:r w:rsidRPr="007247DF">
        <w:rPr>
          <w:rFonts w:cstheme="minorHAnsi"/>
        </w:rPr>
        <w:t>obowiązek nauki dotyczy każdego dziecka poniżej 18 roku życia;</w:t>
      </w:r>
    </w:p>
    <w:p w14:paraId="5A606E9B" w14:textId="7114F07A" w:rsidR="004F1933" w:rsidRPr="007247DF" w:rsidRDefault="004F1933">
      <w:pPr>
        <w:pStyle w:val="Bezodstpw"/>
        <w:numPr>
          <w:ilvl w:val="0"/>
          <w:numId w:val="305"/>
        </w:numPr>
        <w:spacing w:line="276" w:lineRule="auto"/>
        <w:jc w:val="both"/>
        <w:rPr>
          <w:rFonts w:cstheme="minorHAnsi"/>
        </w:rPr>
      </w:pPr>
      <w:r w:rsidRPr="007247DF">
        <w:rPr>
          <w:rFonts w:cstheme="minorHAnsi"/>
        </w:rPr>
        <w:t xml:space="preserve">obowiązek nauki może być spełniany poprzez: </w:t>
      </w:r>
    </w:p>
    <w:p w14:paraId="38DC21A9" w14:textId="77777777" w:rsidR="004F1933" w:rsidRPr="007247DF" w:rsidRDefault="004F1933" w:rsidP="004F1933">
      <w:pPr>
        <w:pStyle w:val="Bezodstpw"/>
        <w:spacing w:line="276" w:lineRule="auto"/>
        <w:ind w:left="1287"/>
        <w:jc w:val="both"/>
        <w:rPr>
          <w:rFonts w:cstheme="minorHAnsi"/>
        </w:rPr>
      </w:pPr>
    </w:p>
    <w:p w14:paraId="6AC3D23E" w14:textId="14600742" w:rsidR="004F1933" w:rsidRPr="007247DF" w:rsidRDefault="004F1933" w:rsidP="004F1933">
      <w:pPr>
        <w:pStyle w:val="Bezodstpw"/>
        <w:spacing w:line="276" w:lineRule="auto"/>
        <w:ind w:left="927"/>
        <w:jc w:val="both"/>
        <w:rPr>
          <w:rFonts w:cstheme="minorHAnsi"/>
        </w:rPr>
      </w:pPr>
      <w:r w:rsidRPr="007247DF">
        <w:rPr>
          <w:rFonts w:cstheme="minorHAnsi"/>
        </w:rPr>
        <w:t xml:space="preserve">- </w:t>
      </w:r>
      <w:r w:rsidR="002D5CE6" w:rsidRPr="007247DF">
        <w:rPr>
          <w:rFonts w:cstheme="minorHAnsi"/>
        </w:rPr>
        <w:t xml:space="preserve">pójście dziecka do polskiej szkoły </w:t>
      </w:r>
    </w:p>
    <w:p w14:paraId="6C96837E" w14:textId="6ABEEB46" w:rsidR="002D5CE6" w:rsidRPr="007247DF" w:rsidRDefault="002D5CE6" w:rsidP="004F1933">
      <w:pPr>
        <w:pStyle w:val="Bezodstpw"/>
        <w:spacing w:line="276" w:lineRule="auto"/>
        <w:ind w:left="927"/>
        <w:jc w:val="both"/>
        <w:rPr>
          <w:rFonts w:cstheme="minorHAnsi"/>
        </w:rPr>
      </w:pPr>
      <w:r w:rsidRPr="007247DF">
        <w:rPr>
          <w:rFonts w:cstheme="minorHAnsi"/>
        </w:rPr>
        <w:t xml:space="preserve">- poprzez uczestnictwo w nauczaniu na odległość w ukraińskim systemie edukacji. </w:t>
      </w:r>
    </w:p>
    <w:p w14:paraId="076D46DB" w14:textId="77777777" w:rsidR="002D5CE6" w:rsidRPr="007247DF" w:rsidRDefault="002D5CE6" w:rsidP="004F1933">
      <w:pPr>
        <w:pStyle w:val="Bezodstpw"/>
        <w:spacing w:line="276" w:lineRule="auto"/>
        <w:ind w:left="927"/>
        <w:jc w:val="both"/>
        <w:rPr>
          <w:rFonts w:cstheme="minorHAnsi"/>
        </w:rPr>
      </w:pPr>
    </w:p>
    <w:p w14:paraId="23C96B68" w14:textId="77777777" w:rsidR="00F04A0C" w:rsidRDefault="00650DC6">
      <w:pPr>
        <w:pStyle w:val="Bezodstpw"/>
        <w:numPr>
          <w:ilvl w:val="6"/>
          <w:numId w:val="210"/>
        </w:numPr>
        <w:tabs>
          <w:tab w:val="left" w:pos="284"/>
        </w:tabs>
        <w:spacing w:before="40" w:after="200" w:line="276" w:lineRule="auto"/>
        <w:ind w:left="284" w:hanging="284"/>
        <w:jc w:val="both"/>
        <w:rPr>
          <w:color w:val="000000"/>
        </w:rPr>
      </w:pPr>
      <w:r>
        <w:rPr>
          <w:rFonts w:cstheme="minorHAnsi"/>
          <w:color w:val="000000"/>
        </w:rPr>
        <w:t xml:space="preserve">Nauka dzieci i młodzieży w wieku 7-18 lat w publicznych szkołach jest nieodpłatna. Brak znajomości języka polskiego przez dziecko nie jest przeszkodą w przyjęciu do szkoły. </w:t>
      </w:r>
    </w:p>
    <w:p w14:paraId="012A27F6" w14:textId="39BB5FDF" w:rsidR="00F04A0C" w:rsidRDefault="00650DC6">
      <w:pPr>
        <w:pStyle w:val="Bezodstpw"/>
        <w:numPr>
          <w:ilvl w:val="6"/>
          <w:numId w:val="210"/>
        </w:numPr>
        <w:tabs>
          <w:tab w:val="left" w:pos="284"/>
        </w:tabs>
        <w:spacing w:before="40" w:after="200" w:line="276" w:lineRule="auto"/>
        <w:ind w:left="284" w:hanging="284"/>
        <w:jc w:val="both"/>
        <w:rPr>
          <w:color w:val="000000"/>
        </w:rPr>
      </w:pPr>
      <w:r>
        <w:rPr>
          <w:rFonts w:cstheme="minorHAnsi"/>
          <w:color w:val="000000"/>
        </w:rPr>
        <w:t xml:space="preserve">O przyjęciu dziecka/ucznia do szkoły w trakcie roku szkolnego decyduje </w:t>
      </w:r>
      <w:r w:rsidR="00D1678C">
        <w:rPr>
          <w:rFonts w:cstheme="minorHAnsi"/>
          <w:color w:val="EE0000"/>
        </w:rPr>
        <w:t>D</w:t>
      </w:r>
      <w:r>
        <w:rPr>
          <w:rFonts w:cstheme="minorHAnsi"/>
          <w:color w:val="000000"/>
        </w:rPr>
        <w:t>yrektor szkoły.</w:t>
      </w:r>
    </w:p>
    <w:p w14:paraId="494BBE2A" w14:textId="77777777" w:rsidR="00F04A0C" w:rsidRDefault="00650DC6">
      <w:pPr>
        <w:pStyle w:val="Bezodstpw"/>
        <w:numPr>
          <w:ilvl w:val="6"/>
          <w:numId w:val="210"/>
        </w:numPr>
        <w:tabs>
          <w:tab w:val="left" w:pos="284"/>
        </w:tabs>
        <w:spacing w:before="40" w:after="200" w:line="276" w:lineRule="auto"/>
        <w:ind w:left="284" w:hanging="284"/>
        <w:jc w:val="both"/>
        <w:rPr>
          <w:color w:val="000000"/>
        </w:rPr>
      </w:pPr>
      <w:r>
        <w:rPr>
          <w:rFonts w:cstheme="minorHAnsi"/>
          <w:color w:val="000000"/>
        </w:rPr>
        <w:t xml:space="preserve">Uczeń przybywający z zagranicy jest przyjmowany do szkoły na podstawie dokumentów, o których mowa w § 150 ust. 1 pkt. 2 Statutu szkoły. </w:t>
      </w:r>
    </w:p>
    <w:p w14:paraId="79CB3B21" w14:textId="77777777" w:rsidR="00F04A0C" w:rsidRDefault="00650DC6">
      <w:pPr>
        <w:pStyle w:val="Bezodstpw"/>
        <w:numPr>
          <w:ilvl w:val="6"/>
          <w:numId w:val="210"/>
        </w:numPr>
        <w:tabs>
          <w:tab w:val="left" w:pos="284"/>
        </w:tabs>
        <w:spacing w:before="40" w:after="200" w:line="276" w:lineRule="auto"/>
        <w:ind w:left="284" w:hanging="284"/>
        <w:jc w:val="both"/>
        <w:rPr>
          <w:color w:val="000000"/>
        </w:rPr>
      </w:pPr>
      <w:r>
        <w:rPr>
          <w:rFonts w:cstheme="minorHAnsi"/>
          <w:color w:val="000000"/>
        </w:rPr>
        <w:t>Uczeń przybywający z zagranicy jest kwalifikowany do odpowiedniej klasy na podstawie dokumentów, o których mowa w § 150 ust. 1 pkt. 2 Statutu szkoły, a także z uwzględnieniem wieku ucznia lub opinii rodzica ucznia/osoby upoważnionej do opieki wyrażonej w formie ustnej lub pisemnej.</w:t>
      </w:r>
    </w:p>
    <w:p w14:paraId="04A85F8C" w14:textId="77777777" w:rsidR="00F04A0C" w:rsidRDefault="00650DC6">
      <w:pPr>
        <w:pStyle w:val="Bezodstpw"/>
        <w:numPr>
          <w:ilvl w:val="6"/>
          <w:numId w:val="210"/>
        </w:numPr>
        <w:tabs>
          <w:tab w:val="left" w:pos="284"/>
        </w:tabs>
        <w:spacing w:before="40" w:after="200" w:line="276" w:lineRule="auto"/>
        <w:ind w:left="284" w:hanging="284"/>
        <w:jc w:val="both"/>
        <w:rPr>
          <w:color w:val="000000"/>
        </w:rPr>
      </w:pPr>
      <w:r>
        <w:rPr>
          <w:rFonts w:cstheme="minorHAnsi"/>
          <w:color w:val="000000"/>
        </w:rPr>
        <w:t xml:space="preserve">W okresie od 24 lutego 2022 r. do odwołania liczebność uczniów /wychowanków w poszczególnych oddziałach może wynosić - w oddziałach klas I – III 29 uczniów, w tym nie więcej niż 4 uczniów będących obywatelami Ukrainy. W przypadkach, gdy liczebność klas I -III była uprzednio zwiększona, to liczba uczniów w tych klasach po przyjęciu odpowiednio 3 lub 2 uczniów nie może przekroczyć 29 wychowanków. </w:t>
      </w:r>
    </w:p>
    <w:p w14:paraId="4A662964" w14:textId="77777777" w:rsidR="00F04A0C" w:rsidRDefault="00650DC6">
      <w:pPr>
        <w:pStyle w:val="Bezodstpw"/>
        <w:numPr>
          <w:ilvl w:val="6"/>
          <w:numId w:val="210"/>
        </w:numPr>
        <w:tabs>
          <w:tab w:val="left" w:pos="284"/>
        </w:tabs>
        <w:spacing w:before="40" w:after="200" w:line="276" w:lineRule="auto"/>
        <w:ind w:left="284" w:hanging="284"/>
        <w:jc w:val="both"/>
        <w:rPr>
          <w:color w:val="000000"/>
        </w:rPr>
      </w:pPr>
      <w:r>
        <w:rPr>
          <w:rFonts w:cstheme="minorHAnsi"/>
          <w:color w:val="000000"/>
        </w:rPr>
        <w:t xml:space="preserve">W roku szkolnym 2022/2023 liczba uczniów na zajęciach świetlicowych w szkole podstawowej ogólnodostępnej, pozostających pod opieką jednego nauczyciela, może być zwiększona o nie więcej niż 4 uczniów będących obywatelami Ukrainy. </w:t>
      </w:r>
    </w:p>
    <w:p w14:paraId="4C4ECF9F" w14:textId="77777777" w:rsidR="00F04A0C" w:rsidRDefault="00650DC6">
      <w:pPr>
        <w:pStyle w:val="Bezodstpw"/>
        <w:numPr>
          <w:ilvl w:val="6"/>
          <w:numId w:val="210"/>
        </w:numPr>
        <w:tabs>
          <w:tab w:val="left" w:pos="284"/>
        </w:tabs>
        <w:spacing w:before="40" w:after="200" w:line="276" w:lineRule="auto"/>
        <w:ind w:left="284" w:hanging="284"/>
        <w:jc w:val="both"/>
        <w:rPr>
          <w:color w:val="000000"/>
        </w:rPr>
      </w:pPr>
      <w:r>
        <w:rPr>
          <w:rFonts w:cstheme="minorHAnsi"/>
          <w:color w:val="000000"/>
        </w:rPr>
        <w:t xml:space="preserve">Dla uczniów przybywających z zagranicy, podlegających obowiązkowi szkolnemu lub obowiązkowi nauki, którzy nie znają języka polskiego albo znają go na poziomie niewystarczającym do korzystania </w:t>
      </w:r>
      <w:r>
        <w:rPr>
          <w:rFonts w:cstheme="minorHAnsi"/>
          <w:color w:val="000000"/>
        </w:rPr>
        <w:lastRenderedPageBreak/>
        <w:t xml:space="preserve">z nauki, organ prowadzący szkołę organizuje w szkole, w której uczeń realizuje naukę zgodnie z podstawą programową kształcenia ogólnego, dodatkową, bezpłatną naukę języka polskiego w formie dodatkowych zajęć lekcyjnych </w:t>
      </w:r>
      <w:r w:rsidRPr="00D1678C">
        <w:rPr>
          <w:rFonts w:cstheme="minorHAnsi"/>
          <w:strike/>
          <w:color w:val="EE0000"/>
        </w:rPr>
        <w:t>z języka polskiego</w:t>
      </w:r>
      <w:r>
        <w:rPr>
          <w:rFonts w:cstheme="minorHAnsi"/>
          <w:color w:val="000000"/>
        </w:rPr>
        <w:t xml:space="preserve">.  </w:t>
      </w:r>
    </w:p>
    <w:p w14:paraId="067FEEFE" w14:textId="2F792536" w:rsidR="00F04A0C" w:rsidRDefault="00650DC6">
      <w:pPr>
        <w:pStyle w:val="Bezodstpw"/>
        <w:numPr>
          <w:ilvl w:val="6"/>
          <w:numId w:val="210"/>
        </w:numPr>
        <w:tabs>
          <w:tab w:val="left" w:pos="284"/>
        </w:tabs>
        <w:spacing w:before="40" w:after="200" w:line="276" w:lineRule="auto"/>
        <w:ind w:left="284" w:hanging="284"/>
        <w:jc w:val="both"/>
        <w:rPr>
          <w:color w:val="000000"/>
        </w:rPr>
      </w:pPr>
      <w:r>
        <w:rPr>
          <w:rFonts w:cstheme="minorHAnsi"/>
          <w:color w:val="000000"/>
        </w:rPr>
        <w:t xml:space="preserve">Dodatkowe zajęcia lekcyjne z języka polskiego są prowadzone indywidualnie lub w grupach w wymiarze pozwalającym na opanowanie języka polskiego w stopniu umożliwiającym udział w obowiązkowych zajęciach edukacyjnych, nie niższym niż </w:t>
      </w:r>
      <w:r w:rsidRPr="006923EA">
        <w:rPr>
          <w:rFonts w:cstheme="minorHAnsi"/>
          <w:b/>
          <w:bCs/>
          <w:strike/>
          <w:color w:val="000000"/>
        </w:rPr>
        <w:t>6</w:t>
      </w:r>
      <w:r>
        <w:rPr>
          <w:rFonts w:cstheme="minorHAnsi"/>
          <w:b/>
          <w:bCs/>
          <w:color w:val="000000"/>
          <w:u w:val="single"/>
        </w:rPr>
        <w:t xml:space="preserve"> </w:t>
      </w:r>
      <w:r w:rsidR="002D5CE6">
        <w:rPr>
          <w:rFonts w:cstheme="minorHAnsi"/>
          <w:b/>
          <w:bCs/>
          <w:color w:val="7030A0"/>
          <w:u w:val="single"/>
        </w:rPr>
        <w:t xml:space="preserve">4 </w:t>
      </w:r>
      <w:r>
        <w:rPr>
          <w:rFonts w:cstheme="minorHAnsi"/>
          <w:color w:val="000000"/>
        </w:rPr>
        <w:t xml:space="preserve">godziny lekcyjne tygodniowo.  </w:t>
      </w:r>
    </w:p>
    <w:p w14:paraId="75002CC9" w14:textId="77777777" w:rsidR="00F04A0C" w:rsidRDefault="00650DC6">
      <w:pPr>
        <w:pStyle w:val="Bezodstpw"/>
        <w:numPr>
          <w:ilvl w:val="6"/>
          <w:numId w:val="210"/>
        </w:numPr>
        <w:tabs>
          <w:tab w:val="left" w:pos="284"/>
        </w:tabs>
        <w:spacing w:before="40" w:after="200" w:line="276" w:lineRule="auto"/>
        <w:ind w:left="284" w:hanging="284"/>
        <w:jc w:val="both"/>
        <w:rPr>
          <w:color w:val="000000"/>
        </w:rPr>
      </w:pPr>
      <w:r>
        <w:rPr>
          <w:rFonts w:cstheme="minorHAnsi"/>
          <w:color w:val="000000"/>
        </w:rPr>
        <w:t xml:space="preserve"> Tygodniowy rozkład oraz wymiar godzin dodatkowych zajęć lekcyjnych z języka polskiego ustala, w porozumieniu z organem prowadzącym szkołę, Dyrektor szkoły. </w:t>
      </w:r>
    </w:p>
    <w:p w14:paraId="22C302CC" w14:textId="77777777" w:rsidR="00F04A0C" w:rsidRDefault="00650DC6">
      <w:pPr>
        <w:pStyle w:val="Bezodstpw"/>
        <w:numPr>
          <w:ilvl w:val="6"/>
          <w:numId w:val="210"/>
        </w:numPr>
        <w:tabs>
          <w:tab w:val="left" w:pos="284"/>
        </w:tabs>
        <w:spacing w:before="40" w:after="200" w:line="276" w:lineRule="auto"/>
        <w:ind w:left="284" w:hanging="284"/>
        <w:jc w:val="both"/>
        <w:rPr>
          <w:color w:val="000000"/>
        </w:rPr>
      </w:pPr>
      <w:r>
        <w:rPr>
          <w:rFonts w:cstheme="minorHAnsi"/>
          <w:color w:val="000000"/>
        </w:rPr>
        <w:t xml:space="preserve"> W celu uzupełnienia różnic programowych z poszczególnych edukacji organ prowadzący szkołę organizuje w szkole dodatkowe zajęcia wyrównawcze z tego przedmiotu. </w:t>
      </w:r>
    </w:p>
    <w:p w14:paraId="2E4F159E" w14:textId="633F8B87" w:rsidR="00F04A0C" w:rsidRDefault="00650DC6">
      <w:pPr>
        <w:pStyle w:val="Bezodstpw"/>
        <w:numPr>
          <w:ilvl w:val="6"/>
          <w:numId w:val="210"/>
        </w:numPr>
        <w:tabs>
          <w:tab w:val="left" w:pos="284"/>
        </w:tabs>
        <w:spacing w:before="40" w:after="200" w:line="276" w:lineRule="auto"/>
        <w:ind w:left="284" w:hanging="284"/>
        <w:jc w:val="both"/>
        <w:rPr>
          <w:color w:val="000000"/>
        </w:rPr>
      </w:pPr>
      <w:r>
        <w:rPr>
          <w:rFonts w:cstheme="minorHAnsi"/>
          <w:color w:val="000000"/>
        </w:rPr>
        <w:t>Uczniom będącym obywatelami Ukrainy, spełniających kryteria dostępu do</w:t>
      </w:r>
      <w:r w:rsidR="006923EA">
        <w:rPr>
          <w:rFonts w:cstheme="minorHAnsi"/>
          <w:color w:val="000000"/>
        </w:rPr>
        <w:t xml:space="preserve"> </w:t>
      </w:r>
      <w:r>
        <w:rPr>
          <w:rFonts w:cstheme="minorHAnsi"/>
          <w:color w:val="000000"/>
        </w:rPr>
        <w:t>mogą być przyznane świadczenia pomocy o charakterze socjalnym, tj. :</w:t>
      </w:r>
    </w:p>
    <w:p w14:paraId="2AFD0925" w14:textId="6A039CE8" w:rsidR="00F04A0C" w:rsidRDefault="00650DC6">
      <w:pPr>
        <w:pStyle w:val="Nagwek5"/>
        <w:spacing w:before="40" w:line="276" w:lineRule="auto"/>
        <w:ind w:left="1418" w:hanging="284"/>
        <w:jc w:val="both"/>
        <w:rPr>
          <w:b w:val="0"/>
          <w:color w:val="000000"/>
        </w:rPr>
      </w:pPr>
      <w:r>
        <w:rPr>
          <w:rFonts w:asciiTheme="minorHAnsi" w:hAnsiTheme="minorHAnsi" w:cstheme="minorHAnsi"/>
          <w:b w:val="0"/>
          <w:color w:val="000000"/>
          <w:sz w:val="22"/>
          <w:szCs w:val="22"/>
        </w:rPr>
        <w:t>a) stypendium szkolne</w:t>
      </w:r>
      <w:r w:rsidR="002D5CE6">
        <w:rPr>
          <w:rFonts w:asciiTheme="minorHAnsi" w:hAnsiTheme="minorHAnsi" w:cstheme="minorHAnsi"/>
          <w:b w:val="0"/>
          <w:color w:val="000000"/>
          <w:sz w:val="22"/>
          <w:szCs w:val="22"/>
        </w:rPr>
        <w:t>,</w:t>
      </w:r>
    </w:p>
    <w:p w14:paraId="6FAB8524" w14:textId="5B263FC2" w:rsidR="00F04A0C" w:rsidRDefault="00650DC6" w:rsidP="002D5CE6">
      <w:pPr>
        <w:pStyle w:val="Nagwek5"/>
        <w:spacing w:before="40" w:line="276" w:lineRule="auto"/>
        <w:ind w:left="1418" w:hanging="284"/>
        <w:jc w:val="both"/>
        <w:rPr>
          <w:rFonts w:asciiTheme="minorHAnsi" w:hAnsiTheme="minorHAnsi" w:cstheme="minorHAnsi"/>
          <w:b w:val="0"/>
          <w:color w:val="000000"/>
          <w:sz w:val="22"/>
          <w:szCs w:val="22"/>
        </w:rPr>
      </w:pPr>
      <w:r>
        <w:rPr>
          <w:rFonts w:asciiTheme="minorHAnsi" w:hAnsiTheme="minorHAnsi" w:cstheme="minorHAnsi"/>
          <w:b w:val="0"/>
          <w:color w:val="000000"/>
          <w:sz w:val="22"/>
          <w:szCs w:val="22"/>
        </w:rPr>
        <w:t>b) zasiłek szkolny.</w:t>
      </w:r>
    </w:p>
    <w:p w14:paraId="0F021BED" w14:textId="77777777" w:rsidR="002D5CE6" w:rsidRPr="002D5CE6" w:rsidRDefault="002D5CE6" w:rsidP="002D5CE6">
      <w:pPr>
        <w:pStyle w:val="Bezodstpw"/>
      </w:pPr>
    </w:p>
    <w:p w14:paraId="01FCFB8F" w14:textId="3A31689A" w:rsidR="002D5CE6" w:rsidRPr="007247DF" w:rsidRDefault="002D5CE6" w:rsidP="002D5CE6">
      <w:pPr>
        <w:jc w:val="both"/>
      </w:pPr>
      <w:r w:rsidRPr="007247DF">
        <w:t xml:space="preserve">13. Dyrektor szkoły kontroluje spełnianie obowiązku szkolnego przez dzieci, które zamieszkują w  obwodzie szkoły. </w:t>
      </w:r>
    </w:p>
    <w:p w14:paraId="499CC86A" w14:textId="613E43A6" w:rsidR="002D5CE6" w:rsidRPr="007247DF" w:rsidRDefault="002D5CE6" w:rsidP="002D5CE6">
      <w:pPr>
        <w:jc w:val="both"/>
      </w:pPr>
      <w:r w:rsidRPr="007247DF">
        <w:t xml:space="preserve">14. Obowiązek nauki jest kontrolowany przez gminę. </w:t>
      </w:r>
    </w:p>
    <w:p w14:paraId="6262EB97" w14:textId="4AF2026C" w:rsidR="002D5CE6" w:rsidRPr="007247DF" w:rsidRDefault="002D5CE6" w:rsidP="002D5CE6">
      <w:pPr>
        <w:jc w:val="both"/>
      </w:pPr>
      <w:r w:rsidRPr="007247DF">
        <w:t xml:space="preserve">15. Dyrektor szkoły a także gmina prowadzą ewidencję spełniania obowiązku szkolnego oraz obowiązku nauki. </w:t>
      </w:r>
    </w:p>
    <w:p w14:paraId="45166595" w14:textId="3CDDD4D9" w:rsidR="002D5CE6" w:rsidRPr="007247DF" w:rsidRDefault="002D5CE6" w:rsidP="002D5CE6">
      <w:pPr>
        <w:jc w:val="both"/>
      </w:pPr>
      <w:r w:rsidRPr="007247DF">
        <w:t xml:space="preserve">16. Jeżeli dziecko będące obywatelem Ukrainy, nie spełnia obowiązku szkolnego, może zostać wszczęte wobec rodziców / prawnych opiekunów ucznia postępowanie egzekucyjne. </w:t>
      </w:r>
    </w:p>
    <w:p w14:paraId="3DD926AE" w14:textId="6A1067EE" w:rsidR="002D5CE6" w:rsidRPr="007247DF" w:rsidRDefault="002D5CE6" w:rsidP="002D5CE6">
      <w:pPr>
        <w:jc w:val="both"/>
      </w:pPr>
      <w:r w:rsidRPr="007247DF">
        <w:t>17. Obowiązek nauki spełniany jest przez uczęszczanie do publicznej lub niepublicznej szkoły podstawowej.</w:t>
      </w:r>
    </w:p>
    <w:p w14:paraId="75E33392" w14:textId="12C356E1" w:rsidR="002D5CE6" w:rsidRPr="007247DF" w:rsidRDefault="002D5CE6" w:rsidP="007247DF">
      <w:pPr>
        <w:jc w:val="both"/>
      </w:pPr>
      <w:r w:rsidRPr="007247DF">
        <w:t xml:space="preserve">18. W roku szkolnym 2024/2025 ósmoklasista będący obywatelem Ukrainy, nie musi przystępować do egzaminu ósmoklasisty z języka polskiego. </w:t>
      </w:r>
      <w:r w:rsidR="001370FC" w:rsidRPr="007247DF">
        <w:t xml:space="preserve">Jeżeli rodzice / prawni opiekunowie chcą, aby ich dziecko przystąpiło do egzaminu ósmoklasisty z języka polskiego, muszą to zaznaczyć w deklaracji przystąpienia do egzaminu. </w:t>
      </w:r>
    </w:p>
    <w:p w14:paraId="7BB608E1" w14:textId="198BFBCA" w:rsidR="001370FC" w:rsidRPr="007247DF" w:rsidRDefault="001370FC" w:rsidP="002D5CE6">
      <w:r w:rsidRPr="007247DF">
        <w:t xml:space="preserve">19. Uczeń klasy ósmej, będący obywatelem Ukrainy musi przystąpić do egzaminu ósmoklasisty z matematyki i języka obcego </w:t>
      </w:r>
      <w:r w:rsidR="00C41329" w:rsidRPr="007247DF">
        <w:t>nowożytnego</w:t>
      </w:r>
      <w:r w:rsidRPr="007247DF">
        <w:t xml:space="preserve">. </w:t>
      </w:r>
    </w:p>
    <w:p w14:paraId="221FA8A5" w14:textId="77777777" w:rsidR="00F04A0C" w:rsidRDefault="00650DC6">
      <w:pPr>
        <w:pStyle w:val="Nagwek5"/>
        <w:keepNext w:val="0"/>
        <w:spacing w:before="40" w:line="276" w:lineRule="auto"/>
        <w:ind w:left="709"/>
      </w:pPr>
      <w:bookmarkStart w:id="40" w:name="_Toc2189918"/>
      <w:r>
        <w:rPr>
          <w:rFonts w:asciiTheme="minorHAnsi" w:hAnsiTheme="minorHAnsi" w:cstheme="minorHAnsi"/>
          <w:color w:val="auto"/>
          <w:sz w:val="22"/>
          <w:szCs w:val="22"/>
        </w:rPr>
        <w:t>DZIAŁ XI</w:t>
      </w:r>
      <w:bookmarkEnd w:id="40"/>
      <w:r>
        <w:rPr>
          <w:rFonts w:asciiTheme="minorHAnsi" w:hAnsiTheme="minorHAnsi" w:cstheme="minorHAnsi"/>
          <w:color w:val="auto"/>
          <w:sz w:val="22"/>
          <w:szCs w:val="22"/>
        </w:rPr>
        <w:t xml:space="preserve">I - </w:t>
      </w:r>
      <w:bookmarkStart w:id="41" w:name="_Toc2189919"/>
      <w:r>
        <w:rPr>
          <w:rFonts w:asciiTheme="minorHAnsi" w:hAnsiTheme="minorHAnsi" w:cs="Arial"/>
          <w:color w:val="auto"/>
          <w:sz w:val="22"/>
          <w:szCs w:val="22"/>
        </w:rPr>
        <w:t>Postanowienia końcowe</w:t>
      </w:r>
      <w:bookmarkEnd w:id="41"/>
    </w:p>
    <w:p w14:paraId="33959171" w14:textId="77777777" w:rsidR="00F04A0C" w:rsidRDefault="00F04A0C">
      <w:pPr>
        <w:pStyle w:val="Nagwek11"/>
        <w:spacing w:before="0" w:after="0" w:line="276" w:lineRule="auto"/>
        <w:rPr>
          <w:rFonts w:asciiTheme="minorHAnsi" w:hAnsiTheme="minorHAnsi" w:cs="Arial"/>
          <w:sz w:val="22"/>
          <w:szCs w:val="22"/>
        </w:rPr>
      </w:pPr>
    </w:p>
    <w:p w14:paraId="0BF96B2E" w14:textId="77777777" w:rsidR="00F04A0C" w:rsidRDefault="00650DC6">
      <w:pPr>
        <w:jc w:val="center"/>
      </w:pPr>
      <w:r>
        <w:rPr>
          <w:rFonts w:cs="Arial"/>
          <w:b/>
        </w:rPr>
        <w:t xml:space="preserve">§ </w:t>
      </w:r>
      <w:r>
        <w:rPr>
          <w:rFonts w:cs="Arial"/>
          <w:b/>
          <w:color w:val="000000"/>
        </w:rPr>
        <w:t>151.</w:t>
      </w:r>
    </w:p>
    <w:p w14:paraId="7A916FFE" w14:textId="77777777" w:rsidR="00F04A0C" w:rsidRDefault="00650DC6">
      <w:pPr>
        <w:pStyle w:val="Akapitzlist"/>
        <w:ind w:left="284" w:hanging="284"/>
      </w:pPr>
      <w:r>
        <w:rPr>
          <w:rFonts w:cs="Arial"/>
        </w:rPr>
        <w:t>1.   Szkoła używa pieczęci urzędowej zgodnie z odrębnymi przepisami.</w:t>
      </w:r>
    </w:p>
    <w:p w14:paraId="38824A87" w14:textId="77777777" w:rsidR="00F04A0C" w:rsidRDefault="00650DC6">
      <w:pPr>
        <w:numPr>
          <w:ilvl w:val="0"/>
          <w:numId w:val="84"/>
        </w:numPr>
        <w:tabs>
          <w:tab w:val="left" w:pos="0"/>
          <w:tab w:val="left" w:pos="284"/>
          <w:tab w:val="left" w:pos="851"/>
        </w:tabs>
        <w:spacing w:after="0"/>
        <w:ind w:left="284" w:hanging="284"/>
        <w:jc w:val="both"/>
      </w:pPr>
      <w:r>
        <w:rPr>
          <w:rFonts w:cs="Arial"/>
        </w:rPr>
        <w:t>Regulaminy określające działalność organów szkoły, jak też wynikające z celów i zadań, nie mogą być sprzeczne z zapisami niniejszego Statutu, jak również z przepisami wykonawczymi do ustawy Prawo oświatowe.</w:t>
      </w:r>
    </w:p>
    <w:p w14:paraId="7971DC34" w14:textId="77777777" w:rsidR="00F04A0C" w:rsidRDefault="00F04A0C">
      <w:pPr>
        <w:pStyle w:val="Bezodstpw"/>
        <w:spacing w:line="276" w:lineRule="auto"/>
        <w:ind w:left="284" w:hanging="284"/>
      </w:pPr>
    </w:p>
    <w:p w14:paraId="2019BBD1" w14:textId="77777777" w:rsidR="00F04A0C" w:rsidRDefault="00650DC6">
      <w:pPr>
        <w:numPr>
          <w:ilvl w:val="0"/>
          <w:numId w:val="84"/>
        </w:numPr>
        <w:tabs>
          <w:tab w:val="left" w:pos="0"/>
          <w:tab w:val="left" w:pos="284"/>
          <w:tab w:val="left" w:pos="851"/>
        </w:tabs>
        <w:spacing w:after="0"/>
        <w:ind w:left="284" w:hanging="284"/>
        <w:jc w:val="both"/>
      </w:pPr>
      <w:r>
        <w:rPr>
          <w:rFonts w:cs="Arial"/>
        </w:rPr>
        <w:t>Szkoła prowadzi i przechowuje dokumentację zgodnie z odrębnymi przepisami.</w:t>
      </w:r>
    </w:p>
    <w:p w14:paraId="1646FD65" w14:textId="77777777" w:rsidR="00F04A0C" w:rsidRDefault="00F04A0C">
      <w:pPr>
        <w:pStyle w:val="Bezodstpw"/>
        <w:spacing w:line="276" w:lineRule="auto"/>
        <w:ind w:left="284" w:hanging="284"/>
      </w:pPr>
    </w:p>
    <w:p w14:paraId="3C73D592" w14:textId="77777777" w:rsidR="00F04A0C" w:rsidRDefault="00650DC6">
      <w:pPr>
        <w:numPr>
          <w:ilvl w:val="0"/>
          <w:numId w:val="84"/>
        </w:numPr>
        <w:tabs>
          <w:tab w:val="left" w:pos="0"/>
          <w:tab w:val="left" w:pos="284"/>
          <w:tab w:val="left" w:pos="851"/>
        </w:tabs>
        <w:spacing w:after="0"/>
        <w:ind w:left="284" w:hanging="284"/>
        <w:jc w:val="both"/>
      </w:pPr>
      <w:r>
        <w:rPr>
          <w:rFonts w:cs="Arial"/>
        </w:rPr>
        <w:t>Zasady prowadzenia przez szkołę gospodarki finansowej i materiałowej określają odrębne przepisy.</w:t>
      </w:r>
    </w:p>
    <w:p w14:paraId="42D51FA0" w14:textId="77777777" w:rsidR="00F04A0C" w:rsidRDefault="00F04A0C">
      <w:pPr>
        <w:pStyle w:val="Bezodstpw"/>
        <w:spacing w:line="276" w:lineRule="auto"/>
      </w:pPr>
    </w:p>
    <w:p w14:paraId="052B11F3" w14:textId="77777777" w:rsidR="00F04A0C" w:rsidRDefault="00650DC6">
      <w:pPr>
        <w:jc w:val="center"/>
      </w:pPr>
      <w:r>
        <w:rPr>
          <w:rFonts w:cs="Arial"/>
          <w:b/>
        </w:rPr>
        <w:t xml:space="preserve">§ </w:t>
      </w:r>
      <w:r>
        <w:rPr>
          <w:rFonts w:cs="Arial"/>
          <w:b/>
          <w:color w:val="000000"/>
        </w:rPr>
        <w:t>152.</w:t>
      </w:r>
    </w:p>
    <w:p w14:paraId="605C3C11" w14:textId="77777777" w:rsidR="00F04A0C" w:rsidRDefault="00650DC6">
      <w:pPr>
        <w:jc w:val="both"/>
      </w:pPr>
      <w:r>
        <w:rPr>
          <w:rFonts w:cs="Arial"/>
        </w:rPr>
        <w:t xml:space="preserve">1.   Zmiany w Statucie dokonywane mogą być z inicjatywy: </w:t>
      </w:r>
    </w:p>
    <w:p w14:paraId="4D793922" w14:textId="77777777" w:rsidR="00F04A0C" w:rsidRPr="000A0E56" w:rsidRDefault="00650DC6">
      <w:pPr>
        <w:pStyle w:val="DefaultText"/>
        <w:numPr>
          <w:ilvl w:val="0"/>
          <w:numId w:val="113"/>
        </w:numPr>
        <w:spacing w:line="276" w:lineRule="auto"/>
        <w:ind w:left="851" w:hanging="284"/>
        <w:jc w:val="both"/>
        <w:rPr>
          <w:lang w:val="pl-PL"/>
        </w:rPr>
      </w:pPr>
      <w:r>
        <w:rPr>
          <w:rFonts w:asciiTheme="minorHAnsi" w:hAnsiTheme="minorHAnsi" w:cs="Arial"/>
          <w:sz w:val="22"/>
          <w:szCs w:val="22"/>
          <w:lang w:val="pl-PL"/>
        </w:rPr>
        <w:t>Dyrektora szkoły jako przewodniczącego Rady Pedagogicznej;</w:t>
      </w:r>
    </w:p>
    <w:p w14:paraId="3E91A8D7" w14:textId="77777777" w:rsidR="00F04A0C" w:rsidRDefault="00650DC6">
      <w:pPr>
        <w:pStyle w:val="DefaultText"/>
        <w:numPr>
          <w:ilvl w:val="0"/>
          <w:numId w:val="113"/>
        </w:numPr>
        <w:spacing w:line="276" w:lineRule="auto"/>
        <w:ind w:left="851" w:hanging="284"/>
        <w:jc w:val="both"/>
      </w:pPr>
      <w:r>
        <w:rPr>
          <w:rFonts w:asciiTheme="minorHAnsi" w:hAnsiTheme="minorHAnsi" w:cs="Arial"/>
          <w:sz w:val="22"/>
          <w:szCs w:val="22"/>
          <w:lang w:val="pl-PL"/>
        </w:rPr>
        <w:t>organu sprawującego nadzór pedagogiczny;</w:t>
      </w:r>
    </w:p>
    <w:p w14:paraId="750711A0" w14:textId="77777777" w:rsidR="00F04A0C" w:rsidRDefault="00650DC6">
      <w:pPr>
        <w:pStyle w:val="DefaultText"/>
        <w:numPr>
          <w:ilvl w:val="0"/>
          <w:numId w:val="113"/>
        </w:numPr>
        <w:spacing w:line="276" w:lineRule="auto"/>
        <w:ind w:left="851" w:hanging="284"/>
        <w:jc w:val="both"/>
      </w:pPr>
      <w:r>
        <w:rPr>
          <w:rFonts w:asciiTheme="minorHAnsi" w:hAnsiTheme="minorHAnsi" w:cs="Arial"/>
          <w:sz w:val="22"/>
          <w:szCs w:val="22"/>
          <w:lang w:val="pl-PL"/>
        </w:rPr>
        <w:t>Rady Rodziców;</w:t>
      </w:r>
    </w:p>
    <w:p w14:paraId="2B3C18F1" w14:textId="77777777" w:rsidR="00F04A0C" w:rsidRDefault="00650DC6">
      <w:pPr>
        <w:pStyle w:val="DefaultText"/>
        <w:numPr>
          <w:ilvl w:val="0"/>
          <w:numId w:val="113"/>
        </w:numPr>
        <w:spacing w:line="276" w:lineRule="auto"/>
        <w:ind w:left="851" w:hanging="284"/>
        <w:jc w:val="both"/>
      </w:pPr>
      <w:r>
        <w:rPr>
          <w:rFonts w:asciiTheme="minorHAnsi" w:hAnsiTheme="minorHAnsi" w:cs="Arial"/>
          <w:sz w:val="22"/>
          <w:szCs w:val="22"/>
          <w:lang w:val="pl-PL"/>
        </w:rPr>
        <w:t>organu prowadzącego szkołę;</w:t>
      </w:r>
    </w:p>
    <w:p w14:paraId="3B95AC18" w14:textId="77777777" w:rsidR="00F04A0C" w:rsidRPr="000A0E56" w:rsidRDefault="00650DC6">
      <w:pPr>
        <w:pStyle w:val="DefaultText"/>
        <w:numPr>
          <w:ilvl w:val="0"/>
          <w:numId w:val="113"/>
        </w:numPr>
        <w:spacing w:line="276" w:lineRule="auto"/>
        <w:ind w:left="851" w:hanging="284"/>
        <w:jc w:val="both"/>
        <w:rPr>
          <w:lang w:val="pl-PL"/>
        </w:rPr>
      </w:pPr>
      <w:r>
        <w:rPr>
          <w:rFonts w:asciiTheme="minorHAnsi" w:hAnsiTheme="minorHAnsi" w:cs="Arial"/>
          <w:sz w:val="22"/>
          <w:szCs w:val="22"/>
          <w:lang w:val="pl-PL"/>
        </w:rPr>
        <w:t>oraz co najmniej ⅓ członków Rady Pedagogicznej.</w:t>
      </w:r>
    </w:p>
    <w:p w14:paraId="77F7E6B0" w14:textId="77777777" w:rsidR="00F04A0C" w:rsidRDefault="00F04A0C">
      <w:pPr>
        <w:pStyle w:val="DefaultText"/>
        <w:spacing w:line="276" w:lineRule="auto"/>
        <w:ind w:left="851" w:hanging="284"/>
        <w:jc w:val="center"/>
        <w:rPr>
          <w:rFonts w:asciiTheme="minorHAnsi" w:hAnsiTheme="minorHAnsi" w:cs="Arial"/>
          <w:sz w:val="22"/>
          <w:szCs w:val="22"/>
          <w:lang w:val="pl-PL"/>
        </w:rPr>
      </w:pPr>
    </w:p>
    <w:p w14:paraId="7C59E332" w14:textId="77777777" w:rsidR="00F04A0C" w:rsidRPr="000A0E56" w:rsidRDefault="00650DC6">
      <w:pPr>
        <w:pStyle w:val="DefaultText"/>
        <w:numPr>
          <w:ilvl w:val="0"/>
          <w:numId w:val="88"/>
        </w:numPr>
        <w:tabs>
          <w:tab w:val="left" w:pos="426"/>
        </w:tabs>
        <w:spacing w:line="276" w:lineRule="auto"/>
        <w:ind w:left="284" w:hanging="284"/>
        <w:jc w:val="both"/>
        <w:rPr>
          <w:lang w:val="pl-PL"/>
        </w:rPr>
      </w:pPr>
      <w:r>
        <w:rPr>
          <w:rFonts w:asciiTheme="minorHAnsi" w:hAnsiTheme="minorHAnsi" w:cs="Arial"/>
          <w:sz w:val="22"/>
          <w:szCs w:val="22"/>
          <w:lang w:val="pl-PL"/>
        </w:rPr>
        <w:t xml:space="preserve">  Rada Pedagogiczna uchwala zmiany i nowelizacje do Statutu szkoły.</w:t>
      </w:r>
    </w:p>
    <w:p w14:paraId="1F6DFFB5" w14:textId="77777777" w:rsidR="00F04A0C" w:rsidRDefault="00F04A0C">
      <w:pPr>
        <w:pStyle w:val="DefaultText"/>
        <w:spacing w:line="276" w:lineRule="auto"/>
        <w:ind w:left="284" w:hanging="284"/>
        <w:jc w:val="both"/>
        <w:rPr>
          <w:rFonts w:asciiTheme="minorHAnsi" w:hAnsiTheme="minorHAnsi" w:cs="Arial"/>
          <w:b/>
          <w:sz w:val="22"/>
          <w:szCs w:val="22"/>
          <w:lang w:val="pl-PL"/>
        </w:rPr>
      </w:pPr>
    </w:p>
    <w:p w14:paraId="59F7970C" w14:textId="77777777" w:rsidR="00F04A0C" w:rsidRPr="000A0E56" w:rsidRDefault="00650DC6">
      <w:pPr>
        <w:pStyle w:val="DefaultText"/>
        <w:spacing w:line="276" w:lineRule="auto"/>
        <w:jc w:val="center"/>
        <w:rPr>
          <w:lang w:val="pl-PL"/>
        </w:rPr>
      </w:pPr>
      <w:r>
        <w:rPr>
          <w:rFonts w:asciiTheme="minorHAnsi" w:hAnsiTheme="minorHAnsi" w:cs="Arial"/>
          <w:b/>
          <w:sz w:val="22"/>
          <w:szCs w:val="22"/>
          <w:lang w:val="pl-PL"/>
        </w:rPr>
        <w:t xml:space="preserve">§ </w:t>
      </w:r>
      <w:r>
        <w:rPr>
          <w:rFonts w:asciiTheme="minorHAnsi" w:hAnsiTheme="minorHAnsi" w:cs="Arial"/>
          <w:b/>
          <w:color w:val="000000"/>
          <w:sz w:val="22"/>
          <w:szCs w:val="22"/>
          <w:lang w:val="pl-PL"/>
        </w:rPr>
        <w:t>153.</w:t>
      </w:r>
    </w:p>
    <w:p w14:paraId="0A6A8E77" w14:textId="77777777" w:rsidR="00F04A0C" w:rsidRDefault="00F04A0C">
      <w:pPr>
        <w:pStyle w:val="DefaultText"/>
        <w:spacing w:line="276" w:lineRule="auto"/>
        <w:jc w:val="both"/>
        <w:rPr>
          <w:rFonts w:asciiTheme="minorHAnsi" w:hAnsiTheme="minorHAnsi" w:cs="Arial"/>
          <w:sz w:val="22"/>
          <w:szCs w:val="22"/>
          <w:lang w:val="pl-PL"/>
        </w:rPr>
      </w:pPr>
    </w:p>
    <w:p w14:paraId="34E81C4F" w14:textId="63C21525" w:rsidR="00F04A0C" w:rsidRPr="000A0E56" w:rsidRDefault="00650DC6">
      <w:pPr>
        <w:pStyle w:val="DefaultText"/>
        <w:spacing w:line="276" w:lineRule="auto"/>
        <w:jc w:val="both"/>
        <w:rPr>
          <w:lang w:val="pl-PL"/>
        </w:rPr>
      </w:pPr>
      <w:r>
        <w:rPr>
          <w:rFonts w:asciiTheme="minorHAnsi" w:hAnsiTheme="minorHAnsi" w:cs="Arial"/>
          <w:sz w:val="22"/>
          <w:szCs w:val="22"/>
          <w:lang w:val="pl-PL"/>
        </w:rPr>
        <w:t>Dyrektor szkoły ma prawo do podejmowania doraźnych decyzji w sprawach nie ujętych w </w:t>
      </w:r>
      <w:r w:rsidR="00DF53BB">
        <w:rPr>
          <w:rFonts w:asciiTheme="minorHAnsi" w:hAnsiTheme="minorHAnsi" w:cs="Arial"/>
          <w:sz w:val="22"/>
          <w:szCs w:val="22"/>
          <w:lang w:val="pl-PL"/>
        </w:rPr>
        <w:t>S</w:t>
      </w:r>
      <w:r>
        <w:rPr>
          <w:rFonts w:asciiTheme="minorHAnsi" w:hAnsiTheme="minorHAnsi" w:cs="Arial"/>
          <w:sz w:val="22"/>
          <w:szCs w:val="22"/>
          <w:lang w:val="pl-PL"/>
        </w:rPr>
        <w:t>tatucie.</w:t>
      </w:r>
    </w:p>
    <w:p w14:paraId="4792DB90" w14:textId="77777777" w:rsidR="00F04A0C" w:rsidRDefault="00F04A0C">
      <w:pPr>
        <w:pStyle w:val="DefaultText"/>
        <w:spacing w:line="276" w:lineRule="auto"/>
        <w:jc w:val="both"/>
        <w:rPr>
          <w:rFonts w:asciiTheme="minorHAnsi" w:hAnsiTheme="minorHAnsi" w:cs="Arial"/>
          <w:b/>
          <w:sz w:val="22"/>
          <w:szCs w:val="22"/>
          <w:lang w:val="pl-PL"/>
        </w:rPr>
      </w:pPr>
    </w:p>
    <w:p w14:paraId="67FE0D7C" w14:textId="77777777" w:rsidR="00F04A0C" w:rsidRPr="000A0E56" w:rsidRDefault="00650DC6">
      <w:pPr>
        <w:pStyle w:val="DefaultText"/>
        <w:spacing w:line="276" w:lineRule="auto"/>
        <w:jc w:val="center"/>
        <w:rPr>
          <w:lang w:val="pl-PL"/>
        </w:rPr>
      </w:pPr>
      <w:r>
        <w:rPr>
          <w:rFonts w:asciiTheme="minorHAnsi" w:hAnsiTheme="minorHAnsi" w:cs="Arial"/>
          <w:b/>
          <w:sz w:val="22"/>
          <w:szCs w:val="22"/>
          <w:lang w:val="pl-PL"/>
        </w:rPr>
        <w:t xml:space="preserve">§ </w:t>
      </w:r>
      <w:r>
        <w:rPr>
          <w:rFonts w:asciiTheme="minorHAnsi" w:hAnsiTheme="minorHAnsi" w:cs="Arial"/>
          <w:b/>
          <w:color w:val="000000"/>
          <w:sz w:val="22"/>
          <w:szCs w:val="22"/>
          <w:lang w:val="pl-PL"/>
        </w:rPr>
        <w:t>154.</w:t>
      </w:r>
    </w:p>
    <w:p w14:paraId="185836A6" w14:textId="77777777" w:rsidR="00F04A0C" w:rsidRDefault="00F04A0C">
      <w:pPr>
        <w:pStyle w:val="DefaultText"/>
        <w:spacing w:line="276" w:lineRule="auto"/>
        <w:jc w:val="center"/>
        <w:rPr>
          <w:rFonts w:asciiTheme="minorHAnsi" w:hAnsiTheme="minorHAnsi" w:cs="Arial"/>
          <w:b/>
          <w:sz w:val="22"/>
          <w:szCs w:val="22"/>
          <w:lang w:val="pl-PL"/>
        </w:rPr>
      </w:pPr>
    </w:p>
    <w:p w14:paraId="0B3547AA" w14:textId="77777777" w:rsidR="00F04A0C" w:rsidRPr="000A0E56" w:rsidRDefault="00650DC6">
      <w:pPr>
        <w:pStyle w:val="DefaultText"/>
        <w:spacing w:line="276" w:lineRule="auto"/>
        <w:jc w:val="both"/>
        <w:rPr>
          <w:lang w:val="pl-PL"/>
        </w:rPr>
      </w:pPr>
      <w:r>
        <w:rPr>
          <w:rFonts w:asciiTheme="minorHAnsi" w:hAnsiTheme="minorHAnsi" w:cs="Arial"/>
          <w:sz w:val="22"/>
          <w:szCs w:val="22"/>
          <w:lang w:val="pl-PL"/>
        </w:rPr>
        <w:t>Dyrektor szkoły każdorazowo po nowelizacji ogłasza jednolity tekst STATUTU.</w:t>
      </w:r>
    </w:p>
    <w:sectPr w:rsidR="00F04A0C" w:rsidRPr="000A0E56" w:rsidSect="005B7EFA">
      <w:footerReference w:type="default" r:id="rId9"/>
      <w:pgSz w:w="11906" w:h="16838" w:code="9"/>
      <w:pgMar w:top="993" w:right="843" w:bottom="1417" w:left="1800" w:header="0" w:footer="708" w:gutter="0"/>
      <w:cols w:space="708"/>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38AFD" w14:textId="77777777" w:rsidR="00173733" w:rsidRDefault="00173733">
      <w:pPr>
        <w:spacing w:after="0" w:line="240" w:lineRule="auto"/>
      </w:pPr>
      <w:r>
        <w:separator/>
      </w:r>
    </w:p>
  </w:endnote>
  <w:endnote w:type="continuationSeparator" w:id="0">
    <w:p w14:paraId="176463D7" w14:textId="77777777" w:rsidR="00173733" w:rsidRDefault="0017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tarBats">
    <w:charset w:val="02"/>
    <w:family w:val="auto"/>
    <w:pitch w:val="default"/>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altName w:val="Cambria"/>
    <w:charset w:val="EE"/>
    <w:family w:val="roman"/>
    <w:pitch w:val="variable"/>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font297">
    <w:altName w:val="Cambria"/>
    <w:panose1 w:val="00000000000000000000"/>
    <w:charset w:val="00"/>
    <w:family w:val="roman"/>
    <w:notTrueType/>
    <w:pitch w:val="default"/>
  </w:font>
  <w:font w:name="Arial,Bold">
    <w:panose1 w:val="00000000000000000000"/>
    <w:charset w:val="00"/>
    <w:family w:val="roman"/>
    <w:notTrueType/>
    <w:pitch w:val="default"/>
  </w:font>
  <w:font w:name="TimesNewRoman">
    <w:panose1 w:val="00000000000000000000"/>
    <w:charset w:val="00"/>
    <w:family w:val="roman"/>
    <w:notTrueType/>
    <w:pitch w:val="default"/>
  </w:font>
  <w:font w:name="Myriad Pr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23E8" w14:textId="3DA67F13" w:rsidR="00650DC6" w:rsidRDefault="00650DC6">
    <w:pPr>
      <w:pStyle w:val="Stopka"/>
      <w:rPr>
        <w:rFonts w:asciiTheme="minorHAnsi" w:hAnsiTheme="minorHAnsi" w:cstheme="minorHAnsi"/>
      </w:rPr>
    </w:pPr>
    <w:r>
      <w:rPr>
        <w:rFonts w:cstheme="majorHAnsi"/>
        <w:b/>
      </w:rPr>
      <w:t>Statut Szkoły Podstawowej im. Ludwika Szymoniaka w Sobótce</w:t>
    </w:r>
    <w:r>
      <w:rPr>
        <w:rFonts w:asciiTheme="majorHAnsi" w:hAnsiTheme="majorHAnsi" w:cstheme="majorHAnsi"/>
        <w:sz w:val="22"/>
        <w:szCs w:val="22"/>
      </w:rPr>
      <w:t xml:space="preserve"> </w:t>
    </w:r>
    <w:r>
      <w:rPr>
        <w:rFonts w:cstheme="minorHAnsi"/>
      </w:rPr>
      <w:tab/>
      <w:t xml:space="preserve">Strona </w:t>
    </w:r>
    <w:r>
      <w:rPr>
        <w:noProof/>
        <w:lang w:eastAsia="pl-PL"/>
      </w:rPr>
      <mc:AlternateContent>
        <mc:Choice Requires="wps">
          <w:drawing>
            <wp:anchor distT="5080" distB="5080" distL="5715" distR="4445" simplePos="0" relativeHeight="149" behindDoc="1" locked="0" layoutInCell="0" allowOverlap="1" wp14:anchorId="29D334FD" wp14:editId="26A489B4">
              <wp:simplePos x="0" y="0"/>
              <wp:positionH relativeFrom="rightMargin">
                <wp:align>center</wp:align>
              </wp:positionH>
              <wp:positionV relativeFrom="page">
                <wp:posOffset>9883775</wp:posOffset>
              </wp:positionV>
              <wp:extent cx="90805" cy="798830"/>
              <wp:effectExtent l="5715" t="5080" r="4445" b="5080"/>
              <wp:wrapNone/>
              <wp:docPr id="5" name="Rectangle 6"/>
              <wp:cNvGraphicFramePr/>
              <a:graphic xmlns:a="http://schemas.openxmlformats.org/drawingml/2006/main">
                <a:graphicData uri="http://schemas.microsoft.com/office/word/2010/wordprocessingShape">
                  <wps:wsp>
                    <wps:cNvSpPr/>
                    <wps:spPr>
                      <a:xfrm>
                        <a:off x="0" y="0"/>
                        <a:ext cx="90720" cy="798840"/>
                      </a:xfrm>
                      <a:prstGeom prst="rect">
                        <a:avLst/>
                      </a:prstGeom>
                      <a:solidFill>
                        <a:schemeClr val="accent5">
                          <a:lumMod val="100000"/>
                          <a:lumOff val="0"/>
                        </a:schemeClr>
                      </a:solidFill>
                      <a:ln w="9525">
                        <a:solidFill>
                          <a:srgbClr val="215968"/>
                        </a:solidFill>
                        <a:miter/>
                      </a:ln>
                    </wps:spPr>
                    <wps:style>
                      <a:lnRef idx="0">
                        <a:scrgbClr r="0" g="0" b="0"/>
                      </a:lnRef>
                      <a:fillRef idx="0">
                        <a:scrgbClr r="0" g="0" b="0"/>
                      </a:fillRef>
                      <a:effectRef idx="0">
                        <a:scrgbClr r="0" g="0" b="0"/>
                      </a:effectRef>
                      <a:fontRef idx="minor"/>
                    </wps:style>
                    <wps:bodyPr/>
                  </wps:wsp>
                </a:graphicData>
              </a:graphic>
              <wp14:sizeRelV relativeFrom="bottomMargin">
                <wp14:pctHeight>90000</wp14:pctHeight>
              </wp14:sizeRelV>
            </wp:anchor>
          </w:drawing>
        </mc:Choice>
        <mc:Fallback>
          <w:pict>
            <v:rect id="shape_0" ID="Rectangle 6" path="m0,0l-2147483645,0l-2147483645,-2147483646l0,-2147483646xe" fillcolor="#4bacc6" stroked="t" o:allowincell="f" style="position:absolute;margin-left:17.45pt;margin-top:778.25pt;width:7.1pt;height:62.85pt;mso-wrap-style:none;v-text-anchor:middle;mso-position-horizontal:center;mso-position-horizontal-relative:page;mso-position-vertical-relative:page" wp14:anchorId="5C750C66">
              <v:fill o:detectmouseclick="t" type="solid" color2="#b45339"/>
              <v:stroke color="#215968" weight="9360" joinstyle="miter" endcap="flat"/>
              <w10:wrap type="none"/>
            </v:rect>
          </w:pict>
        </mc:Fallback>
      </mc:AlternateContent>
    </w:r>
    <w:r>
      <w:rPr>
        <w:noProof/>
        <w:lang w:eastAsia="pl-PL"/>
      </w:rPr>
      <mc:AlternateContent>
        <mc:Choice Requires="wps">
          <w:drawing>
            <wp:anchor distT="5080" distB="5080" distL="5715" distR="4445" simplePos="0" relativeHeight="297" behindDoc="1" locked="0" layoutInCell="0" allowOverlap="1" wp14:anchorId="11439649" wp14:editId="68E92477">
              <wp:simplePos x="0" y="0"/>
              <wp:positionH relativeFrom="leftMargin">
                <wp:align>center</wp:align>
              </wp:positionH>
              <wp:positionV relativeFrom="page">
                <wp:posOffset>9883775</wp:posOffset>
              </wp:positionV>
              <wp:extent cx="90805" cy="798830"/>
              <wp:effectExtent l="5715" t="5080" r="4445" b="5080"/>
              <wp:wrapNone/>
              <wp:docPr id="6" name="Rectangle 7"/>
              <wp:cNvGraphicFramePr/>
              <a:graphic xmlns:a="http://schemas.openxmlformats.org/drawingml/2006/main">
                <a:graphicData uri="http://schemas.microsoft.com/office/word/2010/wordprocessingShape">
                  <wps:wsp>
                    <wps:cNvSpPr/>
                    <wps:spPr>
                      <a:xfrm>
                        <a:off x="0" y="0"/>
                        <a:ext cx="90720" cy="798840"/>
                      </a:xfrm>
                      <a:prstGeom prst="rect">
                        <a:avLst/>
                      </a:prstGeom>
                      <a:solidFill>
                        <a:schemeClr val="accent5">
                          <a:lumMod val="100000"/>
                          <a:lumOff val="0"/>
                        </a:schemeClr>
                      </a:solidFill>
                      <a:ln w="9525">
                        <a:solidFill>
                          <a:srgbClr val="215968"/>
                        </a:solidFill>
                        <a:miter/>
                      </a:ln>
                    </wps:spPr>
                    <wps:style>
                      <a:lnRef idx="0">
                        <a:scrgbClr r="0" g="0" b="0"/>
                      </a:lnRef>
                      <a:fillRef idx="0">
                        <a:scrgbClr r="0" g="0" b="0"/>
                      </a:fillRef>
                      <a:effectRef idx="0">
                        <a:scrgbClr r="0" g="0" b="0"/>
                      </a:effectRef>
                      <a:fontRef idx="minor"/>
                    </wps:style>
                    <wps:bodyPr/>
                  </wps:wsp>
                </a:graphicData>
              </a:graphic>
              <wp14:sizeRelV relativeFrom="bottomMargin">
                <wp14:pctHeight>90000</wp14:pctHeight>
              </wp14:sizeRelV>
            </wp:anchor>
          </w:drawing>
        </mc:Choice>
        <mc:Fallback>
          <w:pict>
            <v:rect id="shape_0" ID="Rectangle 7" path="m0,0l-2147483645,0l-2147483645,-2147483646l0,-2147483646xe" fillcolor="#4bacc6" stroked="t" o:allowincell="f" style="position:absolute;margin-left:41.4pt;margin-top:778.25pt;width:7.1pt;height:62.85pt;mso-wrap-style:none;v-text-anchor:middle;mso-position-horizontal:center;mso-position-horizontal-relative:page;mso-position-vertical-relative:page" wp14:anchorId="177AE5C3">
              <v:fill o:detectmouseclick="t" type="solid" color2="#b45339"/>
              <v:stroke color="#215968" weight="9360" joinstyle="miter" endcap="flat"/>
              <w10:wrap type="none"/>
            </v:rect>
          </w:pict>
        </mc:Fallback>
      </mc:AlternateContent>
    </w:r>
    <w:r>
      <w:rPr>
        <w:noProof/>
        <w:lang w:eastAsia="pl-PL"/>
      </w:rPr>
      <mc:AlternateContent>
        <mc:Choice Requires="wpg">
          <w:drawing>
            <wp:anchor distT="6350" distB="0" distL="5080" distR="5080" simplePos="0" relativeHeight="445" behindDoc="1" locked="0" layoutInCell="0" allowOverlap="1" wp14:anchorId="5328E10A" wp14:editId="624E277B">
              <wp:simplePos x="0" y="0"/>
              <wp:positionH relativeFrom="page">
                <wp:align>center</wp:align>
              </wp:positionH>
              <wp:positionV relativeFrom="page">
                <wp:align>bottom</wp:align>
              </wp:positionV>
              <wp:extent cx="7539990" cy="809625"/>
              <wp:effectExtent l="5080" t="6350" r="5080" b="0"/>
              <wp:wrapNone/>
              <wp:docPr id="7" name="Group 8"/>
              <wp:cNvGraphicFramePr/>
              <a:graphic xmlns:a="http://schemas.openxmlformats.org/drawingml/2006/main">
                <a:graphicData uri="http://schemas.microsoft.com/office/word/2010/wordprocessingGroup">
                  <wpg:wgp>
                    <wpg:cNvGrpSpPr/>
                    <wpg:grpSpPr>
                      <a:xfrm>
                        <a:off x="0" y="0"/>
                        <a:ext cx="7539840" cy="809640"/>
                        <a:chOff x="0" y="0"/>
                        <a:chExt cx="7539840" cy="809640"/>
                      </a:xfrm>
                    </wpg:grpSpPr>
                    <wps:wsp>
                      <wps:cNvPr id="191275986" name="Łącznik prosty ze strzałką 191275986"/>
                      <wps:cNvCnPr/>
                      <wps:spPr>
                        <a:xfrm flipV="1">
                          <a:off x="720" y="0"/>
                          <a:ext cx="7539480" cy="720"/>
                        </a:xfrm>
                        <a:prstGeom prst="straightConnector1">
                          <a:avLst/>
                        </a:prstGeom>
                        <a:noFill/>
                        <a:ln w="9525">
                          <a:solidFill>
                            <a:srgbClr val="31859C"/>
                          </a:solidFill>
                          <a:round/>
                        </a:ln>
                      </wps:spPr>
                      <wps:style>
                        <a:lnRef idx="0">
                          <a:scrgbClr r="0" g="0" b="0"/>
                        </a:lnRef>
                        <a:fillRef idx="0">
                          <a:scrgbClr r="0" g="0" b="0"/>
                        </a:fillRef>
                        <a:effectRef idx="0">
                          <a:scrgbClr r="0" g="0" b="0"/>
                        </a:effectRef>
                        <a:fontRef idx="minor"/>
                      </wps:style>
                      <wps:bodyPr/>
                    </wps:wsp>
                    <wps:wsp>
                      <wps:cNvPr id="231511096" name="Prostokąt 231511096"/>
                      <wps:cNvSpPr/>
                      <wps:spPr>
                        <a:xfrm flipV="1">
                          <a:off x="0" y="720"/>
                          <a:ext cx="1908720" cy="80892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14:sizeRelH relativeFrom="page">
                <wp14:pctWidth>100000</wp14:pctWidth>
              </wp14:sizeRelH>
              <wp14:sizeRelV relativeFrom="bottomMargin">
                <wp14:pctHeight>90000</wp14:pctHeight>
              </wp14:sizeRelV>
            </wp:anchor>
          </w:drawing>
        </mc:Choice>
        <mc:Fallback>
          <w:pict>
            <v:group id="shape_0" alt="Group 8" style="position:absolute;margin-left:0.8pt;margin-top:778.1pt;width:593.7pt;height:63.8pt" coordorigin="16,15562" coordsize="11874,1276">
              <v:shapetype id="_x0000_t32" coordsize="21600,21600" o:spt="32" path="m,l21600,21600nfe">
                <v:stroke joinstyle="miter"/>
                <v:path gradientshapeok="t" o:connecttype="rect" textboxrect="0,0,21600,21600"/>
              </v:shapetype>
              <v:shape id="shape_0" path="m0,0l-2147483648,-2147483647e" stroked="t" o:allowincell="f" style="position:absolute;left:17;top:15562;width:11872;height:0;flip:y;mso-wrap-style:none;v-text-anchor:middle;mso-position-horizontal:center;mso-position-horizontal-relative:page;mso-position-vertical:bottom;mso-position-vertical-relative:page" type="_x0000_t32">
                <v:fill o:detectmouseclick="t" on="false"/>
                <v:stroke color="#31859c" weight="9360" joinstyle="round" endcap="flat"/>
                <w10:wrap type="none"/>
              </v:shape>
              <v:rect id="shape_0" path="m0,0l-2147483645,0l-2147483645,-2147483646l0,-2147483646xe" stroked="f" o:allowincell="f" style="position:absolute;left:16;top:15563;width:3005;height:1273;flip:y;mso-wrap-style:none;v-text-anchor:middle;mso-position-horizontal:center;mso-position-horizontal-relative:page;mso-position-vertical:bottom;mso-position-vertical-relative:page">
                <v:fill o:detectmouseclick="t" on="false"/>
                <v:stroke color="#3465a4" joinstyle="round" endcap="flat"/>
                <w10:wrap type="none"/>
              </v:rect>
            </v:group>
          </w:pict>
        </mc:Fallback>
      </mc:AlternateContent>
    </w:r>
    <w:r>
      <w:rPr>
        <w:rFonts w:cs="Calibri"/>
      </w:rPr>
      <w:fldChar w:fldCharType="begin"/>
    </w:r>
    <w:r>
      <w:rPr>
        <w:rFonts w:cs="Calibri"/>
      </w:rPr>
      <w:instrText xml:space="preserve"> PAGE </w:instrText>
    </w:r>
    <w:r>
      <w:rPr>
        <w:rFonts w:cs="Calibri"/>
      </w:rPr>
      <w:fldChar w:fldCharType="separate"/>
    </w:r>
    <w:r w:rsidR="002F635C">
      <w:rPr>
        <w:rFonts w:cs="Calibri"/>
        <w:noProof/>
      </w:rPr>
      <w:t>21</w:t>
    </w:r>
    <w:r>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C5B9" w14:textId="77777777" w:rsidR="00173733" w:rsidRDefault="00173733">
      <w:pPr>
        <w:spacing w:after="0" w:line="240" w:lineRule="auto"/>
      </w:pPr>
      <w:r>
        <w:separator/>
      </w:r>
    </w:p>
  </w:footnote>
  <w:footnote w:type="continuationSeparator" w:id="0">
    <w:p w14:paraId="5F6CCAEB" w14:textId="77777777" w:rsidR="00173733" w:rsidRDefault="00173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E90"/>
    <w:multiLevelType w:val="multilevel"/>
    <w:tmpl w:val="C630B9D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1AA7B83"/>
    <w:multiLevelType w:val="multilevel"/>
    <w:tmpl w:val="58F4E124"/>
    <w:lvl w:ilvl="0">
      <w:start w:val="1"/>
      <w:numFmt w:val="lowerLetter"/>
      <w:lvlText w:val="%1)"/>
      <w:lvlJc w:val="left"/>
      <w:pPr>
        <w:tabs>
          <w:tab w:val="num" w:pos="0"/>
        </w:tabs>
        <w:ind w:left="1485" w:hanging="360"/>
      </w:pPr>
    </w:lvl>
    <w:lvl w:ilvl="1">
      <w:start w:val="1"/>
      <w:numFmt w:val="lowerLetter"/>
      <w:lvlText w:val="%2."/>
      <w:lvlJc w:val="left"/>
      <w:pPr>
        <w:tabs>
          <w:tab w:val="num" w:pos="0"/>
        </w:tabs>
        <w:ind w:left="2205" w:hanging="360"/>
      </w:pPr>
    </w:lvl>
    <w:lvl w:ilvl="2">
      <w:start w:val="1"/>
      <w:numFmt w:val="lowerRoman"/>
      <w:lvlText w:val="%3."/>
      <w:lvlJc w:val="right"/>
      <w:pPr>
        <w:tabs>
          <w:tab w:val="num" w:pos="0"/>
        </w:tabs>
        <w:ind w:left="2925" w:hanging="180"/>
      </w:pPr>
    </w:lvl>
    <w:lvl w:ilvl="3">
      <w:start w:val="1"/>
      <w:numFmt w:val="decimal"/>
      <w:lvlText w:val="%4."/>
      <w:lvlJc w:val="left"/>
      <w:pPr>
        <w:tabs>
          <w:tab w:val="num" w:pos="0"/>
        </w:tabs>
        <w:ind w:left="3645" w:hanging="360"/>
      </w:pPr>
    </w:lvl>
    <w:lvl w:ilvl="4">
      <w:start w:val="1"/>
      <w:numFmt w:val="lowerLetter"/>
      <w:lvlText w:val="%5."/>
      <w:lvlJc w:val="left"/>
      <w:pPr>
        <w:tabs>
          <w:tab w:val="num" w:pos="0"/>
        </w:tabs>
        <w:ind w:left="4365" w:hanging="360"/>
      </w:pPr>
    </w:lvl>
    <w:lvl w:ilvl="5">
      <w:start w:val="1"/>
      <w:numFmt w:val="lowerRoman"/>
      <w:lvlText w:val="%6."/>
      <w:lvlJc w:val="right"/>
      <w:pPr>
        <w:tabs>
          <w:tab w:val="num" w:pos="0"/>
        </w:tabs>
        <w:ind w:left="5085" w:hanging="180"/>
      </w:pPr>
    </w:lvl>
    <w:lvl w:ilvl="6">
      <w:start w:val="1"/>
      <w:numFmt w:val="decimal"/>
      <w:lvlText w:val="%7."/>
      <w:lvlJc w:val="left"/>
      <w:pPr>
        <w:tabs>
          <w:tab w:val="num" w:pos="0"/>
        </w:tabs>
        <w:ind w:left="5805" w:hanging="360"/>
      </w:pPr>
    </w:lvl>
    <w:lvl w:ilvl="7">
      <w:start w:val="1"/>
      <w:numFmt w:val="lowerLetter"/>
      <w:lvlText w:val="%8."/>
      <w:lvlJc w:val="left"/>
      <w:pPr>
        <w:tabs>
          <w:tab w:val="num" w:pos="0"/>
        </w:tabs>
        <w:ind w:left="6525" w:hanging="360"/>
      </w:pPr>
    </w:lvl>
    <w:lvl w:ilvl="8">
      <w:start w:val="1"/>
      <w:numFmt w:val="lowerRoman"/>
      <w:lvlText w:val="%9."/>
      <w:lvlJc w:val="right"/>
      <w:pPr>
        <w:tabs>
          <w:tab w:val="num" w:pos="0"/>
        </w:tabs>
        <w:ind w:left="7245" w:hanging="180"/>
      </w:pPr>
    </w:lvl>
  </w:abstractNum>
  <w:abstractNum w:abstractNumId="2" w15:restartNumberingAfterBreak="0">
    <w:nsid w:val="02C44498"/>
    <w:multiLevelType w:val="multilevel"/>
    <w:tmpl w:val="5AF6FD7A"/>
    <w:lvl w:ilvl="0">
      <w:start w:val="1"/>
      <w:numFmt w:val="decimal"/>
      <w:lvlText w:val="%1."/>
      <w:lvlJc w:val="left"/>
      <w:pPr>
        <w:tabs>
          <w:tab w:val="num" w:pos="680"/>
        </w:tabs>
        <w:ind w:left="680" w:hanging="680"/>
      </w:pPr>
      <w:rPr>
        <w:b w:val="0"/>
        <w:i w:val="0"/>
      </w:rPr>
    </w:lvl>
    <w:lvl w:ilvl="1">
      <w:start w:val="1"/>
      <w:numFmt w:val="decimal"/>
      <w:lvlText w:val="%2)"/>
      <w:lvlJc w:val="left"/>
      <w:pPr>
        <w:tabs>
          <w:tab w:val="num" w:pos="1304"/>
        </w:tabs>
        <w:ind w:left="1304" w:hanging="680"/>
      </w:pPr>
      <w:rPr>
        <w:sz w:val="22"/>
        <w:szCs w:val="22"/>
      </w:rPr>
    </w:lvl>
    <w:lvl w:ilvl="2">
      <w:start w:val="1"/>
      <w:numFmt w:val="lowerLetter"/>
      <w:lvlText w:val="%3)"/>
      <w:lvlJc w:val="left"/>
      <w:pPr>
        <w:tabs>
          <w:tab w:val="num" w:pos="2041"/>
        </w:tabs>
        <w:ind w:left="2041"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2E41520"/>
    <w:multiLevelType w:val="multilevel"/>
    <w:tmpl w:val="3F7AB52A"/>
    <w:lvl w:ilvl="0">
      <w:start w:val="1"/>
      <w:numFmt w:val="bullet"/>
      <w:lvlText w:val=""/>
      <w:lvlJc w:val="left"/>
      <w:pPr>
        <w:tabs>
          <w:tab w:val="num" w:pos="0"/>
        </w:tabs>
        <w:ind w:left="2422" w:hanging="360"/>
      </w:pPr>
      <w:rPr>
        <w:rFonts w:ascii="Symbol" w:hAnsi="Symbol" w:cs="Symbol" w:hint="default"/>
      </w:rPr>
    </w:lvl>
    <w:lvl w:ilvl="1">
      <w:start w:val="1"/>
      <w:numFmt w:val="bullet"/>
      <w:lvlText w:val="o"/>
      <w:lvlJc w:val="left"/>
      <w:pPr>
        <w:tabs>
          <w:tab w:val="num" w:pos="0"/>
        </w:tabs>
        <w:ind w:left="3142" w:hanging="360"/>
      </w:pPr>
      <w:rPr>
        <w:rFonts w:ascii="Courier New" w:hAnsi="Courier New" w:cs="Courier New" w:hint="default"/>
      </w:rPr>
    </w:lvl>
    <w:lvl w:ilvl="2">
      <w:start w:val="1"/>
      <w:numFmt w:val="bullet"/>
      <w:lvlText w:val=""/>
      <w:lvlJc w:val="left"/>
      <w:pPr>
        <w:tabs>
          <w:tab w:val="num" w:pos="0"/>
        </w:tabs>
        <w:ind w:left="3862" w:hanging="360"/>
      </w:pPr>
      <w:rPr>
        <w:rFonts w:ascii="Wingdings" w:hAnsi="Wingdings" w:cs="Wingdings" w:hint="default"/>
      </w:rPr>
    </w:lvl>
    <w:lvl w:ilvl="3">
      <w:start w:val="1"/>
      <w:numFmt w:val="bullet"/>
      <w:lvlText w:val=""/>
      <w:lvlJc w:val="left"/>
      <w:pPr>
        <w:tabs>
          <w:tab w:val="num" w:pos="0"/>
        </w:tabs>
        <w:ind w:left="4582" w:hanging="360"/>
      </w:pPr>
      <w:rPr>
        <w:rFonts w:ascii="Symbol" w:hAnsi="Symbol" w:cs="Symbol" w:hint="default"/>
      </w:rPr>
    </w:lvl>
    <w:lvl w:ilvl="4">
      <w:start w:val="1"/>
      <w:numFmt w:val="bullet"/>
      <w:lvlText w:val="o"/>
      <w:lvlJc w:val="left"/>
      <w:pPr>
        <w:tabs>
          <w:tab w:val="num" w:pos="0"/>
        </w:tabs>
        <w:ind w:left="5302" w:hanging="360"/>
      </w:pPr>
      <w:rPr>
        <w:rFonts w:ascii="Courier New" w:hAnsi="Courier New" w:cs="Courier New" w:hint="default"/>
      </w:rPr>
    </w:lvl>
    <w:lvl w:ilvl="5">
      <w:start w:val="1"/>
      <w:numFmt w:val="bullet"/>
      <w:lvlText w:val=""/>
      <w:lvlJc w:val="left"/>
      <w:pPr>
        <w:tabs>
          <w:tab w:val="num" w:pos="0"/>
        </w:tabs>
        <w:ind w:left="6022" w:hanging="360"/>
      </w:pPr>
      <w:rPr>
        <w:rFonts w:ascii="Wingdings" w:hAnsi="Wingdings" w:cs="Wingdings" w:hint="default"/>
      </w:rPr>
    </w:lvl>
    <w:lvl w:ilvl="6">
      <w:start w:val="1"/>
      <w:numFmt w:val="bullet"/>
      <w:lvlText w:val=""/>
      <w:lvlJc w:val="left"/>
      <w:pPr>
        <w:tabs>
          <w:tab w:val="num" w:pos="0"/>
        </w:tabs>
        <w:ind w:left="6742" w:hanging="360"/>
      </w:pPr>
      <w:rPr>
        <w:rFonts w:ascii="Symbol" w:hAnsi="Symbol" w:cs="Symbol" w:hint="default"/>
      </w:rPr>
    </w:lvl>
    <w:lvl w:ilvl="7">
      <w:start w:val="1"/>
      <w:numFmt w:val="bullet"/>
      <w:lvlText w:val="o"/>
      <w:lvlJc w:val="left"/>
      <w:pPr>
        <w:tabs>
          <w:tab w:val="num" w:pos="0"/>
        </w:tabs>
        <w:ind w:left="7462" w:hanging="360"/>
      </w:pPr>
      <w:rPr>
        <w:rFonts w:ascii="Courier New" w:hAnsi="Courier New" w:cs="Courier New" w:hint="default"/>
      </w:rPr>
    </w:lvl>
    <w:lvl w:ilvl="8">
      <w:start w:val="1"/>
      <w:numFmt w:val="bullet"/>
      <w:lvlText w:val=""/>
      <w:lvlJc w:val="left"/>
      <w:pPr>
        <w:tabs>
          <w:tab w:val="num" w:pos="0"/>
        </w:tabs>
        <w:ind w:left="8182" w:hanging="360"/>
      </w:pPr>
      <w:rPr>
        <w:rFonts w:ascii="Wingdings" w:hAnsi="Wingdings" w:cs="Wingdings" w:hint="default"/>
      </w:rPr>
    </w:lvl>
  </w:abstractNum>
  <w:abstractNum w:abstractNumId="4" w15:restartNumberingAfterBreak="0">
    <w:nsid w:val="034C2B68"/>
    <w:multiLevelType w:val="multilevel"/>
    <w:tmpl w:val="C046D4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3644B89"/>
    <w:multiLevelType w:val="multilevel"/>
    <w:tmpl w:val="06F42FC8"/>
    <w:lvl w:ilvl="0">
      <w:start w:val="2"/>
      <w:numFmt w:val="decimal"/>
      <w:lvlText w:val="%1."/>
      <w:lvlJc w:val="left"/>
      <w:pPr>
        <w:tabs>
          <w:tab w:val="num" w:pos="1040"/>
        </w:tabs>
        <w:ind w:left="1040" w:hanging="680"/>
      </w:pPr>
      <w:rPr>
        <w:b w:val="0"/>
        <w:i w:val="0"/>
      </w:rPr>
    </w:lvl>
    <w:lvl w:ilvl="1">
      <w:start w:val="1"/>
      <w:numFmt w:val="decimal"/>
      <w:lvlText w:val="%2)"/>
      <w:lvlJc w:val="left"/>
      <w:pPr>
        <w:tabs>
          <w:tab w:val="num" w:pos="1664"/>
        </w:tabs>
        <w:ind w:left="1664" w:hanging="680"/>
      </w:pPr>
    </w:lvl>
    <w:lvl w:ilvl="2">
      <w:start w:val="1"/>
      <w:numFmt w:val="lowerLetter"/>
      <w:lvlText w:val="%3)"/>
      <w:lvlJc w:val="left"/>
      <w:pPr>
        <w:tabs>
          <w:tab w:val="num" w:pos="2401"/>
        </w:tabs>
        <w:ind w:left="2401" w:hanging="737"/>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3B86B90"/>
    <w:multiLevelType w:val="multilevel"/>
    <w:tmpl w:val="A6A22D8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43F0BC3"/>
    <w:multiLevelType w:val="multilevel"/>
    <w:tmpl w:val="7E12EE34"/>
    <w:lvl w:ilvl="0">
      <w:start w:val="1"/>
      <w:numFmt w:val="decimal"/>
      <w:lvlText w:val="%1."/>
      <w:lvlJc w:val="left"/>
      <w:pPr>
        <w:tabs>
          <w:tab w:val="num" w:pos="0"/>
        </w:tabs>
        <w:ind w:left="720" w:hanging="360"/>
      </w:pPr>
      <w:rPr>
        <w:b w:val="0"/>
        <w:bCs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4B12667"/>
    <w:multiLevelType w:val="multilevel"/>
    <w:tmpl w:val="C8E47A6C"/>
    <w:lvl w:ilvl="0">
      <w:start w:val="2"/>
      <w:numFmt w:val="decimal"/>
      <w:lvlText w:val="%1."/>
      <w:lvlJc w:val="left"/>
      <w:pPr>
        <w:tabs>
          <w:tab w:val="num" w:pos="0"/>
        </w:tabs>
        <w:ind w:left="501" w:hanging="360"/>
      </w:pPr>
      <w:rPr>
        <w:b w:val="0"/>
        <w:bCs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4C077D7"/>
    <w:multiLevelType w:val="multilevel"/>
    <w:tmpl w:val="6A2EBE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4F83EDF"/>
    <w:multiLevelType w:val="multilevel"/>
    <w:tmpl w:val="82B6FBB6"/>
    <w:lvl w:ilvl="0">
      <w:start w:val="1"/>
      <w:numFmt w:val="decimal"/>
      <w:lvlText w:val="%1)"/>
      <w:lvlJc w:val="left"/>
      <w:pPr>
        <w:tabs>
          <w:tab w:val="num" w:pos="0"/>
        </w:tabs>
        <w:ind w:left="720" w:hanging="360"/>
      </w:pPr>
      <w:rPr>
        <w:rFonts w:ascii="Calibri" w:hAnsi="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50E2C9C"/>
    <w:multiLevelType w:val="multilevel"/>
    <w:tmpl w:val="4ED6005E"/>
    <w:lvl w:ilvl="0">
      <w:start w:val="1"/>
      <w:numFmt w:val="decimal"/>
      <w:lvlText w:val="%1)"/>
      <w:lvlJc w:val="left"/>
      <w:pPr>
        <w:tabs>
          <w:tab w:val="num" w:pos="1506"/>
        </w:tabs>
        <w:ind w:left="1506" w:hanging="360"/>
      </w:pPr>
    </w:lvl>
    <w:lvl w:ilvl="1">
      <w:start w:val="1"/>
      <w:numFmt w:val="decimal"/>
      <w:lvlText w:val="%2)"/>
      <w:lvlJc w:val="left"/>
      <w:pPr>
        <w:tabs>
          <w:tab w:val="num" w:pos="737"/>
        </w:tabs>
        <w:ind w:left="681" w:hanging="397"/>
      </w:pPr>
      <w:rPr>
        <w:b w:val="0"/>
        <w:i w:val="0"/>
        <w:sz w:val="22"/>
        <w:szCs w:val="22"/>
      </w:rPr>
    </w:lvl>
    <w:lvl w:ilvl="2">
      <w:start w:val="1"/>
      <w:numFmt w:val="decimal"/>
      <w:lvlText w:val="%3)"/>
      <w:lvlJc w:val="left"/>
      <w:pPr>
        <w:tabs>
          <w:tab w:val="num" w:pos="737"/>
        </w:tabs>
        <w:ind w:left="681" w:hanging="397"/>
      </w:pPr>
      <w:rPr>
        <w:rFonts w:asciiTheme="minorHAnsi" w:hAnsiTheme="minorHAnsi" w:cs="Arial"/>
        <w:b w:val="0"/>
        <w:strike w:val="0"/>
        <w:dstrike w:val="0"/>
        <w:color w:val="auto"/>
        <w:sz w:val="22"/>
        <w:szCs w:val="22"/>
      </w:rPr>
    </w:lvl>
    <w:lvl w:ilvl="3">
      <w:start w:val="1"/>
      <w:numFmt w:val="decimal"/>
      <w:lvlText w:val="%4)"/>
      <w:lvlJc w:val="left"/>
      <w:pPr>
        <w:tabs>
          <w:tab w:val="num" w:pos="3399"/>
        </w:tabs>
        <w:ind w:left="3343" w:hanging="397"/>
      </w:pPr>
      <w:rPr>
        <w:b w:val="0"/>
      </w:rPr>
    </w:lvl>
    <w:lvl w:ilvl="4">
      <w:start w:val="1"/>
      <w:numFmt w:val="decimal"/>
      <w:lvlText w:val="%5)"/>
      <w:lvlJc w:val="left"/>
      <w:pPr>
        <w:tabs>
          <w:tab w:val="num" w:pos="1871"/>
        </w:tabs>
        <w:ind w:left="1815" w:hanging="397"/>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rPr>
        <w:color w:val="000000"/>
      </w:r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2" w15:restartNumberingAfterBreak="0">
    <w:nsid w:val="061875C4"/>
    <w:multiLevelType w:val="multilevel"/>
    <w:tmpl w:val="683080E4"/>
    <w:lvl w:ilvl="0">
      <w:start w:val="1"/>
      <w:numFmt w:val="decimal"/>
      <w:suff w:val="space"/>
      <w:lvlText w:val="%1."/>
      <w:lvlJc w:val="left"/>
      <w:pPr>
        <w:tabs>
          <w:tab w:val="num" w:pos="0"/>
        </w:tabs>
        <w:ind w:left="501" w:hanging="360"/>
      </w:pPr>
      <w:rPr>
        <w:rFonts w:asciiTheme="minorHAnsi" w:eastAsia="Times New Roman" w:hAnsiTheme="minorHAnsi" w:cs="Arial"/>
        <w:b w:val="0"/>
        <w:strike w:val="0"/>
        <w:dstrike w:val="0"/>
        <w:color w:val="auto"/>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3" w15:restartNumberingAfterBreak="0">
    <w:nsid w:val="06BC1C19"/>
    <w:multiLevelType w:val="multilevel"/>
    <w:tmpl w:val="4A6CA49E"/>
    <w:lvl w:ilvl="0">
      <w:start w:val="1"/>
      <w:numFmt w:val="lowerLetter"/>
      <w:lvlText w:val="%1)"/>
      <w:lvlJc w:val="left"/>
      <w:pPr>
        <w:tabs>
          <w:tab w:val="num" w:pos="1353"/>
        </w:tabs>
        <w:ind w:left="135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6DA1BF8"/>
    <w:multiLevelType w:val="multilevel"/>
    <w:tmpl w:val="5DE20D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7446A9C"/>
    <w:multiLevelType w:val="multilevel"/>
    <w:tmpl w:val="4B30D3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7771E4F"/>
    <w:multiLevelType w:val="multilevel"/>
    <w:tmpl w:val="0D9A0C54"/>
    <w:lvl w:ilvl="0">
      <w:start w:val="1"/>
      <w:numFmt w:val="decimal"/>
      <w:lvlText w:val="%1."/>
      <w:lvlJc w:val="left"/>
      <w:pPr>
        <w:tabs>
          <w:tab w:val="num" w:pos="0"/>
        </w:tabs>
        <w:ind w:left="502"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79E7662"/>
    <w:multiLevelType w:val="hybridMultilevel"/>
    <w:tmpl w:val="520064F8"/>
    <w:lvl w:ilvl="0" w:tplc="FF0630B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8042AC6"/>
    <w:multiLevelType w:val="multilevel"/>
    <w:tmpl w:val="4D8C608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9" w15:restartNumberingAfterBreak="0">
    <w:nsid w:val="08D0498D"/>
    <w:multiLevelType w:val="multilevel"/>
    <w:tmpl w:val="9A2871A8"/>
    <w:lvl w:ilvl="0">
      <w:start w:val="10"/>
      <w:numFmt w:val="decimal"/>
      <w:lvlText w:val="%1."/>
      <w:lvlJc w:val="left"/>
      <w:pPr>
        <w:tabs>
          <w:tab w:val="num" w:pos="0"/>
        </w:tabs>
        <w:ind w:left="360" w:hanging="360"/>
      </w:pPr>
      <w:rPr>
        <w:rFonts w:asciiTheme="minorHAnsi" w:eastAsia="Times New Roman" w:hAnsiTheme="minorHAnsi" w:cstheme="minorHAnsi" w:hint="default"/>
        <w:b w:val="0"/>
        <w:color w:val="auto"/>
      </w:rPr>
    </w:lvl>
    <w:lvl w:ilvl="1">
      <w:start w:val="1"/>
      <w:numFmt w:val="decimal"/>
      <w:lvlText w:val="%2)"/>
      <w:lvlJc w:val="left"/>
      <w:pPr>
        <w:tabs>
          <w:tab w:val="num" w:pos="0"/>
        </w:tabs>
        <w:ind w:left="1440" w:hanging="360"/>
      </w:pPr>
      <w:rPr>
        <w:rFonts w:asciiTheme="minorHAnsi" w:eastAsiaTheme="minorHAnsi" w:hAnsiTheme="minorHAnsi" w:cs="Arial"/>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0" w15:restartNumberingAfterBreak="0">
    <w:nsid w:val="08F141FC"/>
    <w:multiLevelType w:val="hybridMultilevel"/>
    <w:tmpl w:val="F0E63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F723E9"/>
    <w:multiLevelType w:val="multilevel"/>
    <w:tmpl w:val="BEE27488"/>
    <w:lvl w:ilvl="0">
      <w:start w:val="1"/>
      <w:numFmt w:val="decimal"/>
      <w:lvlText w:val="%1)"/>
      <w:lvlJc w:val="left"/>
      <w:pPr>
        <w:tabs>
          <w:tab w:val="num" w:pos="1920"/>
        </w:tabs>
        <w:ind w:left="19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95A69FC"/>
    <w:multiLevelType w:val="multilevel"/>
    <w:tmpl w:val="7728DE90"/>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A7025F3"/>
    <w:multiLevelType w:val="multilevel"/>
    <w:tmpl w:val="2D2695A6"/>
    <w:lvl w:ilvl="0">
      <w:start w:val="1"/>
      <w:numFmt w:val="lowerLetter"/>
      <w:lvlText w:val="%1)"/>
      <w:lvlJc w:val="left"/>
      <w:pPr>
        <w:tabs>
          <w:tab w:val="num" w:pos="0"/>
        </w:tabs>
        <w:ind w:left="720" w:hanging="360"/>
      </w:pPr>
      <w:rPr>
        <w:rFonts w:ascii="Calibri" w:hAnsi="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B1E359E"/>
    <w:multiLevelType w:val="multilevel"/>
    <w:tmpl w:val="3C026A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B6671B1"/>
    <w:multiLevelType w:val="multilevel"/>
    <w:tmpl w:val="CBF28ED8"/>
    <w:lvl w:ilvl="0">
      <w:start w:val="1"/>
      <w:numFmt w:val="decimal"/>
      <w:lvlText w:val="%1)"/>
      <w:lvlJc w:val="left"/>
      <w:pPr>
        <w:tabs>
          <w:tab w:val="num" w:pos="0"/>
        </w:tabs>
        <w:ind w:left="840" w:hanging="360"/>
      </w:pPr>
      <w:rPr>
        <w:rFonts w:ascii="Calibri" w:hAnsi="Calibri"/>
        <w:sz w:val="22"/>
        <w:szCs w:val="22"/>
      </w:r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26" w15:restartNumberingAfterBreak="0">
    <w:nsid w:val="0BE16BDB"/>
    <w:multiLevelType w:val="multilevel"/>
    <w:tmpl w:val="1A6CF1C4"/>
    <w:lvl w:ilvl="0">
      <w:start w:val="2"/>
      <w:numFmt w:val="decimal"/>
      <w:lvlText w:val="%1."/>
      <w:lvlJc w:val="left"/>
      <w:pPr>
        <w:tabs>
          <w:tab w:val="num" w:pos="0"/>
        </w:tabs>
        <w:ind w:left="1429" w:hanging="360"/>
      </w:pPr>
      <w:rPr>
        <w:b w:val="0"/>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 w15:restartNumberingAfterBreak="0">
    <w:nsid w:val="0C5B4039"/>
    <w:multiLevelType w:val="multilevel"/>
    <w:tmpl w:val="069E5464"/>
    <w:lvl w:ilvl="0">
      <w:start w:val="1"/>
      <w:numFmt w:val="decimal"/>
      <w:lvlText w:val="%1)"/>
      <w:lvlJc w:val="left"/>
      <w:pPr>
        <w:tabs>
          <w:tab w:val="num" w:pos="1920"/>
        </w:tabs>
        <w:ind w:left="19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C622FF6"/>
    <w:multiLevelType w:val="multilevel"/>
    <w:tmpl w:val="621A1EDE"/>
    <w:lvl w:ilvl="0">
      <w:start w:val="1"/>
      <w:numFmt w:val="decimal"/>
      <w:lvlText w:val="%1."/>
      <w:lvlJc w:val="left"/>
      <w:pPr>
        <w:tabs>
          <w:tab w:val="num" w:pos="0"/>
        </w:tabs>
        <w:ind w:left="1004" w:hanging="360"/>
      </w:pPr>
      <w:rPr>
        <w:b w:val="0"/>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9" w15:restartNumberingAfterBreak="0">
    <w:nsid w:val="0CC23229"/>
    <w:multiLevelType w:val="multilevel"/>
    <w:tmpl w:val="258489C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D620E52"/>
    <w:multiLevelType w:val="multilevel"/>
    <w:tmpl w:val="05166248"/>
    <w:lvl w:ilvl="0">
      <w:start w:val="1"/>
      <w:numFmt w:val="decimal"/>
      <w:lvlText w:val="%1)"/>
      <w:lvlJc w:val="left"/>
      <w:pPr>
        <w:tabs>
          <w:tab w:val="num" w:pos="1215"/>
        </w:tabs>
        <w:ind w:left="1215" w:hanging="360"/>
      </w:pPr>
    </w:lvl>
    <w:lvl w:ilvl="1">
      <w:start w:val="1"/>
      <w:numFmt w:val="lowerLetter"/>
      <w:lvlText w:val="%2."/>
      <w:lvlJc w:val="left"/>
      <w:pPr>
        <w:tabs>
          <w:tab w:val="num" w:pos="1935"/>
        </w:tabs>
        <w:ind w:left="1935" w:hanging="360"/>
      </w:pPr>
    </w:lvl>
    <w:lvl w:ilvl="2">
      <w:start w:val="1"/>
      <w:numFmt w:val="lowerRoman"/>
      <w:lvlText w:val="%3."/>
      <w:lvlJc w:val="right"/>
      <w:pPr>
        <w:tabs>
          <w:tab w:val="num" w:pos="2655"/>
        </w:tabs>
        <w:ind w:left="2655" w:hanging="180"/>
      </w:pPr>
    </w:lvl>
    <w:lvl w:ilvl="3">
      <w:start w:val="1"/>
      <w:numFmt w:val="decimal"/>
      <w:lvlText w:val="%4."/>
      <w:lvlJc w:val="left"/>
      <w:pPr>
        <w:tabs>
          <w:tab w:val="num" w:pos="3375"/>
        </w:tabs>
        <w:ind w:left="3375" w:hanging="360"/>
      </w:pPr>
    </w:lvl>
    <w:lvl w:ilvl="4">
      <w:start w:val="1"/>
      <w:numFmt w:val="lowerLetter"/>
      <w:lvlText w:val="%5."/>
      <w:lvlJc w:val="left"/>
      <w:pPr>
        <w:tabs>
          <w:tab w:val="num" w:pos="4095"/>
        </w:tabs>
        <w:ind w:left="4095" w:hanging="360"/>
      </w:pPr>
    </w:lvl>
    <w:lvl w:ilvl="5">
      <w:start w:val="1"/>
      <w:numFmt w:val="lowerRoman"/>
      <w:lvlText w:val="%6."/>
      <w:lvlJc w:val="right"/>
      <w:pPr>
        <w:tabs>
          <w:tab w:val="num" w:pos="4815"/>
        </w:tabs>
        <w:ind w:left="4815" w:hanging="180"/>
      </w:pPr>
    </w:lvl>
    <w:lvl w:ilvl="6">
      <w:start w:val="1"/>
      <w:numFmt w:val="decimal"/>
      <w:lvlText w:val="%7."/>
      <w:lvlJc w:val="left"/>
      <w:pPr>
        <w:tabs>
          <w:tab w:val="num" w:pos="5535"/>
        </w:tabs>
        <w:ind w:left="5535" w:hanging="360"/>
      </w:pPr>
    </w:lvl>
    <w:lvl w:ilvl="7">
      <w:start w:val="1"/>
      <w:numFmt w:val="lowerLetter"/>
      <w:lvlText w:val="%8."/>
      <w:lvlJc w:val="left"/>
      <w:pPr>
        <w:tabs>
          <w:tab w:val="num" w:pos="6255"/>
        </w:tabs>
        <w:ind w:left="6255" w:hanging="360"/>
      </w:pPr>
    </w:lvl>
    <w:lvl w:ilvl="8">
      <w:start w:val="1"/>
      <w:numFmt w:val="lowerRoman"/>
      <w:lvlText w:val="%9."/>
      <w:lvlJc w:val="right"/>
      <w:pPr>
        <w:tabs>
          <w:tab w:val="num" w:pos="6975"/>
        </w:tabs>
        <w:ind w:left="6975" w:hanging="180"/>
      </w:pPr>
    </w:lvl>
  </w:abstractNum>
  <w:abstractNum w:abstractNumId="31" w15:restartNumberingAfterBreak="0">
    <w:nsid w:val="0DE6675B"/>
    <w:multiLevelType w:val="multilevel"/>
    <w:tmpl w:val="BC7ECD76"/>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F0607B2"/>
    <w:multiLevelType w:val="multilevel"/>
    <w:tmpl w:val="E39670DA"/>
    <w:lvl w:ilvl="0">
      <w:start w:val="1"/>
      <w:numFmt w:val="decimal"/>
      <w:lvlText w:val="%1)"/>
      <w:lvlJc w:val="left"/>
      <w:pPr>
        <w:tabs>
          <w:tab w:val="num" w:pos="0"/>
        </w:tabs>
        <w:ind w:left="1200" w:hanging="360"/>
      </w:pPr>
      <w:rPr>
        <w:rFonts w:ascii="Calibri" w:hAnsi="Calibri"/>
      </w:rPr>
    </w:lvl>
    <w:lvl w:ilvl="1">
      <w:start w:val="1"/>
      <w:numFmt w:val="lowerLetter"/>
      <w:lvlText w:val="%2."/>
      <w:lvlJc w:val="left"/>
      <w:pPr>
        <w:tabs>
          <w:tab w:val="num" w:pos="0"/>
        </w:tabs>
        <w:ind w:left="19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33" w15:restartNumberingAfterBreak="0">
    <w:nsid w:val="0F487302"/>
    <w:multiLevelType w:val="multilevel"/>
    <w:tmpl w:val="E674B47E"/>
    <w:lvl w:ilvl="0">
      <w:start w:val="1"/>
      <w:numFmt w:val="lowerLetter"/>
      <w:lvlText w:val="%1)"/>
      <w:lvlJc w:val="left"/>
      <w:pPr>
        <w:tabs>
          <w:tab w:val="num" w:pos="0"/>
        </w:tabs>
        <w:ind w:left="720" w:hanging="360"/>
      </w:pPr>
      <w:rPr>
        <w:rFonts w:ascii="Calibri" w:hAnsi="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525D4B"/>
    <w:multiLevelType w:val="multilevel"/>
    <w:tmpl w:val="B30A1A3C"/>
    <w:lvl w:ilvl="0">
      <w:start w:val="1"/>
      <w:numFmt w:val="decimal"/>
      <w:lvlText w:val="%1)"/>
      <w:lvlJc w:val="left"/>
      <w:pPr>
        <w:tabs>
          <w:tab w:val="num" w:pos="0"/>
        </w:tabs>
        <w:ind w:left="2222" w:hanging="360"/>
      </w:pPr>
      <w:rPr>
        <w:b w:val="0"/>
      </w:rPr>
    </w:lvl>
    <w:lvl w:ilvl="1">
      <w:start w:val="1"/>
      <w:numFmt w:val="lowerLetter"/>
      <w:lvlText w:val="%2."/>
      <w:lvlJc w:val="left"/>
      <w:pPr>
        <w:tabs>
          <w:tab w:val="num" w:pos="0"/>
        </w:tabs>
        <w:ind w:left="2942" w:hanging="360"/>
      </w:pPr>
    </w:lvl>
    <w:lvl w:ilvl="2">
      <w:start w:val="1"/>
      <w:numFmt w:val="lowerRoman"/>
      <w:lvlText w:val="%3."/>
      <w:lvlJc w:val="right"/>
      <w:pPr>
        <w:tabs>
          <w:tab w:val="num" w:pos="0"/>
        </w:tabs>
        <w:ind w:left="3662" w:hanging="180"/>
      </w:pPr>
    </w:lvl>
    <w:lvl w:ilvl="3">
      <w:start w:val="1"/>
      <w:numFmt w:val="decimal"/>
      <w:lvlText w:val="%4."/>
      <w:lvlJc w:val="left"/>
      <w:pPr>
        <w:tabs>
          <w:tab w:val="num" w:pos="0"/>
        </w:tabs>
        <w:ind w:left="4382" w:hanging="360"/>
      </w:pPr>
    </w:lvl>
    <w:lvl w:ilvl="4">
      <w:start w:val="1"/>
      <w:numFmt w:val="lowerLetter"/>
      <w:lvlText w:val="%5."/>
      <w:lvlJc w:val="left"/>
      <w:pPr>
        <w:tabs>
          <w:tab w:val="num" w:pos="0"/>
        </w:tabs>
        <w:ind w:left="5102" w:hanging="360"/>
      </w:pPr>
    </w:lvl>
    <w:lvl w:ilvl="5">
      <w:start w:val="1"/>
      <w:numFmt w:val="lowerRoman"/>
      <w:lvlText w:val="%6."/>
      <w:lvlJc w:val="right"/>
      <w:pPr>
        <w:tabs>
          <w:tab w:val="num" w:pos="0"/>
        </w:tabs>
        <w:ind w:left="5822" w:hanging="180"/>
      </w:pPr>
    </w:lvl>
    <w:lvl w:ilvl="6">
      <w:start w:val="1"/>
      <w:numFmt w:val="decimal"/>
      <w:lvlText w:val="%7."/>
      <w:lvlJc w:val="left"/>
      <w:pPr>
        <w:tabs>
          <w:tab w:val="num" w:pos="0"/>
        </w:tabs>
        <w:ind w:left="6542" w:hanging="360"/>
      </w:pPr>
    </w:lvl>
    <w:lvl w:ilvl="7">
      <w:start w:val="1"/>
      <w:numFmt w:val="lowerLetter"/>
      <w:lvlText w:val="%8."/>
      <w:lvlJc w:val="left"/>
      <w:pPr>
        <w:tabs>
          <w:tab w:val="num" w:pos="0"/>
        </w:tabs>
        <w:ind w:left="7262" w:hanging="360"/>
      </w:pPr>
    </w:lvl>
    <w:lvl w:ilvl="8">
      <w:start w:val="1"/>
      <w:numFmt w:val="lowerRoman"/>
      <w:lvlText w:val="%9."/>
      <w:lvlJc w:val="right"/>
      <w:pPr>
        <w:tabs>
          <w:tab w:val="num" w:pos="0"/>
        </w:tabs>
        <w:ind w:left="7982" w:hanging="180"/>
      </w:pPr>
    </w:lvl>
  </w:abstractNum>
  <w:abstractNum w:abstractNumId="35" w15:restartNumberingAfterBreak="0">
    <w:nsid w:val="0FCA7C23"/>
    <w:multiLevelType w:val="multilevel"/>
    <w:tmpl w:val="4014AE80"/>
    <w:lvl w:ilvl="0">
      <w:start w:val="1"/>
      <w:numFmt w:val="decimal"/>
      <w:lvlText w:val="%1)"/>
      <w:lvlJc w:val="left"/>
      <w:pPr>
        <w:tabs>
          <w:tab w:val="num" w:pos="632"/>
        </w:tabs>
        <w:ind w:left="1352"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102B6AB2"/>
    <w:multiLevelType w:val="hybridMultilevel"/>
    <w:tmpl w:val="1FE8475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10DD1E88"/>
    <w:multiLevelType w:val="multilevel"/>
    <w:tmpl w:val="FDB46BB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11A50DF3"/>
    <w:multiLevelType w:val="multilevel"/>
    <w:tmpl w:val="C2B660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11B9226D"/>
    <w:multiLevelType w:val="multilevel"/>
    <w:tmpl w:val="B6C65AD2"/>
    <w:lvl w:ilvl="0">
      <w:start w:val="1"/>
      <w:numFmt w:val="decimal"/>
      <w:lvlText w:val="%1)"/>
      <w:lvlJc w:val="left"/>
      <w:pPr>
        <w:tabs>
          <w:tab w:val="num" w:pos="0"/>
        </w:tabs>
        <w:ind w:left="1500" w:hanging="360"/>
      </w:p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40" w15:restartNumberingAfterBreak="0">
    <w:nsid w:val="11CF6480"/>
    <w:multiLevelType w:val="multilevel"/>
    <w:tmpl w:val="9208D570"/>
    <w:lvl w:ilvl="0">
      <w:start w:val="1"/>
      <w:numFmt w:val="decimal"/>
      <w:lvlText w:val="%1)"/>
      <w:lvlJc w:val="left"/>
      <w:pPr>
        <w:tabs>
          <w:tab w:val="num" w:pos="1932"/>
        </w:tabs>
        <w:ind w:left="1932" w:hanging="360"/>
      </w:pPr>
    </w:lvl>
    <w:lvl w:ilvl="1">
      <w:start w:val="2"/>
      <w:numFmt w:val="decimal"/>
      <w:suff w:val="space"/>
      <w:lvlText w:val="%2."/>
      <w:lvlJc w:val="left"/>
      <w:pPr>
        <w:tabs>
          <w:tab w:val="num" w:pos="0"/>
        </w:tabs>
        <w:ind w:left="1866"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41" w15:restartNumberingAfterBreak="0">
    <w:nsid w:val="129E69F1"/>
    <w:multiLevelType w:val="multilevel"/>
    <w:tmpl w:val="20DE32EA"/>
    <w:lvl w:ilvl="0">
      <w:start w:val="1"/>
      <w:numFmt w:val="decimal"/>
      <w:lvlText w:val="%1)"/>
      <w:lvlJc w:val="left"/>
      <w:pPr>
        <w:tabs>
          <w:tab w:val="num" w:pos="1506"/>
        </w:tabs>
        <w:ind w:left="1506" w:hanging="360"/>
      </w:pPr>
      <w:rPr>
        <w:b w:val="0"/>
        <w:i w:val="0"/>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42" w15:restartNumberingAfterBreak="0">
    <w:nsid w:val="12A630D1"/>
    <w:multiLevelType w:val="multilevel"/>
    <w:tmpl w:val="0494FF00"/>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43" w15:restartNumberingAfterBreak="0">
    <w:nsid w:val="13456DC4"/>
    <w:multiLevelType w:val="multilevel"/>
    <w:tmpl w:val="98BE41CA"/>
    <w:lvl w:ilvl="0">
      <w:start w:val="1"/>
      <w:numFmt w:val="decimal"/>
      <w:lvlText w:val="%1."/>
      <w:lvlJc w:val="left"/>
      <w:pPr>
        <w:tabs>
          <w:tab w:val="num" w:pos="0"/>
        </w:tabs>
        <w:ind w:left="720" w:hanging="360"/>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13514E96"/>
    <w:multiLevelType w:val="multilevel"/>
    <w:tmpl w:val="303A85CC"/>
    <w:lvl w:ilvl="0">
      <w:start w:val="1"/>
      <w:numFmt w:val="decimal"/>
      <w:lvlText w:val="%1."/>
      <w:lvlJc w:val="left"/>
      <w:pPr>
        <w:tabs>
          <w:tab w:val="num" w:pos="720"/>
        </w:tabs>
        <w:ind w:left="720" w:hanging="360"/>
      </w:pPr>
      <w:rPr>
        <w:rFonts w:ascii="Calibri" w:hAnsi="Calibri"/>
        <w:b w:val="0"/>
        <w:bCs w:val="0"/>
        <w:sz w:val="22"/>
        <w:szCs w:val="22"/>
      </w:rPr>
    </w:lvl>
    <w:lvl w:ilvl="1">
      <w:start w:val="2"/>
      <w:numFmt w:val="decimal"/>
      <w:lvlText w:val="%2."/>
      <w:lvlJc w:val="left"/>
      <w:pPr>
        <w:tabs>
          <w:tab w:val="num" w:pos="0"/>
        </w:tabs>
        <w:ind w:left="0" w:firstLine="0"/>
      </w:pPr>
      <w:rPr>
        <w:rFonts w:ascii="Calibri" w:hAnsi="Calibri"/>
        <w:b w:val="0"/>
        <w:color w:val="auto"/>
        <w:sz w:val="22"/>
        <w:szCs w:val="22"/>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2156"/>
        </w:tabs>
        <w:ind w:left="2156" w:hanging="454"/>
      </w:pPr>
    </w:lvl>
    <w:lvl w:ilvl="4">
      <w:start w:val="1"/>
      <w:numFmt w:val="decimal"/>
      <w:lvlText w:val="%5."/>
      <w:lvlJc w:val="left"/>
      <w:pPr>
        <w:tabs>
          <w:tab w:val="num" w:pos="360"/>
        </w:tabs>
        <w:ind w:left="360" w:hanging="360"/>
      </w:pPr>
      <w:rPr>
        <w:b/>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15225CDC"/>
    <w:multiLevelType w:val="multilevel"/>
    <w:tmpl w:val="5CC683B6"/>
    <w:lvl w:ilvl="0">
      <w:start w:val="1"/>
      <w:numFmt w:val="decimal"/>
      <w:lvlText w:val="%1)"/>
      <w:lvlJc w:val="left"/>
      <w:pPr>
        <w:tabs>
          <w:tab w:val="num" w:pos="3693"/>
        </w:tabs>
        <w:ind w:left="3637" w:hanging="397"/>
      </w:pPr>
      <w:rPr>
        <w:b w:val="0"/>
        <w:bCs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15947DCD"/>
    <w:multiLevelType w:val="multilevel"/>
    <w:tmpl w:val="EE9A48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159D4A80"/>
    <w:multiLevelType w:val="multilevel"/>
    <w:tmpl w:val="9D6E2B94"/>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48" w15:restartNumberingAfterBreak="0">
    <w:nsid w:val="16A0343B"/>
    <w:multiLevelType w:val="multilevel"/>
    <w:tmpl w:val="1070FEF2"/>
    <w:lvl w:ilvl="0">
      <w:start w:val="1"/>
      <w:numFmt w:val="lowerLetter"/>
      <w:lvlText w:val="%1)"/>
      <w:lvlJc w:val="left"/>
      <w:pPr>
        <w:tabs>
          <w:tab w:val="num" w:pos="0"/>
        </w:tabs>
        <w:ind w:left="720" w:hanging="360"/>
      </w:pPr>
      <w:rPr>
        <w:rFonts w:ascii="Calibri" w:hAnsi="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16FA2FC1"/>
    <w:multiLevelType w:val="multilevel"/>
    <w:tmpl w:val="825A28EE"/>
    <w:lvl w:ilvl="0">
      <w:start w:val="1"/>
      <w:numFmt w:val="decimal"/>
      <w:pStyle w:val="Listapunktowana21"/>
      <w:lvlText w:val="%1."/>
      <w:lvlJc w:val="left"/>
      <w:pPr>
        <w:tabs>
          <w:tab w:val="num" w:pos="680"/>
        </w:tabs>
        <w:ind w:left="680" w:hanging="680"/>
      </w:pPr>
      <w:rPr>
        <w:rFonts w:ascii="Cambria" w:hAnsi="Cambria"/>
        <w:b/>
        <w:i w:val="0"/>
      </w:rPr>
    </w:lvl>
    <w:lvl w:ilvl="1">
      <w:start w:val="1"/>
      <w:numFmt w:val="decimal"/>
      <w:lvlText w:val="%2)"/>
      <w:lvlJc w:val="left"/>
      <w:pPr>
        <w:tabs>
          <w:tab w:val="num" w:pos="1304"/>
        </w:tabs>
        <w:ind w:left="1304" w:hanging="680"/>
      </w:pPr>
    </w:lvl>
    <w:lvl w:ilvl="2">
      <w:start w:val="1"/>
      <w:numFmt w:val="lowerLetter"/>
      <w:lvlText w:val="%3)"/>
      <w:lvlJc w:val="left"/>
      <w:pPr>
        <w:tabs>
          <w:tab w:val="num" w:pos="2041"/>
        </w:tabs>
        <w:ind w:left="2041"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176E7962"/>
    <w:multiLevelType w:val="multilevel"/>
    <w:tmpl w:val="E67A8FE4"/>
    <w:lvl w:ilvl="0">
      <w:start w:val="1"/>
      <w:numFmt w:val="bullet"/>
      <w:suff w:val="nothing"/>
      <w:lvlText w:val="–"/>
      <w:lvlJc w:val="left"/>
      <w:pPr>
        <w:tabs>
          <w:tab w:val="num" w:pos="0"/>
        </w:tabs>
        <w:ind w:left="360" w:hanging="360"/>
      </w:pPr>
      <w:rPr>
        <w:rFonts w:ascii="StarBats" w:hAnsi="StarBats" w:cs="StarBats" w:hint="default"/>
        <w:sz w:val="18"/>
      </w:rPr>
    </w:lvl>
    <w:lvl w:ilvl="1">
      <w:start w:val="1"/>
      <w:numFmt w:val="decimal"/>
      <w:lvlText w:val="%2)"/>
      <w:lvlJc w:val="left"/>
      <w:pPr>
        <w:tabs>
          <w:tab w:val="num" w:pos="643"/>
        </w:tabs>
        <w:ind w:left="643" w:hanging="360"/>
      </w:pPr>
      <w:rPr>
        <w:sz w:val="22"/>
        <w:szCs w:val="22"/>
      </w:rPr>
    </w:lvl>
    <w:lvl w:ilvl="2">
      <w:start w:val="1"/>
      <w:numFmt w:val="decimal"/>
      <w:suff w:val="nothing"/>
      <w:lvlText w:val="%3."/>
      <w:lvlJc w:val="left"/>
      <w:pPr>
        <w:tabs>
          <w:tab w:val="num" w:pos="0"/>
        </w:tabs>
        <w:ind w:left="849" w:hanging="283"/>
      </w:pPr>
    </w:lvl>
    <w:lvl w:ilvl="3">
      <w:start w:val="1"/>
      <w:numFmt w:val="decimal"/>
      <w:suff w:val="nothing"/>
      <w:lvlText w:val="%4."/>
      <w:lvlJc w:val="left"/>
      <w:pPr>
        <w:tabs>
          <w:tab w:val="num" w:pos="0"/>
        </w:tabs>
        <w:ind w:left="1132" w:hanging="283"/>
      </w:pPr>
    </w:lvl>
    <w:lvl w:ilvl="4">
      <w:start w:val="1"/>
      <w:numFmt w:val="decimal"/>
      <w:suff w:val="nothing"/>
      <w:lvlText w:val="%5."/>
      <w:lvlJc w:val="left"/>
      <w:pPr>
        <w:tabs>
          <w:tab w:val="num" w:pos="0"/>
        </w:tabs>
        <w:ind w:left="1415" w:hanging="283"/>
      </w:pPr>
    </w:lvl>
    <w:lvl w:ilvl="5">
      <w:start w:val="1"/>
      <w:numFmt w:val="decimal"/>
      <w:suff w:val="nothing"/>
      <w:lvlText w:val="%6."/>
      <w:lvlJc w:val="left"/>
      <w:pPr>
        <w:tabs>
          <w:tab w:val="num" w:pos="0"/>
        </w:tabs>
        <w:ind w:left="1698" w:hanging="283"/>
      </w:pPr>
    </w:lvl>
    <w:lvl w:ilvl="6">
      <w:start w:val="1"/>
      <w:numFmt w:val="decimal"/>
      <w:suff w:val="nothing"/>
      <w:lvlText w:val="%7."/>
      <w:lvlJc w:val="left"/>
      <w:pPr>
        <w:tabs>
          <w:tab w:val="num" w:pos="0"/>
        </w:tabs>
        <w:ind w:left="1981" w:hanging="283"/>
      </w:pPr>
    </w:lvl>
    <w:lvl w:ilvl="7">
      <w:start w:val="1"/>
      <w:numFmt w:val="decimal"/>
      <w:suff w:val="nothing"/>
      <w:lvlText w:val="%8."/>
      <w:lvlJc w:val="left"/>
      <w:pPr>
        <w:tabs>
          <w:tab w:val="num" w:pos="0"/>
        </w:tabs>
        <w:ind w:left="2264" w:hanging="283"/>
      </w:pPr>
    </w:lvl>
    <w:lvl w:ilvl="8">
      <w:start w:val="1"/>
      <w:numFmt w:val="decimal"/>
      <w:suff w:val="nothing"/>
      <w:lvlText w:val="%9."/>
      <w:lvlJc w:val="left"/>
      <w:pPr>
        <w:tabs>
          <w:tab w:val="num" w:pos="0"/>
        </w:tabs>
        <w:ind w:left="2547" w:hanging="283"/>
      </w:pPr>
    </w:lvl>
  </w:abstractNum>
  <w:abstractNum w:abstractNumId="51" w15:restartNumberingAfterBreak="0">
    <w:nsid w:val="17CA48C5"/>
    <w:multiLevelType w:val="multilevel"/>
    <w:tmpl w:val="CC94F1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18F92F96"/>
    <w:multiLevelType w:val="multilevel"/>
    <w:tmpl w:val="B726E294"/>
    <w:lvl w:ilvl="0">
      <w:start w:val="1"/>
      <w:numFmt w:val="lowerLetter"/>
      <w:lvlText w:val="%1)"/>
      <w:lvlJc w:val="left"/>
      <w:pPr>
        <w:tabs>
          <w:tab w:val="num" w:pos="0"/>
        </w:tabs>
        <w:ind w:left="720" w:hanging="360"/>
      </w:pPr>
      <w:rPr>
        <w:rFonts w:ascii="Calibri" w:hAnsi="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19A8675A"/>
    <w:multiLevelType w:val="multilevel"/>
    <w:tmpl w:val="50868D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1AFA2480"/>
    <w:multiLevelType w:val="multilevel"/>
    <w:tmpl w:val="EC18D934"/>
    <w:lvl w:ilvl="0">
      <w:start w:val="3"/>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5" w15:restartNumberingAfterBreak="0">
    <w:nsid w:val="1B7D3068"/>
    <w:multiLevelType w:val="multilevel"/>
    <w:tmpl w:val="9B184CC8"/>
    <w:lvl w:ilvl="0">
      <w:start w:val="1"/>
      <w:numFmt w:val="decimal"/>
      <w:lvlText w:val="%1."/>
      <w:lvlJc w:val="left"/>
      <w:pPr>
        <w:tabs>
          <w:tab w:val="num" w:pos="680"/>
        </w:tabs>
        <w:ind w:left="680" w:hanging="680"/>
      </w:pPr>
      <w:rPr>
        <w:b/>
        <w:i w:val="0"/>
      </w:rPr>
    </w:lvl>
    <w:lvl w:ilvl="1">
      <w:start w:val="1"/>
      <w:numFmt w:val="decimal"/>
      <w:lvlText w:val="%2)"/>
      <w:lvlJc w:val="left"/>
      <w:pPr>
        <w:tabs>
          <w:tab w:val="num" w:pos="1304"/>
        </w:tabs>
        <w:ind w:left="1304" w:hanging="680"/>
      </w:pPr>
      <w:rPr>
        <w:rFonts w:ascii="Calibri" w:hAnsi="Calibri"/>
        <w:sz w:val="22"/>
        <w:szCs w:val="22"/>
      </w:rPr>
    </w:lvl>
    <w:lvl w:ilvl="2">
      <w:start w:val="1"/>
      <w:numFmt w:val="lowerLetter"/>
      <w:lvlText w:val="%3)"/>
      <w:lvlJc w:val="left"/>
      <w:pPr>
        <w:tabs>
          <w:tab w:val="num" w:pos="2041"/>
        </w:tabs>
        <w:ind w:left="2041"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2204"/>
        </w:tabs>
        <w:ind w:left="2204"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1C1D4936"/>
    <w:multiLevelType w:val="multilevel"/>
    <w:tmpl w:val="9D60DB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C522031"/>
    <w:multiLevelType w:val="multilevel"/>
    <w:tmpl w:val="3904C8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1C5D62FC"/>
    <w:multiLevelType w:val="multilevel"/>
    <w:tmpl w:val="6C32483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9" w15:restartNumberingAfterBreak="0">
    <w:nsid w:val="1CB61F96"/>
    <w:multiLevelType w:val="multilevel"/>
    <w:tmpl w:val="C90434F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1DA27B1A"/>
    <w:multiLevelType w:val="multilevel"/>
    <w:tmpl w:val="E1809C4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1" w15:restartNumberingAfterBreak="0">
    <w:nsid w:val="1DFA44F6"/>
    <w:multiLevelType w:val="multilevel"/>
    <w:tmpl w:val="B32C16C4"/>
    <w:lvl w:ilvl="0">
      <w:start w:val="1"/>
      <w:numFmt w:val="lowerLetter"/>
      <w:lvlText w:val="%1)"/>
      <w:lvlJc w:val="left"/>
      <w:pPr>
        <w:tabs>
          <w:tab w:val="num" w:pos="0"/>
        </w:tabs>
        <w:ind w:left="720" w:hanging="360"/>
      </w:pPr>
      <w:rPr>
        <w:rFonts w:asciiTheme="minorHAnsi" w:eastAsiaTheme="minorHAnsi" w:hAnsiTheme="minorHAnsi"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1E637FF8"/>
    <w:multiLevelType w:val="multilevel"/>
    <w:tmpl w:val="68C8249A"/>
    <w:lvl w:ilvl="0">
      <w:start w:val="1"/>
      <w:numFmt w:val="decimal"/>
      <w:lvlText w:val="%1."/>
      <w:lvlJc w:val="left"/>
      <w:pPr>
        <w:tabs>
          <w:tab w:val="num" w:pos="680"/>
        </w:tabs>
        <w:ind w:left="680" w:hanging="680"/>
      </w:pPr>
      <w:rPr>
        <w:b/>
        <w:i w:val="0"/>
      </w:rPr>
    </w:lvl>
    <w:lvl w:ilvl="1">
      <w:start w:val="1"/>
      <w:numFmt w:val="decimal"/>
      <w:lvlText w:val="%2)"/>
      <w:lvlJc w:val="left"/>
      <w:pPr>
        <w:tabs>
          <w:tab w:val="num" w:pos="1304"/>
        </w:tabs>
        <w:ind w:left="1304" w:hanging="680"/>
      </w:pPr>
    </w:lvl>
    <w:lvl w:ilvl="2">
      <w:start w:val="1"/>
      <w:numFmt w:val="lowerLetter"/>
      <w:lvlText w:val="%3)"/>
      <w:lvlJc w:val="left"/>
      <w:pPr>
        <w:tabs>
          <w:tab w:val="num" w:pos="2041"/>
        </w:tabs>
        <w:ind w:left="2041" w:hanging="737"/>
      </w:pPr>
      <w:rPr>
        <w:rFonts w:ascii="Calibri" w:hAnsi="Calibri"/>
        <w:sz w:val="22"/>
        <w:szCs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1ED332AA"/>
    <w:multiLevelType w:val="multilevel"/>
    <w:tmpl w:val="CAF6E0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1F3726CD"/>
    <w:multiLevelType w:val="multilevel"/>
    <w:tmpl w:val="A6EAF89E"/>
    <w:lvl w:ilvl="0">
      <w:start w:val="7"/>
      <w:numFmt w:val="decimal"/>
      <w:lvlText w:val="%1."/>
      <w:lvlJc w:val="left"/>
      <w:pPr>
        <w:tabs>
          <w:tab w:val="num" w:pos="680"/>
        </w:tabs>
        <w:ind w:left="0" w:firstLine="0"/>
      </w:pPr>
      <w:rPr>
        <w:b w:val="0"/>
        <w:i w:val="0"/>
      </w:rPr>
    </w:lvl>
    <w:lvl w:ilvl="1">
      <w:start w:val="1"/>
      <w:numFmt w:val="decimal"/>
      <w:lvlText w:val="%2)"/>
      <w:lvlJc w:val="left"/>
      <w:pPr>
        <w:tabs>
          <w:tab w:val="num" w:pos="1304"/>
        </w:tabs>
        <w:ind w:left="0" w:firstLine="0"/>
      </w:pPr>
      <w:rPr>
        <w:rFonts w:asciiTheme="minorHAnsi" w:eastAsiaTheme="majorEastAsia" w:hAnsiTheme="minorHAnsi" w:cstheme="minorHAnsi"/>
      </w:rPr>
    </w:lvl>
    <w:lvl w:ilvl="2">
      <w:start w:val="1"/>
      <w:numFmt w:val="lowerLetter"/>
      <w:lvlText w:val="%3)"/>
      <w:lvlJc w:val="left"/>
      <w:pPr>
        <w:tabs>
          <w:tab w:val="num" w:pos="2041"/>
        </w:tabs>
        <w:ind w:left="0" w:firstLine="0"/>
      </w:pPr>
      <w:rPr>
        <w:rFonts w:asciiTheme="minorHAnsi" w:eastAsia="Times New Roman" w:hAnsiTheme="minorHAnsi" w:cstheme="minorHAnsi"/>
        <w:b w:val="0"/>
        <w:bCs w:val="0"/>
      </w:rPr>
    </w:lvl>
    <w:lvl w:ilvl="3">
      <w:start w:val="1"/>
      <w:numFmt w:val="decimal"/>
      <w:lvlText w:val="%4)"/>
      <w:lvlJc w:val="left"/>
      <w:pPr>
        <w:tabs>
          <w:tab w:val="num" w:pos="1440"/>
        </w:tabs>
        <w:ind w:left="0" w:firstLine="0"/>
      </w:pPr>
      <w:rPr>
        <w:rFonts w:asciiTheme="minorHAnsi" w:eastAsiaTheme="majorEastAsia" w:hAnsiTheme="minorHAnsi" w:cstheme="minorHAnsi"/>
      </w:rPr>
    </w:lvl>
    <w:lvl w:ilvl="4">
      <w:start w:val="1"/>
      <w:numFmt w:val="lowerLetter"/>
      <w:lvlText w:val="%5)"/>
      <w:lvlJc w:val="left"/>
      <w:pPr>
        <w:tabs>
          <w:tab w:val="num" w:pos="1800"/>
        </w:tabs>
        <w:ind w:left="0" w:firstLine="0"/>
      </w:pPr>
      <w:rPr>
        <w:rFonts w:ascii="Calibri" w:hAnsi="Calibri"/>
        <w:sz w:val="22"/>
        <w:szCs w:val="22"/>
      </w:rPr>
    </w:lvl>
    <w:lvl w:ilvl="5">
      <w:start w:val="1"/>
      <w:numFmt w:val="lowerRoman"/>
      <w:lvlText w:val="(%6)"/>
      <w:lvlJc w:val="left"/>
      <w:pPr>
        <w:tabs>
          <w:tab w:val="num" w:pos="2160"/>
        </w:tabs>
        <w:ind w:left="0" w:firstLine="0"/>
      </w:pPr>
    </w:lvl>
    <w:lvl w:ilvl="6">
      <w:start w:val="1"/>
      <w:numFmt w:val="decimal"/>
      <w:lvlText w:val="%7."/>
      <w:lvlJc w:val="left"/>
      <w:pPr>
        <w:tabs>
          <w:tab w:val="num" w:pos="3088"/>
        </w:tabs>
        <w:ind w:left="568" w:firstLine="0"/>
      </w:pPr>
    </w:lvl>
    <w:lvl w:ilvl="7">
      <w:start w:val="1"/>
      <w:numFmt w:val="lowerLetter"/>
      <w:lvlText w:val="%8."/>
      <w:lvlJc w:val="left"/>
      <w:pPr>
        <w:tabs>
          <w:tab w:val="num" w:pos="2880"/>
        </w:tabs>
        <w:ind w:left="0" w:firstLine="0"/>
      </w:pPr>
    </w:lvl>
    <w:lvl w:ilvl="8">
      <w:start w:val="1"/>
      <w:numFmt w:val="lowerRoman"/>
      <w:lvlText w:val="%9."/>
      <w:lvlJc w:val="left"/>
      <w:pPr>
        <w:tabs>
          <w:tab w:val="num" w:pos="3240"/>
        </w:tabs>
        <w:ind w:left="0" w:firstLine="0"/>
      </w:pPr>
    </w:lvl>
  </w:abstractNum>
  <w:abstractNum w:abstractNumId="65" w15:restartNumberingAfterBreak="0">
    <w:nsid w:val="1F985106"/>
    <w:multiLevelType w:val="multilevel"/>
    <w:tmpl w:val="20D27106"/>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1FA94660"/>
    <w:multiLevelType w:val="multilevel"/>
    <w:tmpl w:val="415E47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207A0D8A"/>
    <w:multiLevelType w:val="multilevel"/>
    <w:tmpl w:val="0E16BEB4"/>
    <w:lvl w:ilvl="0">
      <w:start w:val="1"/>
      <w:numFmt w:val="decimal"/>
      <w:lvlText w:val="%1."/>
      <w:lvlJc w:val="left"/>
      <w:pPr>
        <w:tabs>
          <w:tab w:val="num" w:pos="720"/>
        </w:tabs>
        <w:ind w:left="720" w:hanging="360"/>
      </w:pPr>
      <w:rPr>
        <w:b w:val="0"/>
        <w:bCs w:val="0"/>
        <w:color w:val="000000"/>
      </w:rPr>
    </w:lvl>
    <w:lvl w:ilvl="1">
      <w:start w:val="1"/>
      <w:numFmt w:val="decimal"/>
      <w:lvlText w:val="%2."/>
      <w:lvlJc w:val="left"/>
      <w:pPr>
        <w:tabs>
          <w:tab w:val="num" w:pos="1080"/>
        </w:tabs>
        <w:ind w:left="1080" w:hanging="360"/>
      </w:pPr>
      <w:rPr>
        <w:b w:val="0"/>
        <w:bCs w:val="0"/>
        <w:color w:val="000000"/>
      </w:rPr>
    </w:lvl>
    <w:lvl w:ilvl="2">
      <w:start w:val="1"/>
      <w:numFmt w:val="decimal"/>
      <w:lvlText w:val="%3."/>
      <w:lvlJc w:val="left"/>
      <w:pPr>
        <w:tabs>
          <w:tab w:val="num" w:pos="1440"/>
        </w:tabs>
        <w:ind w:left="1440" w:hanging="360"/>
      </w:pPr>
      <w:rPr>
        <w:b w:val="0"/>
        <w:bCs w:val="0"/>
        <w:color w:val="000000"/>
      </w:rPr>
    </w:lvl>
    <w:lvl w:ilvl="3">
      <w:start w:val="1"/>
      <w:numFmt w:val="decimal"/>
      <w:lvlText w:val="%4."/>
      <w:lvlJc w:val="left"/>
      <w:pPr>
        <w:tabs>
          <w:tab w:val="num" w:pos="1800"/>
        </w:tabs>
        <w:ind w:left="1800" w:hanging="360"/>
      </w:pPr>
      <w:rPr>
        <w:b w:val="0"/>
        <w:bCs w:val="0"/>
        <w:color w:val="000000"/>
      </w:rPr>
    </w:lvl>
    <w:lvl w:ilvl="4">
      <w:start w:val="1"/>
      <w:numFmt w:val="decimal"/>
      <w:lvlText w:val="%5."/>
      <w:lvlJc w:val="left"/>
      <w:pPr>
        <w:tabs>
          <w:tab w:val="num" w:pos="2160"/>
        </w:tabs>
        <w:ind w:left="2160" w:hanging="360"/>
      </w:pPr>
      <w:rPr>
        <w:b w:val="0"/>
        <w:bCs w:val="0"/>
        <w:color w:val="000000"/>
      </w:rPr>
    </w:lvl>
    <w:lvl w:ilvl="5">
      <w:start w:val="1"/>
      <w:numFmt w:val="decimal"/>
      <w:lvlText w:val="%6."/>
      <w:lvlJc w:val="left"/>
      <w:pPr>
        <w:tabs>
          <w:tab w:val="num" w:pos="2520"/>
        </w:tabs>
        <w:ind w:left="2520" w:hanging="360"/>
      </w:pPr>
      <w:rPr>
        <w:b w:val="0"/>
        <w:bCs w:val="0"/>
        <w:color w:val="000000"/>
      </w:rPr>
    </w:lvl>
    <w:lvl w:ilvl="6">
      <w:start w:val="1"/>
      <w:numFmt w:val="decimal"/>
      <w:lvlText w:val="%7."/>
      <w:lvlJc w:val="left"/>
      <w:pPr>
        <w:tabs>
          <w:tab w:val="num" w:pos="2880"/>
        </w:tabs>
        <w:ind w:left="2880" w:hanging="360"/>
      </w:pPr>
      <w:rPr>
        <w:b w:val="0"/>
        <w:bCs w:val="0"/>
        <w:color w:val="000000"/>
      </w:rPr>
    </w:lvl>
    <w:lvl w:ilvl="7">
      <w:start w:val="1"/>
      <w:numFmt w:val="decimal"/>
      <w:lvlText w:val="%8."/>
      <w:lvlJc w:val="left"/>
      <w:pPr>
        <w:tabs>
          <w:tab w:val="num" w:pos="3240"/>
        </w:tabs>
        <w:ind w:left="3240" w:hanging="360"/>
      </w:pPr>
      <w:rPr>
        <w:b w:val="0"/>
        <w:bCs w:val="0"/>
        <w:color w:val="000000"/>
      </w:rPr>
    </w:lvl>
    <w:lvl w:ilvl="8">
      <w:start w:val="1"/>
      <w:numFmt w:val="decimal"/>
      <w:lvlText w:val="%9."/>
      <w:lvlJc w:val="left"/>
      <w:pPr>
        <w:tabs>
          <w:tab w:val="num" w:pos="3600"/>
        </w:tabs>
        <w:ind w:left="3600" w:hanging="360"/>
      </w:pPr>
      <w:rPr>
        <w:b w:val="0"/>
        <w:bCs w:val="0"/>
        <w:color w:val="000000"/>
      </w:rPr>
    </w:lvl>
  </w:abstractNum>
  <w:abstractNum w:abstractNumId="68" w15:restartNumberingAfterBreak="0">
    <w:nsid w:val="20E7790E"/>
    <w:multiLevelType w:val="multilevel"/>
    <w:tmpl w:val="C7A2298E"/>
    <w:lvl w:ilvl="0">
      <w:start w:val="1"/>
      <w:numFmt w:val="decimal"/>
      <w:lvlText w:val="%1."/>
      <w:lvlJc w:val="left"/>
      <w:pPr>
        <w:tabs>
          <w:tab w:val="num" w:pos="680"/>
        </w:tabs>
        <w:ind w:left="680" w:hanging="680"/>
      </w:pPr>
      <w:rPr>
        <w:b/>
        <w:i w:val="0"/>
      </w:rPr>
    </w:lvl>
    <w:lvl w:ilvl="1">
      <w:start w:val="1"/>
      <w:numFmt w:val="decimal"/>
      <w:lvlText w:val="%2)"/>
      <w:lvlJc w:val="left"/>
      <w:pPr>
        <w:tabs>
          <w:tab w:val="num" w:pos="1304"/>
        </w:tabs>
        <w:ind w:left="1304" w:hanging="680"/>
      </w:pPr>
    </w:lvl>
    <w:lvl w:ilvl="2">
      <w:start w:val="1"/>
      <w:numFmt w:val="lowerLetter"/>
      <w:lvlText w:val="%3)"/>
      <w:lvlJc w:val="left"/>
      <w:pPr>
        <w:tabs>
          <w:tab w:val="num" w:pos="2041"/>
        </w:tabs>
        <w:ind w:left="2041" w:hanging="737"/>
      </w:pPr>
      <w:rPr>
        <w:sz w:val="22"/>
        <w:szCs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21AB5C35"/>
    <w:multiLevelType w:val="multilevel"/>
    <w:tmpl w:val="5CEC4C20"/>
    <w:lvl w:ilvl="0">
      <w:start w:val="1"/>
      <w:numFmt w:val="lowerLetter"/>
      <w:lvlText w:val="%1)"/>
      <w:lvlJc w:val="left"/>
      <w:pPr>
        <w:tabs>
          <w:tab w:val="num" w:pos="0"/>
        </w:tabs>
        <w:ind w:left="720" w:hanging="360"/>
      </w:pPr>
      <w:rPr>
        <w:rFonts w:ascii="Calibri" w:hAnsi="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21FD2CB3"/>
    <w:multiLevelType w:val="multilevel"/>
    <w:tmpl w:val="FB964802"/>
    <w:lvl w:ilvl="0">
      <w:start w:val="2"/>
      <w:numFmt w:val="decimal"/>
      <w:lvlText w:val="%1."/>
      <w:lvlJc w:val="left"/>
      <w:pPr>
        <w:tabs>
          <w:tab w:val="num" w:pos="680"/>
        </w:tabs>
        <w:ind w:left="0" w:firstLine="0"/>
      </w:pPr>
      <w:rPr>
        <w:rFonts w:ascii="Calibri" w:hAnsi="Calibri"/>
        <w:b w:val="0"/>
        <w:i w:val="0"/>
        <w:sz w:val="22"/>
        <w:szCs w:val="22"/>
      </w:rPr>
    </w:lvl>
    <w:lvl w:ilvl="1">
      <w:start w:val="1"/>
      <w:numFmt w:val="decimal"/>
      <w:lvlText w:val="%2)"/>
      <w:lvlJc w:val="left"/>
      <w:pPr>
        <w:tabs>
          <w:tab w:val="num" w:pos="1304"/>
        </w:tabs>
        <w:ind w:left="0" w:firstLine="0"/>
      </w:pPr>
    </w:lvl>
    <w:lvl w:ilvl="2">
      <w:start w:val="1"/>
      <w:numFmt w:val="lowerLetter"/>
      <w:lvlText w:val="%3)"/>
      <w:lvlJc w:val="left"/>
      <w:pPr>
        <w:tabs>
          <w:tab w:val="num" w:pos="2041"/>
        </w:tabs>
        <w:ind w:left="0" w:firstLine="0"/>
      </w:pPr>
    </w:lvl>
    <w:lvl w:ilvl="3">
      <w:start w:val="1"/>
      <w:numFmt w:val="decimal"/>
      <w:lvlText w:val="(%4)"/>
      <w:lvlJc w:val="left"/>
      <w:pPr>
        <w:tabs>
          <w:tab w:val="num" w:pos="1440"/>
        </w:tabs>
        <w:ind w:left="0" w:firstLine="0"/>
      </w:pPr>
    </w:lvl>
    <w:lvl w:ilvl="4">
      <w:start w:val="1"/>
      <w:numFmt w:val="lowerLetter"/>
      <w:lvlText w:val="(%5)"/>
      <w:lvlJc w:val="left"/>
      <w:pPr>
        <w:tabs>
          <w:tab w:val="num" w:pos="1800"/>
        </w:tabs>
        <w:ind w:left="0" w:firstLine="0"/>
      </w:pPr>
    </w:lvl>
    <w:lvl w:ilvl="5">
      <w:start w:val="1"/>
      <w:numFmt w:val="lowerRoman"/>
      <w:lvlText w:val="(%6)"/>
      <w:lvlJc w:val="left"/>
      <w:pPr>
        <w:tabs>
          <w:tab w:val="num" w:pos="2160"/>
        </w:tabs>
        <w:ind w:left="0" w:firstLine="0"/>
      </w:pPr>
    </w:lvl>
    <w:lvl w:ilvl="6">
      <w:start w:val="1"/>
      <w:numFmt w:val="decimal"/>
      <w:lvlText w:val="%7."/>
      <w:lvlJc w:val="left"/>
      <w:pPr>
        <w:tabs>
          <w:tab w:val="num" w:pos="2520"/>
        </w:tabs>
        <w:ind w:left="0" w:firstLine="0"/>
      </w:pPr>
      <w:rPr>
        <w:rFonts w:ascii="Calibri" w:eastAsia="Calibri" w:hAnsi="Calibri" w:cs="Arial"/>
      </w:rPr>
    </w:lvl>
    <w:lvl w:ilvl="7">
      <w:start w:val="1"/>
      <w:numFmt w:val="lowerLetter"/>
      <w:lvlText w:val="%8."/>
      <w:lvlJc w:val="left"/>
      <w:pPr>
        <w:tabs>
          <w:tab w:val="num" w:pos="2880"/>
        </w:tabs>
        <w:ind w:left="0" w:firstLine="0"/>
      </w:pPr>
    </w:lvl>
    <w:lvl w:ilvl="8">
      <w:start w:val="1"/>
      <w:numFmt w:val="lowerRoman"/>
      <w:lvlText w:val="%9."/>
      <w:lvlJc w:val="left"/>
      <w:pPr>
        <w:tabs>
          <w:tab w:val="num" w:pos="3240"/>
        </w:tabs>
        <w:ind w:left="0" w:firstLine="0"/>
      </w:pPr>
    </w:lvl>
  </w:abstractNum>
  <w:abstractNum w:abstractNumId="71" w15:restartNumberingAfterBreak="0">
    <w:nsid w:val="22845BBF"/>
    <w:multiLevelType w:val="hybridMultilevel"/>
    <w:tmpl w:val="113C8C0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22B66A20"/>
    <w:multiLevelType w:val="multilevel"/>
    <w:tmpl w:val="580415B6"/>
    <w:lvl w:ilvl="0">
      <w:start w:val="1"/>
      <w:numFmt w:val="lowerLetter"/>
      <w:lvlText w:val="%1)"/>
      <w:lvlJc w:val="left"/>
      <w:pPr>
        <w:tabs>
          <w:tab w:val="num" w:pos="0"/>
        </w:tabs>
        <w:ind w:left="1440" w:hanging="360"/>
      </w:pPr>
      <w:rPr>
        <w:rFonts w:ascii="Calibri" w:hAnsi="Calibri"/>
        <w:sz w:val="22"/>
        <w:szCs w:val="22"/>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3" w15:restartNumberingAfterBreak="0">
    <w:nsid w:val="2405042E"/>
    <w:multiLevelType w:val="multilevel"/>
    <w:tmpl w:val="FE6C19F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4" w15:restartNumberingAfterBreak="0">
    <w:nsid w:val="24534458"/>
    <w:multiLevelType w:val="multilevel"/>
    <w:tmpl w:val="7054C1EA"/>
    <w:lvl w:ilvl="0">
      <w:start w:val="1"/>
      <w:numFmt w:val="decimal"/>
      <w:lvlText w:val="%1)"/>
      <w:lvlJc w:val="left"/>
      <w:pPr>
        <w:tabs>
          <w:tab w:val="num" w:pos="0"/>
        </w:tabs>
        <w:ind w:left="1200" w:hanging="360"/>
      </w:pPr>
    </w:lvl>
    <w:lvl w:ilvl="1">
      <w:start w:val="1"/>
      <w:numFmt w:val="lowerLetter"/>
      <w:lvlText w:val="%2."/>
      <w:lvlJc w:val="left"/>
      <w:pPr>
        <w:tabs>
          <w:tab w:val="num" w:pos="0"/>
        </w:tabs>
        <w:ind w:left="19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75" w15:restartNumberingAfterBreak="0">
    <w:nsid w:val="24840512"/>
    <w:multiLevelType w:val="multilevel"/>
    <w:tmpl w:val="6FCAF7EC"/>
    <w:lvl w:ilvl="0">
      <w:start w:val="2"/>
      <w:numFmt w:val="decimal"/>
      <w:lvlText w:val="%1."/>
      <w:lvlJc w:val="left"/>
      <w:pPr>
        <w:tabs>
          <w:tab w:val="num" w:pos="680"/>
        </w:tabs>
        <w:ind w:left="680" w:hanging="680"/>
      </w:pPr>
      <w:rPr>
        <w:b w:val="0"/>
        <w:i w:val="0"/>
        <w:color w:val="auto"/>
      </w:rPr>
    </w:lvl>
    <w:lvl w:ilvl="1">
      <w:start w:val="1"/>
      <w:numFmt w:val="decimal"/>
      <w:lvlText w:val="%2)"/>
      <w:lvlJc w:val="left"/>
      <w:pPr>
        <w:tabs>
          <w:tab w:val="num" w:pos="2014"/>
        </w:tabs>
        <w:ind w:left="2014" w:hanging="1304"/>
      </w:pPr>
      <w:rPr>
        <w:rFonts w:asciiTheme="minorHAnsi" w:hAnsiTheme="minorHAnsi" w:cstheme="minorHAnsi"/>
        <w:sz w:val="22"/>
        <w:szCs w:val="22"/>
      </w:rPr>
    </w:lvl>
    <w:lvl w:ilvl="2">
      <w:start w:val="1"/>
      <w:numFmt w:val="decimal"/>
      <w:lvlText w:val="%3)"/>
      <w:lvlJc w:val="left"/>
      <w:pPr>
        <w:tabs>
          <w:tab w:val="num" w:pos="2041"/>
        </w:tabs>
        <w:ind w:left="2041" w:hanging="2041"/>
      </w:pPr>
      <w:rPr>
        <w:rFonts w:ascii="Calibri" w:hAnsi="Calibri"/>
        <w:sz w:val="22"/>
        <w:szCs w:val="22"/>
      </w:r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76" w15:restartNumberingAfterBreak="0">
    <w:nsid w:val="24D13033"/>
    <w:multiLevelType w:val="multilevel"/>
    <w:tmpl w:val="96305D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2547500A"/>
    <w:multiLevelType w:val="multilevel"/>
    <w:tmpl w:val="C694A178"/>
    <w:lvl w:ilvl="0">
      <w:start w:val="1"/>
      <w:numFmt w:val="decimal"/>
      <w:lvlText w:val="%1)"/>
      <w:lvlJc w:val="left"/>
      <w:pPr>
        <w:tabs>
          <w:tab w:val="num" w:pos="0"/>
        </w:tabs>
        <w:ind w:left="720" w:hanging="360"/>
      </w:pPr>
      <w:rPr>
        <w:rFonts w:ascii="Calibri" w:hAnsi="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25805FF6"/>
    <w:multiLevelType w:val="multilevel"/>
    <w:tmpl w:val="4D22991A"/>
    <w:lvl w:ilvl="0">
      <w:start w:val="1"/>
      <w:numFmt w:val="lowerLetter"/>
      <w:lvlText w:val="%1)"/>
      <w:lvlJc w:val="left"/>
      <w:pPr>
        <w:tabs>
          <w:tab w:val="num" w:pos="0"/>
        </w:tabs>
        <w:ind w:left="1440" w:hanging="360"/>
      </w:pPr>
      <w:rPr>
        <w:rFonts w:ascii="Calibri" w:hAnsi="Calibri"/>
        <w:sz w:val="22"/>
        <w:szCs w:val="22"/>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9" w15:restartNumberingAfterBreak="0">
    <w:nsid w:val="26055934"/>
    <w:multiLevelType w:val="multilevel"/>
    <w:tmpl w:val="ABC058FE"/>
    <w:lvl w:ilvl="0">
      <w:start w:val="1"/>
      <w:numFmt w:val="decimal"/>
      <w:lvlText w:val="%1)"/>
      <w:lvlJc w:val="left"/>
      <w:pPr>
        <w:tabs>
          <w:tab w:val="num" w:pos="1506"/>
        </w:tabs>
        <w:ind w:left="150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80" w15:restartNumberingAfterBreak="0">
    <w:nsid w:val="260B3BA9"/>
    <w:multiLevelType w:val="multilevel"/>
    <w:tmpl w:val="F814AE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Theme="majorEastAsia" w:hAnsiTheme="minorHAnsi" w:cstheme="minorHAnsi"/>
        <w:color w:val="00000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26793B1A"/>
    <w:multiLevelType w:val="hybridMultilevel"/>
    <w:tmpl w:val="32C2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6FA00A7"/>
    <w:multiLevelType w:val="multilevel"/>
    <w:tmpl w:val="7472A5CC"/>
    <w:lvl w:ilvl="0">
      <w:start w:val="1"/>
      <w:numFmt w:val="decimal"/>
      <w:lvlText w:val="%1."/>
      <w:lvlJc w:val="left"/>
      <w:pPr>
        <w:tabs>
          <w:tab w:val="num" w:pos="680"/>
        </w:tabs>
        <w:ind w:left="680" w:hanging="680"/>
      </w:pPr>
      <w:rPr>
        <w:b w:val="0"/>
        <w:i w:val="0"/>
        <w:color w:val="auto"/>
      </w:rPr>
    </w:lvl>
    <w:lvl w:ilvl="1">
      <w:start w:val="1"/>
      <w:numFmt w:val="decimal"/>
      <w:lvlText w:val="%2)"/>
      <w:lvlJc w:val="left"/>
      <w:pPr>
        <w:tabs>
          <w:tab w:val="num" w:pos="1304"/>
        </w:tabs>
        <w:ind w:left="1304" w:hanging="680"/>
      </w:pPr>
      <w:rPr>
        <w:rFonts w:ascii="Calibri" w:hAnsi="Calibri"/>
      </w:rPr>
    </w:lvl>
    <w:lvl w:ilvl="2">
      <w:start w:val="1"/>
      <w:numFmt w:val="lowerLetter"/>
      <w:lvlText w:val="%3)"/>
      <w:lvlJc w:val="left"/>
      <w:pPr>
        <w:tabs>
          <w:tab w:val="num" w:pos="2041"/>
        </w:tabs>
        <w:ind w:left="2041"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285461E2"/>
    <w:multiLevelType w:val="multilevel"/>
    <w:tmpl w:val="D584C868"/>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84" w15:restartNumberingAfterBreak="0">
    <w:nsid w:val="28881E78"/>
    <w:multiLevelType w:val="multilevel"/>
    <w:tmpl w:val="2370C9E0"/>
    <w:lvl w:ilvl="0">
      <w:start w:val="1"/>
      <w:numFmt w:val="decimal"/>
      <w:lvlText w:val="%1)"/>
      <w:lvlJc w:val="left"/>
      <w:pPr>
        <w:tabs>
          <w:tab w:val="num" w:pos="1506"/>
        </w:tabs>
        <w:ind w:left="150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85" w15:restartNumberingAfterBreak="0">
    <w:nsid w:val="290B44B1"/>
    <w:multiLevelType w:val="multilevel"/>
    <w:tmpl w:val="1E9E1226"/>
    <w:lvl w:ilvl="0">
      <w:start w:val="1"/>
      <w:numFmt w:val="decimal"/>
      <w:lvlText w:val="%1)"/>
      <w:lvlJc w:val="left"/>
      <w:pPr>
        <w:tabs>
          <w:tab w:val="num" w:pos="0"/>
        </w:tabs>
        <w:ind w:left="644" w:hanging="360"/>
      </w:pPr>
      <w:rPr>
        <w:rFonts w:ascii="Calibri" w:hAnsi="Calibri"/>
        <w:sz w:val="22"/>
        <w:szCs w:val="22"/>
      </w:r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86" w15:restartNumberingAfterBreak="0">
    <w:nsid w:val="29111FB1"/>
    <w:multiLevelType w:val="multilevel"/>
    <w:tmpl w:val="14A6A35A"/>
    <w:lvl w:ilvl="0">
      <w:start w:val="1"/>
      <w:numFmt w:val="decimal"/>
      <w:lvlText w:val="%1)"/>
      <w:lvlJc w:val="left"/>
      <w:pPr>
        <w:tabs>
          <w:tab w:val="num" w:pos="1506"/>
        </w:tabs>
        <w:ind w:left="150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87" w15:restartNumberingAfterBreak="0">
    <w:nsid w:val="29C2241C"/>
    <w:multiLevelType w:val="multilevel"/>
    <w:tmpl w:val="F3C8F61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heme="minorHAnsi" w:eastAsiaTheme="minorEastAsia" w:hAnsiTheme="minorHAnsi" w:cstheme="minorBid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29EE3A1C"/>
    <w:multiLevelType w:val="multilevel"/>
    <w:tmpl w:val="19729D3A"/>
    <w:lvl w:ilvl="0">
      <w:start w:val="1"/>
      <w:numFmt w:val="decimal"/>
      <w:lvlText w:val="%1)"/>
      <w:lvlJc w:val="left"/>
      <w:pPr>
        <w:tabs>
          <w:tab w:val="num" w:pos="1304"/>
        </w:tabs>
        <w:ind w:left="1304" w:hanging="1304"/>
      </w:pPr>
      <w:rPr>
        <w:rFonts w:ascii="Calibri" w:hAnsi="Calibri"/>
        <w:b w:val="0"/>
        <w:bCs w:val="0"/>
        <w:sz w:val="22"/>
        <w:szCs w:val="22"/>
      </w:r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rPr>
        <w:rFonts w:asciiTheme="minorHAnsi" w:eastAsia="Times New Roman" w:hAnsiTheme="minorHAnsi" w:cstheme="minorHAnsi"/>
        <w:b w:val="0"/>
      </w:r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89" w15:restartNumberingAfterBreak="0">
    <w:nsid w:val="2A1B7B8F"/>
    <w:multiLevelType w:val="multilevel"/>
    <w:tmpl w:val="BC4C3418"/>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2A3A3D6C"/>
    <w:multiLevelType w:val="multilevel"/>
    <w:tmpl w:val="E3A4A1B2"/>
    <w:lvl w:ilvl="0">
      <w:start w:val="1"/>
      <w:numFmt w:val="decimal"/>
      <w:lvlText w:val="%1)"/>
      <w:lvlJc w:val="left"/>
      <w:pPr>
        <w:tabs>
          <w:tab w:val="num" w:pos="0"/>
        </w:tabs>
        <w:ind w:left="1146" w:hanging="360"/>
      </w:pPr>
      <w:rPr>
        <w:strike w:val="0"/>
        <w:dstrike w:val="0"/>
        <w:color w:val="auto"/>
        <w:sz w:val="22"/>
        <w:szCs w:val="22"/>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91" w15:restartNumberingAfterBreak="0">
    <w:nsid w:val="2A3F6CA8"/>
    <w:multiLevelType w:val="multilevel"/>
    <w:tmpl w:val="7CA896A6"/>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2A720370"/>
    <w:multiLevelType w:val="multilevel"/>
    <w:tmpl w:val="37400662"/>
    <w:lvl w:ilvl="0">
      <w:start w:val="1"/>
      <w:numFmt w:val="decimal"/>
      <w:suff w:val="space"/>
      <w:lvlText w:val="%1."/>
      <w:lvlJc w:val="left"/>
      <w:pPr>
        <w:tabs>
          <w:tab w:val="num" w:pos="0"/>
        </w:tabs>
        <w:ind w:left="720" w:hanging="360"/>
      </w:pPr>
      <w:rPr>
        <w:rFonts w:asciiTheme="minorHAnsi" w:eastAsia="Times New Roman" w:hAnsiTheme="minorHAnsi" w:cs="Arial"/>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3" w15:restartNumberingAfterBreak="0">
    <w:nsid w:val="2A8A2B9C"/>
    <w:multiLevelType w:val="multilevel"/>
    <w:tmpl w:val="91CE2584"/>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14"/>
        </w:tabs>
        <w:ind w:left="1014" w:hanging="360"/>
      </w:pPr>
    </w:lvl>
    <w:lvl w:ilvl="2">
      <w:start w:val="1"/>
      <w:numFmt w:val="lowerRoman"/>
      <w:lvlText w:val="%3."/>
      <w:lvlJc w:val="right"/>
      <w:pPr>
        <w:tabs>
          <w:tab w:val="num" w:pos="1734"/>
        </w:tabs>
        <w:ind w:left="1734" w:hanging="180"/>
      </w:pPr>
    </w:lvl>
    <w:lvl w:ilvl="3">
      <w:start w:val="1"/>
      <w:numFmt w:val="decimal"/>
      <w:lvlText w:val="%4."/>
      <w:lvlJc w:val="left"/>
      <w:pPr>
        <w:tabs>
          <w:tab w:val="num" w:pos="2454"/>
        </w:tabs>
        <w:ind w:left="2454" w:hanging="360"/>
      </w:pPr>
    </w:lvl>
    <w:lvl w:ilvl="4">
      <w:start w:val="1"/>
      <w:numFmt w:val="lowerLetter"/>
      <w:lvlText w:val="%5."/>
      <w:lvlJc w:val="left"/>
      <w:pPr>
        <w:tabs>
          <w:tab w:val="num" w:pos="3174"/>
        </w:tabs>
        <w:ind w:left="3174" w:hanging="360"/>
      </w:pPr>
    </w:lvl>
    <w:lvl w:ilvl="5">
      <w:start w:val="1"/>
      <w:numFmt w:val="lowerRoman"/>
      <w:lvlText w:val="%6."/>
      <w:lvlJc w:val="right"/>
      <w:pPr>
        <w:tabs>
          <w:tab w:val="num" w:pos="3894"/>
        </w:tabs>
        <w:ind w:left="3894" w:hanging="180"/>
      </w:pPr>
    </w:lvl>
    <w:lvl w:ilvl="6">
      <w:start w:val="1"/>
      <w:numFmt w:val="decimal"/>
      <w:lvlText w:val="%7."/>
      <w:lvlJc w:val="left"/>
      <w:pPr>
        <w:tabs>
          <w:tab w:val="num" w:pos="4614"/>
        </w:tabs>
        <w:ind w:left="4614" w:hanging="360"/>
      </w:pPr>
    </w:lvl>
    <w:lvl w:ilvl="7">
      <w:start w:val="1"/>
      <w:numFmt w:val="lowerLetter"/>
      <w:lvlText w:val="%8."/>
      <w:lvlJc w:val="left"/>
      <w:pPr>
        <w:tabs>
          <w:tab w:val="num" w:pos="5334"/>
        </w:tabs>
        <w:ind w:left="5334" w:hanging="360"/>
      </w:pPr>
    </w:lvl>
    <w:lvl w:ilvl="8">
      <w:start w:val="1"/>
      <w:numFmt w:val="lowerRoman"/>
      <w:lvlText w:val="%9."/>
      <w:lvlJc w:val="right"/>
      <w:pPr>
        <w:tabs>
          <w:tab w:val="num" w:pos="6054"/>
        </w:tabs>
        <w:ind w:left="6054" w:hanging="180"/>
      </w:pPr>
    </w:lvl>
  </w:abstractNum>
  <w:abstractNum w:abstractNumId="94" w15:restartNumberingAfterBreak="0">
    <w:nsid w:val="2ACC0D22"/>
    <w:multiLevelType w:val="multilevel"/>
    <w:tmpl w:val="2A9862AC"/>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5" w15:restartNumberingAfterBreak="0">
    <w:nsid w:val="2B336BF0"/>
    <w:multiLevelType w:val="multilevel"/>
    <w:tmpl w:val="5C104906"/>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B9C310D"/>
    <w:multiLevelType w:val="multilevel"/>
    <w:tmpl w:val="D4B6CCBE"/>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7" w15:restartNumberingAfterBreak="0">
    <w:nsid w:val="2C0D1C69"/>
    <w:multiLevelType w:val="multilevel"/>
    <w:tmpl w:val="6282B05A"/>
    <w:lvl w:ilvl="0">
      <w:start w:val="1"/>
      <w:numFmt w:val="lowerLetter"/>
      <w:lvlText w:val="%1)"/>
      <w:lvlJc w:val="left"/>
      <w:pPr>
        <w:tabs>
          <w:tab w:val="num" w:pos="0"/>
        </w:tabs>
        <w:ind w:left="1440" w:hanging="360"/>
      </w:pPr>
      <w:rPr>
        <w:rFonts w:ascii="Calibri" w:hAnsi="Calibri"/>
        <w:sz w:val="22"/>
        <w:szCs w:val="22"/>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8" w15:restartNumberingAfterBreak="0">
    <w:nsid w:val="2CB43E35"/>
    <w:multiLevelType w:val="multilevel"/>
    <w:tmpl w:val="53DA4E68"/>
    <w:lvl w:ilvl="0">
      <w:start w:val="1"/>
      <w:numFmt w:val="decimal"/>
      <w:lvlText w:val="%1)"/>
      <w:lvlJc w:val="left"/>
      <w:pPr>
        <w:tabs>
          <w:tab w:val="num" w:pos="0"/>
        </w:tabs>
        <w:ind w:left="1920" w:hanging="360"/>
      </w:pPr>
      <w:rPr>
        <w:b w:val="0"/>
        <w:bCs w:val="0"/>
        <w:color w:val="000000"/>
      </w:rPr>
    </w:lvl>
    <w:lvl w:ilvl="1">
      <w:start w:val="1"/>
      <w:numFmt w:val="lowerLetter"/>
      <w:lvlText w:val="%2."/>
      <w:lvlJc w:val="left"/>
      <w:pPr>
        <w:tabs>
          <w:tab w:val="num" w:pos="0"/>
        </w:tabs>
        <w:ind w:left="2640" w:hanging="360"/>
      </w:pPr>
    </w:lvl>
    <w:lvl w:ilvl="2">
      <w:start w:val="1"/>
      <w:numFmt w:val="lowerRoman"/>
      <w:lvlText w:val="%3."/>
      <w:lvlJc w:val="right"/>
      <w:pPr>
        <w:tabs>
          <w:tab w:val="num" w:pos="0"/>
        </w:tabs>
        <w:ind w:left="3360" w:hanging="180"/>
      </w:pPr>
    </w:lvl>
    <w:lvl w:ilvl="3">
      <w:start w:val="1"/>
      <w:numFmt w:val="decimal"/>
      <w:lvlText w:val="%4."/>
      <w:lvlJc w:val="left"/>
      <w:pPr>
        <w:tabs>
          <w:tab w:val="num" w:pos="0"/>
        </w:tabs>
        <w:ind w:left="4080" w:hanging="360"/>
      </w:pPr>
    </w:lvl>
    <w:lvl w:ilvl="4">
      <w:start w:val="1"/>
      <w:numFmt w:val="lowerLetter"/>
      <w:lvlText w:val="%5."/>
      <w:lvlJc w:val="left"/>
      <w:pPr>
        <w:tabs>
          <w:tab w:val="num" w:pos="0"/>
        </w:tabs>
        <w:ind w:left="4800" w:hanging="360"/>
      </w:pPr>
    </w:lvl>
    <w:lvl w:ilvl="5">
      <w:start w:val="1"/>
      <w:numFmt w:val="lowerRoman"/>
      <w:lvlText w:val="%6."/>
      <w:lvlJc w:val="right"/>
      <w:pPr>
        <w:tabs>
          <w:tab w:val="num" w:pos="0"/>
        </w:tabs>
        <w:ind w:left="5520" w:hanging="180"/>
      </w:pPr>
    </w:lvl>
    <w:lvl w:ilvl="6">
      <w:start w:val="1"/>
      <w:numFmt w:val="decimal"/>
      <w:lvlText w:val="%7."/>
      <w:lvlJc w:val="left"/>
      <w:pPr>
        <w:tabs>
          <w:tab w:val="num" w:pos="0"/>
        </w:tabs>
        <w:ind w:left="6240" w:hanging="360"/>
      </w:pPr>
    </w:lvl>
    <w:lvl w:ilvl="7">
      <w:start w:val="1"/>
      <w:numFmt w:val="lowerLetter"/>
      <w:lvlText w:val="%8."/>
      <w:lvlJc w:val="left"/>
      <w:pPr>
        <w:tabs>
          <w:tab w:val="num" w:pos="0"/>
        </w:tabs>
        <w:ind w:left="6960" w:hanging="360"/>
      </w:pPr>
    </w:lvl>
    <w:lvl w:ilvl="8">
      <w:start w:val="1"/>
      <w:numFmt w:val="lowerRoman"/>
      <w:lvlText w:val="%9."/>
      <w:lvlJc w:val="right"/>
      <w:pPr>
        <w:tabs>
          <w:tab w:val="num" w:pos="0"/>
        </w:tabs>
        <w:ind w:left="7680" w:hanging="180"/>
      </w:pPr>
    </w:lvl>
  </w:abstractNum>
  <w:abstractNum w:abstractNumId="99" w15:restartNumberingAfterBreak="0">
    <w:nsid w:val="2CB545C1"/>
    <w:multiLevelType w:val="multilevel"/>
    <w:tmpl w:val="81A4EBB0"/>
    <w:lvl w:ilvl="0">
      <w:start w:val="1"/>
      <w:numFmt w:val="decimal"/>
      <w:lvlText w:val="%1."/>
      <w:lvlJc w:val="left"/>
      <w:pPr>
        <w:tabs>
          <w:tab w:val="num" w:pos="1070"/>
        </w:tabs>
        <w:ind w:left="1070" w:hanging="360"/>
      </w:pPr>
      <w:rPr>
        <w:b w:val="0"/>
      </w:rPr>
    </w:lvl>
    <w:lvl w:ilvl="1">
      <w:start w:val="1"/>
      <w:numFmt w:val="decimal"/>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00" w15:restartNumberingAfterBreak="0">
    <w:nsid w:val="2D0714C7"/>
    <w:multiLevelType w:val="multilevel"/>
    <w:tmpl w:val="ADDC469E"/>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01" w15:restartNumberingAfterBreak="0">
    <w:nsid w:val="2D913CF8"/>
    <w:multiLevelType w:val="multilevel"/>
    <w:tmpl w:val="59020056"/>
    <w:lvl w:ilvl="0">
      <w:start w:val="1"/>
      <w:numFmt w:val="decimal"/>
      <w:lvlText w:val="§ %1."/>
      <w:lvlJc w:val="left"/>
      <w:pPr>
        <w:tabs>
          <w:tab w:val="num" w:pos="360"/>
        </w:tabs>
        <w:ind w:left="360" w:hanging="360"/>
      </w:pPr>
      <w:rPr>
        <w:rFonts w:ascii="Times New Roman" w:hAnsi="Times New Roman" w:cs="Times New Roman"/>
        <w:b/>
        <w:i w:val="0"/>
        <w:color w:val="0000FF"/>
        <w:sz w:val="24"/>
        <w:szCs w:val="24"/>
      </w:rPr>
    </w:lvl>
    <w:lvl w:ilvl="1">
      <w:start w:val="1"/>
      <w:numFmt w:val="decimal"/>
      <w:lvlText w:val="%2."/>
      <w:lvlJc w:val="left"/>
      <w:pPr>
        <w:tabs>
          <w:tab w:val="num" w:pos="823"/>
        </w:tabs>
        <w:ind w:left="823" w:hanging="397"/>
      </w:pPr>
      <w:rPr>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b/>
        <w:i w:val="0"/>
        <w:color w:val="auto"/>
        <w:sz w:val="24"/>
        <w:szCs w:val="24"/>
      </w:rPr>
    </w:lvl>
    <w:lvl w:ilvl="3">
      <w:start w:val="1"/>
      <w:numFmt w:val="decimal"/>
      <w:lvlText w:val="%4)"/>
      <w:lvlJc w:val="left"/>
      <w:pPr>
        <w:tabs>
          <w:tab w:val="num" w:pos="1440"/>
        </w:tabs>
        <w:ind w:left="1440" w:hanging="360"/>
      </w:pPr>
      <w:rPr>
        <w:i w:val="0"/>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2" w15:restartNumberingAfterBreak="0">
    <w:nsid w:val="2DA7239B"/>
    <w:multiLevelType w:val="multilevel"/>
    <w:tmpl w:val="581492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3" w15:restartNumberingAfterBreak="0">
    <w:nsid w:val="2DB07A89"/>
    <w:multiLevelType w:val="multilevel"/>
    <w:tmpl w:val="52D05208"/>
    <w:lvl w:ilvl="0">
      <w:start w:val="1"/>
      <w:numFmt w:val="decimal"/>
      <w:lvlText w:val="%1)"/>
      <w:lvlJc w:val="left"/>
      <w:pPr>
        <w:tabs>
          <w:tab w:val="num" w:pos="0"/>
        </w:tabs>
        <w:ind w:left="720" w:hanging="360"/>
      </w:pPr>
      <w:rPr>
        <w:b w:val="0"/>
        <w:bCs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15:restartNumberingAfterBreak="0">
    <w:nsid w:val="2DBC302A"/>
    <w:multiLevelType w:val="multilevel"/>
    <w:tmpl w:val="9B58F486"/>
    <w:lvl w:ilvl="0">
      <w:start w:val="1"/>
      <w:numFmt w:val="decimal"/>
      <w:lvlText w:val="%1."/>
      <w:lvlJc w:val="left"/>
      <w:pPr>
        <w:tabs>
          <w:tab w:val="num" w:pos="0"/>
        </w:tabs>
        <w:ind w:left="786" w:hanging="360"/>
      </w:pPr>
      <w:rPr>
        <w:rFonts w:ascii="Calibri" w:hAnsi="Calibri"/>
        <w:b w:val="0"/>
        <w:bCs w:val="0"/>
        <w:color w:val="00000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2DE440ED"/>
    <w:multiLevelType w:val="multilevel"/>
    <w:tmpl w:val="1602C326"/>
    <w:lvl w:ilvl="0">
      <w:start w:val="1"/>
      <w:numFmt w:val="decimal"/>
      <w:lvlText w:val="%1)"/>
      <w:lvlJc w:val="left"/>
      <w:pPr>
        <w:tabs>
          <w:tab w:val="num" w:pos="349"/>
        </w:tabs>
        <w:ind w:left="106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15:restartNumberingAfterBreak="0">
    <w:nsid w:val="2E47241D"/>
    <w:multiLevelType w:val="multilevel"/>
    <w:tmpl w:val="2D1E67BE"/>
    <w:lvl w:ilvl="0">
      <w:start w:val="1"/>
      <w:numFmt w:val="bullet"/>
      <w:suff w:val="nothing"/>
      <w:lvlText w:val="–"/>
      <w:lvlJc w:val="left"/>
      <w:pPr>
        <w:tabs>
          <w:tab w:val="num" w:pos="0"/>
        </w:tabs>
        <w:ind w:left="360" w:hanging="360"/>
      </w:pPr>
      <w:rPr>
        <w:rFonts w:ascii="StarBats" w:hAnsi="StarBats" w:cs="StarBats" w:hint="default"/>
        <w:sz w:val="18"/>
      </w:rPr>
    </w:lvl>
    <w:lvl w:ilvl="1">
      <w:start w:val="1"/>
      <w:numFmt w:val="decimal"/>
      <w:lvlText w:val="%2)"/>
      <w:lvlJc w:val="left"/>
      <w:pPr>
        <w:tabs>
          <w:tab w:val="num" w:pos="643"/>
        </w:tabs>
        <w:ind w:left="643" w:hanging="360"/>
      </w:pPr>
      <w:rPr>
        <w:sz w:val="22"/>
        <w:szCs w:val="22"/>
      </w:rPr>
    </w:lvl>
    <w:lvl w:ilvl="2">
      <w:start w:val="1"/>
      <w:numFmt w:val="decimal"/>
      <w:suff w:val="nothing"/>
      <w:lvlText w:val="%3."/>
      <w:lvlJc w:val="left"/>
      <w:pPr>
        <w:tabs>
          <w:tab w:val="num" w:pos="0"/>
        </w:tabs>
        <w:ind w:left="849" w:hanging="283"/>
      </w:pPr>
    </w:lvl>
    <w:lvl w:ilvl="3">
      <w:start w:val="1"/>
      <w:numFmt w:val="decimal"/>
      <w:suff w:val="nothing"/>
      <w:lvlText w:val="%4."/>
      <w:lvlJc w:val="left"/>
      <w:pPr>
        <w:tabs>
          <w:tab w:val="num" w:pos="0"/>
        </w:tabs>
        <w:ind w:left="1132" w:hanging="283"/>
      </w:pPr>
    </w:lvl>
    <w:lvl w:ilvl="4">
      <w:start w:val="1"/>
      <w:numFmt w:val="decimal"/>
      <w:suff w:val="nothing"/>
      <w:lvlText w:val="%5."/>
      <w:lvlJc w:val="left"/>
      <w:pPr>
        <w:tabs>
          <w:tab w:val="num" w:pos="0"/>
        </w:tabs>
        <w:ind w:left="1415" w:hanging="283"/>
      </w:pPr>
    </w:lvl>
    <w:lvl w:ilvl="5">
      <w:start w:val="1"/>
      <w:numFmt w:val="decimal"/>
      <w:suff w:val="nothing"/>
      <w:lvlText w:val="%6."/>
      <w:lvlJc w:val="left"/>
      <w:pPr>
        <w:tabs>
          <w:tab w:val="num" w:pos="0"/>
        </w:tabs>
        <w:ind w:left="1698" w:hanging="283"/>
      </w:pPr>
    </w:lvl>
    <w:lvl w:ilvl="6">
      <w:start w:val="1"/>
      <w:numFmt w:val="decimal"/>
      <w:suff w:val="nothing"/>
      <w:lvlText w:val="%7."/>
      <w:lvlJc w:val="left"/>
      <w:pPr>
        <w:tabs>
          <w:tab w:val="num" w:pos="0"/>
        </w:tabs>
        <w:ind w:left="1981" w:hanging="283"/>
      </w:pPr>
    </w:lvl>
    <w:lvl w:ilvl="7">
      <w:start w:val="1"/>
      <w:numFmt w:val="decimal"/>
      <w:suff w:val="nothing"/>
      <w:lvlText w:val="%8."/>
      <w:lvlJc w:val="left"/>
      <w:pPr>
        <w:tabs>
          <w:tab w:val="num" w:pos="0"/>
        </w:tabs>
        <w:ind w:left="2264" w:hanging="283"/>
      </w:pPr>
    </w:lvl>
    <w:lvl w:ilvl="8">
      <w:start w:val="1"/>
      <w:numFmt w:val="decimal"/>
      <w:suff w:val="nothing"/>
      <w:lvlText w:val="%9."/>
      <w:lvlJc w:val="left"/>
      <w:pPr>
        <w:tabs>
          <w:tab w:val="num" w:pos="0"/>
        </w:tabs>
        <w:ind w:left="2547" w:hanging="283"/>
      </w:pPr>
    </w:lvl>
  </w:abstractNum>
  <w:abstractNum w:abstractNumId="107" w15:restartNumberingAfterBreak="0">
    <w:nsid w:val="2EA07E07"/>
    <w:multiLevelType w:val="multilevel"/>
    <w:tmpl w:val="43D6F546"/>
    <w:lvl w:ilvl="0">
      <w:start w:val="1"/>
      <w:numFmt w:val="decimal"/>
      <w:lvlText w:val="§ %1."/>
      <w:lvlJc w:val="left"/>
      <w:pPr>
        <w:tabs>
          <w:tab w:val="num" w:pos="502"/>
        </w:tabs>
        <w:ind w:left="502" w:hanging="360"/>
      </w:pPr>
      <w:rPr>
        <w:rFonts w:ascii="Times New Roman" w:hAnsi="Times New Roman" w:cs="Times New Roman"/>
        <w:b/>
        <w:i w:val="0"/>
        <w:color w:val="0000FF"/>
        <w:sz w:val="24"/>
        <w:szCs w:val="24"/>
      </w:rPr>
    </w:lvl>
    <w:lvl w:ilvl="1">
      <w:start w:val="4"/>
      <w:numFmt w:val="decimal"/>
      <w:lvlText w:val="%2."/>
      <w:lvlJc w:val="left"/>
      <w:pPr>
        <w:tabs>
          <w:tab w:val="num" w:pos="965"/>
        </w:tabs>
        <w:ind w:left="965" w:hanging="397"/>
      </w:pPr>
      <w:rPr>
        <w:b/>
        <w:i w:val="0"/>
        <w:color w:val="auto"/>
        <w:sz w:val="22"/>
        <w:szCs w:val="22"/>
      </w:rPr>
    </w:lvl>
    <w:lvl w:ilvl="2">
      <w:start w:val="1"/>
      <w:numFmt w:val="decimal"/>
      <w:lvlText w:val="%3)"/>
      <w:lvlJc w:val="left"/>
      <w:pPr>
        <w:tabs>
          <w:tab w:val="num" w:pos="1487"/>
        </w:tabs>
        <w:ind w:left="1487" w:hanging="777"/>
      </w:pPr>
      <w:rPr>
        <w:rFonts w:ascii="Arial" w:hAnsi="Arial" w:cs="Arial"/>
        <w:b w:val="0"/>
        <w:i w:val="0"/>
        <w:color w:val="auto"/>
        <w:sz w:val="22"/>
        <w:szCs w:val="22"/>
      </w:rPr>
    </w:lvl>
    <w:lvl w:ilvl="3">
      <w:start w:val="1"/>
      <w:numFmt w:val="lowerLetter"/>
      <w:lvlText w:val="%4)"/>
      <w:lvlJc w:val="left"/>
      <w:pPr>
        <w:tabs>
          <w:tab w:val="num" w:pos="1440"/>
        </w:tabs>
        <w:ind w:left="1440" w:hanging="360"/>
      </w:pPr>
      <w:rPr>
        <w:i w:val="0"/>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2EBD516C"/>
    <w:multiLevelType w:val="multilevel"/>
    <w:tmpl w:val="9FD2B7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9" w15:restartNumberingAfterBreak="0">
    <w:nsid w:val="2ECC0B80"/>
    <w:multiLevelType w:val="multilevel"/>
    <w:tmpl w:val="D19CD4F0"/>
    <w:lvl w:ilvl="0">
      <w:start w:val="1"/>
      <w:numFmt w:val="decimal"/>
      <w:lvlText w:val="%1."/>
      <w:lvlJc w:val="left"/>
      <w:pPr>
        <w:tabs>
          <w:tab w:val="num" w:pos="0"/>
        </w:tabs>
        <w:ind w:left="360" w:hanging="360"/>
      </w:pPr>
      <w:rPr>
        <w:rFonts w:asciiTheme="minorHAnsi" w:eastAsia="Times New Roman" w:hAnsiTheme="minorHAnsi" w:cs="Arial"/>
        <w:b w:val="0"/>
        <w:strike w:val="0"/>
        <w:dstrike w:val="0"/>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10" w15:restartNumberingAfterBreak="0">
    <w:nsid w:val="2ED84CC9"/>
    <w:multiLevelType w:val="multilevel"/>
    <w:tmpl w:val="EE4427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1" w15:restartNumberingAfterBreak="0">
    <w:nsid w:val="2F022576"/>
    <w:multiLevelType w:val="multilevel"/>
    <w:tmpl w:val="BAE0AE8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2" w15:restartNumberingAfterBreak="0">
    <w:nsid w:val="2F1279E8"/>
    <w:multiLevelType w:val="multilevel"/>
    <w:tmpl w:val="1884CC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2F6572BE"/>
    <w:multiLevelType w:val="multilevel"/>
    <w:tmpl w:val="531A79AA"/>
    <w:lvl w:ilvl="0">
      <w:start w:val="1"/>
      <w:numFmt w:val="lowerLetter"/>
      <w:lvlText w:val="%1)"/>
      <w:lvlJc w:val="left"/>
      <w:pPr>
        <w:tabs>
          <w:tab w:val="num" w:pos="757"/>
        </w:tabs>
        <w:ind w:left="397" w:firstLine="0"/>
      </w:pPr>
      <w:rPr>
        <w:rFonts w:ascii="Times New Roman" w:eastAsia="Times New Roman" w:hAnsi="Times New Roman"/>
        <w:b/>
        <w:bCs/>
        <w:i w:val="0"/>
        <w:iCs w:val="0"/>
        <w:sz w:val="20"/>
        <w:szCs w:val="20"/>
      </w:rPr>
    </w:lvl>
    <w:lvl w:ilvl="1">
      <w:start w:val="1"/>
      <w:numFmt w:val="decimal"/>
      <w:lvlText w:val="%2."/>
      <w:lvlJc w:val="left"/>
      <w:pPr>
        <w:tabs>
          <w:tab w:val="num" w:pos="360"/>
        </w:tabs>
        <w:ind w:left="360" w:hanging="360"/>
      </w:pPr>
      <w:rPr>
        <w:b/>
        <w:bCs w:val="0"/>
      </w:rPr>
    </w:lvl>
    <w:lvl w:ilvl="2">
      <w:start w:val="1"/>
      <w:numFmt w:val="decimal"/>
      <w:lvlText w:val="%3)"/>
      <w:lvlJc w:val="left"/>
      <w:pPr>
        <w:tabs>
          <w:tab w:val="num" w:pos="2433"/>
        </w:tabs>
        <w:ind w:left="2377" w:hanging="397"/>
      </w:pPr>
      <w:rPr>
        <w:b w:val="0"/>
        <w:bCs w:val="0"/>
        <w:i w:val="0"/>
        <w:iCs w:val="0"/>
        <w:sz w:val="22"/>
        <w:szCs w:val="22"/>
      </w:rPr>
    </w:lvl>
    <w:lvl w:ilvl="3">
      <w:start w:val="1"/>
      <w:numFmt w:val="decimal"/>
      <w:lvlText w:val="%4)"/>
      <w:lvlJc w:val="left"/>
      <w:pPr>
        <w:tabs>
          <w:tab w:val="num" w:pos="2973"/>
        </w:tabs>
        <w:ind w:left="2917" w:hanging="397"/>
      </w:pPr>
      <w:rPr>
        <w:b w:val="0"/>
        <w:bCs w:val="0"/>
        <w:i w:val="0"/>
        <w:iCs w:val="0"/>
        <w:sz w:val="20"/>
        <w:szCs w:val="20"/>
      </w:rPr>
    </w:lvl>
    <w:lvl w:ilvl="4">
      <w:start w:val="1"/>
      <w:numFmt w:val="lowerLetter"/>
      <w:lvlText w:val="%5)"/>
      <w:lvlJc w:val="left"/>
      <w:pPr>
        <w:tabs>
          <w:tab w:val="num" w:pos="3615"/>
        </w:tabs>
        <w:ind w:left="3615" w:hanging="375"/>
      </w:pPr>
      <w:rPr>
        <w:b w:val="0"/>
        <w:bCs w:val="0"/>
        <w:i w:val="0"/>
        <w:iCs w:val="0"/>
        <w:sz w:val="22"/>
        <w:szCs w:val="22"/>
      </w:rPr>
    </w:lvl>
    <w:lvl w:ilvl="5">
      <w:start w:val="1"/>
      <w:numFmt w:val="lowerLetter"/>
      <w:lvlText w:val="%6)"/>
      <w:lvlJc w:val="left"/>
      <w:pPr>
        <w:tabs>
          <w:tab w:val="num" w:pos="4515"/>
        </w:tabs>
        <w:ind w:left="4515" w:hanging="375"/>
      </w:pPr>
      <w:rPr>
        <w:b w:val="0"/>
        <w:bCs w:val="0"/>
        <w:i w:val="0"/>
        <w:iCs w:val="0"/>
        <w:sz w:val="22"/>
        <w:szCs w:val="22"/>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4" w15:restartNumberingAfterBreak="0">
    <w:nsid w:val="2F796A2C"/>
    <w:multiLevelType w:val="multilevel"/>
    <w:tmpl w:val="D62E3F8C"/>
    <w:lvl w:ilvl="0">
      <w:start w:val="1"/>
      <w:numFmt w:val="decimal"/>
      <w:lvlText w:val="%1)"/>
      <w:lvlJc w:val="left"/>
      <w:pPr>
        <w:tabs>
          <w:tab w:val="num" w:pos="3813"/>
        </w:tabs>
        <w:ind w:left="3757" w:hanging="397"/>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15" w15:restartNumberingAfterBreak="0">
    <w:nsid w:val="2FC83BA4"/>
    <w:multiLevelType w:val="multilevel"/>
    <w:tmpl w:val="8CCC11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6" w15:restartNumberingAfterBreak="0">
    <w:nsid w:val="300D2324"/>
    <w:multiLevelType w:val="multilevel"/>
    <w:tmpl w:val="9C6A20E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7" w15:restartNumberingAfterBreak="0">
    <w:nsid w:val="302E02F4"/>
    <w:multiLevelType w:val="hybridMultilevel"/>
    <w:tmpl w:val="E670E80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8" w15:restartNumberingAfterBreak="0">
    <w:nsid w:val="3030527E"/>
    <w:multiLevelType w:val="multilevel"/>
    <w:tmpl w:val="E8F22D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03D4438"/>
    <w:multiLevelType w:val="multilevel"/>
    <w:tmpl w:val="D8F85FB6"/>
    <w:lvl w:ilvl="0">
      <w:start w:val="1"/>
      <w:numFmt w:val="decimal"/>
      <w:lvlText w:val="%1."/>
      <w:lvlJc w:val="left"/>
      <w:pPr>
        <w:tabs>
          <w:tab w:val="num" w:pos="0"/>
        </w:tabs>
        <w:ind w:left="2771" w:hanging="360"/>
      </w:pPr>
      <w:rPr>
        <w:b w:val="0"/>
      </w:rPr>
    </w:lvl>
    <w:lvl w:ilvl="1">
      <w:start w:val="1"/>
      <w:numFmt w:val="lowerLetter"/>
      <w:lvlText w:val="%2."/>
      <w:lvlJc w:val="left"/>
      <w:pPr>
        <w:tabs>
          <w:tab w:val="num" w:pos="0"/>
        </w:tabs>
        <w:ind w:left="1734" w:hanging="360"/>
      </w:pPr>
    </w:lvl>
    <w:lvl w:ilvl="2">
      <w:start w:val="1"/>
      <w:numFmt w:val="lowerRoman"/>
      <w:lvlText w:val="%3."/>
      <w:lvlJc w:val="right"/>
      <w:pPr>
        <w:tabs>
          <w:tab w:val="num" w:pos="0"/>
        </w:tabs>
        <w:ind w:left="2454" w:hanging="180"/>
      </w:pPr>
    </w:lvl>
    <w:lvl w:ilvl="3">
      <w:start w:val="1"/>
      <w:numFmt w:val="decimal"/>
      <w:lvlText w:val="%4."/>
      <w:lvlJc w:val="left"/>
      <w:pPr>
        <w:tabs>
          <w:tab w:val="num" w:pos="0"/>
        </w:tabs>
        <w:ind w:left="3174" w:hanging="360"/>
      </w:pPr>
    </w:lvl>
    <w:lvl w:ilvl="4">
      <w:start w:val="1"/>
      <w:numFmt w:val="lowerLetter"/>
      <w:lvlText w:val="%5."/>
      <w:lvlJc w:val="left"/>
      <w:pPr>
        <w:tabs>
          <w:tab w:val="num" w:pos="0"/>
        </w:tabs>
        <w:ind w:left="3894" w:hanging="360"/>
      </w:pPr>
    </w:lvl>
    <w:lvl w:ilvl="5">
      <w:start w:val="1"/>
      <w:numFmt w:val="lowerRoman"/>
      <w:lvlText w:val="%6."/>
      <w:lvlJc w:val="right"/>
      <w:pPr>
        <w:tabs>
          <w:tab w:val="num" w:pos="0"/>
        </w:tabs>
        <w:ind w:left="4614" w:hanging="180"/>
      </w:pPr>
    </w:lvl>
    <w:lvl w:ilvl="6">
      <w:start w:val="1"/>
      <w:numFmt w:val="decimal"/>
      <w:lvlText w:val="%7."/>
      <w:lvlJc w:val="left"/>
      <w:pPr>
        <w:tabs>
          <w:tab w:val="num" w:pos="0"/>
        </w:tabs>
        <w:ind w:left="5334" w:hanging="360"/>
      </w:pPr>
    </w:lvl>
    <w:lvl w:ilvl="7">
      <w:start w:val="1"/>
      <w:numFmt w:val="lowerLetter"/>
      <w:lvlText w:val="%8."/>
      <w:lvlJc w:val="left"/>
      <w:pPr>
        <w:tabs>
          <w:tab w:val="num" w:pos="0"/>
        </w:tabs>
        <w:ind w:left="6054" w:hanging="360"/>
      </w:pPr>
    </w:lvl>
    <w:lvl w:ilvl="8">
      <w:start w:val="1"/>
      <w:numFmt w:val="lowerRoman"/>
      <w:lvlText w:val="%9."/>
      <w:lvlJc w:val="right"/>
      <w:pPr>
        <w:tabs>
          <w:tab w:val="num" w:pos="0"/>
        </w:tabs>
        <w:ind w:left="6774" w:hanging="180"/>
      </w:pPr>
    </w:lvl>
  </w:abstractNum>
  <w:abstractNum w:abstractNumId="120" w15:restartNumberingAfterBreak="0">
    <w:nsid w:val="30BF3F0A"/>
    <w:multiLevelType w:val="multilevel"/>
    <w:tmpl w:val="4C1A05FA"/>
    <w:lvl w:ilvl="0">
      <w:start w:val="1"/>
      <w:numFmt w:val="decimal"/>
      <w:pStyle w:val="Rozdzia"/>
      <w:suff w:val="nothing"/>
      <w:lvlText w:val="Rozdział %1"/>
      <w:lvlJc w:val="left"/>
      <w:pPr>
        <w:tabs>
          <w:tab w:val="num" w:pos="0"/>
        </w:tabs>
        <w:ind w:left="0" w:firstLine="0"/>
      </w:pPr>
      <w:rPr>
        <w:sz w:val="22"/>
        <w:szCs w:val="22"/>
      </w:rPr>
    </w:lvl>
    <w:lvl w:ilvl="1">
      <w:start w:val="1"/>
      <w:numFmt w:val="decimal"/>
      <w:pStyle w:val="Paragraf"/>
      <w:suff w:val="space"/>
      <w:lvlText w:val="§ %2."/>
      <w:lvlJc w:val="left"/>
      <w:pPr>
        <w:tabs>
          <w:tab w:val="num" w:pos="0"/>
        </w:tabs>
        <w:ind w:left="0" w:firstLine="0"/>
      </w:pPr>
      <w:rPr>
        <w:b/>
        <w:bCs/>
        <w:i w:val="0"/>
        <w:iCs w:val="0"/>
        <w:caps w:val="0"/>
        <w:smallCaps w:val="0"/>
        <w:strike w:val="0"/>
        <w:dstrike w:val="0"/>
        <w:vanish w:val="0"/>
        <w:color w:val="auto"/>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pStyle w:val="Ustp"/>
      <w:suff w:val="space"/>
      <w:lvlText w:val="%3."/>
      <w:lvlJc w:val="right"/>
      <w:pPr>
        <w:tabs>
          <w:tab w:val="num" w:pos="0"/>
        </w:tabs>
        <w:ind w:left="0" w:firstLine="680"/>
      </w:pPr>
      <w:rPr>
        <w:rFonts w:ascii="Cambria" w:hAnsi="Cambria"/>
        <w:b/>
        <w:i w:val="0"/>
        <w:color w:val="auto"/>
      </w:rPr>
    </w:lvl>
    <w:lvl w:ilvl="3">
      <w:start w:val="1"/>
      <w:numFmt w:val="decimal"/>
      <w:suff w:val="space"/>
      <w:lvlText w:val="%4)"/>
      <w:lvlJc w:val="right"/>
      <w:pPr>
        <w:tabs>
          <w:tab w:val="num" w:pos="0"/>
        </w:tabs>
        <w:ind w:left="284" w:firstLine="0"/>
      </w:pPr>
      <w:rPr>
        <w:rFonts w:asciiTheme="minorHAnsi" w:hAnsiTheme="minorHAnsi" w:cstheme="minorHAnsi"/>
        <w:b w:val="0"/>
        <w:bCs/>
        <w:i w:val="0"/>
        <w:iCs w:val="0"/>
        <w:color w:val="auto"/>
        <w:sz w:val="22"/>
        <w:szCs w:val="22"/>
      </w:rPr>
    </w:lvl>
    <w:lvl w:ilvl="4">
      <w:start w:val="1"/>
      <w:numFmt w:val="lowerLetter"/>
      <w:pStyle w:val="Litera"/>
      <w:suff w:val="space"/>
      <w:lvlText w:val="%5)"/>
      <w:lvlJc w:val="left"/>
      <w:pPr>
        <w:tabs>
          <w:tab w:val="num" w:pos="0"/>
        </w:tabs>
        <w:ind w:left="567" w:hanging="283"/>
      </w:pPr>
      <w:rPr>
        <w:b w:val="0"/>
        <w:bCs/>
      </w:rPr>
    </w:lvl>
    <w:lvl w:ilvl="5">
      <w:start w:val="1"/>
      <w:numFmt w:val="bullet"/>
      <w:pStyle w:val="Tiret"/>
      <w:suff w:val="space"/>
      <w:lvlText w:val=""/>
      <w:lvlJc w:val="left"/>
      <w:pPr>
        <w:tabs>
          <w:tab w:val="num" w:pos="0"/>
        </w:tabs>
        <w:ind w:left="851" w:hanging="284"/>
      </w:pPr>
      <w:rPr>
        <w:rFonts w:ascii="Symbol" w:hAnsi="Symbol" w:cs="Symbol" w:hint="default"/>
        <w:color w:val="auto"/>
      </w:r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1" w15:restartNumberingAfterBreak="0">
    <w:nsid w:val="311F2B97"/>
    <w:multiLevelType w:val="multilevel"/>
    <w:tmpl w:val="E81866C2"/>
    <w:lvl w:ilvl="0">
      <w:start w:val="1"/>
      <w:numFmt w:val="lowerLetter"/>
      <w:lvlText w:val="%1)"/>
      <w:lvlJc w:val="left"/>
      <w:pPr>
        <w:tabs>
          <w:tab w:val="num" w:pos="0"/>
        </w:tabs>
        <w:ind w:left="840" w:hanging="360"/>
      </w:p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122" w15:restartNumberingAfterBreak="0">
    <w:nsid w:val="31CC2BB1"/>
    <w:multiLevelType w:val="multilevel"/>
    <w:tmpl w:val="DB6C76DC"/>
    <w:lvl w:ilvl="0">
      <w:start w:val="4"/>
      <w:numFmt w:val="decimal"/>
      <w:lvlText w:val="%1."/>
      <w:lvlJc w:val="left"/>
      <w:pPr>
        <w:tabs>
          <w:tab w:val="num" w:pos="0"/>
        </w:tabs>
        <w:ind w:left="502" w:hanging="360"/>
      </w:pPr>
      <w:rPr>
        <w:rFonts w:asciiTheme="minorHAnsi" w:eastAsia="Times New Roman" w:hAnsiTheme="minorHAnsi" w:cs="Arial"/>
        <w:b w:val="0"/>
      </w:rPr>
    </w:lvl>
    <w:lvl w:ilvl="1">
      <w:start w:val="1"/>
      <w:numFmt w:val="lowerLetter"/>
      <w:lvlText w:val="%2."/>
      <w:lvlJc w:val="left"/>
      <w:pPr>
        <w:tabs>
          <w:tab w:val="num" w:pos="0"/>
        </w:tabs>
        <w:ind w:left="-1658" w:hanging="360"/>
      </w:pPr>
    </w:lvl>
    <w:lvl w:ilvl="2">
      <w:start w:val="1"/>
      <w:numFmt w:val="lowerRoman"/>
      <w:lvlText w:val="%3."/>
      <w:lvlJc w:val="right"/>
      <w:pPr>
        <w:tabs>
          <w:tab w:val="num" w:pos="0"/>
        </w:tabs>
        <w:ind w:left="-938" w:hanging="180"/>
      </w:pPr>
    </w:lvl>
    <w:lvl w:ilvl="3">
      <w:start w:val="1"/>
      <w:numFmt w:val="decimal"/>
      <w:lvlText w:val="%4."/>
      <w:lvlJc w:val="left"/>
      <w:pPr>
        <w:tabs>
          <w:tab w:val="num" w:pos="0"/>
        </w:tabs>
        <w:ind w:left="-218" w:hanging="360"/>
      </w:pPr>
    </w:lvl>
    <w:lvl w:ilvl="4">
      <w:start w:val="1"/>
      <w:numFmt w:val="lowerLetter"/>
      <w:lvlText w:val="%5."/>
      <w:lvlJc w:val="left"/>
      <w:pPr>
        <w:tabs>
          <w:tab w:val="num" w:pos="0"/>
        </w:tabs>
        <w:ind w:left="502" w:hanging="360"/>
      </w:pPr>
    </w:lvl>
    <w:lvl w:ilvl="5">
      <w:start w:val="1"/>
      <w:numFmt w:val="lowerRoman"/>
      <w:lvlText w:val="%6."/>
      <w:lvlJc w:val="right"/>
      <w:pPr>
        <w:tabs>
          <w:tab w:val="num" w:pos="0"/>
        </w:tabs>
        <w:ind w:left="1222" w:hanging="180"/>
      </w:pPr>
    </w:lvl>
    <w:lvl w:ilvl="6">
      <w:start w:val="1"/>
      <w:numFmt w:val="decimal"/>
      <w:lvlText w:val="%7."/>
      <w:lvlJc w:val="left"/>
      <w:pPr>
        <w:tabs>
          <w:tab w:val="num" w:pos="0"/>
        </w:tabs>
        <w:ind w:left="1942" w:hanging="360"/>
      </w:pPr>
    </w:lvl>
    <w:lvl w:ilvl="7">
      <w:start w:val="1"/>
      <w:numFmt w:val="lowerLetter"/>
      <w:lvlText w:val="%8."/>
      <w:lvlJc w:val="left"/>
      <w:pPr>
        <w:tabs>
          <w:tab w:val="num" w:pos="0"/>
        </w:tabs>
        <w:ind w:left="2662" w:hanging="360"/>
      </w:pPr>
    </w:lvl>
    <w:lvl w:ilvl="8">
      <w:start w:val="1"/>
      <w:numFmt w:val="lowerRoman"/>
      <w:lvlText w:val="%9."/>
      <w:lvlJc w:val="right"/>
      <w:pPr>
        <w:tabs>
          <w:tab w:val="num" w:pos="0"/>
        </w:tabs>
        <w:ind w:left="3382" w:hanging="180"/>
      </w:pPr>
    </w:lvl>
  </w:abstractNum>
  <w:abstractNum w:abstractNumId="123" w15:restartNumberingAfterBreak="0">
    <w:nsid w:val="31D867E8"/>
    <w:multiLevelType w:val="multilevel"/>
    <w:tmpl w:val="E69C930A"/>
    <w:lvl w:ilvl="0">
      <w:start w:val="1"/>
      <w:numFmt w:val="decimal"/>
      <w:lvlText w:val="%1."/>
      <w:lvlJc w:val="left"/>
      <w:pPr>
        <w:tabs>
          <w:tab w:val="num" w:pos="680"/>
        </w:tabs>
        <w:ind w:left="680" w:hanging="680"/>
      </w:pPr>
      <w:rPr>
        <w:b/>
        <w:i w:val="0"/>
      </w:rPr>
    </w:lvl>
    <w:lvl w:ilvl="1">
      <w:start w:val="1"/>
      <w:numFmt w:val="decimal"/>
      <w:lvlText w:val="%2)"/>
      <w:lvlJc w:val="left"/>
      <w:pPr>
        <w:tabs>
          <w:tab w:val="num" w:pos="1304"/>
        </w:tabs>
        <w:ind w:left="1304" w:hanging="680"/>
      </w:pPr>
    </w:lvl>
    <w:lvl w:ilvl="2">
      <w:start w:val="1"/>
      <w:numFmt w:val="lowerLetter"/>
      <w:lvlText w:val="%3)"/>
      <w:lvlJc w:val="left"/>
      <w:pPr>
        <w:tabs>
          <w:tab w:val="num" w:pos="2041"/>
        </w:tabs>
        <w:ind w:left="2041" w:hanging="737"/>
      </w:pPr>
      <w:rPr>
        <w:sz w:val="22"/>
        <w:szCs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15:restartNumberingAfterBreak="0">
    <w:nsid w:val="31F42D97"/>
    <w:multiLevelType w:val="multilevel"/>
    <w:tmpl w:val="69C2B060"/>
    <w:lvl w:ilvl="0">
      <w:start w:val="1"/>
      <w:numFmt w:val="decimal"/>
      <w:lvlText w:val="%1)"/>
      <w:lvlJc w:val="left"/>
      <w:pPr>
        <w:tabs>
          <w:tab w:val="num" w:pos="0"/>
        </w:tabs>
        <w:ind w:left="511" w:firstLine="0"/>
      </w:pPr>
      <w:rPr>
        <w:rFonts w:asciiTheme="minorHAnsi" w:eastAsia="Times New Roman" w:hAnsiTheme="minorHAnsi"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86" w:firstLine="0"/>
      </w:pPr>
      <w:rPr>
        <w:rFonts w:asciiTheme="minorHAnsi" w:eastAsia="Times New Roman" w:hAnsiTheme="minorHAnsi"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6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3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0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78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5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2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9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25" w15:restartNumberingAfterBreak="0">
    <w:nsid w:val="32FA5504"/>
    <w:multiLevelType w:val="multilevel"/>
    <w:tmpl w:val="7EE21CE2"/>
    <w:lvl w:ilvl="0">
      <w:start w:val="1"/>
      <w:numFmt w:val="decimal"/>
      <w:lvlText w:val="%1."/>
      <w:lvlJc w:val="left"/>
      <w:pPr>
        <w:tabs>
          <w:tab w:val="num" w:pos="680"/>
        </w:tabs>
        <w:ind w:left="680" w:hanging="680"/>
      </w:pPr>
      <w:rPr>
        <w:b/>
        <w:i w:val="0"/>
      </w:rPr>
    </w:lvl>
    <w:lvl w:ilvl="1">
      <w:start w:val="1"/>
      <w:numFmt w:val="decimal"/>
      <w:lvlText w:val="%2)"/>
      <w:lvlJc w:val="left"/>
      <w:pPr>
        <w:tabs>
          <w:tab w:val="num" w:pos="1304"/>
        </w:tabs>
        <w:ind w:left="1304" w:hanging="680"/>
      </w:pPr>
    </w:lvl>
    <w:lvl w:ilvl="2">
      <w:start w:val="1"/>
      <w:numFmt w:val="lowerLetter"/>
      <w:lvlText w:val="%3)"/>
      <w:lvlJc w:val="left"/>
      <w:pPr>
        <w:tabs>
          <w:tab w:val="num" w:pos="2041"/>
        </w:tabs>
        <w:ind w:left="2041" w:hanging="737"/>
      </w:pPr>
      <w:rPr>
        <w:sz w:val="22"/>
        <w:szCs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15:restartNumberingAfterBreak="0">
    <w:nsid w:val="338E0553"/>
    <w:multiLevelType w:val="multilevel"/>
    <w:tmpl w:val="ED4ADE4C"/>
    <w:lvl w:ilvl="0">
      <w:start w:val="1"/>
      <w:numFmt w:val="decimal"/>
      <w:lvlText w:val="%1)"/>
      <w:lvlJc w:val="left"/>
      <w:pPr>
        <w:tabs>
          <w:tab w:val="num" w:pos="1506"/>
        </w:tabs>
        <w:ind w:left="150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348050A1"/>
    <w:multiLevelType w:val="hybridMultilevel"/>
    <w:tmpl w:val="F760B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57A5885"/>
    <w:multiLevelType w:val="multilevel"/>
    <w:tmpl w:val="7AEA025A"/>
    <w:lvl w:ilvl="0">
      <w:start w:val="1"/>
      <w:numFmt w:val="decimal"/>
      <w:lvlText w:val="%1."/>
      <w:lvlJc w:val="left"/>
      <w:pPr>
        <w:tabs>
          <w:tab w:val="num" w:pos="720"/>
        </w:tabs>
        <w:ind w:left="720" w:hanging="360"/>
      </w:pPr>
      <w:rPr>
        <w:rFonts w:ascii="Calibri" w:hAnsi="Calibri"/>
        <w:b w:val="0"/>
        <w:strike w:val="0"/>
        <w:dstrike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9" w15:restartNumberingAfterBreak="0">
    <w:nsid w:val="360D4E80"/>
    <w:multiLevelType w:val="multilevel"/>
    <w:tmpl w:val="80583660"/>
    <w:lvl w:ilvl="0">
      <w:start w:val="1"/>
      <w:numFmt w:val="decimal"/>
      <w:lvlText w:val="%1)"/>
      <w:lvlJc w:val="left"/>
      <w:pPr>
        <w:tabs>
          <w:tab w:val="num" w:pos="0"/>
        </w:tabs>
        <w:ind w:left="1064" w:hanging="360"/>
      </w:pPr>
    </w:lvl>
    <w:lvl w:ilvl="1">
      <w:start w:val="1"/>
      <w:numFmt w:val="lowerLetter"/>
      <w:lvlText w:val="%2."/>
      <w:lvlJc w:val="left"/>
      <w:pPr>
        <w:tabs>
          <w:tab w:val="num" w:pos="0"/>
        </w:tabs>
        <w:ind w:left="1784" w:hanging="360"/>
      </w:pPr>
    </w:lvl>
    <w:lvl w:ilvl="2">
      <w:start w:val="1"/>
      <w:numFmt w:val="lowerRoman"/>
      <w:lvlText w:val="%3."/>
      <w:lvlJc w:val="right"/>
      <w:pPr>
        <w:tabs>
          <w:tab w:val="num" w:pos="0"/>
        </w:tabs>
        <w:ind w:left="2504" w:hanging="180"/>
      </w:pPr>
    </w:lvl>
    <w:lvl w:ilvl="3">
      <w:start w:val="1"/>
      <w:numFmt w:val="decimal"/>
      <w:lvlText w:val="%4."/>
      <w:lvlJc w:val="left"/>
      <w:pPr>
        <w:tabs>
          <w:tab w:val="num" w:pos="0"/>
        </w:tabs>
        <w:ind w:left="3224" w:hanging="360"/>
      </w:pPr>
    </w:lvl>
    <w:lvl w:ilvl="4">
      <w:start w:val="1"/>
      <w:numFmt w:val="lowerLetter"/>
      <w:lvlText w:val="%5."/>
      <w:lvlJc w:val="left"/>
      <w:pPr>
        <w:tabs>
          <w:tab w:val="num" w:pos="0"/>
        </w:tabs>
        <w:ind w:left="3944" w:hanging="360"/>
      </w:pPr>
    </w:lvl>
    <w:lvl w:ilvl="5">
      <w:start w:val="1"/>
      <w:numFmt w:val="lowerRoman"/>
      <w:lvlText w:val="%6."/>
      <w:lvlJc w:val="right"/>
      <w:pPr>
        <w:tabs>
          <w:tab w:val="num" w:pos="0"/>
        </w:tabs>
        <w:ind w:left="4664" w:hanging="180"/>
      </w:pPr>
    </w:lvl>
    <w:lvl w:ilvl="6">
      <w:start w:val="1"/>
      <w:numFmt w:val="decimal"/>
      <w:lvlText w:val="%7."/>
      <w:lvlJc w:val="left"/>
      <w:pPr>
        <w:tabs>
          <w:tab w:val="num" w:pos="0"/>
        </w:tabs>
        <w:ind w:left="5384" w:hanging="360"/>
      </w:pPr>
    </w:lvl>
    <w:lvl w:ilvl="7">
      <w:start w:val="1"/>
      <w:numFmt w:val="lowerLetter"/>
      <w:lvlText w:val="%8."/>
      <w:lvlJc w:val="left"/>
      <w:pPr>
        <w:tabs>
          <w:tab w:val="num" w:pos="0"/>
        </w:tabs>
        <w:ind w:left="6104" w:hanging="360"/>
      </w:pPr>
    </w:lvl>
    <w:lvl w:ilvl="8">
      <w:start w:val="1"/>
      <w:numFmt w:val="lowerRoman"/>
      <w:lvlText w:val="%9."/>
      <w:lvlJc w:val="right"/>
      <w:pPr>
        <w:tabs>
          <w:tab w:val="num" w:pos="0"/>
        </w:tabs>
        <w:ind w:left="6824" w:hanging="180"/>
      </w:pPr>
    </w:lvl>
  </w:abstractNum>
  <w:abstractNum w:abstractNumId="130" w15:restartNumberingAfterBreak="0">
    <w:nsid w:val="364D591E"/>
    <w:multiLevelType w:val="multilevel"/>
    <w:tmpl w:val="37808566"/>
    <w:lvl w:ilvl="0">
      <w:start w:val="1"/>
      <w:numFmt w:val="lowerLetter"/>
      <w:lvlText w:val="%1)"/>
      <w:lvlJc w:val="left"/>
      <w:pPr>
        <w:tabs>
          <w:tab w:val="num" w:pos="911"/>
        </w:tabs>
        <w:ind w:left="911" w:hanging="454"/>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31" w15:restartNumberingAfterBreak="0">
    <w:nsid w:val="372F4A5B"/>
    <w:multiLevelType w:val="multilevel"/>
    <w:tmpl w:val="7D0CB752"/>
    <w:lvl w:ilvl="0">
      <w:start w:val="1"/>
      <w:numFmt w:val="lowerLetter"/>
      <w:lvlText w:val="%1)"/>
      <w:lvlJc w:val="left"/>
      <w:pPr>
        <w:tabs>
          <w:tab w:val="num" w:pos="2880"/>
        </w:tabs>
        <w:ind w:left="2880" w:hanging="360"/>
      </w:pPr>
      <w:rPr>
        <w:sz w:val="22"/>
        <w:szCs w:val="22"/>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32" w15:restartNumberingAfterBreak="0">
    <w:nsid w:val="37487100"/>
    <w:multiLevelType w:val="multilevel"/>
    <w:tmpl w:val="DBECAC0C"/>
    <w:lvl w:ilvl="0">
      <w:start w:val="1"/>
      <w:numFmt w:val="decimal"/>
      <w:lvlText w:val="%1)"/>
      <w:lvlJc w:val="left"/>
      <w:pPr>
        <w:tabs>
          <w:tab w:val="num" w:pos="0"/>
        </w:tabs>
        <w:ind w:left="832" w:hanging="360"/>
      </w:pPr>
      <w:rPr>
        <w:b w:val="0"/>
      </w:rPr>
    </w:lvl>
    <w:lvl w:ilvl="1">
      <w:start w:val="1"/>
      <w:numFmt w:val="lowerLetter"/>
      <w:lvlText w:val="%2."/>
      <w:lvlJc w:val="left"/>
      <w:pPr>
        <w:tabs>
          <w:tab w:val="num" w:pos="0"/>
        </w:tabs>
        <w:ind w:left="1552" w:hanging="360"/>
      </w:pPr>
    </w:lvl>
    <w:lvl w:ilvl="2">
      <w:start w:val="1"/>
      <w:numFmt w:val="lowerRoman"/>
      <w:lvlText w:val="%3."/>
      <w:lvlJc w:val="right"/>
      <w:pPr>
        <w:tabs>
          <w:tab w:val="num" w:pos="0"/>
        </w:tabs>
        <w:ind w:left="2272" w:hanging="180"/>
      </w:pPr>
    </w:lvl>
    <w:lvl w:ilvl="3">
      <w:start w:val="1"/>
      <w:numFmt w:val="decimal"/>
      <w:lvlText w:val="%4."/>
      <w:lvlJc w:val="left"/>
      <w:pPr>
        <w:tabs>
          <w:tab w:val="num" w:pos="0"/>
        </w:tabs>
        <w:ind w:left="2992" w:hanging="360"/>
      </w:pPr>
    </w:lvl>
    <w:lvl w:ilvl="4">
      <w:start w:val="1"/>
      <w:numFmt w:val="lowerLetter"/>
      <w:lvlText w:val="%5."/>
      <w:lvlJc w:val="left"/>
      <w:pPr>
        <w:tabs>
          <w:tab w:val="num" w:pos="0"/>
        </w:tabs>
        <w:ind w:left="3712" w:hanging="360"/>
      </w:pPr>
    </w:lvl>
    <w:lvl w:ilvl="5">
      <w:start w:val="1"/>
      <w:numFmt w:val="lowerRoman"/>
      <w:lvlText w:val="%6."/>
      <w:lvlJc w:val="right"/>
      <w:pPr>
        <w:tabs>
          <w:tab w:val="num" w:pos="0"/>
        </w:tabs>
        <w:ind w:left="4432" w:hanging="180"/>
      </w:pPr>
    </w:lvl>
    <w:lvl w:ilvl="6">
      <w:start w:val="1"/>
      <w:numFmt w:val="decimal"/>
      <w:lvlText w:val="%7."/>
      <w:lvlJc w:val="left"/>
      <w:pPr>
        <w:tabs>
          <w:tab w:val="num" w:pos="0"/>
        </w:tabs>
        <w:ind w:left="5152" w:hanging="360"/>
      </w:pPr>
    </w:lvl>
    <w:lvl w:ilvl="7">
      <w:start w:val="1"/>
      <w:numFmt w:val="lowerLetter"/>
      <w:lvlText w:val="%8."/>
      <w:lvlJc w:val="left"/>
      <w:pPr>
        <w:tabs>
          <w:tab w:val="num" w:pos="0"/>
        </w:tabs>
        <w:ind w:left="5872" w:hanging="360"/>
      </w:pPr>
    </w:lvl>
    <w:lvl w:ilvl="8">
      <w:start w:val="1"/>
      <w:numFmt w:val="lowerRoman"/>
      <w:lvlText w:val="%9."/>
      <w:lvlJc w:val="right"/>
      <w:pPr>
        <w:tabs>
          <w:tab w:val="num" w:pos="0"/>
        </w:tabs>
        <w:ind w:left="6592" w:hanging="180"/>
      </w:pPr>
    </w:lvl>
  </w:abstractNum>
  <w:abstractNum w:abstractNumId="133" w15:restartNumberingAfterBreak="0">
    <w:nsid w:val="37602002"/>
    <w:multiLevelType w:val="multilevel"/>
    <w:tmpl w:val="5B4C04D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4" w15:restartNumberingAfterBreak="0">
    <w:nsid w:val="37E86D14"/>
    <w:multiLevelType w:val="multilevel"/>
    <w:tmpl w:val="AD5AFC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5" w15:restartNumberingAfterBreak="0">
    <w:nsid w:val="38294661"/>
    <w:multiLevelType w:val="multilevel"/>
    <w:tmpl w:val="5C520E9C"/>
    <w:lvl w:ilvl="0">
      <w:start w:val="1"/>
      <w:numFmt w:val="decimal"/>
      <w:lvlText w:val="§ %1."/>
      <w:lvlJc w:val="left"/>
      <w:pPr>
        <w:tabs>
          <w:tab w:val="num" w:pos="360"/>
        </w:tabs>
        <w:ind w:left="360" w:hanging="360"/>
      </w:pPr>
      <w:rPr>
        <w:rFonts w:ascii="Times New Roman" w:hAnsi="Times New Roman" w:cs="Times New Roman"/>
        <w:b/>
        <w:i w:val="0"/>
        <w:color w:val="0000FF"/>
        <w:sz w:val="24"/>
        <w:szCs w:val="24"/>
      </w:rPr>
    </w:lvl>
    <w:lvl w:ilvl="1">
      <w:start w:val="1"/>
      <w:numFmt w:val="decimal"/>
      <w:lvlText w:val="%2."/>
      <w:lvlJc w:val="left"/>
      <w:pPr>
        <w:tabs>
          <w:tab w:val="num" w:pos="965"/>
        </w:tabs>
        <w:ind w:left="965" w:hanging="397"/>
      </w:pPr>
      <w:rPr>
        <w:b w:val="0"/>
        <w:i w:val="0"/>
        <w:strike w:val="0"/>
        <w:dstrike w:val="0"/>
        <w:color w:val="auto"/>
        <w:sz w:val="22"/>
        <w:szCs w:val="22"/>
      </w:rPr>
    </w:lvl>
    <w:lvl w:ilvl="2">
      <w:start w:val="1"/>
      <w:numFmt w:val="decimal"/>
      <w:lvlText w:val="%3)"/>
      <w:lvlJc w:val="left"/>
      <w:pPr>
        <w:tabs>
          <w:tab w:val="num" w:pos="1487"/>
        </w:tabs>
        <w:ind w:left="1487" w:hanging="777"/>
      </w:pPr>
      <w:rPr>
        <w:rFonts w:ascii="Arial" w:hAnsi="Arial" w:cs="Arial"/>
        <w:b w:val="0"/>
        <w:i w:val="0"/>
        <w:color w:val="auto"/>
        <w:sz w:val="22"/>
        <w:szCs w:val="22"/>
      </w:rPr>
    </w:lvl>
    <w:lvl w:ilvl="3">
      <w:start w:val="1"/>
      <w:numFmt w:val="lowerLetter"/>
      <w:lvlText w:val="%4)"/>
      <w:lvlJc w:val="left"/>
      <w:pPr>
        <w:tabs>
          <w:tab w:val="num" w:pos="1440"/>
        </w:tabs>
        <w:ind w:left="1440" w:hanging="360"/>
      </w:pPr>
      <w:rPr>
        <w:i w:val="0"/>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15:restartNumberingAfterBreak="0">
    <w:nsid w:val="38315D89"/>
    <w:multiLevelType w:val="multilevel"/>
    <w:tmpl w:val="4D4A95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7" w15:restartNumberingAfterBreak="0">
    <w:nsid w:val="38FA175F"/>
    <w:multiLevelType w:val="multilevel"/>
    <w:tmpl w:val="9E606CCA"/>
    <w:lvl w:ilvl="0">
      <w:start w:val="4"/>
      <w:numFmt w:val="decimal"/>
      <w:suff w:val="space"/>
      <w:lvlText w:val="%1."/>
      <w:lvlJc w:val="left"/>
      <w:pPr>
        <w:tabs>
          <w:tab w:val="num" w:pos="0"/>
        </w:tabs>
        <w:ind w:left="1306" w:hanging="94"/>
      </w:pPr>
      <w:rPr>
        <w:b w:val="0"/>
        <w:strike w:val="0"/>
        <w:dstrike w:val="0"/>
        <w:color w:val="auto"/>
      </w:rPr>
    </w:lvl>
    <w:lvl w:ilvl="1">
      <w:start w:val="1"/>
      <w:numFmt w:val="lowerLetter"/>
      <w:lvlText w:val="%2."/>
      <w:lvlJc w:val="left"/>
      <w:pPr>
        <w:tabs>
          <w:tab w:val="num" w:pos="0"/>
        </w:tabs>
        <w:ind w:left="2292" w:hanging="360"/>
      </w:pPr>
    </w:lvl>
    <w:lvl w:ilvl="2">
      <w:start w:val="1"/>
      <w:numFmt w:val="lowerRoman"/>
      <w:lvlText w:val="%3."/>
      <w:lvlJc w:val="right"/>
      <w:pPr>
        <w:tabs>
          <w:tab w:val="num" w:pos="0"/>
        </w:tabs>
        <w:ind w:left="3012" w:hanging="180"/>
      </w:pPr>
    </w:lvl>
    <w:lvl w:ilvl="3">
      <w:start w:val="1"/>
      <w:numFmt w:val="decimal"/>
      <w:lvlText w:val="%4."/>
      <w:lvlJc w:val="left"/>
      <w:pPr>
        <w:tabs>
          <w:tab w:val="num" w:pos="0"/>
        </w:tabs>
        <w:ind w:left="3732" w:hanging="360"/>
      </w:pPr>
      <w:rPr>
        <w:b/>
      </w:rPr>
    </w:lvl>
    <w:lvl w:ilvl="4">
      <w:start w:val="1"/>
      <w:numFmt w:val="lowerLetter"/>
      <w:lvlText w:val="%5)"/>
      <w:lvlJc w:val="left"/>
      <w:pPr>
        <w:tabs>
          <w:tab w:val="num" w:pos="0"/>
        </w:tabs>
        <w:ind w:left="4452" w:hanging="360"/>
      </w:pPr>
    </w:lvl>
    <w:lvl w:ilvl="5">
      <w:start w:val="1"/>
      <w:numFmt w:val="lowerRoman"/>
      <w:lvlText w:val="%6."/>
      <w:lvlJc w:val="right"/>
      <w:pPr>
        <w:tabs>
          <w:tab w:val="num" w:pos="0"/>
        </w:tabs>
        <w:ind w:left="5172" w:hanging="180"/>
      </w:pPr>
    </w:lvl>
    <w:lvl w:ilvl="6">
      <w:start w:val="1"/>
      <w:numFmt w:val="decimal"/>
      <w:lvlText w:val="%7."/>
      <w:lvlJc w:val="left"/>
      <w:pPr>
        <w:tabs>
          <w:tab w:val="num" w:pos="0"/>
        </w:tabs>
        <w:ind w:left="5892" w:hanging="360"/>
      </w:pPr>
    </w:lvl>
    <w:lvl w:ilvl="7">
      <w:start w:val="1"/>
      <w:numFmt w:val="lowerLetter"/>
      <w:lvlText w:val="%8."/>
      <w:lvlJc w:val="left"/>
      <w:pPr>
        <w:tabs>
          <w:tab w:val="num" w:pos="0"/>
        </w:tabs>
        <w:ind w:left="6612" w:hanging="360"/>
      </w:pPr>
    </w:lvl>
    <w:lvl w:ilvl="8">
      <w:start w:val="1"/>
      <w:numFmt w:val="lowerRoman"/>
      <w:lvlText w:val="%9."/>
      <w:lvlJc w:val="right"/>
      <w:pPr>
        <w:tabs>
          <w:tab w:val="num" w:pos="0"/>
        </w:tabs>
        <w:ind w:left="7332" w:hanging="180"/>
      </w:pPr>
    </w:lvl>
  </w:abstractNum>
  <w:abstractNum w:abstractNumId="138" w15:restartNumberingAfterBreak="0">
    <w:nsid w:val="39313B60"/>
    <w:multiLevelType w:val="multilevel"/>
    <w:tmpl w:val="0C78B02E"/>
    <w:lvl w:ilvl="0">
      <w:start w:val="1"/>
      <w:numFmt w:val="decimal"/>
      <w:suff w:val="space"/>
      <w:lvlText w:val="%1."/>
      <w:lvlJc w:val="left"/>
      <w:pPr>
        <w:tabs>
          <w:tab w:val="num" w:pos="0"/>
        </w:tabs>
        <w:ind w:left="1004" w:hanging="360"/>
      </w:pPr>
      <w:rPr>
        <w:rFonts w:asciiTheme="minorHAnsi" w:eastAsia="Times New Roman" w:hAnsiTheme="minorHAnsi" w:cs="Arial"/>
        <w:b w:val="0"/>
        <w:sz w:val="22"/>
        <w:szCs w:val="22"/>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9" w15:restartNumberingAfterBreak="0">
    <w:nsid w:val="3A00631A"/>
    <w:multiLevelType w:val="multilevel"/>
    <w:tmpl w:val="735066A4"/>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3A157A44"/>
    <w:multiLevelType w:val="multilevel"/>
    <w:tmpl w:val="C6BA598E"/>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3A7551C4"/>
    <w:multiLevelType w:val="hybridMultilevel"/>
    <w:tmpl w:val="2B90814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3AB153EC"/>
    <w:multiLevelType w:val="multilevel"/>
    <w:tmpl w:val="7F52CF5E"/>
    <w:lvl w:ilvl="0">
      <w:start w:val="1"/>
      <w:numFmt w:val="decimal"/>
      <w:lvlText w:val="%1)"/>
      <w:lvlJc w:val="left"/>
      <w:pPr>
        <w:tabs>
          <w:tab w:val="num" w:pos="0"/>
        </w:tabs>
        <w:ind w:left="1200" w:hanging="360"/>
      </w:pPr>
    </w:lvl>
    <w:lvl w:ilvl="1">
      <w:start w:val="1"/>
      <w:numFmt w:val="lowerLetter"/>
      <w:lvlText w:val="%2."/>
      <w:lvlJc w:val="left"/>
      <w:pPr>
        <w:tabs>
          <w:tab w:val="num" w:pos="0"/>
        </w:tabs>
        <w:ind w:left="19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143" w15:restartNumberingAfterBreak="0">
    <w:nsid w:val="3ADE2247"/>
    <w:multiLevelType w:val="multilevel"/>
    <w:tmpl w:val="61EAB7E6"/>
    <w:lvl w:ilvl="0">
      <w:start w:val="1"/>
      <w:numFmt w:val="decimal"/>
      <w:lvlText w:val="%1)"/>
      <w:lvlJc w:val="left"/>
      <w:pPr>
        <w:tabs>
          <w:tab w:val="num" w:pos="1304"/>
        </w:tabs>
        <w:ind w:left="1304" w:hanging="1304"/>
      </w:pPr>
      <w:rPr>
        <w:rFonts w:ascii="Calibri" w:hAnsi="Calibri"/>
        <w:sz w:val="22"/>
        <w:szCs w:val="22"/>
        <w:u w:val="none"/>
      </w:r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144" w15:restartNumberingAfterBreak="0">
    <w:nsid w:val="3BA5771D"/>
    <w:multiLevelType w:val="multilevel"/>
    <w:tmpl w:val="BCD49C4A"/>
    <w:lvl w:ilvl="0">
      <w:start w:val="1"/>
      <w:numFmt w:val="decimal"/>
      <w:lvlText w:val="%1)"/>
      <w:lvlJc w:val="left"/>
      <w:pPr>
        <w:tabs>
          <w:tab w:val="num" w:pos="0"/>
        </w:tabs>
        <w:ind w:left="0" w:firstLine="0"/>
      </w:pPr>
      <w:rPr>
        <w:rFonts w:ascii="Calibri" w:hAnsi="Calibri"/>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5" w15:restartNumberingAfterBreak="0">
    <w:nsid w:val="3BAD16A6"/>
    <w:multiLevelType w:val="multilevel"/>
    <w:tmpl w:val="03B8086C"/>
    <w:lvl w:ilvl="0">
      <w:start w:val="1"/>
      <w:numFmt w:val="decimal"/>
      <w:lvlText w:val="%1)"/>
      <w:lvlJc w:val="left"/>
      <w:pPr>
        <w:tabs>
          <w:tab w:val="num" w:pos="0"/>
        </w:tabs>
        <w:ind w:left="1287" w:hanging="360"/>
      </w:pPr>
      <w:rPr>
        <w:b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46" w15:restartNumberingAfterBreak="0">
    <w:nsid w:val="3BFD2542"/>
    <w:multiLevelType w:val="multilevel"/>
    <w:tmpl w:val="23E0BA0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7" w15:restartNumberingAfterBreak="0">
    <w:nsid w:val="3DBD2CAB"/>
    <w:multiLevelType w:val="multilevel"/>
    <w:tmpl w:val="CDBC336A"/>
    <w:lvl w:ilvl="0">
      <w:start w:val="1"/>
      <w:numFmt w:val="decimal"/>
      <w:lvlText w:val="%1."/>
      <w:lvlJc w:val="left"/>
      <w:pPr>
        <w:tabs>
          <w:tab w:val="num" w:pos="680"/>
        </w:tabs>
        <w:ind w:left="680" w:hanging="680"/>
      </w:pPr>
      <w:rPr>
        <w:b/>
        <w:i w:val="0"/>
      </w:rPr>
    </w:lvl>
    <w:lvl w:ilvl="1">
      <w:start w:val="1"/>
      <w:numFmt w:val="decimal"/>
      <w:lvlText w:val="%2)"/>
      <w:lvlJc w:val="left"/>
      <w:pPr>
        <w:tabs>
          <w:tab w:val="num" w:pos="1304"/>
        </w:tabs>
        <w:ind w:left="1304" w:hanging="680"/>
      </w:pPr>
    </w:lvl>
    <w:lvl w:ilvl="2">
      <w:start w:val="1"/>
      <w:numFmt w:val="lowerLetter"/>
      <w:lvlText w:val="%3)"/>
      <w:lvlJc w:val="left"/>
      <w:pPr>
        <w:tabs>
          <w:tab w:val="num" w:pos="2041"/>
        </w:tabs>
        <w:ind w:left="2041" w:hanging="737"/>
      </w:pPr>
      <w:rPr>
        <w:rFonts w:ascii="Calibri" w:hAnsi="Calibri"/>
        <w:sz w:val="22"/>
        <w:szCs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8" w15:restartNumberingAfterBreak="0">
    <w:nsid w:val="3E2973A8"/>
    <w:multiLevelType w:val="multilevel"/>
    <w:tmpl w:val="AC5CEA22"/>
    <w:lvl w:ilvl="0">
      <w:start w:val="1"/>
      <w:numFmt w:val="decimal"/>
      <w:lvlText w:val="%1)"/>
      <w:lvlJc w:val="left"/>
      <w:pPr>
        <w:tabs>
          <w:tab w:val="num" w:pos="0"/>
        </w:tabs>
        <w:ind w:left="928" w:hanging="360"/>
      </w:pPr>
      <w:rPr>
        <w:strike w:val="0"/>
        <w:dstrike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9" w15:restartNumberingAfterBreak="0">
    <w:nsid w:val="3EC53BB9"/>
    <w:multiLevelType w:val="multilevel"/>
    <w:tmpl w:val="B26ECB16"/>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50" w15:restartNumberingAfterBreak="0">
    <w:nsid w:val="3EEB033B"/>
    <w:multiLevelType w:val="multilevel"/>
    <w:tmpl w:val="35F0B2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1" w15:restartNumberingAfterBreak="0">
    <w:nsid w:val="400F49C1"/>
    <w:multiLevelType w:val="multilevel"/>
    <w:tmpl w:val="59C438F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2" w15:restartNumberingAfterBreak="0">
    <w:nsid w:val="415B03B1"/>
    <w:multiLevelType w:val="multilevel"/>
    <w:tmpl w:val="A19AF8B6"/>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236449B"/>
    <w:multiLevelType w:val="multilevel"/>
    <w:tmpl w:val="5E8697C4"/>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4" w15:restartNumberingAfterBreak="0">
    <w:nsid w:val="42590374"/>
    <w:multiLevelType w:val="multilevel"/>
    <w:tmpl w:val="517A49CC"/>
    <w:lvl w:ilvl="0">
      <w:start w:val="1"/>
      <w:numFmt w:val="decimal"/>
      <w:lvlText w:val="%1)"/>
      <w:lvlJc w:val="left"/>
      <w:pPr>
        <w:tabs>
          <w:tab w:val="num" w:pos="0"/>
        </w:tabs>
        <w:ind w:left="720" w:hanging="360"/>
      </w:pPr>
    </w:lvl>
    <w:lvl w:ilvl="1">
      <w:start w:val="1"/>
      <w:numFmt w:val="decimal"/>
      <w:pStyle w:val="Punkt"/>
      <w:lvlText w:val="%2)"/>
      <w:lvlJc w:val="left"/>
      <w:pPr>
        <w:tabs>
          <w:tab w:val="num" w:pos="0"/>
        </w:tabs>
        <w:ind w:left="1440" w:hanging="360"/>
      </w:pPr>
      <w:rPr>
        <w:rFonts w:asciiTheme="minorHAnsi" w:eastAsiaTheme="majorEastAsia"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5" w15:restartNumberingAfterBreak="0">
    <w:nsid w:val="426B35EA"/>
    <w:multiLevelType w:val="multilevel"/>
    <w:tmpl w:val="34FAE7A8"/>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42F318EC"/>
    <w:multiLevelType w:val="hybridMultilevel"/>
    <w:tmpl w:val="89B206CE"/>
    <w:lvl w:ilvl="0" w:tplc="1DB031FC">
      <w:start w:val="1"/>
      <w:numFmt w:val="decimal"/>
      <w:lvlText w:val="%1)"/>
      <w:lvlJc w:val="left"/>
      <w:pPr>
        <w:ind w:left="720" w:hanging="360"/>
      </w:pPr>
      <w:rPr>
        <w:rFonts w:asciiTheme="minorHAnsi" w:eastAsiaTheme="minorHAnsi"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32A6E98"/>
    <w:multiLevelType w:val="multilevel"/>
    <w:tmpl w:val="30F8F3EC"/>
    <w:lvl w:ilvl="0">
      <w:start w:val="1"/>
      <w:numFmt w:val="bullet"/>
      <w:suff w:val="nothing"/>
      <w:lvlText w:val="–"/>
      <w:lvlJc w:val="left"/>
      <w:pPr>
        <w:tabs>
          <w:tab w:val="num" w:pos="0"/>
        </w:tabs>
        <w:ind w:left="360" w:hanging="360"/>
      </w:pPr>
      <w:rPr>
        <w:rFonts w:ascii="StarBats" w:hAnsi="StarBats" w:cs="StarBats" w:hint="default"/>
        <w:sz w:val="18"/>
      </w:rPr>
    </w:lvl>
    <w:lvl w:ilvl="1">
      <w:start w:val="1"/>
      <w:numFmt w:val="decimal"/>
      <w:lvlText w:val="%2)"/>
      <w:lvlJc w:val="left"/>
      <w:pPr>
        <w:tabs>
          <w:tab w:val="num" w:pos="643"/>
        </w:tabs>
        <w:ind w:left="643" w:hanging="360"/>
      </w:pPr>
      <w:rPr>
        <w:sz w:val="22"/>
        <w:szCs w:val="22"/>
      </w:rPr>
    </w:lvl>
    <w:lvl w:ilvl="2">
      <w:start w:val="1"/>
      <w:numFmt w:val="decimal"/>
      <w:suff w:val="nothing"/>
      <w:lvlText w:val="%3."/>
      <w:lvlJc w:val="left"/>
      <w:pPr>
        <w:tabs>
          <w:tab w:val="num" w:pos="0"/>
        </w:tabs>
        <w:ind w:left="849" w:hanging="283"/>
      </w:pPr>
    </w:lvl>
    <w:lvl w:ilvl="3">
      <w:start w:val="1"/>
      <w:numFmt w:val="decimal"/>
      <w:suff w:val="nothing"/>
      <w:lvlText w:val="%4."/>
      <w:lvlJc w:val="left"/>
      <w:pPr>
        <w:tabs>
          <w:tab w:val="num" w:pos="0"/>
        </w:tabs>
        <w:ind w:left="1132" w:hanging="283"/>
      </w:pPr>
    </w:lvl>
    <w:lvl w:ilvl="4">
      <w:start w:val="1"/>
      <w:numFmt w:val="decimal"/>
      <w:suff w:val="nothing"/>
      <w:lvlText w:val="%5."/>
      <w:lvlJc w:val="left"/>
      <w:pPr>
        <w:tabs>
          <w:tab w:val="num" w:pos="0"/>
        </w:tabs>
        <w:ind w:left="1415" w:hanging="283"/>
      </w:pPr>
    </w:lvl>
    <w:lvl w:ilvl="5">
      <w:start w:val="1"/>
      <w:numFmt w:val="decimal"/>
      <w:suff w:val="nothing"/>
      <w:lvlText w:val="%6."/>
      <w:lvlJc w:val="left"/>
      <w:pPr>
        <w:tabs>
          <w:tab w:val="num" w:pos="0"/>
        </w:tabs>
        <w:ind w:left="1698" w:hanging="283"/>
      </w:pPr>
    </w:lvl>
    <w:lvl w:ilvl="6">
      <w:start w:val="1"/>
      <w:numFmt w:val="decimal"/>
      <w:suff w:val="nothing"/>
      <w:lvlText w:val="%7."/>
      <w:lvlJc w:val="left"/>
      <w:pPr>
        <w:tabs>
          <w:tab w:val="num" w:pos="0"/>
        </w:tabs>
        <w:ind w:left="1981" w:hanging="283"/>
      </w:pPr>
    </w:lvl>
    <w:lvl w:ilvl="7">
      <w:start w:val="1"/>
      <w:numFmt w:val="decimal"/>
      <w:suff w:val="nothing"/>
      <w:lvlText w:val="%8."/>
      <w:lvlJc w:val="left"/>
      <w:pPr>
        <w:tabs>
          <w:tab w:val="num" w:pos="0"/>
        </w:tabs>
        <w:ind w:left="2264" w:hanging="283"/>
      </w:pPr>
    </w:lvl>
    <w:lvl w:ilvl="8">
      <w:start w:val="1"/>
      <w:numFmt w:val="decimal"/>
      <w:suff w:val="nothing"/>
      <w:lvlText w:val="%9."/>
      <w:lvlJc w:val="left"/>
      <w:pPr>
        <w:tabs>
          <w:tab w:val="num" w:pos="0"/>
        </w:tabs>
        <w:ind w:left="2547" w:hanging="283"/>
      </w:pPr>
    </w:lvl>
  </w:abstractNum>
  <w:abstractNum w:abstractNumId="158" w15:restartNumberingAfterBreak="0">
    <w:nsid w:val="4351458E"/>
    <w:multiLevelType w:val="multilevel"/>
    <w:tmpl w:val="21BCABE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9" w15:restartNumberingAfterBreak="0">
    <w:nsid w:val="438F799E"/>
    <w:multiLevelType w:val="multilevel"/>
    <w:tmpl w:val="CB680F2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0" w15:restartNumberingAfterBreak="0">
    <w:nsid w:val="439F72A5"/>
    <w:multiLevelType w:val="multilevel"/>
    <w:tmpl w:val="E2427F8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1" w15:restartNumberingAfterBreak="0">
    <w:nsid w:val="44330DBB"/>
    <w:multiLevelType w:val="multilevel"/>
    <w:tmpl w:val="02E8F1A0"/>
    <w:lvl w:ilvl="0">
      <w:start w:val="1"/>
      <w:numFmt w:val="decimal"/>
      <w:lvlText w:val="art. %1"/>
      <w:lvlJc w:val="left"/>
      <w:pPr>
        <w:tabs>
          <w:tab w:val="num" w:pos="360"/>
        </w:tabs>
        <w:ind w:left="360" w:hanging="360"/>
      </w:pPr>
      <w:rPr>
        <w:rFonts w:ascii="Times New Roman" w:hAnsi="Times New Roman" w:cs="Times New Roman"/>
        <w:b/>
        <w:i w:val="0"/>
        <w:color w:val="0000FF"/>
        <w:sz w:val="24"/>
        <w:szCs w:val="24"/>
      </w:rPr>
    </w:lvl>
    <w:lvl w:ilvl="1">
      <w:start w:val="1"/>
      <w:numFmt w:val="decimal"/>
      <w:lvlText w:val="§ %2."/>
      <w:lvlJc w:val="left"/>
      <w:pPr>
        <w:tabs>
          <w:tab w:val="num" w:pos="397"/>
        </w:tabs>
        <w:ind w:left="397" w:hanging="397"/>
      </w:pPr>
      <w:rPr>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b/>
        <w:i w:val="0"/>
        <w:color w:val="auto"/>
        <w:sz w:val="24"/>
        <w:szCs w:val="24"/>
      </w:rPr>
    </w:lvl>
    <w:lvl w:ilvl="3">
      <w:start w:val="1"/>
      <w:numFmt w:val="decimal"/>
      <w:lvlText w:val="%4)"/>
      <w:lvlJc w:val="left"/>
      <w:pPr>
        <w:tabs>
          <w:tab w:val="num" w:pos="1440"/>
        </w:tabs>
        <w:ind w:left="1440" w:hanging="360"/>
      </w:pPr>
      <w:rPr>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2" w15:restartNumberingAfterBreak="0">
    <w:nsid w:val="44C44A45"/>
    <w:multiLevelType w:val="multilevel"/>
    <w:tmpl w:val="F54CF424"/>
    <w:lvl w:ilvl="0">
      <w:start w:val="1"/>
      <w:numFmt w:val="decimal"/>
      <w:lvlText w:val="%1)"/>
      <w:lvlJc w:val="left"/>
      <w:pPr>
        <w:tabs>
          <w:tab w:val="num" w:pos="0"/>
        </w:tabs>
        <w:ind w:left="720" w:hanging="360"/>
      </w:pPr>
      <w:rPr>
        <w:rFonts w:ascii="Calibri" w:hAnsi="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3" w15:restartNumberingAfterBreak="0">
    <w:nsid w:val="45AC102C"/>
    <w:multiLevelType w:val="multilevel"/>
    <w:tmpl w:val="35D465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15:restartNumberingAfterBreak="0">
    <w:nsid w:val="45D54017"/>
    <w:multiLevelType w:val="multilevel"/>
    <w:tmpl w:val="D848DF6A"/>
    <w:lvl w:ilvl="0">
      <w:start w:val="1"/>
      <w:numFmt w:val="decimal"/>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165" w15:restartNumberingAfterBreak="0">
    <w:nsid w:val="46015BBD"/>
    <w:multiLevelType w:val="multilevel"/>
    <w:tmpl w:val="796EFC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6" w15:restartNumberingAfterBreak="0">
    <w:nsid w:val="46253A5B"/>
    <w:multiLevelType w:val="multilevel"/>
    <w:tmpl w:val="034278FA"/>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476300"/>
    <w:multiLevelType w:val="multilevel"/>
    <w:tmpl w:val="66E4BE6C"/>
    <w:lvl w:ilvl="0">
      <w:start w:val="1"/>
      <w:numFmt w:val="lowerLetter"/>
      <w:lvlText w:val="%1)"/>
      <w:lvlJc w:val="left"/>
      <w:pPr>
        <w:tabs>
          <w:tab w:val="num" w:pos="0"/>
        </w:tabs>
        <w:ind w:left="1425" w:hanging="360"/>
      </w:pPr>
      <w:rPr>
        <w:rFonts w:ascii="Calibri" w:hAnsi="Calibri"/>
        <w:sz w:val="22"/>
        <w:szCs w:val="22"/>
      </w:r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168" w15:restartNumberingAfterBreak="0">
    <w:nsid w:val="46CE0FC2"/>
    <w:multiLevelType w:val="hybridMultilevel"/>
    <w:tmpl w:val="F50A3E34"/>
    <w:lvl w:ilvl="0" w:tplc="E1CAA6BA">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6F61841"/>
    <w:multiLevelType w:val="multilevel"/>
    <w:tmpl w:val="562C531C"/>
    <w:lvl w:ilvl="0">
      <w:start w:val="1"/>
      <w:numFmt w:val="decimal"/>
      <w:lvlText w:val="%1)"/>
      <w:lvlJc w:val="left"/>
      <w:pPr>
        <w:tabs>
          <w:tab w:val="num" w:pos="1560"/>
        </w:tabs>
        <w:ind w:left="1560" w:hanging="360"/>
      </w:pPr>
    </w:lvl>
    <w:lvl w:ilvl="1">
      <w:start w:val="2"/>
      <w:numFmt w:val="decimal"/>
      <w:lvlText w:val="%2."/>
      <w:lvlJc w:val="left"/>
      <w:pPr>
        <w:tabs>
          <w:tab w:val="num" w:pos="1920"/>
        </w:tabs>
        <w:ind w:left="1920" w:hanging="360"/>
      </w:pPr>
      <w:rPr>
        <w:b w:val="0"/>
        <w:color w:val="000000"/>
      </w:rPr>
    </w:lvl>
    <w:lvl w:ilvl="2">
      <w:start w:val="1"/>
      <w:numFmt w:val="decimal"/>
      <w:lvlText w:val="%3)"/>
      <w:lvlJc w:val="left"/>
      <w:pPr>
        <w:tabs>
          <w:tab w:val="num" w:pos="2820"/>
        </w:tabs>
        <w:ind w:left="2820" w:hanging="36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70" w15:restartNumberingAfterBreak="0">
    <w:nsid w:val="48E71770"/>
    <w:multiLevelType w:val="multilevel"/>
    <w:tmpl w:val="AE9C47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1" w15:restartNumberingAfterBreak="0">
    <w:nsid w:val="49B90C4D"/>
    <w:multiLevelType w:val="multilevel"/>
    <w:tmpl w:val="211A288A"/>
    <w:lvl w:ilvl="0">
      <w:start w:val="1"/>
      <w:numFmt w:val="decimal"/>
      <w:lvlText w:val="%1)"/>
      <w:lvlJc w:val="left"/>
      <w:pPr>
        <w:tabs>
          <w:tab w:val="num" w:pos="1304"/>
        </w:tabs>
        <w:ind w:left="1304" w:hanging="1304"/>
      </w:pPr>
      <w:rPr>
        <w:rFonts w:ascii="Calibri" w:hAnsi="Calibri"/>
        <w:b w:val="0"/>
        <w:bCs w:val="0"/>
        <w:sz w:val="22"/>
        <w:szCs w:val="22"/>
      </w:rPr>
    </w:lvl>
    <w:lvl w:ilvl="1">
      <w:start w:val="1"/>
      <w:numFmt w:val="lowerLetter"/>
      <w:lvlText w:val="%2)"/>
      <w:lvlJc w:val="left"/>
      <w:pPr>
        <w:tabs>
          <w:tab w:val="num" w:pos="720"/>
        </w:tabs>
        <w:ind w:left="720" w:hanging="720"/>
      </w:pPr>
      <w:rPr>
        <w:rFonts w:ascii="Calibri" w:hAnsi="Calibri"/>
        <w:b w:val="0"/>
        <w:bCs w:val="0"/>
        <w:color w:val="000000"/>
      </w:r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172" w15:restartNumberingAfterBreak="0">
    <w:nsid w:val="4A270B2C"/>
    <w:multiLevelType w:val="multilevel"/>
    <w:tmpl w:val="854A01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Theme="majorEastAsia" w:hAnsiTheme="minorHAnsi" w:cstheme="minorHAnsi"/>
      </w:rPr>
    </w:lvl>
    <w:lvl w:ilvl="4">
      <w:start w:val="1"/>
      <w:numFmt w:val="lowerLetter"/>
      <w:lvlText w:val="%5)"/>
      <w:lvlJc w:val="left"/>
      <w:pPr>
        <w:tabs>
          <w:tab w:val="num" w:pos="0"/>
        </w:tabs>
        <w:ind w:left="3600" w:hanging="360"/>
      </w:pPr>
      <w:rPr>
        <w:rFonts w:ascii="Calibri" w:hAnsi="Calibri"/>
        <w:sz w:val="22"/>
        <w:szCs w:val="22"/>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3" w15:restartNumberingAfterBreak="0">
    <w:nsid w:val="4A776F10"/>
    <w:multiLevelType w:val="multilevel"/>
    <w:tmpl w:val="36DE5C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4" w15:restartNumberingAfterBreak="0">
    <w:nsid w:val="4AE60BCC"/>
    <w:multiLevelType w:val="multilevel"/>
    <w:tmpl w:val="636A6638"/>
    <w:lvl w:ilvl="0">
      <w:start w:val="1"/>
      <w:numFmt w:val="decimal"/>
      <w:lvlText w:val="%1)"/>
      <w:lvlJc w:val="left"/>
      <w:pPr>
        <w:tabs>
          <w:tab w:val="num" w:pos="0"/>
        </w:tabs>
        <w:ind w:left="786" w:hanging="360"/>
      </w:pPr>
      <w:rPr>
        <w:rFonts w:ascii="Calibri" w:hAnsi="Calibri"/>
        <w:strike w:val="0"/>
        <w:dstrike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5" w15:restartNumberingAfterBreak="0">
    <w:nsid w:val="4B3906FD"/>
    <w:multiLevelType w:val="multilevel"/>
    <w:tmpl w:val="7842F94A"/>
    <w:lvl w:ilvl="0">
      <w:start w:val="1"/>
      <w:numFmt w:val="decimal"/>
      <w:lvlText w:val="%1)"/>
      <w:lvlJc w:val="left"/>
      <w:pPr>
        <w:tabs>
          <w:tab w:val="num" w:pos="0"/>
        </w:tabs>
        <w:ind w:left="1146" w:hanging="360"/>
      </w:pPr>
      <w:rPr>
        <w:color w:val="auto"/>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lowerLetter"/>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76" w15:restartNumberingAfterBreak="0">
    <w:nsid w:val="4B9C63A2"/>
    <w:multiLevelType w:val="multilevel"/>
    <w:tmpl w:val="F0D0028C"/>
    <w:lvl w:ilvl="0">
      <w:start w:val="6"/>
      <w:numFmt w:val="decimal"/>
      <w:lvlText w:val="%1."/>
      <w:lvlJc w:val="left"/>
      <w:pPr>
        <w:tabs>
          <w:tab w:val="num" w:pos="0"/>
        </w:tabs>
        <w:ind w:left="360" w:hanging="360"/>
      </w:pPr>
      <w:rPr>
        <w:rFonts w:ascii="Calibri" w:eastAsia="Times New Roman" w:hAnsi="Calibri" w:cs="Arial"/>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7" w15:restartNumberingAfterBreak="0">
    <w:nsid w:val="4BEA02FF"/>
    <w:multiLevelType w:val="multilevel"/>
    <w:tmpl w:val="55B44EBE"/>
    <w:lvl w:ilvl="0">
      <w:start w:val="1"/>
      <w:numFmt w:val="decimal"/>
      <w:lvlText w:val="%1)"/>
      <w:lvlJc w:val="left"/>
      <w:pPr>
        <w:tabs>
          <w:tab w:val="num" w:pos="680"/>
        </w:tabs>
        <w:ind w:left="624" w:hanging="397"/>
      </w:pPr>
    </w:lvl>
    <w:lvl w:ilvl="1">
      <w:start w:val="1"/>
      <w:numFmt w:val="decimal"/>
      <w:lvlText w:val="%2."/>
      <w:lvlJc w:val="left"/>
      <w:pPr>
        <w:tabs>
          <w:tab w:val="num" w:pos="644"/>
        </w:tabs>
        <w:ind w:left="644" w:hanging="360"/>
      </w:pPr>
      <w:rPr>
        <w:b w:val="0"/>
      </w:rPr>
    </w:lvl>
    <w:lvl w:ilvl="2">
      <w:start w:val="1"/>
      <w:numFmt w:val="decimal"/>
      <w:lvlText w:val="%3)"/>
      <w:lvlJc w:val="left"/>
      <w:pPr>
        <w:tabs>
          <w:tab w:val="num" w:pos="2433"/>
        </w:tabs>
        <w:ind w:left="2377" w:hanging="39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4C5B011C"/>
    <w:multiLevelType w:val="multilevel"/>
    <w:tmpl w:val="63481928"/>
    <w:lvl w:ilvl="0">
      <w:start w:val="1"/>
      <w:numFmt w:val="decimal"/>
      <w:lvlText w:val="%1)"/>
      <w:lvlJc w:val="left"/>
      <w:pPr>
        <w:tabs>
          <w:tab w:val="num" w:pos="1920"/>
        </w:tabs>
        <w:ind w:left="19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9" w15:restartNumberingAfterBreak="0">
    <w:nsid w:val="4CA50A6C"/>
    <w:multiLevelType w:val="multilevel"/>
    <w:tmpl w:val="F0AA5058"/>
    <w:lvl w:ilvl="0">
      <w:start w:val="1"/>
      <w:numFmt w:val="decimal"/>
      <w:lvlText w:val="%1)"/>
      <w:lvlJc w:val="left"/>
      <w:pPr>
        <w:tabs>
          <w:tab w:val="num" w:pos="814"/>
        </w:tabs>
        <w:ind w:left="814" w:hanging="360"/>
      </w:pPr>
    </w:lvl>
    <w:lvl w:ilvl="1">
      <w:start w:val="1"/>
      <w:numFmt w:val="lowerLetter"/>
      <w:lvlText w:val="%2."/>
      <w:lvlJc w:val="left"/>
      <w:pPr>
        <w:tabs>
          <w:tab w:val="num" w:pos="334"/>
        </w:tabs>
        <w:ind w:left="334" w:hanging="360"/>
      </w:pPr>
    </w:lvl>
    <w:lvl w:ilvl="2">
      <w:start w:val="1"/>
      <w:numFmt w:val="lowerRoman"/>
      <w:lvlText w:val="%3."/>
      <w:lvlJc w:val="right"/>
      <w:pPr>
        <w:tabs>
          <w:tab w:val="num" w:pos="1054"/>
        </w:tabs>
        <w:ind w:left="1054" w:hanging="180"/>
      </w:pPr>
    </w:lvl>
    <w:lvl w:ilvl="3">
      <w:start w:val="1"/>
      <w:numFmt w:val="decimal"/>
      <w:lvlText w:val="%4."/>
      <w:lvlJc w:val="left"/>
      <w:pPr>
        <w:tabs>
          <w:tab w:val="num" w:pos="1774"/>
        </w:tabs>
        <w:ind w:left="1774" w:hanging="360"/>
      </w:pPr>
    </w:lvl>
    <w:lvl w:ilvl="4">
      <w:start w:val="1"/>
      <w:numFmt w:val="lowerLetter"/>
      <w:lvlText w:val="%5."/>
      <w:lvlJc w:val="left"/>
      <w:pPr>
        <w:tabs>
          <w:tab w:val="num" w:pos="2494"/>
        </w:tabs>
        <w:ind w:left="2494" w:hanging="360"/>
      </w:pPr>
    </w:lvl>
    <w:lvl w:ilvl="5">
      <w:start w:val="1"/>
      <w:numFmt w:val="lowerRoman"/>
      <w:lvlText w:val="%6."/>
      <w:lvlJc w:val="right"/>
      <w:pPr>
        <w:tabs>
          <w:tab w:val="num" w:pos="3214"/>
        </w:tabs>
        <w:ind w:left="3214" w:hanging="180"/>
      </w:pPr>
    </w:lvl>
    <w:lvl w:ilvl="6">
      <w:start w:val="1"/>
      <w:numFmt w:val="decimal"/>
      <w:lvlText w:val="%7."/>
      <w:lvlJc w:val="left"/>
      <w:pPr>
        <w:tabs>
          <w:tab w:val="num" w:pos="3934"/>
        </w:tabs>
        <w:ind w:left="3934" w:hanging="360"/>
      </w:pPr>
    </w:lvl>
    <w:lvl w:ilvl="7">
      <w:start w:val="1"/>
      <w:numFmt w:val="lowerLetter"/>
      <w:lvlText w:val="%8."/>
      <w:lvlJc w:val="left"/>
      <w:pPr>
        <w:tabs>
          <w:tab w:val="num" w:pos="4654"/>
        </w:tabs>
        <w:ind w:left="4654" w:hanging="360"/>
      </w:pPr>
    </w:lvl>
    <w:lvl w:ilvl="8">
      <w:start w:val="1"/>
      <w:numFmt w:val="lowerRoman"/>
      <w:lvlText w:val="%9."/>
      <w:lvlJc w:val="right"/>
      <w:pPr>
        <w:tabs>
          <w:tab w:val="num" w:pos="5374"/>
        </w:tabs>
        <w:ind w:left="5374" w:hanging="180"/>
      </w:pPr>
    </w:lvl>
  </w:abstractNum>
  <w:abstractNum w:abstractNumId="180" w15:restartNumberingAfterBreak="0">
    <w:nsid w:val="4CF81234"/>
    <w:multiLevelType w:val="multilevel"/>
    <w:tmpl w:val="11485B64"/>
    <w:lvl w:ilvl="0">
      <w:start w:val="14"/>
      <w:numFmt w:val="decimal"/>
      <w:lvlText w:val="%1."/>
      <w:lvlJc w:val="left"/>
      <w:pPr>
        <w:tabs>
          <w:tab w:val="num" w:pos="0"/>
        </w:tabs>
        <w:ind w:left="786" w:hanging="360"/>
      </w:pPr>
      <w:rPr>
        <w:rFonts w:asciiTheme="minorHAnsi" w:eastAsia="Times New Roman" w:hAnsiTheme="minorHAnsi"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D0750C8"/>
    <w:multiLevelType w:val="multilevel"/>
    <w:tmpl w:val="90BA9294"/>
    <w:lvl w:ilvl="0">
      <w:start w:val="1"/>
      <w:numFmt w:val="decimal"/>
      <w:lvlText w:val="%1)"/>
      <w:lvlJc w:val="left"/>
      <w:pPr>
        <w:tabs>
          <w:tab w:val="num" w:pos="1506"/>
        </w:tabs>
        <w:ind w:left="1506"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15:restartNumberingAfterBreak="0">
    <w:nsid w:val="4D114151"/>
    <w:multiLevelType w:val="multilevel"/>
    <w:tmpl w:val="1D3257D2"/>
    <w:lvl w:ilvl="0">
      <w:start w:val="9"/>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3" w15:restartNumberingAfterBreak="0">
    <w:nsid w:val="4D2252E7"/>
    <w:multiLevelType w:val="multilevel"/>
    <w:tmpl w:val="FDB46BB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4" w15:restartNumberingAfterBreak="0">
    <w:nsid w:val="4E222AC6"/>
    <w:multiLevelType w:val="multilevel"/>
    <w:tmpl w:val="43C4046E"/>
    <w:lvl w:ilvl="0">
      <w:start w:val="1"/>
      <w:numFmt w:val="decimal"/>
      <w:lvlText w:val="%1."/>
      <w:lvlJc w:val="left"/>
      <w:pPr>
        <w:tabs>
          <w:tab w:val="num" w:pos="0"/>
        </w:tabs>
        <w:ind w:left="720" w:hanging="360"/>
      </w:pPr>
      <w:rPr>
        <w:rFonts w:asciiTheme="minorHAnsi" w:eastAsia="Times New Roman" w:hAnsiTheme="minorHAnsi" w:cstheme="minorHAnsi"/>
      </w:rPr>
    </w:lvl>
    <w:lvl w:ilvl="1">
      <w:start w:val="1"/>
      <w:numFmt w:val="decimal"/>
      <w:lvlText w:val="%2)"/>
      <w:lvlJc w:val="left"/>
      <w:pPr>
        <w:tabs>
          <w:tab w:val="num" w:pos="0"/>
        </w:tabs>
        <w:ind w:left="1440" w:hanging="360"/>
      </w:pPr>
      <w:rPr>
        <w:rFonts w:asciiTheme="minorHAnsi" w:eastAsia="Calibri" w:hAnsiTheme="minorHAnsi" w:cs="Arial"/>
      </w:rPr>
    </w:lvl>
    <w:lvl w:ilvl="2">
      <w:start w:val="1"/>
      <w:numFmt w:val="lowerLetter"/>
      <w:lvlText w:val="%3)"/>
      <w:lvlJc w:val="right"/>
      <w:pPr>
        <w:tabs>
          <w:tab w:val="num" w:pos="0"/>
        </w:tabs>
        <w:ind w:left="2160" w:hanging="180"/>
      </w:pPr>
      <w:rPr>
        <w:rFonts w:asciiTheme="minorHAnsi" w:eastAsia="Times New Roman" w:hAnsiTheme="minorHAnsi" w:cs="Arial"/>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4FD60B81"/>
    <w:multiLevelType w:val="multilevel"/>
    <w:tmpl w:val="EBD88616"/>
    <w:lvl w:ilvl="0">
      <w:start w:val="1"/>
      <w:numFmt w:val="decimal"/>
      <w:lvlText w:val="%1."/>
      <w:lvlJc w:val="left"/>
      <w:pPr>
        <w:tabs>
          <w:tab w:val="num" w:pos="680"/>
        </w:tabs>
        <w:ind w:left="680" w:hanging="680"/>
      </w:pPr>
      <w:rPr>
        <w:b w:val="0"/>
        <w:i w:val="0"/>
        <w:strike w:val="0"/>
        <w:dstrike w:val="0"/>
        <w:color w:val="auto"/>
        <w:sz w:val="22"/>
        <w:szCs w:val="22"/>
      </w:rPr>
    </w:lvl>
    <w:lvl w:ilvl="1">
      <w:start w:val="1"/>
      <w:numFmt w:val="decimal"/>
      <w:lvlText w:val="%2)"/>
      <w:lvlJc w:val="left"/>
      <w:pPr>
        <w:tabs>
          <w:tab w:val="num" w:pos="1304"/>
        </w:tabs>
        <w:ind w:left="1304" w:hanging="1304"/>
      </w:pPr>
      <w:rPr>
        <w:color w:val="auto"/>
      </w:rPr>
    </w:lvl>
    <w:lvl w:ilvl="2">
      <w:start w:val="1"/>
      <w:numFmt w:val="lowerLetter"/>
      <w:lvlText w:val="%3)"/>
      <w:lvlJc w:val="left"/>
      <w:pPr>
        <w:tabs>
          <w:tab w:val="num" w:pos="2325"/>
        </w:tabs>
        <w:ind w:left="2325" w:hanging="2041"/>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186" w15:restartNumberingAfterBreak="0">
    <w:nsid w:val="50127668"/>
    <w:multiLevelType w:val="multilevel"/>
    <w:tmpl w:val="9AD8EA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2E31AE"/>
    <w:multiLevelType w:val="multilevel"/>
    <w:tmpl w:val="2432DC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03B30D4"/>
    <w:multiLevelType w:val="multilevel"/>
    <w:tmpl w:val="EF820A1A"/>
    <w:lvl w:ilvl="0">
      <w:start w:val="1"/>
      <w:numFmt w:val="lowerLetter"/>
      <w:lvlText w:val="%1)"/>
      <w:lvlJc w:val="left"/>
      <w:pPr>
        <w:tabs>
          <w:tab w:val="num" w:pos="720"/>
        </w:tabs>
        <w:ind w:left="720" w:hanging="360"/>
      </w:pPr>
      <w:rPr>
        <w:rFonts w:ascii="Calibri" w:hAnsi="Calibri"/>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9" w15:restartNumberingAfterBreak="0">
    <w:nsid w:val="50F33E29"/>
    <w:multiLevelType w:val="multilevel"/>
    <w:tmpl w:val="C48CB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0" w15:restartNumberingAfterBreak="0">
    <w:nsid w:val="51527BB3"/>
    <w:multiLevelType w:val="multilevel"/>
    <w:tmpl w:val="A4FCD6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1" w15:restartNumberingAfterBreak="0">
    <w:nsid w:val="53110A13"/>
    <w:multiLevelType w:val="multilevel"/>
    <w:tmpl w:val="784A485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heme="minorHAnsi" w:eastAsiaTheme="majorEastAsia" w:hAnsiTheme="minorHAnsi" w:cstheme="minorHAns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rFonts w:ascii="Calibri" w:hAnsi="Calibri"/>
        <w:sz w:val="22"/>
        <w:szCs w:val="22"/>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2" w15:restartNumberingAfterBreak="0">
    <w:nsid w:val="53552E62"/>
    <w:multiLevelType w:val="multilevel"/>
    <w:tmpl w:val="6756B83C"/>
    <w:lvl w:ilvl="0">
      <w:start w:val="1"/>
      <w:numFmt w:val="lowerLetter"/>
      <w:lvlText w:val="%1)"/>
      <w:lvlJc w:val="left"/>
      <w:pPr>
        <w:tabs>
          <w:tab w:val="num" w:pos="0"/>
        </w:tabs>
        <w:ind w:left="720" w:hanging="360"/>
      </w:pPr>
      <w:rPr>
        <w:rFonts w:ascii="Calibri" w:hAnsi="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3B341DC"/>
    <w:multiLevelType w:val="multilevel"/>
    <w:tmpl w:val="CAC0A2E2"/>
    <w:lvl w:ilvl="0">
      <w:start w:val="1"/>
      <w:numFmt w:val="decimal"/>
      <w:lvlText w:val="%1)"/>
      <w:lvlJc w:val="left"/>
      <w:pPr>
        <w:tabs>
          <w:tab w:val="num" w:pos="680"/>
        </w:tabs>
        <w:ind w:left="0" w:firstLine="0"/>
      </w:pPr>
      <w:rPr>
        <w:b w:val="0"/>
        <w:i w:val="0"/>
      </w:rPr>
    </w:lvl>
    <w:lvl w:ilvl="1">
      <w:start w:val="1"/>
      <w:numFmt w:val="decimal"/>
      <w:lvlText w:val="%2)"/>
      <w:lvlJc w:val="left"/>
      <w:pPr>
        <w:tabs>
          <w:tab w:val="num" w:pos="1304"/>
        </w:tabs>
        <w:ind w:left="0" w:firstLine="0"/>
      </w:pPr>
    </w:lvl>
    <w:lvl w:ilvl="2">
      <w:start w:val="1"/>
      <w:numFmt w:val="lowerLetter"/>
      <w:lvlText w:val="%3)"/>
      <w:lvlJc w:val="left"/>
      <w:pPr>
        <w:tabs>
          <w:tab w:val="num" w:pos="2041"/>
        </w:tabs>
        <w:ind w:left="0" w:firstLine="0"/>
      </w:pPr>
    </w:lvl>
    <w:lvl w:ilvl="3">
      <w:start w:val="1"/>
      <w:numFmt w:val="decimal"/>
      <w:lvlText w:val="(%4)"/>
      <w:lvlJc w:val="left"/>
      <w:pPr>
        <w:tabs>
          <w:tab w:val="num" w:pos="1440"/>
        </w:tabs>
        <w:ind w:left="0" w:firstLine="0"/>
      </w:pPr>
    </w:lvl>
    <w:lvl w:ilvl="4">
      <w:start w:val="1"/>
      <w:numFmt w:val="lowerLetter"/>
      <w:lvlText w:val="(%5)"/>
      <w:lvlJc w:val="left"/>
      <w:pPr>
        <w:tabs>
          <w:tab w:val="num" w:pos="1800"/>
        </w:tabs>
        <w:ind w:left="0" w:firstLine="0"/>
      </w:pPr>
    </w:lvl>
    <w:lvl w:ilvl="5">
      <w:start w:val="1"/>
      <w:numFmt w:val="lowerRoman"/>
      <w:lvlText w:val="(%6)"/>
      <w:lvlJc w:val="left"/>
      <w:pPr>
        <w:tabs>
          <w:tab w:val="num" w:pos="2160"/>
        </w:tabs>
        <w:ind w:left="0" w:firstLine="0"/>
      </w:pPr>
    </w:lvl>
    <w:lvl w:ilvl="6">
      <w:start w:val="1"/>
      <w:numFmt w:val="decimal"/>
      <w:lvlText w:val="%7."/>
      <w:lvlJc w:val="left"/>
      <w:pPr>
        <w:tabs>
          <w:tab w:val="num" w:pos="2520"/>
        </w:tabs>
        <w:ind w:left="0" w:firstLine="0"/>
      </w:pPr>
    </w:lvl>
    <w:lvl w:ilvl="7">
      <w:start w:val="1"/>
      <w:numFmt w:val="lowerLetter"/>
      <w:lvlText w:val="%8."/>
      <w:lvlJc w:val="left"/>
      <w:pPr>
        <w:tabs>
          <w:tab w:val="num" w:pos="2880"/>
        </w:tabs>
        <w:ind w:left="0" w:firstLine="0"/>
      </w:pPr>
    </w:lvl>
    <w:lvl w:ilvl="8">
      <w:start w:val="1"/>
      <w:numFmt w:val="lowerRoman"/>
      <w:lvlText w:val="%9."/>
      <w:lvlJc w:val="left"/>
      <w:pPr>
        <w:tabs>
          <w:tab w:val="num" w:pos="3240"/>
        </w:tabs>
        <w:ind w:left="0" w:firstLine="0"/>
      </w:pPr>
    </w:lvl>
  </w:abstractNum>
  <w:abstractNum w:abstractNumId="194" w15:restartNumberingAfterBreak="0">
    <w:nsid w:val="53F536FC"/>
    <w:multiLevelType w:val="multilevel"/>
    <w:tmpl w:val="1E4830F6"/>
    <w:lvl w:ilvl="0">
      <w:start w:val="5"/>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5" w15:restartNumberingAfterBreak="0">
    <w:nsid w:val="543D6B7E"/>
    <w:multiLevelType w:val="multilevel"/>
    <w:tmpl w:val="08EA5152"/>
    <w:lvl w:ilvl="0">
      <w:start w:val="7"/>
      <w:numFmt w:val="decimal"/>
      <w:lvlText w:val="%1."/>
      <w:lvlJc w:val="left"/>
      <w:pPr>
        <w:tabs>
          <w:tab w:val="num" w:pos="0"/>
        </w:tabs>
        <w:ind w:left="1440" w:hanging="360"/>
      </w:pPr>
      <w:rPr>
        <w:rFonts w:asciiTheme="minorHAnsi" w:eastAsia="Times New Roman" w:hAnsiTheme="minorHAnsi" w:cs="Arial"/>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6" w15:restartNumberingAfterBreak="0">
    <w:nsid w:val="543F3D2D"/>
    <w:multiLevelType w:val="multilevel"/>
    <w:tmpl w:val="492C9BCE"/>
    <w:lvl w:ilvl="0">
      <w:start w:val="7"/>
      <w:numFmt w:val="decimal"/>
      <w:lvlText w:val="%1."/>
      <w:lvlJc w:val="left"/>
      <w:pPr>
        <w:tabs>
          <w:tab w:val="num" w:pos="0"/>
        </w:tabs>
        <w:ind w:left="2280" w:hanging="360"/>
      </w:pPr>
      <w:rPr>
        <w:rFonts w:ascii="Calibri" w:hAnsi="Calibri"/>
        <w:b w:val="0"/>
        <w:sz w:val="22"/>
        <w:szCs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7" w15:restartNumberingAfterBreak="0">
    <w:nsid w:val="552C5394"/>
    <w:multiLevelType w:val="multilevel"/>
    <w:tmpl w:val="17CA0344"/>
    <w:lvl w:ilvl="0">
      <w:start w:val="1"/>
      <w:numFmt w:val="decimal"/>
      <w:lvlText w:val="%1)"/>
      <w:lvlJc w:val="left"/>
      <w:pPr>
        <w:tabs>
          <w:tab w:val="num" w:pos="0"/>
        </w:tabs>
        <w:ind w:left="786" w:hanging="360"/>
      </w:pPr>
      <w:rPr>
        <w:rFonts w:asciiTheme="minorHAnsi" w:hAnsiTheme="minorHAnsi" w:cs="Arial"/>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421316"/>
    <w:multiLevelType w:val="multilevel"/>
    <w:tmpl w:val="C512ED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9" w15:restartNumberingAfterBreak="0">
    <w:nsid w:val="556C63DC"/>
    <w:multiLevelType w:val="multilevel"/>
    <w:tmpl w:val="97540312"/>
    <w:lvl w:ilvl="0">
      <w:start w:val="1"/>
      <w:numFmt w:val="decimal"/>
      <w:lvlText w:val="%1."/>
      <w:lvlJc w:val="left"/>
      <w:pPr>
        <w:tabs>
          <w:tab w:val="num" w:pos="0"/>
        </w:tabs>
        <w:ind w:left="720" w:hanging="360"/>
      </w:pPr>
      <w:rPr>
        <w:rFonts w:asciiTheme="minorHAnsi" w:eastAsia="Times New Roman" w:hAnsiTheme="minorHAnsi" w:cstheme="minorHAnsi"/>
      </w:rPr>
    </w:lvl>
    <w:lvl w:ilvl="1">
      <w:start w:val="1"/>
      <w:numFmt w:val="decimal"/>
      <w:lvlText w:val="%2)"/>
      <w:lvlJc w:val="left"/>
      <w:pPr>
        <w:tabs>
          <w:tab w:val="num" w:pos="0"/>
        </w:tabs>
        <w:ind w:left="1440" w:hanging="360"/>
      </w:pPr>
      <w:rPr>
        <w:rFonts w:asciiTheme="minorHAnsi" w:eastAsia="Calibri" w:hAnsiTheme="minorHAnsi"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rFonts w:ascii="Calibri" w:hAnsi="Calibri"/>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0" w15:restartNumberingAfterBreak="0">
    <w:nsid w:val="55B37563"/>
    <w:multiLevelType w:val="multilevel"/>
    <w:tmpl w:val="573AE6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1" w15:restartNumberingAfterBreak="0">
    <w:nsid w:val="56456115"/>
    <w:multiLevelType w:val="hybridMultilevel"/>
    <w:tmpl w:val="7DA225B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2" w15:restartNumberingAfterBreak="0">
    <w:nsid w:val="571E5BC6"/>
    <w:multiLevelType w:val="multilevel"/>
    <w:tmpl w:val="EBD610FA"/>
    <w:lvl w:ilvl="0">
      <w:start w:val="1"/>
      <w:numFmt w:val="decimal"/>
      <w:lvlText w:val="%1)"/>
      <w:lvlJc w:val="left"/>
      <w:pPr>
        <w:tabs>
          <w:tab w:val="num" w:pos="3693"/>
        </w:tabs>
        <w:ind w:left="363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588F22F4"/>
    <w:multiLevelType w:val="multilevel"/>
    <w:tmpl w:val="3D0A19C4"/>
    <w:lvl w:ilvl="0">
      <w:start w:val="1"/>
      <w:numFmt w:val="decimal"/>
      <w:suff w:val="space"/>
      <w:lvlText w:val="%1."/>
      <w:lvlJc w:val="left"/>
      <w:pPr>
        <w:tabs>
          <w:tab w:val="num" w:pos="0"/>
        </w:tabs>
        <w:ind w:left="720" w:hanging="360"/>
      </w:pPr>
      <w:rPr>
        <w:b w:val="0"/>
        <w:i w:val="0"/>
      </w:rPr>
    </w:lvl>
    <w:lvl w:ilvl="1">
      <w:start w:val="1"/>
      <w:numFmt w:val="decimal"/>
      <w:lvlText w:val="%2)"/>
      <w:lvlJc w:val="left"/>
      <w:pPr>
        <w:tabs>
          <w:tab w:val="num" w:pos="1534"/>
        </w:tabs>
        <w:ind w:left="1534" w:hanging="45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Calibri" w:hAnsi="Calibri"/>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5A320B48"/>
    <w:multiLevelType w:val="multilevel"/>
    <w:tmpl w:val="12A4684E"/>
    <w:lvl w:ilvl="0">
      <w:start w:val="5"/>
      <w:numFmt w:val="decimal"/>
      <w:lvlText w:val="%1."/>
      <w:lvlJc w:val="left"/>
      <w:pPr>
        <w:tabs>
          <w:tab w:val="num" w:pos="0"/>
        </w:tabs>
        <w:ind w:left="360" w:firstLine="0"/>
      </w:pPr>
      <w:rPr>
        <w:rFonts w:asciiTheme="minorHAnsi" w:eastAsia="Times New Roman" w:hAnsiTheme="minorHAnsi" w:cs="Arial"/>
        <w:b w:val="0"/>
        <w:i w:val="0"/>
        <w:strike w:val="0"/>
        <w:dstrike w:val="0"/>
        <w:color w:val="000000"/>
        <w:position w:val="0"/>
        <w:sz w:val="22"/>
        <w:szCs w:val="22"/>
        <w:u w:val="none" w:color="00000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A4D7CDE"/>
    <w:multiLevelType w:val="multilevel"/>
    <w:tmpl w:val="59AEBA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6" w15:restartNumberingAfterBreak="0">
    <w:nsid w:val="5A9C6E4D"/>
    <w:multiLevelType w:val="multilevel"/>
    <w:tmpl w:val="ACCEFD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7" w15:restartNumberingAfterBreak="0">
    <w:nsid w:val="5ABC3661"/>
    <w:multiLevelType w:val="multilevel"/>
    <w:tmpl w:val="E572D182"/>
    <w:lvl w:ilvl="0">
      <w:start w:val="1"/>
      <w:numFmt w:val="decimal"/>
      <w:lvlText w:val="%1)"/>
      <w:lvlJc w:val="left"/>
      <w:pPr>
        <w:tabs>
          <w:tab w:val="num" w:pos="1080"/>
        </w:tabs>
        <w:ind w:left="1080" w:hanging="360"/>
      </w:pPr>
    </w:lvl>
    <w:lvl w:ilvl="1">
      <w:start w:val="1"/>
      <w:numFmt w:val="decimal"/>
      <w:lvlText w:val="%2)"/>
      <w:lvlJc w:val="left"/>
      <w:pPr>
        <w:tabs>
          <w:tab w:val="num" w:pos="1477"/>
        </w:tabs>
        <w:ind w:left="1477" w:hanging="39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5B9B1571"/>
    <w:multiLevelType w:val="multilevel"/>
    <w:tmpl w:val="7AEC1822"/>
    <w:lvl w:ilvl="0">
      <w:start w:val="12"/>
      <w:numFmt w:val="decimal"/>
      <w:lvlText w:val="%1."/>
      <w:lvlJc w:val="left"/>
      <w:pPr>
        <w:tabs>
          <w:tab w:val="num" w:pos="0"/>
        </w:tabs>
        <w:ind w:left="2062"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847447"/>
    <w:multiLevelType w:val="multilevel"/>
    <w:tmpl w:val="3AA417DE"/>
    <w:lvl w:ilvl="0">
      <w:start w:val="1"/>
      <w:numFmt w:val="decimal"/>
      <w:lvlText w:val="%1)"/>
      <w:lvlJc w:val="left"/>
      <w:pPr>
        <w:tabs>
          <w:tab w:val="num" w:pos="0"/>
        </w:tabs>
        <w:ind w:left="780" w:hanging="360"/>
      </w:pPr>
      <w:rPr>
        <w:rFonts w:asciiTheme="minorHAnsi" w:eastAsiaTheme="minorHAnsi" w:hAnsiTheme="minorHAnsi" w:cs="Arial"/>
        <w:strike w:val="0"/>
        <w:dstrike w:val="0"/>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210" w15:restartNumberingAfterBreak="0">
    <w:nsid w:val="5CF15C52"/>
    <w:multiLevelType w:val="multilevel"/>
    <w:tmpl w:val="1430F3A0"/>
    <w:lvl w:ilvl="0">
      <w:start w:val="12"/>
      <w:numFmt w:val="decimal"/>
      <w:lvlText w:val="%1."/>
      <w:lvlJc w:val="left"/>
      <w:pPr>
        <w:tabs>
          <w:tab w:val="num" w:pos="0"/>
        </w:tabs>
        <w:ind w:left="502" w:hanging="360"/>
      </w:pPr>
      <w:rPr>
        <w:rFonts w:asciiTheme="minorHAnsi" w:eastAsia="Times New Roman" w:hAnsiTheme="minorHAnsi" w:cs="Arial"/>
        <w:b w:val="0"/>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1" w15:restartNumberingAfterBreak="0">
    <w:nsid w:val="5D8750D9"/>
    <w:multiLevelType w:val="multilevel"/>
    <w:tmpl w:val="B99C15C2"/>
    <w:lvl w:ilvl="0">
      <w:start w:val="1"/>
      <w:numFmt w:val="decimal"/>
      <w:lvlText w:val="%1."/>
      <w:lvlJc w:val="left"/>
      <w:pPr>
        <w:tabs>
          <w:tab w:val="num" w:pos="720"/>
        </w:tabs>
        <w:ind w:left="720" w:hanging="360"/>
      </w:pPr>
      <w:rPr>
        <w:b w:val="0"/>
        <w:bCs w:val="0"/>
        <w:color w:val="000000"/>
      </w:rPr>
    </w:lvl>
    <w:lvl w:ilvl="1">
      <w:start w:val="1"/>
      <w:numFmt w:val="decimal"/>
      <w:lvlText w:val="%2."/>
      <w:lvlJc w:val="left"/>
      <w:pPr>
        <w:tabs>
          <w:tab w:val="num" w:pos="1080"/>
        </w:tabs>
        <w:ind w:left="1080" w:hanging="360"/>
      </w:pPr>
      <w:rPr>
        <w:b w:val="0"/>
        <w:bCs w:val="0"/>
        <w:color w:val="000000"/>
      </w:rPr>
    </w:lvl>
    <w:lvl w:ilvl="2">
      <w:start w:val="1"/>
      <w:numFmt w:val="decimal"/>
      <w:lvlText w:val="%3."/>
      <w:lvlJc w:val="left"/>
      <w:pPr>
        <w:tabs>
          <w:tab w:val="num" w:pos="1440"/>
        </w:tabs>
        <w:ind w:left="1440" w:hanging="360"/>
      </w:pPr>
      <w:rPr>
        <w:b w:val="0"/>
        <w:bCs w:val="0"/>
        <w:color w:val="000000"/>
      </w:rPr>
    </w:lvl>
    <w:lvl w:ilvl="3">
      <w:start w:val="1"/>
      <w:numFmt w:val="decimal"/>
      <w:lvlText w:val="%4."/>
      <w:lvlJc w:val="left"/>
      <w:pPr>
        <w:tabs>
          <w:tab w:val="num" w:pos="1800"/>
        </w:tabs>
        <w:ind w:left="1800" w:hanging="360"/>
      </w:pPr>
      <w:rPr>
        <w:b w:val="0"/>
        <w:bCs w:val="0"/>
        <w:color w:val="000000"/>
      </w:rPr>
    </w:lvl>
    <w:lvl w:ilvl="4">
      <w:start w:val="1"/>
      <w:numFmt w:val="decimal"/>
      <w:lvlText w:val="%5."/>
      <w:lvlJc w:val="left"/>
      <w:pPr>
        <w:tabs>
          <w:tab w:val="num" w:pos="2160"/>
        </w:tabs>
        <w:ind w:left="2160" w:hanging="360"/>
      </w:pPr>
      <w:rPr>
        <w:b w:val="0"/>
        <w:bCs w:val="0"/>
        <w:color w:val="000000"/>
      </w:rPr>
    </w:lvl>
    <w:lvl w:ilvl="5">
      <w:start w:val="1"/>
      <w:numFmt w:val="decimal"/>
      <w:lvlText w:val="%6."/>
      <w:lvlJc w:val="left"/>
      <w:pPr>
        <w:tabs>
          <w:tab w:val="num" w:pos="2520"/>
        </w:tabs>
        <w:ind w:left="2520" w:hanging="360"/>
      </w:pPr>
      <w:rPr>
        <w:b w:val="0"/>
        <w:bCs w:val="0"/>
        <w:color w:val="000000"/>
      </w:rPr>
    </w:lvl>
    <w:lvl w:ilvl="6">
      <w:start w:val="1"/>
      <w:numFmt w:val="decimal"/>
      <w:lvlText w:val="%7."/>
      <w:lvlJc w:val="left"/>
      <w:pPr>
        <w:tabs>
          <w:tab w:val="num" w:pos="2880"/>
        </w:tabs>
        <w:ind w:left="2880" w:hanging="360"/>
      </w:pPr>
      <w:rPr>
        <w:b w:val="0"/>
        <w:bCs w:val="0"/>
        <w:color w:val="000000"/>
      </w:rPr>
    </w:lvl>
    <w:lvl w:ilvl="7">
      <w:start w:val="1"/>
      <w:numFmt w:val="decimal"/>
      <w:lvlText w:val="%8."/>
      <w:lvlJc w:val="left"/>
      <w:pPr>
        <w:tabs>
          <w:tab w:val="num" w:pos="3240"/>
        </w:tabs>
        <w:ind w:left="3240" w:hanging="360"/>
      </w:pPr>
      <w:rPr>
        <w:b w:val="0"/>
        <w:bCs w:val="0"/>
        <w:color w:val="000000"/>
      </w:rPr>
    </w:lvl>
    <w:lvl w:ilvl="8">
      <w:start w:val="1"/>
      <w:numFmt w:val="decimal"/>
      <w:lvlText w:val="%9."/>
      <w:lvlJc w:val="left"/>
      <w:pPr>
        <w:tabs>
          <w:tab w:val="num" w:pos="3600"/>
        </w:tabs>
        <w:ind w:left="3600" w:hanging="360"/>
      </w:pPr>
      <w:rPr>
        <w:b w:val="0"/>
        <w:bCs w:val="0"/>
        <w:color w:val="000000"/>
      </w:rPr>
    </w:lvl>
  </w:abstractNum>
  <w:abstractNum w:abstractNumId="212" w15:restartNumberingAfterBreak="0">
    <w:nsid w:val="5FA80ABE"/>
    <w:multiLevelType w:val="multilevel"/>
    <w:tmpl w:val="88E895CC"/>
    <w:lvl w:ilvl="0">
      <w:start w:val="1"/>
      <w:numFmt w:val="decimal"/>
      <w:lvlText w:val="%1)"/>
      <w:lvlJc w:val="left"/>
      <w:pPr>
        <w:tabs>
          <w:tab w:val="num" w:pos="1920"/>
        </w:tabs>
        <w:ind w:left="19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607005F3"/>
    <w:multiLevelType w:val="multilevel"/>
    <w:tmpl w:val="E410EC40"/>
    <w:lvl w:ilvl="0">
      <w:start w:val="1"/>
      <w:numFmt w:val="decimal"/>
      <w:lvlText w:val="%1)"/>
      <w:lvlJc w:val="left"/>
      <w:pPr>
        <w:tabs>
          <w:tab w:val="num" w:pos="1620"/>
        </w:tabs>
        <w:ind w:left="1620" w:hanging="360"/>
      </w:pPr>
    </w:lvl>
    <w:lvl w:ilvl="1">
      <w:start w:val="1"/>
      <w:numFmt w:val="decimal"/>
      <w:lvlText w:val="%2)"/>
      <w:lvlJc w:val="left"/>
      <w:pPr>
        <w:tabs>
          <w:tab w:val="num" w:pos="1960"/>
        </w:tabs>
        <w:ind w:left="1960" w:hanging="454"/>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214" w15:restartNumberingAfterBreak="0">
    <w:nsid w:val="60E170A2"/>
    <w:multiLevelType w:val="multilevel"/>
    <w:tmpl w:val="6A1C3308"/>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15" w15:restartNumberingAfterBreak="0">
    <w:nsid w:val="6141448B"/>
    <w:multiLevelType w:val="multilevel"/>
    <w:tmpl w:val="7CD8FF38"/>
    <w:lvl w:ilvl="0">
      <w:start w:val="1"/>
      <w:numFmt w:val="decimal"/>
      <w:lvlText w:val="%1)"/>
      <w:lvlJc w:val="left"/>
      <w:pPr>
        <w:tabs>
          <w:tab w:val="num" w:pos="0"/>
        </w:tabs>
        <w:ind w:left="928" w:hanging="360"/>
      </w:pPr>
      <w:rPr>
        <w:b w:val="0"/>
        <w:color w:val="auto"/>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216" w15:restartNumberingAfterBreak="0">
    <w:nsid w:val="614D1436"/>
    <w:multiLevelType w:val="multilevel"/>
    <w:tmpl w:val="FBFA413C"/>
    <w:lvl w:ilvl="0">
      <w:start w:val="1"/>
      <w:numFmt w:val="decimal"/>
      <w:lvlText w:val="%1)"/>
      <w:lvlJc w:val="left"/>
      <w:pPr>
        <w:tabs>
          <w:tab w:val="num" w:pos="3693"/>
        </w:tabs>
        <w:ind w:left="3637" w:hanging="397"/>
      </w:pPr>
      <w:rPr>
        <w:b w:val="0"/>
      </w:rPr>
    </w:lvl>
    <w:lvl w:ilvl="1">
      <w:start w:val="1"/>
      <w:numFmt w:val="decimal"/>
      <w:lvlText w:val="%2)"/>
      <w:lvlJc w:val="left"/>
      <w:pPr>
        <w:tabs>
          <w:tab w:val="num" w:pos="1533"/>
        </w:tabs>
        <w:ind w:left="1477" w:hanging="397"/>
      </w:pPr>
      <w:rPr>
        <w:rFonts w:ascii="Calibri" w:hAnsi="Calibri"/>
        <w:b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615B3977"/>
    <w:multiLevelType w:val="multilevel"/>
    <w:tmpl w:val="85548EF8"/>
    <w:lvl w:ilvl="0">
      <w:start w:val="1"/>
      <w:numFmt w:val="decimal"/>
      <w:lvlText w:val="%1."/>
      <w:lvlJc w:val="left"/>
      <w:pPr>
        <w:tabs>
          <w:tab w:val="num" w:pos="680"/>
        </w:tabs>
        <w:ind w:left="680" w:hanging="680"/>
      </w:pPr>
      <w:rPr>
        <w:rFonts w:ascii="Calibri" w:hAnsi="Calibri"/>
        <w:b w:val="0"/>
        <w:i w:val="0"/>
        <w:sz w:val="22"/>
        <w:szCs w:val="22"/>
      </w:rPr>
    </w:lvl>
    <w:lvl w:ilvl="1">
      <w:start w:val="1"/>
      <w:numFmt w:val="decimal"/>
      <w:lvlText w:val="%2)"/>
      <w:lvlJc w:val="left"/>
      <w:pPr>
        <w:tabs>
          <w:tab w:val="num" w:pos="1304"/>
        </w:tabs>
        <w:ind w:left="1304" w:hanging="1304"/>
      </w:pPr>
    </w:lvl>
    <w:lvl w:ilvl="2">
      <w:start w:val="1"/>
      <w:numFmt w:val="lowerLetter"/>
      <w:lvlText w:val="%3)"/>
      <w:lvlJc w:val="left"/>
      <w:pPr>
        <w:tabs>
          <w:tab w:val="num" w:pos="2041"/>
        </w:tabs>
        <w:ind w:left="2041" w:hanging="2041"/>
      </w:pPr>
      <w:rPr>
        <w:rFonts w:ascii="Calibri" w:hAnsi="Calibri"/>
        <w:sz w:val="22"/>
        <w:szCs w:val="22"/>
      </w:r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218" w15:restartNumberingAfterBreak="0">
    <w:nsid w:val="62412E2F"/>
    <w:multiLevelType w:val="multilevel"/>
    <w:tmpl w:val="DEEA56C6"/>
    <w:lvl w:ilvl="0">
      <w:start w:val="1"/>
      <w:numFmt w:val="decimal"/>
      <w:lvlText w:val="%1)"/>
      <w:lvlJc w:val="left"/>
      <w:pPr>
        <w:tabs>
          <w:tab w:val="num" w:pos="720"/>
        </w:tabs>
        <w:ind w:left="720" w:hanging="360"/>
      </w:pPr>
      <w:rPr>
        <w:b w:val="0"/>
        <w:bCs w:val="0"/>
        <w:color w:val="000000"/>
      </w:rPr>
    </w:lvl>
    <w:lvl w:ilvl="1">
      <w:start w:val="1"/>
      <w:numFmt w:val="decimal"/>
      <w:lvlText w:val="%2)"/>
      <w:lvlJc w:val="left"/>
      <w:pPr>
        <w:tabs>
          <w:tab w:val="num" w:pos="1080"/>
        </w:tabs>
        <w:ind w:left="1080" w:hanging="360"/>
      </w:pPr>
      <w:rPr>
        <w:b w:val="0"/>
        <w:bCs w:val="0"/>
        <w:color w:val="000000"/>
      </w:rPr>
    </w:lvl>
    <w:lvl w:ilvl="2">
      <w:start w:val="1"/>
      <w:numFmt w:val="decimal"/>
      <w:lvlText w:val="%3)"/>
      <w:lvlJc w:val="left"/>
      <w:pPr>
        <w:tabs>
          <w:tab w:val="num" w:pos="1440"/>
        </w:tabs>
        <w:ind w:left="1440" w:hanging="360"/>
      </w:pPr>
      <w:rPr>
        <w:b w:val="0"/>
        <w:bCs w:val="0"/>
        <w:color w:val="000000"/>
      </w:rPr>
    </w:lvl>
    <w:lvl w:ilvl="3">
      <w:start w:val="1"/>
      <w:numFmt w:val="decimal"/>
      <w:lvlText w:val="%4)"/>
      <w:lvlJc w:val="left"/>
      <w:pPr>
        <w:tabs>
          <w:tab w:val="num" w:pos="1800"/>
        </w:tabs>
        <w:ind w:left="1800" w:hanging="360"/>
      </w:pPr>
      <w:rPr>
        <w:b w:val="0"/>
        <w:bCs w:val="0"/>
        <w:color w:val="000000"/>
      </w:rPr>
    </w:lvl>
    <w:lvl w:ilvl="4">
      <w:start w:val="1"/>
      <w:numFmt w:val="decimal"/>
      <w:lvlText w:val="%5)"/>
      <w:lvlJc w:val="left"/>
      <w:pPr>
        <w:tabs>
          <w:tab w:val="num" w:pos="2160"/>
        </w:tabs>
        <w:ind w:left="2160" w:hanging="360"/>
      </w:pPr>
      <w:rPr>
        <w:b w:val="0"/>
        <w:bCs w:val="0"/>
        <w:color w:val="000000"/>
      </w:rPr>
    </w:lvl>
    <w:lvl w:ilvl="5">
      <w:start w:val="1"/>
      <w:numFmt w:val="decimal"/>
      <w:lvlText w:val="%6)"/>
      <w:lvlJc w:val="left"/>
      <w:pPr>
        <w:tabs>
          <w:tab w:val="num" w:pos="2520"/>
        </w:tabs>
        <w:ind w:left="2520" w:hanging="360"/>
      </w:pPr>
      <w:rPr>
        <w:b w:val="0"/>
        <w:bCs w:val="0"/>
        <w:color w:val="000000"/>
      </w:rPr>
    </w:lvl>
    <w:lvl w:ilvl="6">
      <w:start w:val="1"/>
      <w:numFmt w:val="decimal"/>
      <w:lvlText w:val="%7)"/>
      <w:lvlJc w:val="left"/>
      <w:pPr>
        <w:tabs>
          <w:tab w:val="num" w:pos="2880"/>
        </w:tabs>
        <w:ind w:left="2880" w:hanging="360"/>
      </w:pPr>
      <w:rPr>
        <w:b w:val="0"/>
        <w:bCs w:val="0"/>
        <w:color w:val="000000"/>
      </w:rPr>
    </w:lvl>
    <w:lvl w:ilvl="7">
      <w:start w:val="1"/>
      <w:numFmt w:val="decimal"/>
      <w:lvlText w:val="%8)"/>
      <w:lvlJc w:val="left"/>
      <w:pPr>
        <w:tabs>
          <w:tab w:val="num" w:pos="3240"/>
        </w:tabs>
        <w:ind w:left="3240" w:hanging="360"/>
      </w:pPr>
      <w:rPr>
        <w:b w:val="0"/>
        <w:bCs w:val="0"/>
        <w:color w:val="000000"/>
      </w:rPr>
    </w:lvl>
    <w:lvl w:ilvl="8">
      <w:start w:val="1"/>
      <w:numFmt w:val="decimal"/>
      <w:lvlText w:val="%9)"/>
      <w:lvlJc w:val="left"/>
      <w:pPr>
        <w:tabs>
          <w:tab w:val="num" w:pos="3600"/>
        </w:tabs>
        <w:ind w:left="3600" w:hanging="360"/>
      </w:pPr>
      <w:rPr>
        <w:b w:val="0"/>
        <w:bCs w:val="0"/>
        <w:color w:val="000000"/>
      </w:rPr>
    </w:lvl>
  </w:abstractNum>
  <w:abstractNum w:abstractNumId="219" w15:restartNumberingAfterBreak="0">
    <w:nsid w:val="62E549E8"/>
    <w:multiLevelType w:val="multilevel"/>
    <w:tmpl w:val="1FF6799E"/>
    <w:lvl w:ilvl="0">
      <w:start w:val="1"/>
      <w:numFmt w:val="lowerLetter"/>
      <w:lvlText w:val="%1)"/>
      <w:lvlJc w:val="left"/>
      <w:pPr>
        <w:tabs>
          <w:tab w:val="num" w:pos="0"/>
        </w:tabs>
        <w:ind w:left="720" w:hanging="360"/>
      </w:pPr>
      <w:rPr>
        <w:rFonts w:ascii="Calibri" w:hAnsi="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0" w15:restartNumberingAfterBreak="0">
    <w:nsid w:val="63D22937"/>
    <w:multiLevelType w:val="multilevel"/>
    <w:tmpl w:val="B7B07148"/>
    <w:lvl w:ilvl="0">
      <w:start w:val="1"/>
      <w:numFmt w:val="decimal"/>
      <w:lvlText w:val="%1)"/>
      <w:lvlJc w:val="left"/>
      <w:pPr>
        <w:tabs>
          <w:tab w:val="num" w:pos="453"/>
        </w:tabs>
        <w:ind w:left="397" w:hanging="397"/>
      </w:pPr>
    </w:lvl>
    <w:lvl w:ilvl="1">
      <w:start w:val="10"/>
      <w:numFmt w:val="bullet"/>
      <w:lvlText w:val="-"/>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0"/>
        </w:tabs>
        <w:ind w:left="-360" w:hanging="360"/>
      </w:pPr>
      <w:rPr>
        <w:b w:val="0"/>
        <w:bCs w:val="0"/>
      </w:r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221" w15:restartNumberingAfterBreak="0">
    <w:nsid w:val="641E0F44"/>
    <w:multiLevelType w:val="multilevel"/>
    <w:tmpl w:val="8C7621D0"/>
    <w:lvl w:ilvl="0">
      <w:start w:val="1"/>
      <w:numFmt w:val="decimal"/>
      <w:lvlText w:val="%1)"/>
      <w:lvlJc w:val="left"/>
      <w:pPr>
        <w:tabs>
          <w:tab w:val="num" w:pos="1980"/>
        </w:tabs>
        <w:ind w:left="19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22" w15:restartNumberingAfterBreak="0">
    <w:nsid w:val="6443348E"/>
    <w:multiLevelType w:val="multilevel"/>
    <w:tmpl w:val="E744BE3A"/>
    <w:lvl w:ilvl="0">
      <w:start w:val="1"/>
      <w:numFmt w:val="decimal"/>
      <w:lvlText w:val="%1."/>
      <w:lvlJc w:val="left"/>
      <w:pPr>
        <w:tabs>
          <w:tab w:val="num" w:pos="680"/>
        </w:tabs>
        <w:ind w:left="0" w:firstLine="0"/>
      </w:pPr>
      <w:rPr>
        <w:rFonts w:ascii="Calibri" w:hAnsi="Calibri"/>
        <w:b w:val="0"/>
        <w:i w:val="0"/>
        <w:sz w:val="22"/>
        <w:szCs w:val="22"/>
      </w:rPr>
    </w:lvl>
    <w:lvl w:ilvl="1">
      <w:start w:val="1"/>
      <w:numFmt w:val="decimal"/>
      <w:lvlText w:val="%2)"/>
      <w:lvlJc w:val="left"/>
      <w:pPr>
        <w:tabs>
          <w:tab w:val="num" w:pos="1304"/>
        </w:tabs>
        <w:ind w:left="0" w:firstLine="0"/>
      </w:pPr>
      <w:rPr>
        <w:rFonts w:ascii="Calibri" w:hAnsi="Calibri"/>
        <w:sz w:val="22"/>
        <w:szCs w:val="22"/>
      </w:rPr>
    </w:lvl>
    <w:lvl w:ilvl="2">
      <w:start w:val="1"/>
      <w:numFmt w:val="lowerLetter"/>
      <w:lvlText w:val="%3)"/>
      <w:lvlJc w:val="left"/>
      <w:pPr>
        <w:tabs>
          <w:tab w:val="num" w:pos="2041"/>
        </w:tabs>
        <w:ind w:left="0" w:firstLine="0"/>
      </w:pPr>
      <w:rPr>
        <w:rFonts w:ascii="Calibri" w:eastAsia="Times New Roman" w:hAnsi="Calibri" w:cs="Times New Roman"/>
        <w:sz w:val="22"/>
        <w:szCs w:val="22"/>
      </w:rPr>
    </w:lvl>
    <w:lvl w:ilvl="3">
      <w:start w:val="1"/>
      <w:numFmt w:val="decimal"/>
      <w:lvlText w:val="(%4)"/>
      <w:lvlJc w:val="left"/>
      <w:pPr>
        <w:tabs>
          <w:tab w:val="num" w:pos="1440"/>
        </w:tabs>
        <w:ind w:left="0" w:firstLine="0"/>
      </w:pPr>
    </w:lvl>
    <w:lvl w:ilvl="4">
      <w:start w:val="1"/>
      <w:numFmt w:val="lowerLetter"/>
      <w:lvlText w:val="(%5)"/>
      <w:lvlJc w:val="left"/>
      <w:pPr>
        <w:tabs>
          <w:tab w:val="num" w:pos="1800"/>
        </w:tabs>
        <w:ind w:left="0" w:firstLine="0"/>
      </w:pPr>
    </w:lvl>
    <w:lvl w:ilvl="5">
      <w:start w:val="1"/>
      <w:numFmt w:val="lowerRoman"/>
      <w:lvlText w:val="(%6)"/>
      <w:lvlJc w:val="left"/>
      <w:pPr>
        <w:tabs>
          <w:tab w:val="num" w:pos="2160"/>
        </w:tabs>
        <w:ind w:left="0" w:firstLine="0"/>
      </w:pPr>
    </w:lvl>
    <w:lvl w:ilvl="6">
      <w:start w:val="1"/>
      <w:numFmt w:val="decimal"/>
      <w:lvlText w:val="%7."/>
      <w:lvlJc w:val="left"/>
      <w:pPr>
        <w:tabs>
          <w:tab w:val="num" w:pos="2520"/>
        </w:tabs>
        <w:ind w:left="0" w:firstLine="0"/>
      </w:pPr>
    </w:lvl>
    <w:lvl w:ilvl="7">
      <w:start w:val="1"/>
      <w:numFmt w:val="lowerLetter"/>
      <w:lvlText w:val="%8."/>
      <w:lvlJc w:val="left"/>
      <w:pPr>
        <w:tabs>
          <w:tab w:val="num" w:pos="2880"/>
        </w:tabs>
        <w:ind w:left="0" w:firstLine="0"/>
      </w:pPr>
    </w:lvl>
    <w:lvl w:ilvl="8">
      <w:start w:val="1"/>
      <w:numFmt w:val="lowerRoman"/>
      <w:lvlText w:val="%9."/>
      <w:lvlJc w:val="left"/>
      <w:pPr>
        <w:tabs>
          <w:tab w:val="num" w:pos="3240"/>
        </w:tabs>
        <w:ind w:left="0" w:firstLine="0"/>
      </w:pPr>
    </w:lvl>
  </w:abstractNum>
  <w:abstractNum w:abstractNumId="223" w15:restartNumberingAfterBreak="0">
    <w:nsid w:val="65263B09"/>
    <w:multiLevelType w:val="multilevel"/>
    <w:tmpl w:val="10C4A144"/>
    <w:lvl w:ilvl="0">
      <w:start w:val="1"/>
      <w:numFmt w:val="decimal"/>
      <w:suff w:val="space"/>
      <w:lvlText w:val="%1."/>
      <w:lvlJc w:val="left"/>
      <w:pPr>
        <w:tabs>
          <w:tab w:val="num" w:pos="0"/>
        </w:tabs>
        <w:ind w:left="0" w:firstLine="0"/>
      </w:pPr>
      <w:rPr>
        <w:rFonts w:ascii="Calibri" w:hAnsi="Calibri"/>
        <w:b w:val="0"/>
        <w:i w:val="0"/>
        <w:sz w:val="22"/>
        <w:szCs w:val="22"/>
      </w:rPr>
    </w:lvl>
    <w:lvl w:ilvl="1">
      <w:start w:val="1"/>
      <w:numFmt w:val="decimal"/>
      <w:lvlText w:val="%2)"/>
      <w:lvlJc w:val="left"/>
      <w:pPr>
        <w:tabs>
          <w:tab w:val="num" w:pos="1304"/>
        </w:tabs>
        <w:ind w:left="0" w:firstLine="0"/>
      </w:pPr>
      <w:rPr>
        <w:b w:val="0"/>
      </w:rPr>
    </w:lvl>
    <w:lvl w:ilvl="2">
      <w:start w:val="1"/>
      <w:numFmt w:val="lowerLetter"/>
      <w:lvlText w:val="%3)"/>
      <w:lvlJc w:val="left"/>
      <w:pPr>
        <w:tabs>
          <w:tab w:val="num" w:pos="2041"/>
        </w:tabs>
        <w:ind w:left="0" w:firstLine="0"/>
      </w:pPr>
    </w:lvl>
    <w:lvl w:ilvl="3">
      <w:start w:val="1"/>
      <w:numFmt w:val="decimal"/>
      <w:lvlText w:val="(%4)"/>
      <w:lvlJc w:val="left"/>
      <w:pPr>
        <w:tabs>
          <w:tab w:val="num" w:pos="1440"/>
        </w:tabs>
        <w:ind w:left="0" w:firstLine="0"/>
      </w:pPr>
    </w:lvl>
    <w:lvl w:ilvl="4">
      <w:start w:val="1"/>
      <w:numFmt w:val="lowerLetter"/>
      <w:lvlText w:val="(%5)"/>
      <w:lvlJc w:val="left"/>
      <w:pPr>
        <w:tabs>
          <w:tab w:val="num" w:pos="1800"/>
        </w:tabs>
        <w:ind w:left="0" w:firstLine="0"/>
      </w:pPr>
    </w:lvl>
    <w:lvl w:ilvl="5">
      <w:start w:val="1"/>
      <w:numFmt w:val="lowerRoman"/>
      <w:lvlText w:val="(%6)"/>
      <w:lvlJc w:val="left"/>
      <w:pPr>
        <w:tabs>
          <w:tab w:val="num" w:pos="2160"/>
        </w:tabs>
        <w:ind w:left="0" w:firstLine="0"/>
      </w:pPr>
    </w:lvl>
    <w:lvl w:ilvl="6">
      <w:start w:val="1"/>
      <w:numFmt w:val="decimal"/>
      <w:lvlText w:val="%7."/>
      <w:lvlJc w:val="left"/>
      <w:pPr>
        <w:tabs>
          <w:tab w:val="num" w:pos="2520"/>
        </w:tabs>
        <w:ind w:left="0" w:firstLine="0"/>
      </w:pPr>
      <w:rPr>
        <w:rFonts w:ascii="Calibri" w:hAnsi="Calibri"/>
        <w:b w:val="0"/>
        <w:color w:val="auto"/>
        <w:sz w:val="22"/>
        <w:szCs w:val="22"/>
      </w:rPr>
    </w:lvl>
    <w:lvl w:ilvl="7">
      <w:start w:val="1"/>
      <w:numFmt w:val="lowerLetter"/>
      <w:lvlText w:val="%8."/>
      <w:lvlJc w:val="left"/>
      <w:pPr>
        <w:tabs>
          <w:tab w:val="num" w:pos="2880"/>
        </w:tabs>
        <w:ind w:left="0" w:firstLine="0"/>
      </w:pPr>
    </w:lvl>
    <w:lvl w:ilvl="8">
      <w:start w:val="1"/>
      <w:numFmt w:val="lowerRoman"/>
      <w:lvlText w:val="%9."/>
      <w:lvlJc w:val="left"/>
      <w:pPr>
        <w:tabs>
          <w:tab w:val="num" w:pos="3240"/>
        </w:tabs>
        <w:ind w:left="0" w:firstLine="0"/>
      </w:pPr>
    </w:lvl>
  </w:abstractNum>
  <w:abstractNum w:abstractNumId="224" w15:restartNumberingAfterBreak="0">
    <w:nsid w:val="656F0D0B"/>
    <w:multiLevelType w:val="multilevel"/>
    <w:tmpl w:val="1EE45D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5" w15:restartNumberingAfterBreak="0">
    <w:nsid w:val="6589006A"/>
    <w:multiLevelType w:val="multilevel"/>
    <w:tmpl w:val="32845A3A"/>
    <w:lvl w:ilvl="0">
      <w:start w:val="1"/>
      <w:numFmt w:val="decimal"/>
      <w:lvlText w:val="%1."/>
      <w:lvlJc w:val="left"/>
      <w:pPr>
        <w:tabs>
          <w:tab w:val="num" w:pos="0"/>
        </w:tabs>
        <w:ind w:left="360" w:hanging="360"/>
      </w:pPr>
      <w:rPr>
        <w:rFonts w:asciiTheme="minorHAnsi" w:eastAsia="Times New Roman" w:hAnsiTheme="minorHAnsi" w:cstheme="minorHAnsi"/>
        <w:b w:val="0"/>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6" w15:restartNumberingAfterBreak="0">
    <w:nsid w:val="65BE7A23"/>
    <w:multiLevelType w:val="multilevel"/>
    <w:tmpl w:val="DF8231A6"/>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7" w15:restartNumberingAfterBreak="0">
    <w:nsid w:val="669F2458"/>
    <w:multiLevelType w:val="multilevel"/>
    <w:tmpl w:val="71F2C0B0"/>
    <w:lvl w:ilvl="0">
      <w:start w:val="2"/>
      <w:numFmt w:val="decimal"/>
      <w:lvlText w:val="%1."/>
      <w:lvlJc w:val="left"/>
      <w:pPr>
        <w:tabs>
          <w:tab w:val="num" w:pos="0"/>
        </w:tabs>
        <w:ind w:left="720" w:hanging="360"/>
      </w:pPr>
      <w:rPr>
        <w:rFonts w:asciiTheme="minorHAnsi" w:eastAsia="Times New Roman" w:hAnsiTheme="minorHAnsi" w:cstheme="minorHAnsi" w:hint="default"/>
      </w:rPr>
    </w:lvl>
    <w:lvl w:ilvl="1">
      <w:start w:val="1"/>
      <w:numFmt w:val="decimal"/>
      <w:lvlText w:val="%2)"/>
      <w:lvlJc w:val="left"/>
      <w:pPr>
        <w:tabs>
          <w:tab w:val="num" w:pos="0"/>
        </w:tabs>
        <w:ind w:left="1440" w:hanging="360"/>
      </w:pPr>
      <w:rPr>
        <w:rFonts w:asciiTheme="minorHAnsi" w:eastAsia="Calibri" w:hAnsiTheme="minorHAnsi" w:cs="Arial" w:hint="default"/>
      </w:rPr>
    </w:lvl>
    <w:lvl w:ilvl="2">
      <w:start w:val="1"/>
      <w:numFmt w:val="lowerLetter"/>
      <w:lvlText w:val="%3)"/>
      <w:lvlJc w:val="right"/>
      <w:pPr>
        <w:tabs>
          <w:tab w:val="num" w:pos="0"/>
        </w:tabs>
        <w:ind w:left="2160" w:hanging="180"/>
      </w:pPr>
      <w:rPr>
        <w:rFonts w:asciiTheme="minorHAnsi" w:eastAsia="Times New Roman" w:hAnsiTheme="minorHAnsi" w:cs="Arial"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8" w15:restartNumberingAfterBreak="0">
    <w:nsid w:val="673E0362"/>
    <w:multiLevelType w:val="multilevel"/>
    <w:tmpl w:val="E16EDB8A"/>
    <w:lvl w:ilvl="0">
      <w:start w:val="1"/>
      <w:numFmt w:val="lowerLetter"/>
      <w:lvlText w:val="%1)"/>
      <w:lvlJc w:val="left"/>
      <w:pPr>
        <w:tabs>
          <w:tab w:val="num" w:pos="0"/>
        </w:tabs>
        <w:ind w:left="720" w:hanging="360"/>
      </w:pPr>
      <w:rPr>
        <w:rFonts w:ascii="Calibri" w:hAnsi="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9" w15:restartNumberingAfterBreak="0">
    <w:nsid w:val="67416FF4"/>
    <w:multiLevelType w:val="multilevel"/>
    <w:tmpl w:val="876A872C"/>
    <w:lvl w:ilvl="0">
      <w:start w:val="1"/>
      <w:numFmt w:val="decimal"/>
      <w:lvlText w:val="%1)"/>
      <w:lvlJc w:val="left"/>
      <w:pPr>
        <w:tabs>
          <w:tab w:val="num" w:pos="1560"/>
        </w:tabs>
        <w:ind w:left="1560" w:hanging="360"/>
      </w:p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230" w15:restartNumberingAfterBreak="0">
    <w:nsid w:val="68794A17"/>
    <w:multiLevelType w:val="multilevel"/>
    <w:tmpl w:val="361C39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1" w15:restartNumberingAfterBreak="0">
    <w:nsid w:val="69F70115"/>
    <w:multiLevelType w:val="hybridMultilevel"/>
    <w:tmpl w:val="F62232AA"/>
    <w:lvl w:ilvl="0" w:tplc="04150017">
      <w:start w:val="1"/>
      <w:numFmt w:val="lowerLetter"/>
      <w:lvlText w:val="%1)"/>
      <w:lvlJc w:val="left"/>
      <w:pPr>
        <w:ind w:left="1411" w:hanging="360"/>
      </w:pPr>
    </w:lvl>
    <w:lvl w:ilvl="1" w:tplc="04150019" w:tentative="1">
      <w:start w:val="1"/>
      <w:numFmt w:val="lowerLetter"/>
      <w:lvlText w:val="%2."/>
      <w:lvlJc w:val="left"/>
      <w:pPr>
        <w:ind w:left="2131" w:hanging="360"/>
      </w:pPr>
    </w:lvl>
    <w:lvl w:ilvl="2" w:tplc="0415001B" w:tentative="1">
      <w:start w:val="1"/>
      <w:numFmt w:val="lowerRoman"/>
      <w:lvlText w:val="%3."/>
      <w:lvlJc w:val="right"/>
      <w:pPr>
        <w:ind w:left="2851" w:hanging="180"/>
      </w:pPr>
    </w:lvl>
    <w:lvl w:ilvl="3" w:tplc="0415000F" w:tentative="1">
      <w:start w:val="1"/>
      <w:numFmt w:val="decimal"/>
      <w:lvlText w:val="%4."/>
      <w:lvlJc w:val="left"/>
      <w:pPr>
        <w:ind w:left="3571" w:hanging="360"/>
      </w:pPr>
    </w:lvl>
    <w:lvl w:ilvl="4" w:tplc="04150019" w:tentative="1">
      <w:start w:val="1"/>
      <w:numFmt w:val="lowerLetter"/>
      <w:lvlText w:val="%5."/>
      <w:lvlJc w:val="left"/>
      <w:pPr>
        <w:ind w:left="4291" w:hanging="360"/>
      </w:pPr>
    </w:lvl>
    <w:lvl w:ilvl="5" w:tplc="0415001B" w:tentative="1">
      <w:start w:val="1"/>
      <w:numFmt w:val="lowerRoman"/>
      <w:lvlText w:val="%6."/>
      <w:lvlJc w:val="right"/>
      <w:pPr>
        <w:ind w:left="5011" w:hanging="180"/>
      </w:pPr>
    </w:lvl>
    <w:lvl w:ilvl="6" w:tplc="0415000F" w:tentative="1">
      <w:start w:val="1"/>
      <w:numFmt w:val="decimal"/>
      <w:lvlText w:val="%7."/>
      <w:lvlJc w:val="left"/>
      <w:pPr>
        <w:ind w:left="5731" w:hanging="360"/>
      </w:pPr>
    </w:lvl>
    <w:lvl w:ilvl="7" w:tplc="04150019" w:tentative="1">
      <w:start w:val="1"/>
      <w:numFmt w:val="lowerLetter"/>
      <w:lvlText w:val="%8."/>
      <w:lvlJc w:val="left"/>
      <w:pPr>
        <w:ind w:left="6451" w:hanging="360"/>
      </w:pPr>
    </w:lvl>
    <w:lvl w:ilvl="8" w:tplc="0415001B" w:tentative="1">
      <w:start w:val="1"/>
      <w:numFmt w:val="lowerRoman"/>
      <w:lvlText w:val="%9."/>
      <w:lvlJc w:val="right"/>
      <w:pPr>
        <w:ind w:left="7171" w:hanging="180"/>
      </w:pPr>
    </w:lvl>
  </w:abstractNum>
  <w:abstractNum w:abstractNumId="232" w15:restartNumberingAfterBreak="0">
    <w:nsid w:val="6A341A49"/>
    <w:multiLevelType w:val="multilevel"/>
    <w:tmpl w:val="243EB60A"/>
    <w:lvl w:ilvl="0">
      <w:start w:val="1"/>
      <w:numFmt w:val="decimal"/>
      <w:lvlText w:val="%1)"/>
      <w:lvlJc w:val="left"/>
      <w:pPr>
        <w:tabs>
          <w:tab w:val="num" w:pos="0"/>
        </w:tabs>
        <w:ind w:left="1502" w:hanging="360"/>
      </w:pPr>
    </w:lvl>
    <w:lvl w:ilvl="1">
      <w:start w:val="1"/>
      <w:numFmt w:val="decimal"/>
      <w:lvlText w:val="%2)"/>
      <w:lvlJc w:val="left"/>
      <w:pPr>
        <w:tabs>
          <w:tab w:val="num" w:pos="0"/>
        </w:tabs>
        <w:ind w:left="2222" w:hanging="360"/>
      </w:pPr>
    </w:lvl>
    <w:lvl w:ilvl="2">
      <w:start w:val="10"/>
      <w:numFmt w:val="decimal"/>
      <w:lvlText w:val="%3"/>
      <w:lvlJc w:val="left"/>
      <w:pPr>
        <w:tabs>
          <w:tab w:val="num" w:pos="0"/>
        </w:tabs>
        <w:ind w:left="3122" w:hanging="360"/>
      </w:pPr>
      <w:rPr>
        <w:rFonts w:eastAsia="Times New Roman"/>
        <w:color w:val="000000"/>
      </w:rPr>
    </w:lvl>
    <w:lvl w:ilvl="3">
      <w:start w:val="30"/>
      <w:numFmt w:val="decimal"/>
      <w:lvlText w:val="%4."/>
      <w:lvlJc w:val="left"/>
      <w:pPr>
        <w:tabs>
          <w:tab w:val="num" w:pos="0"/>
        </w:tabs>
        <w:ind w:left="644" w:hanging="360"/>
      </w:pPr>
      <w:rPr>
        <w:strike w:val="0"/>
        <w:dstrike w:val="0"/>
      </w:rPr>
    </w:lvl>
    <w:lvl w:ilvl="4">
      <w:start w:val="1"/>
      <w:numFmt w:val="lowerLetter"/>
      <w:lvlText w:val="%5."/>
      <w:lvlJc w:val="left"/>
      <w:pPr>
        <w:tabs>
          <w:tab w:val="num" w:pos="0"/>
        </w:tabs>
        <w:ind w:left="4382" w:hanging="360"/>
      </w:pPr>
    </w:lvl>
    <w:lvl w:ilvl="5">
      <w:start w:val="1"/>
      <w:numFmt w:val="lowerRoman"/>
      <w:lvlText w:val="%6."/>
      <w:lvlJc w:val="right"/>
      <w:pPr>
        <w:tabs>
          <w:tab w:val="num" w:pos="0"/>
        </w:tabs>
        <w:ind w:left="5102" w:hanging="180"/>
      </w:pPr>
    </w:lvl>
    <w:lvl w:ilvl="6">
      <w:start w:val="1"/>
      <w:numFmt w:val="decimal"/>
      <w:lvlText w:val="%7."/>
      <w:lvlJc w:val="left"/>
      <w:pPr>
        <w:tabs>
          <w:tab w:val="num" w:pos="0"/>
        </w:tabs>
        <w:ind w:left="5822" w:hanging="360"/>
      </w:pPr>
    </w:lvl>
    <w:lvl w:ilvl="7">
      <w:start w:val="1"/>
      <w:numFmt w:val="lowerLetter"/>
      <w:lvlText w:val="%8."/>
      <w:lvlJc w:val="left"/>
      <w:pPr>
        <w:tabs>
          <w:tab w:val="num" w:pos="0"/>
        </w:tabs>
        <w:ind w:left="6542" w:hanging="360"/>
      </w:pPr>
    </w:lvl>
    <w:lvl w:ilvl="8">
      <w:start w:val="1"/>
      <w:numFmt w:val="lowerRoman"/>
      <w:lvlText w:val="%9."/>
      <w:lvlJc w:val="right"/>
      <w:pPr>
        <w:tabs>
          <w:tab w:val="num" w:pos="0"/>
        </w:tabs>
        <w:ind w:left="7262" w:hanging="180"/>
      </w:pPr>
    </w:lvl>
  </w:abstractNum>
  <w:abstractNum w:abstractNumId="233" w15:restartNumberingAfterBreak="0">
    <w:nsid w:val="6B3355B0"/>
    <w:multiLevelType w:val="multilevel"/>
    <w:tmpl w:val="29E6A2A6"/>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234" w15:restartNumberingAfterBreak="0">
    <w:nsid w:val="6B6D0870"/>
    <w:multiLevelType w:val="multilevel"/>
    <w:tmpl w:val="AA7CE6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5" w15:restartNumberingAfterBreak="0">
    <w:nsid w:val="6BFE4C16"/>
    <w:multiLevelType w:val="multilevel"/>
    <w:tmpl w:val="7A22E34C"/>
    <w:lvl w:ilvl="0">
      <w:start w:val="10"/>
      <w:numFmt w:val="decimal"/>
      <w:pStyle w:val="Tytu1"/>
      <w:lvlText w:val="%1."/>
      <w:lvlJc w:val="left"/>
      <w:pPr>
        <w:tabs>
          <w:tab w:val="num" w:pos="0"/>
        </w:tabs>
        <w:ind w:left="720" w:hanging="360"/>
      </w:pPr>
    </w:lvl>
    <w:lvl w:ilvl="1">
      <w:start w:val="1"/>
      <w:numFmt w:val="decimal"/>
      <w:lvlText w:val="%1.%2."/>
      <w:lvlJc w:val="left"/>
      <w:pPr>
        <w:tabs>
          <w:tab w:val="num" w:pos="0"/>
        </w:tabs>
        <w:ind w:left="720" w:hanging="360"/>
      </w:pPr>
      <w:rPr>
        <w:sz w:val="20"/>
        <w:szCs w:val="20"/>
      </w:rPr>
    </w:lvl>
    <w:lvl w:ilvl="2">
      <w:start w:val="1"/>
      <w:numFmt w:val="decimal"/>
      <w:pStyle w:val="Tytu3"/>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36" w15:restartNumberingAfterBreak="0">
    <w:nsid w:val="6C955B8E"/>
    <w:multiLevelType w:val="multilevel"/>
    <w:tmpl w:val="617AE578"/>
    <w:lvl w:ilvl="0">
      <w:start w:val="1"/>
      <w:numFmt w:val="decimal"/>
      <w:lvlText w:val="%1)"/>
      <w:lvlJc w:val="left"/>
      <w:pPr>
        <w:tabs>
          <w:tab w:val="num" w:pos="1506"/>
        </w:tabs>
        <w:ind w:left="150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7" w15:restartNumberingAfterBreak="0">
    <w:nsid w:val="6CF962D1"/>
    <w:multiLevelType w:val="multilevel"/>
    <w:tmpl w:val="561E15BE"/>
    <w:lvl w:ilvl="0">
      <w:start w:val="1"/>
      <w:numFmt w:val="decimal"/>
      <w:suff w:val="nothing"/>
      <w:lvlText w:val="%1."/>
      <w:lvlJc w:val="left"/>
      <w:pPr>
        <w:tabs>
          <w:tab w:val="num" w:pos="0"/>
        </w:tabs>
        <w:ind w:left="1260" w:hanging="360"/>
      </w:pPr>
      <w:rPr>
        <w:rFonts w:ascii="Calibri" w:hAnsi="Calibri"/>
      </w:rPr>
    </w:lvl>
    <w:lvl w:ilvl="1">
      <w:start w:val="1"/>
      <w:numFmt w:val="decimal"/>
      <w:lvlText w:val="%2)"/>
      <w:lvlJc w:val="left"/>
      <w:pPr>
        <w:tabs>
          <w:tab w:val="num" w:pos="360"/>
        </w:tabs>
        <w:ind w:left="360" w:hanging="360"/>
      </w:pPr>
      <w:rPr>
        <w:rFonts w:ascii="Calibri" w:hAnsi="Calibri"/>
        <w:b w:val="0"/>
        <w:bCs w:val="0"/>
        <w:i w:val="0"/>
        <w:color w:val="000000"/>
        <w:sz w:val="22"/>
        <w:szCs w:val="22"/>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8" w15:restartNumberingAfterBreak="0">
    <w:nsid w:val="6D4C5D33"/>
    <w:multiLevelType w:val="multilevel"/>
    <w:tmpl w:val="652A9672"/>
    <w:lvl w:ilvl="0">
      <w:start w:val="1"/>
      <w:numFmt w:val="bullet"/>
      <w:suff w:val="nothing"/>
      <w:lvlText w:val="–"/>
      <w:lvlJc w:val="left"/>
      <w:pPr>
        <w:tabs>
          <w:tab w:val="num" w:pos="0"/>
        </w:tabs>
        <w:ind w:left="360" w:hanging="360"/>
      </w:pPr>
      <w:rPr>
        <w:rFonts w:ascii="StarBats" w:hAnsi="StarBats" w:cs="StarBats" w:hint="default"/>
        <w:sz w:val="18"/>
      </w:rPr>
    </w:lvl>
    <w:lvl w:ilvl="1">
      <w:start w:val="1"/>
      <w:numFmt w:val="decimal"/>
      <w:lvlText w:val="%2)"/>
      <w:lvlJc w:val="left"/>
      <w:pPr>
        <w:tabs>
          <w:tab w:val="num" w:pos="643"/>
        </w:tabs>
        <w:ind w:left="643" w:hanging="360"/>
      </w:pPr>
      <w:rPr>
        <w:sz w:val="22"/>
        <w:szCs w:val="22"/>
      </w:rPr>
    </w:lvl>
    <w:lvl w:ilvl="2">
      <w:start w:val="1"/>
      <w:numFmt w:val="decimal"/>
      <w:suff w:val="nothing"/>
      <w:lvlText w:val="%3."/>
      <w:lvlJc w:val="left"/>
      <w:pPr>
        <w:tabs>
          <w:tab w:val="num" w:pos="0"/>
        </w:tabs>
        <w:ind w:left="849" w:hanging="283"/>
      </w:pPr>
    </w:lvl>
    <w:lvl w:ilvl="3">
      <w:start w:val="1"/>
      <w:numFmt w:val="decimal"/>
      <w:suff w:val="nothing"/>
      <w:lvlText w:val="%4."/>
      <w:lvlJc w:val="left"/>
      <w:pPr>
        <w:tabs>
          <w:tab w:val="num" w:pos="0"/>
        </w:tabs>
        <w:ind w:left="1132" w:hanging="283"/>
      </w:pPr>
    </w:lvl>
    <w:lvl w:ilvl="4">
      <w:start w:val="1"/>
      <w:numFmt w:val="decimal"/>
      <w:suff w:val="nothing"/>
      <w:lvlText w:val="%5."/>
      <w:lvlJc w:val="left"/>
      <w:pPr>
        <w:tabs>
          <w:tab w:val="num" w:pos="0"/>
        </w:tabs>
        <w:ind w:left="1415" w:hanging="283"/>
      </w:pPr>
    </w:lvl>
    <w:lvl w:ilvl="5">
      <w:start w:val="1"/>
      <w:numFmt w:val="decimal"/>
      <w:suff w:val="nothing"/>
      <w:lvlText w:val="%6."/>
      <w:lvlJc w:val="left"/>
      <w:pPr>
        <w:tabs>
          <w:tab w:val="num" w:pos="0"/>
        </w:tabs>
        <w:ind w:left="1698" w:hanging="283"/>
      </w:pPr>
    </w:lvl>
    <w:lvl w:ilvl="6">
      <w:start w:val="1"/>
      <w:numFmt w:val="decimal"/>
      <w:suff w:val="nothing"/>
      <w:lvlText w:val="%7."/>
      <w:lvlJc w:val="left"/>
      <w:pPr>
        <w:tabs>
          <w:tab w:val="num" w:pos="0"/>
        </w:tabs>
        <w:ind w:left="1981" w:hanging="283"/>
      </w:pPr>
    </w:lvl>
    <w:lvl w:ilvl="7">
      <w:start w:val="1"/>
      <w:numFmt w:val="decimal"/>
      <w:suff w:val="nothing"/>
      <w:lvlText w:val="%8."/>
      <w:lvlJc w:val="left"/>
      <w:pPr>
        <w:tabs>
          <w:tab w:val="num" w:pos="0"/>
        </w:tabs>
        <w:ind w:left="2264" w:hanging="283"/>
      </w:pPr>
    </w:lvl>
    <w:lvl w:ilvl="8">
      <w:start w:val="1"/>
      <w:numFmt w:val="decimal"/>
      <w:suff w:val="nothing"/>
      <w:lvlText w:val="%9."/>
      <w:lvlJc w:val="left"/>
      <w:pPr>
        <w:tabs>
          <w:tab w:val="num" w:pos="0"/>
        </w:tabs>
        <w:ind w:left="2547" w:hanging="283"/>
      </w:pPr>
    </w:lvl>
  </w:abstractNum>
  <w:abstractNum w:abstractNumId="239" w15:restartNumberingAfterBreak="0">
    <w:nsid w:val="6E20168A"/>
    <w:multiLevelType w:val="multilevel"/>
    <w:tmpl w:val="B20A9A98"/>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40" w15:restartNumberingAfterBreak="0">
    <w:nsid w:val="6E614483"/>
    <w:multiLevelType w:val="multilevel"/>
    <w:tmpl w:val="2020B806"/>
    <w:lvl w:ilvl="0">
      <w:start w:val="1"/>
      <w:numFmt w:val="decimal"/>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241" w15:restartNumberingAfterBreak="0">
    <w:nsid w:val="6E810741"/>
    <w:multiLevelType w:val="multilevel"/>
    <w:tmpl w:val="DB40DC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2" w15:restartNumberingAfterBreak="0">
    <w:nsid w:val="6ED23B07"/>
    <w:multiLevelType w:val="multilevel"/>
    <w:tmpl w:val="99560FC2"/>
    <w:lvl w:ilvl="0">
      <w:start w:val="1"/>
      <w:numFmt w:val="decimal"/>
      <w:lvlText w:val="%1."/>
      <w:lvlJc w:val="left"/>
      <w:pPr>
        <w:tabs>
          <w:tab w:val="num" w:pos="0"/>
        </w:tabs>
        <w:ind w:left="720" w:hanging="360"/>
      </w:pPr>
      <w:rPr>
        <w:rFonts w:asciiTheme="minorHAnsi" w:eastAsia="Times New Roman" w:hAnsiTheme="minorHAnsi" w:cstheme="minorHAnsi"/>
      </w:rPr>
    </w:lvl>
    <w:lvl w:ilvl="1">
      <w:start w:val="1"/>
      <w:numFmt w:val="decimal"/>
      <w:lvlText w:val="%2)"/>
      <w:lvlJc w:val="left"/>
      <w:pPr>
        <w:tabs>
          <w:tab w:val="num" w:pos="0"/>
        </w:tabs>
        <w:ind w:left="1440" w:hanging="360"/>
      </w:pPr>
      <w:rPr>
        <w:rFonts w:asciiTheme="minorHAnsi" w:eastAsia="Calibri" w:hAnsiTheme="minorHAnsi"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rFonts w:ascii="Calibri" w:hAnsi="Calibri"/>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3" w15:restartNumberingAfterBreak="0">
    <w:nsid w:val="6EF60FAF"/>
    <w:multiLevelType w:val="multilevel"/>
    <w:tmpl w:val="AF445ED2"/>
    <w:lvl w:ilvl="0">
      <w:start w:val="1"/>
      <w:numFmt w:val="lowerLetter"/>
      <w:lvlText w:val="%1)"/>
      <w:lvlJc w:val="left"/>
      <w:pPr>
        <w:tabs>
          <w:tab w:val="num" w:pos="0"/>
        </w:tabs>
        <w:ind w:left="1080" w:hanging="360"/>
      </w:pPr>
      <w:rPr>
        <w:rFonts w:ascii="Calibri" w:hAnsi="Calibri"/>
        <w:sz w:val="22"/>
        <w:szCs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4" w15:restartNumberingAfterBreak="0">
    <w:nsid w:val="6F7416B4"/>
    <w:multiLevelType w:val="multilevel"/>
    <w:tmpl w:val="350A47EA"/>
    <w:lvl w:ilvl="0">
      <w:start w:val="1"/>
      <w:numFmt w:val="decimal"/>
      <w:lvlText w:val="%1)"/>
      <w:lvlJc w:val="left"/>
      <w:pPr>
        <w:tabs>
          <w:tab w:val="num" w:pos="0"/>
        </w:tabs>
        <w:ind w:left="720" w:hanging="360"/>
      </w:pPr>
      <w:rPr>
        <w:rFonts w:ascii="Calibri" w:hAnsi="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5" w15:restartNumberingAfterBreak="0">
    <w:nsid w:val="6F892B30"/>
    <w:multiLevelType w:val="multilevel"/>
    <w:tmpl w:val="2AFA22B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6" w15:restartNumberingAfterBreak="0">
    <w:nsid w:val="6FB552FF"/>
    <w:multiLevelType w:val="multilevel"/>
    <w:tmpl w:val="6B40DB6C"/>
    <w:lvl w:ilvl="0">
      <w:start w:val="1"/>
      <w:numFmt w:val="decimal"/>
      <w:suff w:val="space"/>
      <w:lvlText w:val="%1."/>
      <w:lvlJc w:val="left"/>
      <w:pPr>
        <w:tabs>
          <w:tab w:val="num" w:pos="0"/>
        </w:tabs>
        <w:ind w:left="360" w:hanging="360"/>
      </w:pPr>
      <w:rPr>
        <w:rFonts w:ascii="Calibri" w:hAnsi="Calibri"/>
        <w:b w:val="0"/>
        <w:sz w:val="22"/>
        <w:szCs w:val="22"/>
      </w:rPr>
    </w:lvl>
    <w:lvl w:ilvl="1">
      <w:start w:val="1"/>
      <w:numFmt w:val="decimal"/>
      <w:lvlText w:val="%2)"/>
      <w:lvlJc w:val="left"/>
      <w:pPr>
        <w:tabs>
          <w:tab w:val="num" w:pos="1194"/>
        </w:tabs>
        <w:ind w:left="1194"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7" w15:restartNumberingAfterBreak="0">
    <w:nsid w:val="70A24148"/>
    <w:multiLevelType w:val="multilevel"/>
    <w:tmpl w:val="53BA7E6A"/>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8" w15:restartNumberingAfterBreak="0">
    <w:nsid w:val="70E435FE"/>
    <w:multiLevelType w:val="multilevel"/>
    <w:tmpl w:val="291C8A06"/>
    <w:lvl w:ilvl="0">
      <w:start w:val="1"/>
      <w:numFmt w:val="decimal"/>
      <w:suff w:val="nothing"/>
      <w:lvlText w:val="%1."/>
      <w:lvlJc w:val="left"/>
      <w:pPr>
        <w:tabs>
          <w:tab w:val="num" w:pos="0"/>
        </w:tabs>
        <w:ind w:left="1260" w:hanging="360"/>
      </w:pPr>
    </w:lvl>
    <w:lvl w:ilvl="1">
      <w:start w:val="1"/>
      <w:numFmt w:val="decimal"/>
      <w:lvlText w:val="%2)"/>
      <w:lvlJc w:val="left"/>
      <w:pPr>
        <w:tabs>
          <w:tab w:val="num" w:pos="360"/>
        </w:tabs>
        <w:ind w:left="360" w:hanging="360"/>
      </w:pPr>
      <w:rPr>
        <w:b w:val="0"/>
        <w:i w:val="0"/>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9" w15:restartNumberingAfterBreak="0">
    <w:nsid w:val="70F52788"/>
    <w:multiLevelType w:val="multilevel"/>
    <w:tmpl w:val="8AE4AE42"/>
    <w:lvl w:ilvl="0">
      <w:start w:val="1"/>
      <w:numFmt w:val="decimal"/>
      <w:suff w:val="space"/>
      <w:lvlText w:val="%1."/>
      <w:lvlJc w:val="left"/>
      <w:pPr>
        <w:tabs>
          <w:tab w:val="num" w:pos="0"/>
        </w:tabs>
        <w:ind w:left="502" w:hanging="360"/>
      </w:pPr>
      <w:rPr>
        <w:b w:val="0"/>
      </w:rPr>
    </w:lvl>
    <w:lvl w:ilvl="1">
      <w:start w:val="1"/>
      <w:numFmt w:val="lowerLetter"/>
      <w:lvlText w:val="%2."/>
      <w:lvlJc w:val="left"/>
      <w:pPr>
        <w:tabs>
          <w:tab w:val="num" w:pos="0"/>
        </w:tabs>
        <w:ind w:left="1156" w:hanging="360"/>
      </w:pPr>
    </w:lvl>
    <w:lvl w:ilvl="2">
      <w:start w:val="1"/>
      <w:numFmt w:val="lowerRoman"/>
      <w:lvlText w:val="%3."/>
      <w:lvlJc w:val="right"/>
      <w:pPr>
        <w:tabs>
          <w:tab w:val="num" w:pos="0"/>
        </w:tabs>
        <w:ind w:left="1876" w:hanging="180"/>
      </w:pPr>
    </w:lvl>
    <w:lvl w:ilvl="3">
      <w:start w:val="1"/>
      <w:numFmt w:val="decimal"/>
      <w:lvlText w:val="%4."/>
      <w:lvlJc w:val="left"/>
      <w:pPr>
        <w:tabs>
          <w:tab w:val="num" w:pos="0"/>
        </w:tabs>
        <w:ind w:left="2596" w:hanging="360"/>
      </w:pPr>
    </w:lvl>
    <w:lvl w:ilvl="4">
      <w:start w:val="1"/>
      <w:numFmt w:val="lowerLetter"/>
      <w:lvlText w:val="%5."/>
      <w:lvlJc w:val="left"/>
      <w:pPr>
        <w:tabs>
          <w:tab w:val="num" w:pos="0"/>
        </w:tabs>
        <w:ind w:left="3316" w:hanging="360"/>
      </w:pPr>
    </w:lvl>
    <w:lvl w:ilvl="5">
      <w:start w:val="1"/>
      <w:numFmt w:val="lowerRoman"/>
      <w:lvlText w:val="%6."/>
      <w:lvlJc w:val="right"/>
      <w:pPr>
        <w:tabs>
          <w:tab w:val="num" w:pos="0"/>
        </w:tabs>
        <w:ind w:left="4036" w:hanging="180"/>
      </w:pPr>
    </w:lvl>
    <w:lvl w:ilvl="6">
      <w:start w:val="1"/>
      <w:numFmt w:val="decimal"/>
      <w:lvlText w:val="%7."/>
      <w:lvlJc w:val="left"/>
      <w:pPr>
        <w:tabs>
          <w:tab w:val="num" w:pos="0"/>
        </w:tabs>
        <w:ind w:left="4756" w:hanging="360"/>
      </w:pPr>
    </w:lvl>
    <w:lvl w:ilvl="7">
      <w:start w:val="1"/>
      <w:numFmt w:val="lowerLetter"/>
      <w:lvlText w:val="%8."/>
      <w:lvlJc w:val="left"/>
      <w:pPr>
        <w:tabs>
          <w:tab w:val="num" w:pos="0"/>
        </w:tabs>
        <w:ind w:left="5476" w:hanging="360"/>
      </w:pPr>
    </w:lvl>
    <w:lvl w:ilvl="8">
      <w:start w:val="1"/>
      <w:numFmt w:val="lowerRoman"/>
      <w:lvlText w:val="%9."/>
      <w:lvlJc w:val="right"/>
      <w:pPr>
        <w:tabs>
          <w:tab w:val="num" w:pos="0"/>
        </w:tabs>
        <w:ind w:left="6196" w:hanging="180"/>
      </w:pPr>
    </w:lvl>
  </w:abstractNum>
  <w:abstractNum w:abstractNumId="250" w15:restartNumberingAfterBreak="0">
    <w:nsid w:val="71B928B2"/>
    <w:multiLevelType w:val="multilevel"/>
    <w:tmpl w:val="E03E42AC"/>
    <w:lvl w:ilvl="0">
      <w:start w:val="1"/>
      <w:numFmt w:val="decimal"/>
      <w:lvlText w:val="%1)"/>
      <w:lvlJc w:val="left"/>
      <w:pPr>
        <w:tabs>
          <w:tab w:val="num" w:pos="0"/>
        </w:tabs>
        <w:ind w:left="511" w:firstLine="0"/>
      </w:pPr>
      <w:rPr>
        <w:rFonts w:asciiTheme="minorHAnsi" w:eastAsia="Times New Roman" w:hAnsiTheme="minorHAnsi"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51" w15:restartNumberingAfterBreak="0">
    <w:nsid w:val="71D12447"/>
    <w:multiLevelType w:val="multilevel"/>
    <w:tmpl w:val="E3F6F68C"/>
    <w:lvl w:ilvl="0">
      <w:start w:val="1"/>
      <w:numFmt w:val="decimal"/>
      <w:lvlText w:val="%1."/>
      <w:lvlJc w:val="left"/>
      <w:pPr>
        <w:tabs>
          <w:tab w:val="num" w:pos="624"/>
        </w:tabs>
        <w:ind w:left="0" w:firstLine="284"/>
      </w:pPr>
      <w:rPr>
        <w:b/>
      </w:rPr>
    </w:lvl>
    <w:lvl w:ilvl="1">
      <w:start w:val="1"/>
      <w:numFmt w:val="decimal"/>
      <w:suff w:val="space"/>
      <w:lvlText w:val="%2)"/>
      <w:lvlJc w:val="left"/>
      <w:pPr>
        <w:tabs>
          <w:tab w:val="num" w:pos="0"/>
        </w:tabs>
        <w:ind w:left="624" w:hanging="340"/>
      </w:pPr>
      <w:rPr>
        <w:rFonts w:ascii="Calibri" w:hAnsi="Calibri"/>
        <w:b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2" w15:restartNumberingAfterBreak="0">
    <w:nsid w:val="71EB1EC4"/>
    <w:multiLevelType w:val="multilevel"/>
    <w:tmpl w:val="143C93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3" w15:restartNumberingAfterBreak="0">
    <w:nsid w:val="727257E6"/>
    <w:multiLevelType w:val="multilevel"/>
    <w:tmpl w:val="CACA46F2"/>
    <w:lvl w:ilvl="0">
      <w:start w:val="1"/>
      <w:numFmt w:val="decimal"/>
      <w:lvlText w:val="%1)"/>
      <w:lvlJc w:val="left"/>
      <w:pPr>
        <w:tabs>
          <w:tab w:val="num" w:pos="0"/>
        </w:tabs>
        <w:ind w:left="1200" w:hanging="360"/>
      </w:pPr>
      <w:rPr>
        <w:b w:val="0"/>
      </w:rPr>
    </w:lvl>
    <w:lvl w:ilvl="1">
      <w:start w:val="1"/>
      <w:numFmt w:val="lowerLetter"/>
      <w:lvlText w:val="%2."/>
      <w:lvlJc w:val="left"/>
      <w:pPr>
        <w:tabs>
          <w:tab w:val="num" w:pos="0"/>
        </w:tabs>
        <w:ind w:left="19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254" w15:restartNumberingAfterBreak="0">
    <w:nsid w:val="72A31AE8"/>
    <w:multiLevelType w:val="multilevel"/>
    <w:tmpl w:val="BEE02EC6"/>
    <w:lvl w:ilvl="0">
      <w:start w:val="1"/>
      <w:numFmt w:val="lowerLetter"/>
      <w:lvlText w:val="%1)"/>
      <w:lvlJc w:val="left"/>
      <w:pPr>
        <w:tabs>
          <w:tab w:val="num" w:pos="0"/>
        </w:tabs>
        <w:ind w:left="2062" w:hanging="360"/>
      </w:p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255" w15:restartNumberingAfterBreak="0">
    <w:nsid w:val="72B55823"/>
    <w:multiLevelType w:val="multilevel"/>
    <w:tmpl w:val="F85A36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6" w15:restartNumberingAfterBreak="0">
    <w:nsid w:val="747614DE"/>
    <w:multiLevelType w:val="multilevel"/>
    <w:tmpl w:val="5640453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7" w15:restartNumberingAfterBreak="0">
    <w:nsid w:val="748D1930"/>
    <w:multiLevelType w:val="multilevel"/>
    <w:tmpl w:val="E1BEF5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8" w15:restartNumberingAfterBreak="0">
    <w:nsid w:val="74B462C4"/>
    <w:multiLevelType w:val="multilevel"/>
    <w:tmpl w:val="8436993E"/>
    <w:lvl w:ilvl="0">
      <w:start w:val="1"/>
      <w:numFmt w:val="lowerLetter"/>
      <w:lvlText w:val="%1)"/>
      <w:lvlJc w:val="left"/>
      <w:pPr>
        <w:tabs>
          <w:tab w:val="num" w:pos="0"/>
        </w:tabs>
        <w:ind w:left="1080" w:hanging="360"/>
      </w:pPr>
      <w:rPr>
        <w:rFonts w:ascii="Calibri" w:hAnsi="Calibri"/>
        <w:sz w:val="22"/>
        <w:szCs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9" w15:restartNumberingAfterBreak="0">
    <w:nsid w:val="74BD3B37"/>
    <w:multiLevelType w:val="multilevel"/>
    <w:tmpl w:val="FD88D304"/>
    <w:lvl w:ilvl="0">
      <w:start w:val="1"/>
      <w:numFmt w:val="lowerLetter"/>
      <w:lvlText w:val="%1)"/>
      <w:lvlJc w:val="left"/>
      <w:pPr>
        <w:tabs>
          <w:tab w:val="num" w:pos="0"/>
        </w:tabs>
        <w:ind w:left="1425" w:hanging="360"/>
      </w:pPr>
      <w:rPr>
        <w:rFonts w:ascii="Calibri" w:hAnsi="Calibri"/>
        <w:sz w:val="22"/>
        <w:szCs w:val="22"/>
      </w:r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260" w15:restartNumberingAfterBreak="0">
    <w:nsid w:val="74C922A8"/>
    <w:multiLevelType w:val="multilevel"/>
    <w:tmpl w:val="5A563208"/>
    <w:lvl w:ilvl="0">
      <w:start w:val="1"/>
      <w:numFmt w:val="decimal"/>
      <w:lvlText w:val="%1)"/>
      <w:lvlJc w:val="left"/>
      <w:pPr>
        <w:tabs>
          <w:tab w:val="num" w:pos="1506"/>
        </w:tabs>
        <w:ind w:left="1506" w:hanging="360"/>
      </w:pPr>
      <w:rPr>
        <w:b w:val="0"/>
      </w:rPr>
    </w:lvl>
    <w:lvl w:ilvl="1">
      <w:start w:val="1"/>
      <w:numFmt w:val="decimal"/>
      <w:lvlText w:val="%2)"/>
      <w:lvlJc w:val="left"/>
      <w:pPr>
        <w:tabs>
          <w:tab w:val="num" w:pos="360"/>
        </w:tabs>
        <w:ind w:left="360" w:hanging="360"/>
      </w:pPr>
      <w:rPr>
        <w:b w:val="0"/>
        <w:color w:val="000000"/>
      </w:rPr>
    </w:lvl>
    <w:lvl w:ilvl="2">
      <w:start w:val="2"/>
      <w:numFmt w:val="decimal"/>
      <w:lvlText w:val="%3."/>
      <w:lvlJc w:val="left"/>
      <w:pPr>
        <w:tabs>
          <w:tab w:val="num" w:pos="2766"/>
        </w:tabs>
        <w:ind w:left="2766" w:hanging="360"/>
      </w:pPr>
      <w:rPr>
        <w:b w:val="0"/>
      </w:rPr>
    </w:lvl>
    <w:lvl w:ilvl="3">
      <w:start w:val="1"/>
      <w:numFmt w:val="lowerLetter"/>
      <w:lvlText w:val="%4)"/>
      <w:lvlJc w:val="left"/>
      <w:pPr>
        <w:tabs>
          <w:tab w:val="num" w:pos="3321"/>
        </w:tabs>
        <w:ind w:left="3321" w:hanging="375"/>
      </w:pPr>
      <w:rPr>
        <w:rFonts w:cs="Times New Roman"/>
        <w:b w:val="0"/>
        <w:i w:val="0"/>
      </w:rPr>
    </w:lvl>
    <w:lvl w:ilvl="4">
      <w:start w:val="1"/>
      <w:numFmt w:val="decimal"/>
      <w:lvlText w:val="%5)"/>
      <w:lvlJc w:val="left"/>
      <w:pPr>
        <w:tabs>
          <w:tab w:val="num" w:pos="4026"/>
        </w:tabs>
        <w:ind w:left="4026" w:hanging="360"/>
      </w:pPr>
      <w:rPr>
        <w:b w:val="0"/>
      </w:r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261" w15:restartNumberingAfterBreak="0">
    <w:nsid w:val="74E71D6C"/>
    <w:multiLevelType w:val="multilevel"/>
    <w:tmpl w:val="C5866194"/>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62" w15:restartNumberingAfterBreak="0">
    <w:nsid w:val="75102876"/>
    <w:multiLevelType w:val="multilevel"/>
    <w:tmpl w:val="C7022EA8"/>
    <w:lvl w:ilvl="0">
      <w:start w:val="1"/>
      <w:numFmt w:val="lowerLetter"/>
      <w:lvlText w:val="%1)"/>
      <w:lvlJc w:val="left"/>
      <w:pPr>
        <w:tabs>
          <w:tab w:val="num" w:pos="72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3" w15:restartNumberingAfterBreak="0">
    <w:nsid w:val="751D2DAA"/>
    <w:multiLevelType w:val="multilevel"/>
    <w:tmpl w:val="36C0D8B6"/>
    <w:lvl w:ilvl="0">
      <w:start w:val="1"/>
      <w:numFmt w:val="decimal"/>
      <w:lvlText w:val="§ %1."/>
      <w:lvlJc w:val="left"/>
      <w:pPr>
        <w:tabs>
          <w:tab w:val="num" w:pos="360"/>
        </w:tabs>
        <w:ind w:left="360" w:hanging="360"/>
      </w:pPr>
      <w:rPr>
        <w:rFonts w:ascii="Times New Roman" w:hAnsi="Times New Roman" w:cs="Times New Roman"/>
        <w:b/>
        <w:i w:val="0"/>
        <w:color w:val="0000FF"/>
        <w:sz w:val="24"/>
        <w:szCs w:val="24"/>
      </w:rPr>
    </w:lvl>
    <w:lvl w:ilvl="1">
      <w:start w:val="1"/>
      <w:numFmt w:val="decimal"/>
      <w:lvlText w:val="%2."/>
      <w:lvlJc w:val="left"/>
      <w:pPr>
        <w:tabs>
          <w:tab w:val="num" w:pos="539"/>
        </w:tabs>
        <w:ind w:left="539" w:hanging="397"/>
      </w:pPr>
      <w:rPr>
        <w:b w:val="0"/>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b/>
        <w:i w:val="0"/>
        <w:color w:val="auto"/>
        <w:sz w:val="24"/>
        <w:szCs w:val="24"/>
      </w:rPr>
    </w:lvl>
    <w:lvl w:ilvl="3">
      <w:start w:val="1"/>
      <w:numFmt w:val="lowerLetter"/>
      <w:lvlText w:val="%4)"/>
      <w:lvlJc w:val="left"/>
      <w:pPr>
        <w:tabs>
          <w:tab w:val="num" w:pos="1440"/>
        </w:tabs>
        <w:ind w:left="1440" w:hanging="360"/>
      </w:pPr>
      <w:rPr>
        <w:rFonts w:ascii="Calibri" w:hAnsi="Calibri"/>
        <w:i w:val="0"/>
        <w:color w:val="000000"/>
        <w:sz w:val="22"/>
        <w:szCs w:val="22"/>
      </w:rPr>
    </w:lvl>
    <w:lvl w:ilvl="4">
      <w:start w:val="1"/>
      <w:numFmt w:val="lowerLetter"/>
      <w:lvlText w:val="%4%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4" w15:restartNumberingAfterBreak="0">
    <w:nsid w:val="75202618"/>
    <w:multiLevelType w:val="multilevel"/>
    <w:tmpl w:val="4A32F90A"/>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5" w15:restartNumberingAfterBreak="0">
    <w:nsid w:val="75F5006D"/>
    <w:multiLevelType w:val="multilevel"/>
    <w:tmpl w:val="E6B681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62F40DA"/>
    <w:multiLevelType w:val="multilevel"/>
    <w:tmpl w:val="4F109550"/>
    <w:lvl w:ilvl="0">
      <w:start w:val="1"/>
      <w:numFmt w:val="decimal"/>
      <w:lvlText w:val="%1)"/>
      <w:lvlJc w:val="left"/>
      <w:pPr>
        <w:tabs>
          <w:tab w:val="num" w:pos="0"/>
        </w:tabs>
        <w:ind w:left="1080" w:hanging="360"/>
      </w:pPr>
      <w:rPr>
        <w:strike w:val="0"/>
        <w:dstrike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7" w15:restartNumberingAfterBreak="0">
    <w:nsid w:val="763B1448"/>
    <w:multiLevelType w:val="multilevel"/>
    <w:tmpl w:val="7884EC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8" w15:restartNumberingAfterBreak="0">
    <w:nsid w:val="76B1473E"/>
    <w:multiLevelType w:val="multilevel"/>
    <w:tmpl w:val="B1BC0C0E"/>
    <w:lvl w:ilvl="0">
      <w:start w:val="1"/>
      <w:numFmt w:val="decimal"/>
      <w:lvlText w:val="%1."/>
      <w:lvlJc w:val="left"/>
      <w:pPr>
        <w:tabs>
          <w:tab w:val="num" w:pos="0"/>
        </w:tabs>
        <w:ind w:left="502"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9" w15:restartNumberingAfterBreak="0">
    <w:nsid w:val="77D20755"/>
    <w:multiLevelType w:val="multilevel"/>
    <w:tmpl w:val="061837FA"/>
    <w:lvl w:ilvl="0">
      <w:start w:val="1"/>
      <w:numFmt w:val="decimal"/>
      <w:lvlText w:val="%1)"/>
      <w:lvlJc w:val="left"/>
      <w:pPr>
        <w:tabs>
          <w:tab w:val="num" w:pos="1304"/>
        </w:tabs>
        <w:ind w:left="1304" w:hanging="1304"/>
      </w:pPr>
      <w:rPr>
        <w:rFonts w:ascii="Calibri" w:hAnsi="Calibri"/>
        <w:b w:val="0"/>
        <w:bCs w:val="0"/>
        <w:i w:val="0"/>
        <w:iCs w:val="0"/>
        <w:color w:val="000000"/>
        <w:sz w:val="22"/>
        <w:szCs w:val="22"/>
      </w:r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270" w15:restartNumberingAfterBreak="0">
    <w:nsid w:val="78650205"/>
    <w:multiLevelType w:val="multilevel"/>
    <w:tmpl w:val="741E4508"/>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71" w15:restartNumberingAfterBreak="0">
    <w:nsid w:val="78FC20AE"/>
    <w:multiLevelType w:val="multilevel"/>
    <w:tmpl w:val="B8D09604"/>
    <w:lvl w:ilvl="0">
      <w:start w:val="4"/>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2" w15:restartNumberingAfterBreak="0">
    <w:nsid w:val="797D0F97"/>
    <w:multiLevelType w:val="multilevel"/>
    <w:tmpl w:val="97BEE824"/>
    <w:lvl w:ilvl="0">
      <w:start w:val="1"/>
      <w:numFmt w:val="lowerLetter"/>
      <w:lvlText w:val="%1)"/>
      <w:lvlJc w:val="left"/>
      <w:pPr>
        <w:tabs>
          <w:tab w:val="num" w:pos="0"/>
        </w:tabs>
        <w:ind w:left="720" w:hanging="360"/>
      </w:pPr>
      <w:rPr>
        <w:rFonts w:ascii="Calibri" w:hAnsi="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3" w15:restartNumberingAfterBreak="0">
    <w:nsid w:val="799B07B5"/>
    <w:multiLevelType w:val="multilevel"/>
    <w:tmpl w:val="BDAA9A86"/>
    <w:lvl w:ilvl="0">
      <w:start w:val="1"/>
      <w:numFmt w:val="lowerLetter"/>
      <w:lvlText w:val="%1)"/>
      <w:lvlJc w:val="left"/>
      <w:pPr>
        <w:tabs>
          <w:tab w:val="num" w:pos="0"/>
        </w:tabs>
        <w:ind w:left="2345" w:hanging="360"/>
      </w:pPr>
    </w:lvl>
    <w:lvl w:ilvl="1">
      <w:start w:val="1"/>
      <w:numFmt w:val="lowerLetter"/>
      <w:lvlText w:val="%2."/>
      <w:lvlJc w:val="left"/>
      <w:pPr>
        <w:tabs>
          <w:tab w:val="num" w:pos="0"/>
        </w:tabs>
        <w:ind w:left="3065" w:hanging="360"/>
      </w:pPr>
    </w:lvl>
    <w:lvl w:ilvl="2">
      <w:start w:val="1"/>
      <w:numFmt w:val="lowerRoman"/>
      <w:lvlText w:val="%3."/>
      <w:lvlJc w:val="right"/>
      <w:pPr>
        <w:tabs>
          <w:tab w:val="num" w:pos="0"/>
        </w:tabs>
        <w:ind w:left="3785" w:hanging="180"/>
      </w:pPr>
    </w:lvl>
    <w:lvl w:ilvl="3">
      <w:start w:val="1"/>
      <w:numFmt w:val="decimal"/>
      <w:lvlText w:val="%4."/>
      <w:lvlJc w:val="left"/>
      <w:pPr>
        <w:tabs>
          <w:tab w:val="num" w:pos="0"/>
        </w:tabs>
        <w:ind w:left="4505" w:hanging="360"/>
      </w:pPr>
    </w:lvl>
    <w:lvl w:ilvl="4">
      <w:start w:val="1"/>
      <w:numFmt w:val="lowerLetter"/>
      <w:lvlText w:val="%5."/>
      <w:lvlJc w:val="left"/>
      <w:pPr>
        <w:tabs>
          <w:tab w:val="num" w:pos="0"/>
        </w:tabs>
        <w:ind w:left="5225" w:hanging="360"/>
      </w:pPr>
    </w:lvl>
    <w:lvl w:ilvl="5">
      <w:start w:val="1"/>
      <w:numFmt w:val="lowerRoman"/>
      <w:lvlText w:val="%6."/>
      <w:lvlJc w:val="right"/>
      <w:pPr>
        <w:tabs>
          <w:tab w:val="num" w:pos="0"/>
        </w:tabs>
        <w:ind w:left="5945" w:hanging="180"/>
      </w:pPr>
    </w:lvl>
    <w:lvl w:ilvl="6">
      <w:start w:val="1"/>
      <w:numFmt w:val="decimal"/>
      <w:lvlText w:val="%7."/>
      <w:lvlJc w:val="left"/>
      <w:pPr>
        <w:tabs>
          <w:tab w:val="num" w:pos="0"/>
        </w:tabs>
        <w:ind w:left="6665" w:hanging="360"/>
      </w:pPr>
    </w:lvl>
    <w:lvl w:ilvl="7">
      <w:start w:val="1"/>
      <w:numFmt w:val="lowerLetter"/>
      <w:lvlText w:val="%8."/>
      <w:lvlJc w:val="left"/>
      <w:pPr>
        <w:tabs>
          <w:tab w:val="num" w:pos="0"/>
        </w:tabs>
        <w:ind w:left="7385" w:hanging="360"/>
      </w:pPr>
    </w:lvl>
    <w:lvl w:ilvl="8">
      <w:start w:val="1"/>
      <w:numFmt w:val="lowerRoman"/>
      <w:lvlText w:val="%9."/>
      <w:lvlJc w:val="right"/>
      <w:pPr>
        <w:tabs>
          <w:tab w:val="num" w:pos="0"/>
        </w:tabs>
        <w:ind w:left="8105" w:hanging="180"/>
      </w:pPr>
    </w:lvl>
  </w:abstractNum>
  <w:abstractNum w:abstractNumId="274" w15:restartNumberingAfterBreak="0">
    <w:nsid w:val="799C39AB"/>
    <w:multiLevelType w:val="multilevel"/>
    <w:tmpl w:val="20CE05A0"/>
    <w:lvl w:ilvl="0">
      <w:start w:val="1"/>
      <w:numFmt w:val="decimal"/>
      <w:lvlText w:val="%1)"/>
      <w:lvlJc w:val="left"/>
      <w:pPr>
        <w:tabs>
          <w:tab w:val="num" w:pos="0"/>
        </w:tabs>
        <w:ind w:left="1200" w:hanging="360"/>
      </w:pPr>
    </w:lvl>
    <w:lvl w:ilvl="1">
      <w:start w:val="1"/>
      <w:numFmt w:val="lowerLetter"/>
      <w:lvlText w:val="%2."/>
      <w:lvlJc w:val="left"/>
      <w:pPr>
        <w:tabs>
          <w:tab w:val="num" w:pos="0"/>
        </w:tabs>
        <w:ind w:left="19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275" w15:restartNumberingAfterBreak="0">
    <w:nsid w:val="7AA730E6"/>
    <w:multiLevelType w:val="multilevel"/>
    <w:tmpl w:val="4DDA32EC"/>
    <w:lvl w:ilvl="0">
      <w:start w:val="8"/>
      <w:numFmt w:val="decimal"/>
      <w:suff w:val="space"/>
      <w:lvlText w:val="%1."/>
      <w:lvlJc w:val="left"/>
      <w:pPr>
        <w:tabs>
          <w:tab w:val="num" w:pos="0"/>
        </w:tabs>
        <w:ind w:left="644" w:hanging="360"/>
      </w:pPr>
      <w:rPr>
        <w:rFonts w:asciiTheme="minorHAnsi" w:eastAsia="Times New Roman" w:hAnsiTheme="minorHAnsi" w:cs="Arial"/>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6" w15:restartNumberingAfterBreak="0">
    <w:nsid w:val="7AB42408"/>
    <w:multiLevelType w:val="multilevel"/>
    <w:tmpl w:val="E7809F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4436AA"/>
    <w:multiLevelType w:val="multilevel"/>
    <w:tmpl w:val="9B9EAA08"/>
    <w:lvl w:ilvl="0">
      <w:start w:val="1"/>
      <w:numFmt w:val="decimal"/>
      <w:lvlText w:val="%1)"/>
      <w:lvlJc w:val="left"/>
      <w:pPr>
        <w:tabs>
          <w:tab w:val="num" w:pos="0"/>
        </w:tabs>
        <w:ind w:left="4188" w:hanging="360"/>
      </w:pPr>
      <w:rPr>
        <w:i w:val="0"/>
      </w:rPr>
    </w:lvl>
    <w:lvl w:ilvl="1">
      <w:start w:val="1"/>
      <w:numFmt w:val="lowerLetter"/>
      <w:lvlText w:val="%2."/>
      <w:lvlJc w:val="left"/>
      <w:pPr>
        <w:tabs>
          <w:tab w:val="num" w:pos="0"/>
        </w:tabs>
        <w:ind w:left="4908" w:hanging="360"/>
      </w:pPr>
    </w:lvl>
    <w:lvl w:ilvl="2">
      <w:start w:val="1"/>
      <w:numFmt w:val="lowerRoman"/>
      <w:lvlText w:val="%3."/>
      <w:lvlJc w:val="right"/>
      <w:pPr>
        <w:tabs>
          <w:tab w:val="num" w:pos="0"/>
        </w:tabs>
        <w:ind w:left="5628" w:hanging="180"/>
      </w:pPr>
    </w:lvl>
    <w:lvl w:ilvl="3">
      <w:start w:val="1"/>
      <w:numFmt w:val="decimal"/>
      <w:lvlText w:val="%4."/>
      <w:lvlJc w:val="left"/>
      <w:pPr>
        <w:tabs>
          <w:tab w:val="num" w:pos="0"/>
        </w:tabs>
        <w:ind w:left="6348" w:hanging="360"/>
      </w:pPr>
    </w:lvl>
    <w:lvl w:ilvl="4">
      <w:start w:val="1"/>
      <w:numFmt w:val="lowerLetter"/>
      <w:lvlText w:val="%5."/>
      <w:lvlJc w:val="left"/>
      <w:pPr>
        <w:tabs>
          <w:tab w:val="num" w:pos="0"/>
        </w:tabs>
        <w:ind w:left="7068" w:hanging="360"/>
      </w:pPr>
    </w:lvl>
    <w:lvl w:ilvl="5">
      <w:start w:val="1"/>
      <w:numFmt w:val="lowerRoman"/>
      <w:lvlText w:val="%6."/>
      <w:lvlJc w:val="right"/>
      <w:pPr>
        <w:tabs>
          <w:tab w:val="num" w:pos="0"/>
        </w:tabs>
        <w:ind w:left="7788" w:hanging="180"/>
      </w:pPr>
    </w:lvl>
    <w:lvl w:ilvl="6">
      <w:start w:val="1"/>
      <w:numFmt w:val="decimal"/>
      <w:lvlText w:val="%7."/>
      <w:lvlJc w:val="left"/>
      <w:pPr>
        <w:tabs>
          <w:tab w:val="num" w:pos="0"/>
        </w:tabs>
        <w:ind w:left="8508" w:hanging="360"/>
      </w:pPr>
    </w:lvl>
    <w:lvl w:ilvl="7">
      <w:start w:val="1"/>
      <w:numFmt w:val="lowerLetter"/>
      <w:lvlText w:val="%8."/>
      <w:lvlJc w:val="left"/>
      <w:pPr>
        <w:tabs>
          <w:tab w:val="num" w:pos="0"/>
        </w:tabs>
        <w:ind w:left="9228" w:hanging="360"/>
      </w:pPr>
    </w:lvl>
    <w:lvl w:ilvl="8">
      <w:start w:val="1"/>
      <w:numFmt w:val="lowerRoman"/>
      <w:lvlText w:val="%9."/>
      <w:lvlJc w:val="right"/>
      <w:pPr>
        <w:tabs>
          <w:tab w:val="num" w:pos="0"/>
        </w:tabs>
        <w:ind w:left="9948" w:hanging="180"/>
      </w:pPr>
    </w:lvl>
  </w:abstractNum>
  <w:abstractNum w:abstractNumId="278" w15:restartNumberingAfterBreak="0">
    <w:nsid w:val="7BA65519"/>
    <w:multiLevelType w:val="multilevel"/>
    <w:tmpl w:val="B8E6FA84"/>
    <w:lvl w:ilvl="0">
      <w:start w:val="1"/>
      <w:numFmt w:val="decimal"/>
      <w:lvlText w:val="%1)"/>
      <w:lvlJc w:val="left"/>
      <w:pPr>
        <w:tabs>
          <w:tab w:val="num" w:pos="1980"/>
        </w:tabs>
        <w:ind w:left="1980" w:hanging="360"/>
      </w:pPr>
    </w:lvl>
    <w:lvl w:ilvl="1">
      <w:start w:val="1"/>
      <w:numFmt w:val="lowerLetter"/>
      <w:lvlText w:val="%2)"/>
      <w:lvlJc w:val="left"/>
      <w:pPr>
        <w:tabs>
          <w:tab w:val="num" w:pos="1515"/>
        </w:tabs>
        <w:ind w:left="1515" w:hanging="375"/>
      </w:pPr>
      <w:rPr>
        <w:rFonts w:cs="Times New Roman"/>
        <w:b w:val="0"/>
        <w:i w:val="0"/>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79" w15:restartNumberingAfterBreak="0">
    <w:nsid w:val="7BD454D8"/>
    <w:multiLevelType w:val="multilevel"/>
    <w:tmpl w:val="4B508D3E"/>
    <w:lvl w:ilvl="0">
      <w:start w:val="1"/>
      <w:numFmt w:val="decimal"/>
      <w:lvlText w:val="%1)"/>
      <w:lvlJc w:val="left"/>
      <w:pPr>
        <w:tabs>
          <w:tab w:val="num" w:pos="0"/>
        </w:tabs>
        <w:ind w:left="720" w:hanging="360"/>
      </w:pPr>
      <w:rPr>
        <w:rFonts w:ascii="Calibri" w:hAnsi="Calibri"/>
        <w:strike w:val="0"/>
        <w:dstrike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0" w15:restartNumberingAfterBreak="0">
    <w:nsid w:val="7BE960E2"/>
    <w:multiLevelType w:val="multilevel"/>
    <w:tmpl w:val="1C2C3E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1" w15:restartNumberingAfterBreak="0">
    <w:nsid w:val="7BEB439C"/>
    <w:multiLevelType w:val="multilevel"/>
    <w:tmpl w:val="05526936"/>
    <w:lvl w:ilvl="0">
      <w:start w:val="1"/>
      <w:numFmt w:val="decimal"/>
      <w:lvlText w:val="%1)"/>
      <w:lvlJc w:val="left"/>
      <w:pPr>
        <w:tabs>
          <w:tab w:val="num" w:pos="0"/>
        </w:tabs>
        <w:ind w:left="644" w:hanging="360"/>
      </w:pPr>
      <w:rPr>
        <w:color w:val="000000"/>
      </w:rPr>
    </w:lvl>
    <w:lvl w:ilvl="1">
      <w:start w:val="1"/>
      <w:numFmt w:val="lowerLetter"/>
      <w:lvlText w:val="%2."/>
      <w:lvlJc w:val="left"/>
      <w:pPr>
        <w:tabs>
          <w:tab w:val="num" w:pos="0"/>
        </w:tabs>
        <w:ind w:left="1545" w:hanging="360"/>
      </w:pPr>
    </w:lvl>
    <w:lvl w:ilvl="2">
      <w:start w:val="1"/>
      <w:numFmt w:val="lowerRoman"/>
      <w:lvlText w:val="%3."/>
      <w:lvlJc w:val="right"/>
      <w:pPr>
        <w:tabs>
          <w:tab w:val="num" w:pos="0"/>
        </w:tabs>
        <w:ind w:left="2265" w:hanging="180"/>
      </w:pPr>
    </w:lvl>
    <w:lvl w:ilvl="3">
      <w:start w:val="1"/>
      <w:numFmt w:val="decimal"/>
      <w:lvlText w:val="%4."/>
      <w:lvlJc w:val="left"/>
      <w:pPr>
        <w:tabs>
          <w:tab w:val="num" w:pos="0"/>
        </w:tabs>
        <w:ind w:left="2985" w:hanging="360"/>
      </w:pPr>
    </w:lvl>
    <w:lvl w:ilvl="4">
      <w:start w:val="1"/>
      <w:numFmt w:val="lowerLetter"/>
      <w:lvlText w:val="%5."/>
      <w:lvlJc w:val="left"/>
      <w:pPr>
        <w:tabs>
          <w:tab w:val="num" w:pos="0"/>
        </w:tabs>
        <w:ind w:left="3705" w:hanging="360"/>
      </w:pPr>
    </w:lvl>
    <w:lvl w:ilvl="5">
      <w:start w:val="1"/>
      <w:numFmt w:val="lowerRoman"/>
      <w:lvlText w:val="%6."/>
      <w:lvlJc w:val="right"/>
      <w:pPr>
        <w:tabs>
          <w:tab w:val="num" w:pos="0"/>
        </w:tabs>
        <w:ind w:left="4425" w:hanging="180"/>
      </w:pPr>
    </w:lvl>
    <w:lvl w:ilvl="6">
      <w:start w:val="1"/>
      <w:numFmt w:val="decimal"/>
      <w:lvlText w:val="%7."/>
      <w:lvlJc w:val="left"/>
      <w:pPr>
        <w:tabs>
          <w:tab w:val="num" w:pos="0"/>
        </w:tabs>
        <w:ind w:left="5145" w:hanging="360"/>
      </w:pPr>
    </w:lvl>
    <w:lvl w:ilvl="7">
      <w:start w:val="1"/>
      <w:numFmt w:val="lowerLetter"/>
      <w:lvlText w:val="%8."/>
      <w:lvlJc w:val="left"/>
      <w:pPr>
        <w:tabs>
          <w:tab w:val="num" w:pos="0"/>
        </w:tabs>
        <w:ind w:left="5865" w:hanging="360"/>
      </w:pPr>
    </w:lvl>
    <w:lvl w:ilvl="8">
      <w:start w:val="1"/>
      <w:numFmt w:val="lowerRoman"/>
      <w:lvlText w:val="%9."/>
      <w:lvlJc w:val="right"/>
      <w:pPr>
        <w:tabs>
          <w:tab w:val="num" w:pos="0"/>
        </w:tabs>
        <w:ind w:left="6585" w:hanging="180"/>
      </w:pPr>
    </w:lvl>
  </w:abstractNum>
  <w:abstractNum w:abstractNumId="282" w15:restartNumberingAfterBreak="0">
    <w:nsid w:val="7C2F5E2F"/>
    <w:multiLevelType w:val="multilevel"/>
    <w:tmpl w:val="F60CE6DA"/>
    <w:lvl w:ilvl="0">
      <w:start w:val="1"/>
      <w:numFmt w:val="bullet"/>
      <w:suff w:val="nothing"/>
      <w:lvlText w:val="–"/>
      <w:lvlJc w:val="left"/>
      <w:pPr>
        <w:tabs>
          <w:tab w:val="num" w:pos="0"/>
        </w:tabs>
        <w:ind w:left="360" w:hanging="360"/>
      </w:pPr>
      <w:rPr>
        <w:rFonts w:ascii="StarBats" w:hAnsi="StarBats" w:cs="StarBats" w:hint="default"/>
        <w:sz w:val="18"/>
      </w:rPr>
    </w:lvl>
    <w:lvl w:ilvl="1">
      <w:start w:val="1"/>
      <w:numFmt w:val="decimal"/>
      <w:lvlText w:val="%2)"/>
      <w:lvlJc w:val="left"/>
      <w:pPr>
        <w:tabs>
          <w:tab w:val="num" w:pos="643"/>
        </w:tabs>
        <w:ind w:left="643" w:hanging="360"/>
      </w:pPr>
      <w:rPr>
        <w:sz w:val="22"/>
        <w:szCs w:val="22"/>
      </w:rPr>
    </w:lvl>
    <w:lvl w:ilvl="2">
      <w:start w:val="1"/>
      <w:numFmt w:val="decimal"/>
      <w:suff w:val="nothing"/>
      <w:lvlText w:val="%3."/>
      <w:lvlJc w:val="left"/>
      <w:pPr>
        <w:tabs>
          <w:tab w:val="num" w:pos="0"/>
        </w:tabs>
        <w:ind w:left="849" w:hanging="283"/>
      </w:pPr>
    </w:lvl>
    <w:lvl w:ilvl="3">
      <w:start w:val="1"/>
      <w:numFmt w:val="decimal"/>
      <w:suff w:val="nothing"/>
      <w:lvlText w:val="%4."/>
      <w:lvlJc w:val="left"/>
      <w:pPr>
        <w:tabs>
          <w:tab w:val="num" w:pos="0"/>
        </w:tabs>
        <w:ind w:left="1132" w:hanging="283"/>
      </w:pPr>
    </w:lvl>
    <w:lvl w:ilvl="4">
      <w:start w:val="1"/>
      <w:numFmt w:val="decimal"/>
      <w:suff w:val="nothing"/>
      <w:lvlText w:val="%5."/>
      <w:lvlJc w:val="left"/>
      <w:pPr>
        <w:tabs>
          <w:tab w:val="num" w:pos="0"/>
        </w:tabs>
        <w:ind w:left="1415" w:hanging="283"/>
      </w:pPr>
    </w:lvl>
    <w:lvl w:ilvl="5">
      <w:start w:val="1"/>
      <w:numFmt w:val="decimal"/>
      <w:suff w:val="nothing"/>
      <w:lvlText w:val="%6."/>
      <w:lvlJc w:val="left"/>
      <w:pPr>
        <w:tabs>
          <w:tab w:val="num" w:pos="0"/>
        </w:tabs>
        <w:ind w:left="1698" w:hanging="283"/>
      </w:pPr>
    </w:lvl>
    <w:lvl w:ilvl="6">
      <w:start w:val="1"/>
      <w:numFmt w:val="decimal"/>
      <w:suff w:val="nothing"/>
      <w:lvlText w:val="%7."/>
      <w:lvlJc w:val="left"/>
      <w:pPr>
        <w:tabs>
          <w:tab w:val="num" w:pos="0"/>
        </w:tabs>
        <w:ind w:left="1981" w:hanging="283"/>
      </w:pPr>
    </w:lvl>
    <w:lvl w:ilvl="7">
      <w:start w:val="1"/>
      <w:numFmt w:val="decimal"/>
      <w:suff w:val="nothing"/>
      <w:lvlText w:val="%8."/>
      <w:lvlJc w:val="left"/>
      <w:pPr>
        <w:tabs>
          <w:tab w:val="num" w:pos="0"/>
        </w:tabs>
        <w:ind w:left="2264" w:hanging="283"/>
      </w:pPr>
    </w:lvl>
    <w:lvl w:ilvl="8">
      <w:start w:val="1"/>
      <w:numFmt w:val="decimal"/>
      <w:suff w:val="nothing"/>
      <w:lvlText w:val="%9."/>
      <w:lvlJc w:val="left"/>
      <w:pPr>
        <w:tabs>
          <w:tab w:val="num" w:pos="0"/>
        </w:tabs>
        <w:ind w:left="2547" w:hanging="283"/>
      </w:pPr>
    </w:lvl>
  </w:abstractNum>
  <w:abstractNum w:abstractNumId="283" w15:restartNumberingAfterBreak="0">
    <w:nsid w:val="7CAE778B"/>
    <w:multiLevelType w:val="multilevel"/>
    <w:tmpl w:val="E81E7156"/>
    <w:lvl w:ilvl="0">
      <w:start w:val="1"/>
      <w:numFmt w:val="decimal"/>
      <w:lvlText w:val="%1)"/>
      <w:lvlJc w:val="left"/>
      <w:pPr>
        <w:tabs>
          <w:tab w:val="num" w:pos="0"/>
        </w:tabs>
        <w:ind w:left="720" w:hanging="360"/>
      </w:pPr>
      <w:rPr>
        <w:rFonts w:ascii="Calibri" w:hAnsi="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4" w15:restartNumberingAfterBreak="0">
    <w:nsid w:val="7CDB3D7C"/>
    <w:multiLevelType w:val="multilevel"/>
    <w:tmpl w:val="0C5EAECA"/>
    <w:lvl w:ilvl="0">
      <w:start w:val="1"/>
      <w:numFmt w:val="decimal"/>
      <w:lvlText w:val="%1)"/>
      <w:lvlJc w:val="left"/>
      <w:pPr>
        <w:tabs>
          <w:tab w:val="num" w:pos="0"/>
        </w:tabs>
        <w:ind w:left="720" w:hanging="360"/>
      </w:pPr>
      <w:rPr>
        <w:rFonts w:ascii="Calibri" w:hAnsi="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5" w15:restartNumberingAfterBreak="0">
    <w:nsid w:val="7D1D2257"/>
    <w:multiLevelType w:val="multilevel"/>
    <w:tmpl w:val="5E0EC8B0"/>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6" w15:restartNumberingAfterBreak="0">
    <w:nsid w:val="7DF57B89"/>
    <w:multiLevelType w:val="multilevel"/>
    <w:tmpl w:val="FB2EDA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7" w15:restartNumberingAfterBreak="0">
    <w:nsid w:val="7EB71009"/>
    <w:multiLevelType w:val="multilevel"/>
    <w:tmpl w:val="B75CD038"/>
    <w:lvl w:ilvl="0">
      <w:start w:val="1"/>
      <w:numFmt w:val="decimal"/>
      <w:lvlText w:val="%1)"/>
      <w:lvlJc w:val="left"/>
      <w:pPr>
        <w:tabs>
          <w:tab w:val="num" w:pos="814"/>
        </w:tabs>
        <w:ind w:left="814" w:hanging="360"/>
      </w:pPr>
    </w:lvl>
    <w:lvl w:ilvl="1">
      <w:start w:val="1"/>
      <w:numFmt w:val="upperLetter"/>
      <w:lvlText w:val="%2."/>
      <w:lvlJc w:val="left"/>
      <w:pPr>
        <w:tabs>
          <w:tab w:val="num" w:pos="1440"/>
        </w:tabs>
        <w:ind w:left="1440" w:hanging="360"/>
      </w:pPr>
      <w:rPr>
        <w:b/>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8" w15:restartNumberingAfterBreak="0">
    <w:nsid w:val="7F05333D"/>
    <w:multiLevelType w:val="multilevel"/>
    <w:tmpl w:val="E6B0AEC6"/>
    <w:lvl w:ilvl="0">
      <w:start w:val="1"/>
      <w:numFmt w:val="decimal"/>
      <w:lvlText w:val="%1)"/>
      <w:lvlJc w:val="left"/>
      <w:pPr>
        <w:tabs>
          <w:tab w:val="num" w:pos="851"/>
        </w:tabs>
        <w:ind w:left="851" w:hanging="454"/>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08957076">
    <w:abstractNumId w:val="7"/>
  </w:num>
  <w:num w:numId="2" w16cid:durableId="2025326515">
    <w:abstractNumId w:val="49"/>
  </w:num>
  <w:num w:numId="3" w16cid:durableId="1098908939">
    <w:abstractNumId w:val="24"/>
  </w:num>
  <w:num w:numId="4" w16cid:durableId="1453479028">
    <w:abstractNumId w:val="235"/>
  </w:num>
  <w:num w:numId="5" w16cid:durableId="296834345">
    <w:abstractNumId w:val="137"/>
  </w:num>
  <w:num w:numId="6" w16cid:durableId="1943299191">
    <w:abstractNumId w:val="9"/>
  </w:num>
  <w:num w:numId="7" w16cid:durableId="304547183">
    <w:abstractNumId w:val="108"/>
  </w:num>
  <w:num w:numId="8" w16cid:durableId="650410083">
    <w:abstractNumId w:val="86"/>
  </w:num>
  <w:num w:numId="9" w16cid:durableId="309291576">
    <w:abstractNumId w:val="213"/>
  </w:num>
  <w:num w:numId="10" w16cid:durableId="797380655">
    <w:abstractNumId w:val="130"/>
  </w:num>
  <w:num w:numId="11" w16cid:durableId="1584804252">
    <w:abstractNumId w:val="100"/>
  </w:num>
  <w:num w:numId="12" w16cid:durableId="871649604">
    <w:abstractNumId w:val="240"/>
  </w:num>
  <w:num w:numId="13" w16cid:durableId="1173371374">
    <w:abstractNumId w:val="257"/>
  </w:num>
  <w:num w:numId="14" w16cid:durableId="1098872612">
    <w:abstractNumId w:val="209"/>
  </w:num>
  <w:num w:numId="15" w16cid:durableId="436409728">
    <w:abstractNumId w:val="177"/>
  </w:num>
  <w:num w:numId="16" w16cid:durableId="1196698882">
    <w:abstractNumId w:val="114"/>
  </w:num>
  <w:num w:numId="17" w16cid:durableId="1086880132">
    <w:abstractNumId w:val="202"/>
  </w:num>
  <w:num w:numId="18" w16cid:durableId="813332842">
    <w:abstractNumId w:val="82"/>
  </w:num>
  <w:num w:numId="19" w16cid:durableId="1994332580">
    <w:abstractNumId w:val="59"/>
  </w:num>
  <w:num w:numId="20" w16cid:durableId="654843979">
    <w:abstractNumId w:val="140"/>
  </w:num>
  <w:num w:numId="21" w16cid:durableId="325398470">
    <w:abstractNumId w:val="139"/>
  </w:num>
  <w:num w:numId="22" w16cid:durableId="1046834678">
    <w:abstractNumId w:val="155"/>
  </w:num>
  <w:num w:numId="23" w16cid:durableId="735280985">
    <w:abstractNumId w:val="91"/>
  </w:num>
  <w:num w:numId="24" w16cid:durableId="545530243">
    <w:abstractNumId w:val="226"/>
  </w:num>
  <w:num w:numId="25" w16cid:durableId="820118006">
    <w:abstractNumId w:val="89"/>
  </w:num>
  <w:num w:numId="26" w16cid:durableId="1115173262">
    <w:abstractNumId w:val="13"/>
  </w:num>
  <w:num w:numId="27" w16cid:durableId="1851066602">
    <w:abstractNumId w:val="229"/>
  </w:num>
  <w:num w:numId="28" w16cid:durableId="620304550">
    <w:abstractNumId w:val="11"/>
  </w:num>
  <w:num w:numId="29" w16cid:durableId="353119793">
    <w:abstractNumId w:val="93"/>
  </w:num>
  <w:num w:numId="30" w16cid:durableId="136074354">
    <w:abstractNumId w:val="181"/>
  </w:num>
  <w:num w:numId="31" w16cid:durableId="1588805682">
    <w:abstractNumId w:val="169"/>
  </w:num>
  <w:num w:numId="32" w16cid:durableId="287857762">
    <w:abstractNumId w:val="84"/>
  </w:num>
  <w:num w:numId="33" w16cid:durableId="24211119">
    <w:abstractNumId w:val="260"/>
  </w:num>
  <w:num w:numId="34" w16cid:durableId="1378579012">
    <w:abstractNumId w:val="79"/>
  </w:num>
  <w:num w:numId="35" w16cid:durableId="488137595">
    <w:abstractNumId w:val="281"/>
  </w:num>
  <w:num w:numId="36" w16cid:durableId="1568296286">
    <w:abstractNumId w:val="28"/>
  </w:num>
  <w:num w:numId="37" w16cid:durableId="19361574">
    <w:abstractNumId w:val="152"/>
  </w:num>
  <w:num w:numId="38" w16cid:durableId="1225798661">
    <w:abstractNumId w:val="43"/>
  </w:num>
  <w:num w:numId="39" w16cid:durableId="1456214282">
    <w:abstractNumId w:val="4"/>
  </w:num>
  <w:num w:numId="40" w16cid:durableId="683365241">
    <w:abstractNumId w:val="241"/>
  </w:num>
  <w:num w:numId="41" w16cid:durableId="2037542577">
    <w:abstractNumId w:val="182"/>
  </w:num>
  <w:num w:numId="42" w16cid:durableId="83040031">
    <w:abstractNumId w:val="56"/>
  </w:num>
  <w:num w:numId="43" w16cid:durableId="1087262865">
    <w:abstractNumId w:val="195"/>
  </w:num>
  <w:num w:numId="44" w16cid:durableId="2110351686">
    <w:abstractNumId w:val="225"/>
  </w:num>
  <w:num w:numId="45" w16cid:durableId="1869756842">
    <w:abstractNumId w:val="163"/>
  </w:num>
  <w:num w:numId="46" w16cid:durableId="1949727717">
    <w:abstractNumId w:val="165"/>
  </w:num>
  <w:num w:numId="47" w16cid:durableId="1431075385">
    <w:abstractNumId w:val="158"/>
  </w:num>
  <w:num w:numId="48" w16cid:durableId="1620184838">
    <w:abstractNumId w:val="265"/>
  </w:num>
  <w:num w:numId="49" w16cid:durableId="220336622">
    <w:abstractNumId w:val="148"/>
  </w:num>
  <w:num w:numId="50" w16cid:durableId="1153568835">
    <w:abstractNumId w:val="277"/>
  </w:num>
  <w:num w:numId="51" w16cid:durableId="1838231955">
    <w:abstractNumId w:val="118"/>
  </w:num>
  <w:num w:numId="52" w16cid:durableId="1737433877">
    <w:abstractNumId w:val="37"/>
  </w:num>
  <w:num w:numId="53" w16cid:durableId="213195998">
    <w:abstractNumId w:val="166"/>
  </w:num>
  <w:num w:numId="54" w16cid:durableId="1170177541">
    <w:abstractNumId w:val="54"/>
  </w:num>
  <w:num w:numId="55" w16cid:durableId="138692728">
    <w:abstractNumId w:val="26"/>
  </w:num>
  <w:num w:numId="56" w16cid:durableId="2062090424">
    <w:abstractNumId w:val="278"/>
  </w:num>
  <w:num w:numId="57" w16cid:durableId="1116946458">
    <w:abstractNumId w:val="245"/>
  </w:num>
  <w:num w:numId="58" w16cid:durableId="866479643">
    <w:abstractNumId w:val="273"/>
  </w:num>
  <w:num w:numId="59" w16cid:durableId="1646592315">
    <w:abstractNumId w:val="1"/>
  </w:num>
  <w:num w:numId="60" w16cid:durableId="964891270">
    <w:abstractNumId w:val="18"/>
  </w:num>
  <w:num w:numId="61" w16cid:durableId="2054881740">
    <w:abstractNumId w:val="0"/>
  </w:num>
  <w:num w:numId="62" w16cid:durableId="229196619">
    <w:abstractNumId w:val="159"/>
  </w:num>
  <w:num w:numId="63" w16cid:durableId="1069645192">
    <w:abstractNumId w:val="164"/>
  </w:num>
  <w:num w:numId="64" w16cid:durableId="1812866302">
    <w:abstractNumId w:val="249"/>
  </w:num>
  <w:num w:numId="65" w16cid:durableId="1076198580">
    <w:abstractNumId w:val="45"/>
  </w:num>
  <w:num w:numId="66" w16cid:durableId="420833082">
    <w:abstractNumId w:val="220"/>
  </w:num>
  <w:num w:numId="67" w16cid:durableId="227689663">
    <w:abstractNumId w:val="215"/>
  </w:num>
  <w:num w:numId="68" w16cid:durableId="1247880211">
    <w:abstractNumId w:val="187"/>
  </w:num>
  <w:num w:numId="69" w16cid:durableId="1396709188">
    <w:abstractNumId w:val="121"/>
  </w:num>
  <w:num w:numId="70" w16cid:durableId="1494250105">
    <w:abstractNumId w:val="271"/>
  </w:num>
  <w:num w:numId="71" w16cid:durableId="2005861089">
    <w:abstractNumId w:val="207"/>
  </w:num>
  <w:num w:numId="72" w16cid:durableId="322516541">
    <w:abstractNumId w:val="30"/>
  </w:num>
  <w:num w:numId="73" w16cid:durableId="1793749368">
    <w:abstractNumId w:val="246"/>
  </w:num>
  <w:num w:numId="74" w16cid:durableId="1171212674">
    <w:abstractNumId w:val="126"/>
  </w:num>
  <w:num w:numId="75" w16cid:durableId="1302226528">
    <w:abstractNumId w:val="236"/>
  </w:num>
  <w:num w:numId="76" w16cid:durableId="1327319667">
    <w:abstractNumId w:val="197"/>
  </w:num>
  <w:num w:numId="77" w16cid:durableId="465971980">
    <w:abstractNumId w:val="31"/>
  </w:num>
  <w:num w:numId="78" w16cid:durableId="2138182011">
    <w:abstractNumId w:val="95"/>
  </w:num>
  <w:num w:numId="79" w16cid:durableId="1423453493">
    <w:abstractNumId w:val="105"/>
  </w:num>
  <w:num w:numId="80" w16cid:durableId="1834445819">
    <w:abstractNumId w:val="251"/>
  </w:num>
  <w:num w:numId="81" w16cid:durableId="399253433">
    <w:abstractNumId w:val="55"/>
  </w:num>
  <w:num w:numId="82" w16cid:durableId="1265306026">
    <w:abstractNumId w:val="147"/>
  </w:num>
  <w:num w:numId="83" w16cid:durableId="1908764552">
    <w:abstractNumId w:val="62"/>
  </w:num>
  <w:num w:numId="84" w16cid:durableId="252671941">
    <w:abstractNumId w:val="2"/>
  </w:num>
  <w:num w:numId="85" w16cid:durableId="1582131880">
    <w:abstractNumId w:val="123"/>
  </w:num>
  <w:num w:numId="86" w16cid:durableId="240676817">
    <w:abstractNumId w:val="125"/>
  </w:num>
  <w:num w:numId="87" w16cid:durableId="603807533">
    <w:abstractNumId w:val="68"/>
  </w:num>
  <w:num w:numId="88" w16cid:durableId="615332383">
    <w:abstractNumId w:val="5"/>
  </w:num>
  <w:num w:numId="89" w16cid:durableId="1197044747">
    <w:abstractNumId w:val="193"/>
  </w:num>
  <w:num w:numId="90" w16cid:durableId="1239365284">
    <w:abstractNumId w:val="248"/>
  </w:num>
  <w:num w:numId="91" w16cid:durableId="543175729">
    <w:abstractNumId w:val="223"/>
  </w:num>
  <w:num w:numId="92" w16cid:durableId="1528567291">
    <w:abstractNumId w:val="157"/>
  </w:num>
  <w:num w:numId="93" w16cid:durableId="1391073113">
    <w:abstractNumId w:val="70"/>
  </w:num>
  <w:num w:numId="94" w16cid:durableId="1864393453">
    <w:abstractNumId w:val="237"/>
  </w:num>
  <w:num w:numId="95" w16cid:durableId="59332701">
    <w:abstractNumId w:val="282"/>
  </w:num>
  <w:num w:numId="96" w16cid:durableId="1301883939">
    <w:abstractNumId w:val="106"/>
  </w:num>
  <w:num w:numId="97" w16cid:durableId="182060571">
    <w:abstractNumId w:val="238"/>
  </w:num>
  <w:num w:numId="98" w16cid:durableId="245191428">
    <w:abstractNumId w:val="50"/>
  </w:num>
  <w:num w:numId="99" w16cid:durableId="1417248012">
    <w:abstractNumId w:val="269"/>
  </w:num>
  <w:num w:numId="100" w16cid:durableId="1325474060">
    <w:abstractNumId w:val="143"/>
  </w:num>
  <w:num w:numId="101" w16cid:durableId="334573614">
    <w:abstractNumId w:val="171"/>
  </w:num>
  <w:num w:numId="102" w16cid:durableId="1889803268">
    <w:abstractNumId w:val="88"/>
  </w:num>
  <w:num w:numId="103" w16cid:durableId="1831017793">
    <w:abstractNumId w:val="44"/>
  </w:num>
  <w:num w:numId="104" w16cid:durableId="1613198423">
    <w:abstractNumId w:val="287"/>
  </w:num>
  <w:num w:numId="105" w16cid:durableId="1909991740">
    <w:abstractNumId w:val="203"/>
  </w:num>
  <w:num w:numId="106" w16cid:durableId="82797594">
    <w:abstractNumId w:val="179"/>
  </w:num>
  <w:num w:numId="107" w16cid:durableId="2101945715">
    <w:abstractNumId w:val="21"/>
  </w:num>
  <w:num w:numId="108" w16cid:durableId="616176593">
    <w:abstractNumId w:val="27"/>
  </w:num>
  <w:num w:numId="109" w16cid:durableId="1753506165">
    <w:abstractNumId w:val="221"/>
  </w:num>
  <w:num w:numId="110" w16cid:durableId="1314875176">
    <w:abstractNumId w:val="212"/>
  </w:num>
  <w:num w:numId="111" w16cid:durableId="210970254">
    <w:abstractNumId w:val="178"/>
  </w:num>
  <w:num w:numId="112" w16cid:durableId="199902455">
    <w:abstractNumId w:val="6"/>
  </w:num>
  <w:num w:numId="113" w16cid:durableId="938489332">
    <w:abstractNumId w:val="256"/>
  </w:num>
  <w:num w:numId="114" w16cid:durableId="882325584">
    <w:abstractNumId w:val="138"/>
  </w:num>
  <w:num w:numId="115" w16cid:durableId="150947777">
    <w:abstractNumId w:val="136"/>
  </w:num>
  <w:num w:numId="116" w16cid:durableId="568349954">
    <w:abstractNumId w:val="40"/>
  </w:num>
  <w:num w:numId="117" w16cid:durableId="709842559">
    <w:abstractNumId w:val="112"/>
  </w:num>
  <w:num w:numId="118" w16cid:durableId="388304172">
    <w:abstractNumId w:val="14"/>
  </w:num>
  <w:num w:numId="119" w16cid:durableId="1311052884">
    <w:abstractNumId w:val="92"/>
  </w:num>
  <w:num w:numId="120" w16cid:durableId="855533480">
    <w:abstractNumId w:val="128"/>
  </w:num>
  <w:num w:numId="121" w16cid:durableId="650714750">
    <w:abstractNumId w:val="162"/>
  </w:num>
  <w:num w:numId="122" w16cid:durableId="901135700">
    <w:abstractNumId w:val="10"/>
  </w:num>
  <w:num w:numId="123" w16cid:durableId="1587418207">
    <w:abstractNumId w:val="284"/>
  </w:num>
  <w:num w:numId="124" w16cid:durableId="944993489">
    <w:abstractNumId w:val="176"/>
  </w:num>
  <w:num w:numId="125" w16cid:durableId="1324818022">
    <w:abstractNumId w:val="85"/>
  </w:num>
  <w:num w:numId="126" w16cid:durableId="1292904325">
    <w:abstractNumId w:val="23"/>
  </w:num>
  <w:num w:numId="127" w16cid:durableId="923223516">
    <w:abstractNumId w:val="192"/>
  </w:num>
  <w:num w:numId="128" w16cid:durableId="1745446708">
    <w:abstractNumId w:val="243"/>
  </w:num>
  <w:num w:numId="129" w16cid:durableId="1244951582">
    <w:abstractNumId w:val="48"/>
  </w:num>
  <w:num w:numId="130" w16cid:durableId="1249148009">
    <w:abstractNumId w:val="258"/>
  </w:num>
  <w:num w:numId="131" w16cid:durableId="1633830589">
    <w:abstractNumId w:val="33"/>
  </w:num>
  <w:num w:numId="132" w16cid:durableId="827988329">
    <w:abstractNumId w:val="196"/>
  </w:num>
  <w:num w:numId="133" w16cid:durableId="1443958228">
    <w:abstractNumId w:val="25"/>
  </w:num>
  <w:num w:numId="134" w16cid:durableId="1398896053">
    <w:abstractNumId w:val="174"/>
  </w:num>
  <w:num w:numId="135" w16cid:durableId="702705795">
    <w:abstractNumId w:val="78"/>
  </w:num>
  <w:num w:numId="136" w16cid:durableId="1581718572">
    <w:abstractNumId w:val="219"/>
  </w:num>
  <w:num w:numId="137" w16cid:durableId="87042372">
    <w:abstractNumId w:val="97"/>
  </w:num>
  <w:num w:numId="138" w16cid:durableId="1464033166">
    <w:abstractNumId w:val="72"/>
  </w:num>
  <w:num w:numId="139" w16cid:durableId="1703437180">
    <w:abstractNumId w:val="144"/>
  </w:num>
  <w:num w:numId="140" w16cid:durableId="251473874">
    <w:abstractNumId w:val="111"/>
  </w:num>
  <w:num w:numId="141" w16cid:durableId="952323924">
    <w:abstractNumId w:val="115"/>
  </w:num>
  <w:num w:numId="142" w16cid:durableId="1575512555">
    <w:abstractNumId w:val="161"/>
  </w:num>
  <w:num w:numId="143" w16cid:durableId="788547329">
    <w:abstractNumId w:val="263"/>
  </w:num>
  <w:num w:numId="144" w16cid:durableId="175315231">
    <w:abstractNumId w:val="90"/>
  </w:num>
  <w:num w:numId="145" w16cid:durableId="331841241">
    <w:abstractNumId w:val="173"/>
  </w:num>
  <w:num w:numId="146" w16cid:durableId="1536651618">
    <w:abstractNumId w:val="122"/>
  </w:num>
  <w:num w:numId="147" w16cid:durableId="564800418">
    <w:abstractNumId w:val="252"/>
  </w:num>
  <w:num w:numId="148" w16cid:durableId="1386565803">
    <w:abstractNumId w:val="275"/>
  </w:num>
  <w:num w:numId="149" w16cid:durableId="1433892862">
    <w:abstractNumId w:val="280"/>
  </w:num>
  <w:num w:numId="150" w16cid:durableId="1449736320">
    <w:abstractNumId w:val="276"/>
  </w:num>
  <w:num w:numId="151" w16cid:durableId="1075007648">
    <w:abstractNumId w:val="42"/>
  </w:num>
  <w:num w:numId="152" w16cid:durableId="1553544784">
    <w:abstractNumId w:val="142"/>
  </w:num>
  <w:num w:numId="153" w16cid:durableId="71464455">
    <w:abstractNumId w:val="262"/>
  </w:num>
  <w:num w:numId="154" w16cid:durableId="658927012">
    <w:abstractNumId w:val="216"/>
  </w:num>
  <w:num w:numId="155" w16cid:durableId="265697850">
    <w:abstractNumId w:val="206"/>
  </w:num>
  <w:num w:numId="156" w16cid:durableId="574323662">
    <w:abstractNumId w:val="186"/>
  </w:num>
  <w:num w:numId="157" w16cid:durableId="830603898">
    <w:abstractNumId w:val="99"/>
  </w:num>
  <w:num w:numId="158" w16cid:durableId="2899048">
    <w:abstractNumId w:val="22"/>
  </w:num>
  <w:num w:numId="159" w16cid:durableId="1881437684">
    <w:abstractNumId w:val="76"/>
  </w:num>
  <w:num w:numId="160" w16cid:durableId="1566448907">
    <w:abstractNumId w:val="46"/>
  </w:num>
  <w:num w:numId="161" w16cid:durableId="1208760356">
    <w:abstractNumId w:val="149"/>
  </w:num>
  <w:num w:numId="162" w16cid:durableId="1494176683">
    <w:abstractNumId w:val="270"/>
  </w:num>
  <w:num w:numId="163" w16cid:durableId="1418407572">
    <w:abstractNumId w:val="244"/>
  </w:num>
  <w:num w:numId="164" w16cid:durableId="1900365564">
    <w:abstractNumId w:val="32"/>
  </w:num>
  <w:num w:numId="165" w16cid:durableId="802964263">
    <w:abstractNumId w:val="73"/>
  </w:num>
  <w:num w:numId="166" w16cid:durableId="1199927259">
    <w:abstractNumId w:val="188"/>
  </w:num>
  <w:num w:numId="167" w16cid:durableId="1862165303">
    <w:abstractNumId w:val="167"/>
  </w:num>
  <w:num w:numId="168" w16cid:durableId="390619263">
    <w:abstractNumId w:val="52"/>
  </w:num>
  <w:num w:numId="169" w16cid:durableId="125051456">
    <w:abstractNumId w:val="259"/>
  </w:num>
  <w:num w:numId="170" w16cid:durableId="1475247983">
    <w:abstractNumId w:val="272"/>
  </w:num>
  <w:num w:numId="171" w16cid:durableId="2111193736">
    <w:abstractNumId w:val="228"/>
  </w:num>
  <w:num w:numId="172" w16cid:durableId="217400670">
    <w:abstractNumId w:val="253"/>
  </w:num>
  <w:num w:numId="173" w16cid:durableId="1405178073">
    <w:abstractNumId w:val="185"/>
  </w:num>
  <w:num w:numId="174" w16cid:durableId="1337997685">
    <w:abstractNumId w:val="279"/>
  </w:num>
  <w:num w:numId="175" w16cid:durableId="1109544538">
    <w:abstractNumId w:val="74"/>
  </w:num>
  <w:num w:numId="176" w16cid:durableId="1308777498">
    <w:abstractNumId w:val="261"/>
  </w:num>
  <w:num w:numId="177" w16cid:durableId="1041783640">
    <w:abstractNumId w:val="53"/>
  </w:num>
  <w:num w:numId="178" w16cid:durableId="1662854498">
    <w:abstractNumId w:val="233"/>
  </w:num>
  <w:num w:numId="179" w16cid:durableId="1357581517">
    <w:abstractNumId w:val="274"/>
  </w:num>
  <w:num w:numId="180" w16cid:durableId="1821924088">
    <w:abstractNumId w:val="109"/>
  </w:num>
  <w:num w:numId="181" w16cid:durableId="1016618888">
    <w:abstractNumId w:val="116"/>
  </w:num>
  <w:num w:numId="182" w16cid:durableId="967129074">
    <w:abstractNumId w:val="146"/>
  </w:num>
  <w:num w:numId="183" w16cid:durableId="302080080">
    <w:abstractNumId w:val="208"/>
  </w:num>
  <w:num w:numId="184" w16cid:durableId="969433691">
    <w:abstractNumId w:val="217"/>
  </w:num>
  <w:num w:numId="185" w16cid:durableId="416248804">
    <w:abstractNumId w:val="210"/>
  </w:num>
  <w:num w:numId="186" w16cid:durableId="332727512">
    <w:abstractNumId w:val="222"/>
  </w:num>
  <w:num w:numId="187" w16cid:durableId="1855802619">
    <w:abstractNumId w:val="12"/>
  </w:num>
  <w:num w:numId="188" w16cid:durableId="1048382085">
    <w:abstractNumId w:val="234"/>
  </w:num>
  <w:num w:numId="189" w16cid:durableId="613710843">
    <w:abstractNumId w:val="255"/>
  </w:num>
  <w:num w:numId="190" w16cid:durableId="217134067">
    <w:abstractNumId w:val="8"/>
  </w:num>
  <w:num w:numId="191" w16cid:durableId="287904447">
    <w:abstractNumId w:val="60"/>
  </w:num>
  <w:num w:numId="192" w16cid:durableId="450247971">
    <w:abstractNumId w:val="124"/>
  </w:num>
  <w:num w:numId="193" w16cid:durableId="1345014734">
    <w:abstractNumId w:val="194"/>
  </w:num>
  <w:num w:numId="194" w16cid:durableId="407463185">
    <w:abstractNumId w:val="204"/>
  </w:num>
  <w:num w:numId="195" w16cid:durableId="648442460">
    <w:abstractNumId w:val="268"/>
  </w:num>
  <w:num w:numId="196" w16cid:durableId="2144227691">
    <w:abstractNumId w:val="16"/>
  </w:num>
  <w:num w:numId="197" w16cid:durableId="2145806356">
    <w:abstractNumId w:val="180"/>
  </w:num>
  <w:num w:numId="198" w16cid:durableId="688993119">
    <w:abstractNumId w:val="119"/>
  </w:num>
  <w:num w:numId="199" w16cid:durableId="1449659579">
    <w:abstractNumId w:val="132"/>
  </w:num>
  <w:num w:numId="200" w16cid:durableId="827750536">
    <w:abstractNumId w:val="214"/>
  </w:num>
  <w:num w:numId="201" w16cid:durableId="1972519852">
    <w:abstractNumId w:val="129"/>
  </w:num>
  <w:num w:numId="202" w16cid:durableId="1111360210">
    <w:abstractNumId w:val="65"/>
  </w:num>
  <w:num w:numId="203" w16cid:durableId="952859334">
    <w:abstractNumId w:val="254"/>
  </w:num>
  <w:num w:numId="204" w16cid:durableId="900366117">
    <w:abstractNumId w:val="107"/>
  </w:num>
  <w:num w:numId="205" w16cid:durableId="1196575907">
    <w:abstractNumId w:val="205"/>
  </w:num>
  <w:num w:numId="206" w16cid:durableId="1442215321">
    <w:abstractNumId w:val="135"/>
  </w:num>
  <w:num w:numId="207" w16cid:durableId="983005287">
    <w:abstractNumId w:val="184"/>
  </w:num>
  <w:num w:numId="208" w16cid:durableId="317349068">
    <w:abstractNumId w:val="170"/>
  </w:num>
  <w:num w:numId="209" w16cid:durableId="134834243">
    <w:abstractNumId w:val="35"/>
  </w:num>
  <w:num w:numId="210" w16cid:durableId="234751753">
    <w:abstractNumId w:val="64"/>
  </w:num>
  <w:num w:numId="211" w16cid:durableId="749811277">
    <w:abstractNumId w:val="285"/>
  </w:num>
  <w:num w:numId="212" w16cid:durableId="396055711">
    <w:abstractNumId w:val="29"/>
  </w:num>
  <w:num w:numId="213" w16cid:durableId="1574656231">
    <w:abstractNumId w:val="283"/>
  </w:num>
  <w:num w:numId="214" w16cid:durableId="1808625094">
    <w:abstractNumId w:val="96"/>
  </w:num>
  <w:num w:numId="215" w16cid:durableId="1549339365">
    <w:abstractNumId w:val="250"/>
  </w:num>
  <w:num w:numId="216" w16cid:durableId="311105404">
    <w:abstractNumId w:val="160"/>
  </w:num>
  <w:num w:numId="217" w16cid:durableId="524364833">
    <w:abstractNumId w:val="41"/>
  </w:num>
  <w:num w:numId="218" w16cid:durableId="861114">
    <w:abstractNumId w:val="232"/>
  </w:num>
  <w:num w:numId="219" w16cid:durableId="671951331">
    <w:abstractNumId w:val="34"/>
  </w:num>
  <w:num w:numId="220" w16cid:durableId="1829403028">
    <w:abstractNumId w:val="247"/>
  </w:num>
  <w:num w:numId="221" w16cid:durableId="1471509876">
    <w:abstractNumId w:val="38"/>
  </w:num>
  <w:num w:numId="222" w16cid:durableId="1444961207">
    <w:abstractNumId w:val="66"/>
  </w:num>
  <w:num w:numId="223" w16cid:durableId="681393625">
    <w:abstractNumId w:val="110"/>
  </w:num>
  <w:num w:numId="224" w16cid:durableId="1734815311">
    <w:abstractNumId w:val="190"/>
  </w:num>
  <w:num w:numId="225" w16cid:durableId="662971807">
    <w:abstractNumId w:val="104"/>
  </w:num>
  <w:num w:numId="226" w16cid:durableId="738670372">
    <w:abstractNumId w:val="39"/>
  </w:num>
  <w:num w:numId="227" w16cid:durableId="1757436499">
    <w:abstractNumId w:val="15"/>
  </w:num>
  <w:num w:numId="228" w16cid:durableId="1630355808">
    <w:abstractNumId w:val="198"/>
  </w:num>
  <w:num w:numId="229" w16cid:durableId="1170019809">
    <w:abstractNumId w:val="150"/>
  </w:num>
  <w:num w:numId="230" w16cid:durableId="943608604">
    <w:abstractNumId w:val="131"/>
  </w:num>
  <w:num w:numId="231" w16cid:durableId="1546983004">
    <w:abstractNumId w:val="57"/>
  </w:num>
  <w:num w:numId="232" w16cid:durableId="1438601656">
    <w:abstractNumId w:val="266"/>
  </w:num>
  <w:num w:numId="233" w16cid:durableId="710349444">
    <w:abstractNumId w:val="83"/>
  </w:num>
  <w:num w:numId="234" w16cid:durableId="1595477763">
    <w:abstractNumId w:val="102"/>
  </w:num>
  <w:num w:numId="235" w16cid:durableId="412775342">
    <w:abstractNumId w:val="47"/>
  </w:num>
  <w:num w:numId="236" w16cid:durableId="731848425">
    <w:abstractNumId w:val="77"/>
  </w:num>
  <w:num w:numId="237" w16cid:durableId="1128352737">
    <w:abstractNumId w:val="87"/>
  </w:num>
  <w:num w:numId="238" w16cid:durableId="56125466">
    <w:abstractNumId w:val="51"/>
  </w:num>
  <w:num w:numId="239" w16cid:durableId="1519198284">
    <w:abstractNumId w:val="101"/>
  </w:num>
  <w:num w:numId="240" w16cid:durableId="809633151">
    <w:abstractNumId w:val="94"/>
  </w:num>
  <w:num w:numId="241" w16cid:durableId="515851112">
    <w:abstractNumId w:val="133"/>
  </w:num>
  <w:num w:numId="242" w16cid:durableId="646133377">
    <w:abstractNumId w:val="151"/>
  </w:num>
  <w:num w:numId="243" w16cid:durableId="272445851">
    <w:abstractNumId w:val="61"/>
  </w:num>
  <w:num w:numId="244" w16cid:durableId="522282321">
    <w:abstractNumId w:val="120"/>
  </w:num>
  <w:num w:numId="245" w16cid:durableId="1404334396">
    <w:abstractNumId w:val="63"/>
  </w:num>
  <w:num w:numId="246" w16cid:durableId="1445731441">
    <w:abstractNumId w:val="242"/>
  </w:num>
  <w:num w:numId="247" w16cid:durableId="516116997">
    <w:abstractNumId w:val="199"/>
  </w:num>
  <w:num w:numId="248" w16cid:durableId="208689586">
    <w:abstractNumId w:val="224"/>
  </w:num>
  <w:num w:numId="249" w16cid:durableId="733040650">
    <w:abstractNumId w:val="189"/>
  </w:num>
  <w:num w:numId="250" w16cid:durableId="1053427116">
    <w:abstractNumId w:val="200"/>
  </w:num>
  <w:num w:numId="251" w16cid:durableId="2099253900">
    <w:abstractNumId w:val="3"/>
  </w:num>
  <w:num w:numId="252" w16cid:durableId="1630042926">
    <w:abstractNumId w:val="230"/>
  </w:num>
  <w:num w:numId="253" w16cid:durableId="1176575659">
    <w:abstractNumId w:val="153"/>
  </w:num>
  <w:num w:numId="254" w16cid:durableId="706561013">
    <w:abstractNumId w:val="239"/>
  </w:num>
  <w:num w:numId="255" w16cid:durableId="617612373">
    <w:abstractNumId w:val="154"/>
  </w:num>
  <w:num w:numId="256" w16cid:durableId="1407266340">
    <w:abstractNumId w:val="191"/>
  </w:num>
  <w:num w:numId="257" w16cid:durableId="234701746">
    <w:abstractNumId w:val="80"/>
  </w:num>
  <w:num w:numId="258" w16cid:durableId="1524978936">
    <w:abstractNumId w:val="172"/>
  </w:num>
  <w:num w:numId="259" w16cid:durableId="253436588">
    <w:abstractNumId w:val="145"/>
  </w:num>
  <w:num w:numId="260" w16cid:durableId="309285358">
    <w:abstractNumId w:val="75"/>
  </w:num>
  <w:num w:numId="261" w16cid:durableId="448620575">
    <w:abstractNumId w:val="134"/>
  </w:num>
  <w:num w:numId="262" w16cid:durableId="1190802651">
    <w:abstractNumId w:val="175"/>
  </w:num>
  <w:num w:numId="263" w16cid:durableId="687681846">
    <w:abstractNumId w:val="267"/>
  </w:num>
  <w:num w:numId="264" w16cid:durableId="552546673">
    <w:abstractNumId w:val="286"/>
  </w:num>
  <w:num w:numId="265" w16cid:durableId="1582374275">
    <w:abstractNumId w:val="103"/>
  </w:num>
  <w:num w:numId="266" w16cid:durableId="409692829">
    <w:abstractNumId w:val="58"/>
  </w:num>
  <w:num w:numId="267" w16cid:durableId="474640626">
    <w:abstractNumId w:val="69"/>
  </w:num>
  <w:num w:numId="268" w16cid:durableId="228853386">
    <w:abstractNumId w:val="98"/>
  </w:num>
  <w:num w:numId="269" w16cid:durableId="314264449">
    <w:abstractNumId w:val="211"/>
  </w:num>
  <w:num w:numId="270" w16cid:durableId="477653640">
    <w:abstractNumId w:val="218"/>
  </w:num>
  <w:num w:numId="271" w16cid:durableId="814833384">
    <w:abstractNumId w:val="67"/>
  </w:num>
  <w:num w:numId="272" w16cid:durableId="177155796">
    <w:abstractNumId w:val="113"/>
    <w:lvlOverride w:ilvl="0"/>
    <w:lvlOverride w:ilvl="1"/>
    <w:lvlOverride w:ilvl="2"/>
    <w:lvlOverride w:ilvl="3">
      <w:startOverride w:val="1"/>
    </w:lvlOverride>
  </w:num>
  <w:num w:numId="273" w16cid:durableId="357124757">
    <w:abstractNumId w:val="113"/>
  </w:num>
  <w:num w:numId="274" w16cid:durableId="1227447628">
    <w:abstractNumId w:val="113"/>
  </w:num>
  <w:num w:numId="275" w16cid:durableId="1505628797">
    <w:abstractNumId w:val="113"/>
  </w:num>
  <w:num w:numId="276" w16cid:durableId="545147238">
    <w:abstractNumId w:val="113"/>
  </w:num>
  <w:num w:numId="277" w16cid:durableId="667287932">
    <w:abstractNumId w:val="113"/>
  </w:num>
  <w:num w:numId="278" w16cid:durableId="2003897990">
    <w:abstractNumId w:val="113"/>
  </w:num>
  <w:num w:numId="279" w16cid:durableId="1456219559">
    <w:abstractNumId w:val="113"/>
  </w:num>
  <w:num w:numId="280" w16cid:durableId="785125412">
    <w:abstractNumId w:val="113"/>
  </w:num>
  <w:num w:numId="281" w16cid:durableId="1774007130">
    <w:abstractNumId w:val="113"/>
  </w:num>
  <w:num w:numId="282" w16cid:durableId="1425807126">
    <w:abstractNumId w:val="113"/>
  </w:num>
  <w:num w:numId="283" w16cid:durableId="64381154">
    <w:abstractNumId w:val="113"/>
  </w:num>
  <w:num w:numId="284" w16cid:durableId="1284917744">
    <w:abstractNumId w:val="113"/>
  </w:num>
  <w:num w:numId="285" w16cid:durableId="73094492">
    <w:abstractNumId w:val="113"/>
  </w:num>
  <w:num w:numId="286" w16cid:durableId="724648636">
    <w:abstractNumId w:val="113"/>
  </w:num>
  <w:num w:numId="287" w16cid:durableId="1478955685">
    <w:abstractNumId w:val="113"/>
  </w:num>
  <w:num w:numId="288" w16cid:durableId="1599562559">
    <w:abstractNumId w:val="113"/>
  </w:num>
  <w:num w:numId="289" w16cid:durableId="1353996340">
    <w:abstractNumId w:val="113"/>
  </w:num>
  <w:num w:numId="290" w16cid:durableId="642388997">
    <w:abstractNumId w:val="288"/>
    <w:lvlOverride w:ilvl="0">
      <w:startOverride w:val="1"/>
    </w:lvlOverride>
  </w:num>
  <w:num w:numId="291" w16cid:durableId="1200163840">
    <w:abstractNumId w:val="288"/>
  </w:num>
  <w:num w:numId="292" w16cid:durableId="395127183">
    <w:abstractNumId w:val="288"/>
  </w:num>
  <w:num w:numId="293" w16cid:durableId="1659530468">
    <w:abstractNumId w:val="288"/>
  </w:num>
  <w:num w:numId="294" w16cid:durableId="2097439125">
    <w:abstractNumId w:val="288"/>
  </w:num>
  <w:num w:numId="295" w16cid:durableId="1940597426">
    <w:abstractNumId w:val="288"/>
  </w:num>
  <w:num w:numId="296" w16cid:durableId="125661666">
    <w:abstractNumId w:val="183"/>
  </w:num>
  <w:num w:numId="297" w16cid:durableId="1333333631">
    <w:abstractNumId w:val="201"/>
  </w:num>
  <w:num w:numId="298" w16cid:durableId="724333617">
    <w:abstractNumId w:val="156"/>
  </w:num>
  <w:num w:numId="299" w16cid:durableId="201213328">
    <w:abstractNumId w:val="20"/>
  </w:num>
  <w:num w:numId="300" w16cid:durableId="740300140">
    <w:abstractNumId w:val="264"/>
  </w:num>
  <w:num w:numId="301" w16cid:durableId="569659357">
    <w:abstractNumId w:val="17"/>
  </w:num>
  <w:num w:numId="302" w16cid:durableId="15080075">
    <w:abstractNumId w:val="36"/>
  </w:num>
  <w:num w:numId="303" w16cid:durableId="1361854436">
    <w:abstractNumId w:val="231"/>
  </w:num>
  <w:num w:numId="304" w16cid:durableId="1764297981">
    <w:abstractNumId w:val="168"/>
  </w:num>
  <w:num w:numId="305" w16cid:durableId="142163350">
    <w:abstractNumId w:val="117"/>
  </w:num>
  <w:num w:numId="306" w16cid:durableId="670569329">
    <w:abstractNumId w:val="19"/>
  </w:num>
  <w:num w:numId="307" w16cid:durableId="1526408453">
    <w:abstractNumId w:val="227"/>
  </w:num>
  <w:num w:numId="308" w16cid:durableId="1210730968">
    <w:abstractNumId w:val="127"/>
  </w:num>
  <w:num w:numId="309" w16cid:durableId="437219459">
    <w:abstractNumId w:val="141"/>
  </w:num>
  <w:num w:numId="310" w16cid:durableId="410271088">
    <w:abstractNumId w:val="81"/>
  </w:num>
  <w:num w:numId="311" w16cid:durableId="2027947996">
    <w:abstractNumId w:val="71"/>
  </w:num>
  <w:numIdMacAtCleanup w:val="3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A0C"/>
    <w:rsid w:val="0004446F"/>
    <w:rsid w:val="000576D3"/>
    <w:rsid w:val="00086E36"/>
    <w:rsid w:val="00092A21"/>
    <w:rsid w:val="000A0E56"/>
    <w:rsid w:val="000B23F1"/>
    <w:rsid w:val="000C38B3"/>
    <w:rsid w:val="000C51F1"/>
    <w:rsid w:val="000C6FA2"/>
    <w:rsid w:val="0010526C"/>
    <w:rsid w:val="001370FC"/>
    <w:rsid w:val="00144ECE"/>
    <w:rsid w:val="00173733"/>
    <w:rsid w:val="001822C4"/>
    <w:rsid w:val="00187083"/>
    <w:rsid w:val="001B3966"/>
    <w:rsid w:val="001C6934"/>
    <w:rsid w:val="00210F9B"/>
    <w:rsid w:val="00213349"/>
    <w:rsid w:val="002372C6"/>
    <w:rsid w:val="00240DD6"/>
    <w:rsid w:val="00245FBC"/>
    <w:rsid w:val="00263A40"/>
    <w:rsid w:val="0029753F"/>
    <w:rsid w:val="002A657E"/>
    <w:rsid w:val="002B4778"/>
    <w:rsid w:val="002C06BA"/>
    <w:rsid w:val="002D5CE6"/>
    <w:rsid w:val="002E2755"/>
    <w:rsid w:val="002F635C"/>
    <w:rsid w:val="003028AA"/>
    <w:rsid w:val="0030728A"/>
    <w:rsid w:val="00331CE9"/>
    <w:rsid w:val="003342A7"/>
    <w:rsid w:val="00387BA7"/>
    <w:rsid w:val="003E2EE7"/>
    <w:rsid w:val="00404A9C"/>
    <w:rsid w:val="00405E7B"/>
    <w:rsid w:val="004166ED"/>
    <w:rsid w:val="00437BCF"/>
    <w:rsid w:val="00462658"/>
    <w:rsid w:val="004640A9"/>
    <w:rsid w:val="0046624A"/>
    <w:rsid w:val="00494952"/>
    <w:rsid w:val="004A7606"/>
    <w:rsid w:val="004B5F29"/>
    <w:rsid w:val="004E418B"/>
    <w:rsid w:val="004E764E"/>
    <w:rsid w:val="004F1933"/>
    <w:rsid w:val="004F2FE9"/>
    <w:rsid w:val="00512DDF"/>
    <w:rsid w:val="0051785F"/>
    <w:rsid w:val="005356F3"/>
    <w:rsid w:val="00562F57"/>
    <w:rsid w:val="005B7EFA"/>
    <w:rsid w:val="005D396E"/>
    <w:rsid w:val="005F10C5"/>
    <w:rsid w:val="00622362"/>
    <w:rsid w:val="00636131"/>
    <w:rsid w:val="006439E0"/>
    <w:rsid w:val="00647FE3"/>
    <w:rsid w:val="00650DC6"/>
    <w:rsid w:val="006923EA"/>
    <w:rsid w:val="006B7743"/>
    <w:rsid w:val="006E4245"/>
    <w:rsid w:val="007013D9"/>
    <w:rsid w:val="0070550C"/>
    <w:rsid w:val="007056EF"/>
    <w:rsid w:val="0071082E"/>
    <w:rsid w:val="0071760A"/>
    <w:rsid w:val="007247DF"/>
    <w:rsid w:val="0072503F"/>
    <w:rsid w:val="00730ED4"/>
    <w:rsid w:val="00730F5C"/>
    <w:rsid w:val="00743F61"/>
    <w:rsid w:val="007652DE"/>
    <w:rsid w:val="00773C79"/>
    <w:rsid w:val="00781BA8"/>
    <w:rsid w:val="007E0B09"/>
    <w:rsid w:val="007E165E"/>
    <w:rsid w:val="00855593"/>
    <w:rsid w:val="00862742"/>
    <w:rsid w:val="00877CB7"/>
    <w:rsid w:val="00883246"/>
    <w:rsid w:val="008C2D3E"/>
    <w:rsid w:val="0093362C"/>
    <w:rsid w:val="00935094"/>
    <w:rsid w:val="0096573D"/>
    <w:rsid w:val="009718FC"/>
    <w:rsid w:val="00985814"/>
    <w:rsid w:val="009A4C83"/>
    <w:rsid w:val="009B56A2"/>
    <w:rsid w:val="009C343E"/>
    <w:rsid w:val="009C3ED3"/>
    <w:rsid w:val="009E50F1"/>
    <w:rsid w:val="009F1076"/>
    <w:rsid w:val="00A06DC7"/>
    <w:rsid w:val="00A253DC"/>
    <w:rsid w:val="00A35CE4"/>
    <w:rsid w:val="00A5646E"/>
    <w:rsid w:val="00B416B2"/>
    <w:rsid w:val="00B55F5D"/>
    <w:rsid w:val="00B60B9A"/>
    <w:rsid w:val="00B6659B"/>
    <w:rsid w:val="00B66A7A"/>
    <w:rsid w:val="00B86A3A"/>
    <w:rsid w:val="00B97BA7"/>
    <w:rsid w:val="00BA6C58"/>
    <w:rsid w:val="00BB50D8"/>
    <w:rsid w:val="00BC37D2"/>
    <w:rsid w:val="00BE07E0"/>
    <w:rsid w:val="00C41329"/>
    <w:rsid w:val="00C52CFF"/>
    <w:rsid w:val="00C54693"/>
    <w:rsid w:val="00C9540E"/>
    <w:rsid w:val="00C96ABF"/>
    <w:rsid w:val="00CA4892"/>
    <w:rsid w:val="00CC4906"/>
    <w:rsid w:val="00D00DFF"/>
    <w:rsid w:val="00D1678C"/>
    <w:rsid w:val="00D9779F"/>
    <w:rsid w:val="00DF3881"/>
    <w:rsid w:val="00DF53BB"/>
    <w:rsid w:val="00E0335B"/>
    <w:rsid w:val="00E15806"/>
    <w:rsid w:val="00E214F9"/>
    <w:rsid w:val="00E266F6"/>
    <w:rsid w:val="00E354B0"/>
    <w:rsid w:val="00E726FC"/>
    <w:rsid w:val="00EA0159"/>
    <w:rsid w:val="00EC647C"/>
    <w:rsid w:val="00F04A0C"/>
    <w:rsid w:val="00F05E76"/>
    <w:rsid w:val="00F37F14"/>
    <w:rsid w:val="00F526B5"/>
    <w:rsid w:val="00F5466A"/>
    <w:rsid w:val="00F56C47"/>
    <w:rsid w:val="00F56D60"/>
    <w:rsid w:val="00FC64F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6C10"/>
  <w15:docId w15:val="{27C6C792-81F5-4781-A4C1-D7C79A70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728A"/>
    <w:pPr>
      <w:spacing w:after="200" w:line="276" w:lineRule="auto"/>
    </w:pPr>
  </w:style>
  <w:style w:type="paragraph" w:styleId="Nagwek1">
    <w:name w:val="heading 1"/>
    <w:basedOn w:val="Normalny"/>
    <w:next w:val="Normalny"/>
    <w:link w:val="Nagwek1Znak"/>
    <w:uiPriority w:val="9"/>
    <w:qFormat/>
    <w:rsid w:val="00610683"/>
    <w:pPr>
      <w:keepNext/>
      <w:keepLines/>
      <w:spacing w:before="480" w:after="0" w:line="240" w:lineRule="auto"/>
      <w:jc w:val="center"/>
      <w:outlineLvl w:val="0"/>
    </w:pPr>
    <w:rPr>
      <w:rFonts w:ascii="Cambria" w:eastAsia="Times New Roman" w:hAnsi="Cambria" w:cs="Times New Roman"/>
      <w:b/>
      <w:bCs/>
      <w:color w:val="3E3E67"/>
      <w:sz w:val="48"/>
      <w:szCs w:val="28"/>
    </w:rPr>
  </w:style>
  <w:style w:type="paragraph" w:styleId="Nagwek2">
    <w:name w:val="heading 2"/>
    <w:basedOn w:val="Normalny"/>
    <w:next w:val="Normalny"/>
    <w:link w:val="Nagwek2Znak"/>
    <w:uiPriority w:val="9"/>
    <w:unhideWhenUsed/>
    <w:qFormat/>
    <w:rsid w:val="000D5D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0D5DDB"/>
    <w:pPr>
      <w:keepNext/>
      <w:keepLines/>
      <w:spacing w:before="200" w:after="0" w:line="240" w:lineRule="auto"/>
      <w:jc w:val="center"/>
      <w:outlineLvl w:val="2"/>
    </w:pPr>
    <w:rPr>
      <w:rFonts w:ascii="Cambria" w:eastAsia="Times New Roman" w:hAnsi="Cambria" w:cs="Times New Roman"/>
      <w:b/>
      <w:bCs/>
      <w:color w:val="4F81BD"/>
    </w:rPr>
  </w:style>
  <w:style w:type="paragraph" w:styleId="Nagwek4">
    <w:name w:val="heading 4"/>
    <w:basedOn w:val="Normalny"/>
    <w:next w:val="Normalny"/>
    <w:link w:val="Nagwek4Znak"/>
    <w:uiPriority w:val="9"/>
    <w:unhideWhenUsed/>
    <w:qFormat/>
    <w:rsid w:val="000D5DDB"/>
    <w:pPr>
      <w:keepNext/>
      <w:keepLines/>
      <w:spacing w:before="200" w:after="0" w:line="240" w:lineRule="auto"/>
      <w:jc w:val="center"/>
      <w:outlineLvl w:val="3"/>
    </w:pPr>
    <w:rPr>
      <w:rFonts w:ascii="Cambria" w:eastAsia="Times New Roman" w:hAnsi="Cambria" w:cs="Times New Roman"/>
      <w:b/>
      <w:bCs/>
      <w:i/>
      <w:iCs/>
      <w:color w:val="4F81BD"/>
    </w:rPr>
  </w:style>
  <w:style w:type="paragraph" w:styleId="Nagwek5">
    <w:name w:val="heading 5"/>
    <w:basedOn w:val="Normalny"/>
    <w:next w:val="Normalny"/>
    <w:link w:val="Nagwek5Znak"/>
    <w:qFormat/>
    <w:rsid w:val="000D5DDB"/>
    <w:pPr>
      <w:keepNext/>
      <w:spacing w:after="0" w:line="240" w:lineRule="auto"/>
      <w:jc w:val="center"/>
      <w:outlineLvl w:val="4"/>
    </w:pPr>
    <w:rPr>
      <w:rFonts w:ascii="Times New Roman" w:eastAsia="Times New Roman" w:hAnsi="Times New Roman" w:cs="Times New Roman"/>
      <w:b/>
      <w:color w:val="FF0000"/>
      <w:sz w:val="24"/>
      <w:szCs w:val="24"/>
    </w:rPr>
  </w:style>
  <w:style w:type="paragraph" w:styleId="Nagwek6">
    <w:name w:val="heading 6"/>
    <w:basedOn w:val="Normalny"/>
    <w:next w:val="Normalny"/>
    <w:link w:val="Nagwek6Znak"/>
    <w:uiPriority w:val="9"/>
    <w:qFormat/>
    <w:rsid w:val="000D5DDB"/>
    <w:pPr>
      <w:keepNext/>
      <w:keepLines/>
      <w:spacing w:before="200" w:after="0" w:line="240" w:lineRule="auto"/>
      <w:jc w:val="center"/>
      <w:outlineLvl w:val="5"/>
    </w:pPr>
    <w:rPr>
      <w:rFonts w:ascii="Cambria" w:eastAsia="Times New Roman" w:hAnsi="Cambria" w:cs="Times New Roman"/>
      <w:i/>
      <w:iCs/>
      <w:color w:val="292944"/>
      <w:sz w:val="20"/>
      <w:szCs w:val="20"/>
    </w:rPr>
  </w:style>
  <w:style w:type="paragraph" w:styleId="Nagwek7">
    <w:name w:val="heading 7"/>
    <w:basedOn w:val="Normalny"/>
    <w:next w:val="Normalny"/>
    <w:link w:val="Nagwek7Znak"/>
    <w:qFormat/>
    <w:rsid w:val="000D5DDB"/>
    <w:pPr>
      <w:keepNext/>
      <w:spacing w:after="0" w:line="240" w:lineRule="auto"/>
      <w:jc w:val="center"/>
      <w:outlineLvl w:val="6"/>
    </w:pPr>
    <w:rPr>
      <w:rFonts w:ascii="Times New Roman" w:eastAsia="Times New Roman" w:hAnsi="Times New Roman" w:cs="Times New Roman"/>
      <w:b/>
      <w:sz w:val="28"/>
      <w:szCs w:val="24"/>
    </w:rPr>
  </w:style>
  <w:style w:type="paragraph" w:styleId="Nagwek8">
    <w:name w:val="heading 8"/>
    <w:basedOn w:val="Normalny"/>
    <w:next w:val="Normalny"/>
    <w:link w:val="Nagwek8Znak"/>
    <w:qFormat/>
    <w:rsid w:val="000D5DDB"/>
    <w:pPr>
      <w:spacing w:before="240" w:after="60" w:line="240" w:lineRule="auto"/>
      <w:outlineLvl w:val="7"/>
    </w:pPr>
    <w:rPr>
      <w:rFonts w:ascii="Times New Roman" w:eastAsia="Times New Roman" w:hAnsi="Times New Roman"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610683"/>
    <w:rPr>
      <w:rFonts w:ascii="Cambria" w:eastAsia="Times New Roman" w:hAnsi="Cambria" w:cs="Times New Roman"/>
      <w:b/>
      <w:bCs/>
      <w:color w:val="3E3E67"/>
      <w:sz w:val="48"/>
      <w:szCs w:val="28"/>
    </w:rPr>
  </w:style>
  <w:style w:type="character" w:customStyle="1" w:styleId="Nagwek2Znak">
    <w:name w:val="Nagłówek 2 Znak"/>
    <w:basedOn w:val="Domylnaczcionkaakapitu"/>
    <w:link w:val="Nagwek2"/>
    <w:uiPriority w:val="9"/>
    <w:qFormat/>
    <w:rsid w:val="000D5DDB"/>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qFormat/>
    <w:rsid w:val="000D5DDB"/>
    <w:rPr>
      <w:rFonts w:ascii="Cambria" w:eastAsia="Times New Roman" w:hAnsi="Cambria" w:cs="Times New Roman"/>
      <w:b/>
      <w:bCs/>
      <w:color w:val="4F81BD"/>
    </w:rPr>
  </w:style>
  <w:style w:type="character" w:customStyle="1" w:styleId="Nagwek4Znak">
    <w:name w:val="Nagłówek 4 Znak"/>
    <w:basedOn w:val="Domylnaczcionkaakapitu"/>
    <w:link w:val="Nagwek4"/>
    <w:uiPriority w:val="9"/>
    <w:qFormat/>
    <w:rsid w:val="000D5DDB"/>
    <w:rPr>
      <w:rFonts w:ascii="Cambria" w:eastAsia="Times New Roman" w:hAnsi="Cambria" w:cs="Times New Roman"/>
      <w:b/>
      <w:bCs/>
      <w:i/>
      <w:iCs/>
      <w:color w:val="4F81BD"/>
    </w:rPr>
  </w:style>
  <w:style w:type="character" w:customStyle="1" w:styleId="Nagwek5Znak">
    <w:name w:val="Nagłówek 5 Znak"/>
    <w:basedOn w:val="Domylnaczcionkaakapitu"/>
    <w:link w:val="Nagwek5"/>
    <w:qFormat/>
    <w:rsid w:val="000D5DDB"/>
    <w:rPr>
      <w:rFonts w:ascii="Times New Roman" w:eastAsia="Times New Roman" w:hAnsi="Times New Roman" w:cs="Times New Roman"/>
      <w:b/>
      <w:color w:val="FF0000"/>
      <w:sz w:val="24"/>
      <w:szCs w:val="24"/>
    </w:rPr>
  </w:style>
  <w:style w:type="character" w:customStyle="1" w:styleId="Nagwek6Znak">
    <w:name w:val="Nagłówek 6 Znak"/>
    <w:basedOn w:val="Domylnaczcionkaakapitu"/>
    <w:link w:val="Nagwek6"/>
    <w:uiPriority w:val="9"/>
    <w:qFormat/>
    <w:rsid w:val="000D5DDB"/>
    <w:rPr>
      <w:rFonts w:ascii="Cambria" w:eastAsia="Times New Roman" w:hAnsi="Cambria" w:cs="Times New Roman"/>
      <w:i/>
      <w:iCs/>
      <w:color w:val="292944"/>
      <w:sz w:val="20"/>
      <w:szCs w:val="20"/>
    </w:rPr>
  </w:style>
  <w:style w:type="character" w:customStyle="1" w:styleId="Nagwek7Znak">
    <w:name w:val="Nagłówek 7 Znak"/>
    <w:basedOn w:val="Domylnaczcionkaakapitu"/>
    <w:link w:val="Nagwek7"/>
    <w:qFormat/>
    <w:rsid w:val="000D5DDB"/>
    <w:rPr>
      <w:rFonts w:ascii="Times New Roman" w:eastAsia="Times New Roman" w:hAnsi="Times New Roman" w:cs="Times New Roman"/>
      <w:b/>
      <w:sz w:val="28"/>
      <w:szCs w:val="24"/>
    </w:rPr>
  </w:style>
  <w:style w:type="character" w:customStyle="1" w:styleId="Nagwek8Znak">
    <w:name w:val="Nagłówek 8 Znak"/>
    <w:basedOn w:val="Domylnaczcionkaakapitu"/>
    <w:link w:val="Nagwek8"/>
    <w:qFormat/>
    <w:rsid w:val="000D5DDB"/>
    <w:rPr>
      <w:rFonts w:ascii="Times New Roman" w:eastAsia="Times New Roman" w:hAnsi="Times New Roman" w:cs="Times New Roman"/>
      <w:i/>
      <w:iCs/>
      <w:sz w:val="24"/>
      <w:szCs w:val="24"/>
    </w:rPr>
  </w:style>
  <w:style w:type="character" w:customStyle="1" w:styleId="BezodstpwZnak">
    <w:name w:val="Bez odstępów Znak"/>
    <w:basedOn w:val="Domylnaczcionkaakapitu"/>
    <w:link w:val="Bezodstpw"/>
    <w:uiPriority w:val="1"/>
    <w:qFormat/>
    <w:rsid w:val="00610683"/>
    <w:rPr>
      <w:rFonts w:eastAsiaTheme="minorEastAsia"/>
    </w:rPr>
  </w:style>
  <w:style w:type="character" w:customStyle="1" w:styleId="TekstdymkaZnak">
    <w:name w:val="Tekst dymka Znak"/>
    <w:basedOn w:val="Domylnaczcionkaakapitu"/>
    <w:link w:val="Tekstdymka"/>
    <w:uiPriority w:val="99"/>
    <w:semiHidden/>
    <w:qFormat/>
    <w:rsid w:val="00610683"/>
    <w:rPr>
      <w:rFonts w:ascii="Tahoma" w:hAnsi="Tahoma" w:cs="Tahoma"/>
      <w:sz w:val="16"/>
      <w:szCs w:val="16"/>
    </w:rPr>
  </w:style>
  <w:style w:type="character" w:customStyle="1" w:styleId="st">
    <w:name w:val="st"/>
    <w:basedOn w:val="Domylnaczcionkaakapitu"/>
    <w:qFormat/>
    <w:rsid w:val="00610683"/>
  </w:style>
  <w:style w:type="character" w:styleId="Hipercze">
    <w:name w:val="Hyperlink"/>
    <w:uiPriority w:val="99"/>
    <w:rsid w:val="00610683"/>
    <w:rPr>
      <w:b/>
      <w:bCs w:val="0"/>
      <w:strike w:val="0"/>
      <w:dstrike w:val="0"/>
      <w:color w:val="000080"/>
      <w:u w:val="none"/>
      <w:effect w:val="none"/>
    </w:rPr>
  </w:style>
  <w:style w:type="character" w:styleId="Odwoaniedokomentarza">
    <w:name w:val="annotation reference"/>
    <w:basedOn w:val="Domylnaczcionkaakapitu"/>
    <w:uiPriority w:val="99"/>
    <w:semiHidden/>
    <w:unhideWhenUsed/>
    <w:qFormat/>
    <w:rsid w:val="00531B03"/>
    <w:rPr>
      <w:sz w:val="16"/>
      <w:szCs w:val="16"/>
    </w:rPr>
  </w:style>
  <w:style w:type="character" w:customStyle="1" w:styleId="TekstkomentarzaZnak">
    <w:name w:val="Tekst komentarza Znak"/>
    <w:basedOn w:val="Domylnaczcionkaakapitu"/>
    <w:link w:val="Tekstkomentarza"/>
    <w:uiPriority w:val="99"/>
    <w:qFormat/>
    <w:rsid w:val="00531B03"/>
    <w:rPr>
      <w:sz w:val="20"/>
      <w:szCs w:val="20"/>
    </w:rPr>
  </w:style>
  <w:style w:type="character" w:customStyle="1" w:styleId="TematkomentarzaZnak">
    <w:name w:val="Temat komentarza Znak"/>
    <w:basedOn w:val="TekstkomentarzaZnak"/>
    <w:link w:val="Tematkomentarza"/>
    <w:uiPriority w:val="99"/>
    <w:semiHidden/>
    <w:qFormat/>
    <w:rsid w:val="00531B03"/>
    <w:rPr>
      <w:b/>
      <w:bCs/>
      <w:sz w:val="20"/>
      <w:szCs w:val="20"/>
    </w:rPr>
  </w:style>
  <w:style w:type="character" w:styleId="Pogrubienie">
    <w:name w:val="Strong"/>
    <w:uiPriority w:val="22"/>
    <w:qFormat/>
    <w:rsid w:val="000D5DDB"/>
    <w:rPr>
      <w:b/>
      <w:bCs/>
    </w:rPr>
  </w:style>
  <w:style w:type="character" w:customStyle="1" w:styleId="TytuZnak">
    <w:name w:val="Tytuł Znak"/>
    <w:basedOn w:val="Domylnaczcionkaakapitu"/>
    <w:link w:val="Tytu"/>
    <w:qFormat/>
    <w:rsid w:val="000D5DDB"/>
    <w:rPr>
      <w:rFonts w:ascii="Times New Roman" w:eastAsia="Times New Roman" w:hAnsi="Times New Roman" w:cs="Times New Roman"/>
      <w:b/>
      <w:sz w:val="24"/>
      <w:szCs w:val="20"/>
      <w:lang w:eastAsia="pl-PL"/>
    </w:rPr>
  </w:style>
  <w:style w:type="character" w:customStyle="1" w:styleId="RozdziaZnak">
    <w:name w:val="Rozdział Znak"/>
    <w:qFormat/>
    <w:rsid w:val="000D5DDB"/>
    <w:rPr>
      <w:rFonts w:ascii="Arial" w:hAnsi="Arial"/>
      <w:b/>
      <w:bCs/>
      <w:sz w:val="28"/>
      <w:lang w:val="pl-PL" w:eastAsia="pl-PL" w:bidi="ar-SA"/>
    </w:rPr>
  </w:style>
  <w:style w:type="character" w:customStyle="1" w:styleId="NagwekZnak">
    <w:name w:val="Nagłówek Znak"/>
    <w:basedOn w:val="Domylnaczcionkaakapitu"/>
    <w:link w:val="Nagwek"/>
    <w:uiPriority w:val="99"/>
    <w:qFormat/>
    <w:rsid w:val="000D5DDB"/>
    <w:rPr>
      <w:rFonts w:ascii="Calibri" w:eastAsia="Calibri" w:hAnsi="Calibri" w:cs="Times New Roman"/>
      <w:sz w:val="20"/>
      <w:szCs w:val="20"/>
    </w:rPr>
  </w:style>
  <w:style w:type="character" w:customStyle="1" w:styleId="StopkaZnak">
    <w:name w:val="Stopka Znak"/>
    <w:basedOn w:val="Domylnaczcionkaakapitu"/>
    <w:link w:val="Stopka"/>
    <w:uiPriority w:val="99"/>
    <w:qFormat/>
    <w:rsid w:val="000D5DDB"/>
    <w:rPr>
      <w:rFonts w:ascii="Calibri" w:eastAsia="Calibri" w:hAnsi="Calibri" w:cs="Times New Roman"/>
      <w:sz w:val="20"/>
      <w:szCs w:val="20"/>
    </w:rPr>
  </w:style>
  <w:style w:type="character" w:customStyle="1" w:styleId="TekstpodstawowyZnak">
    <w:name w:val="Tekst podstawowy Znak"/>
    <w:basedOn w:val="Domylnaczcionkaakapitu"/>
    <w:link w:val="Tekstpodstawowy"/>
    <w:qFormat/>
    <w:rsid w:val="000D5DDB"/>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qFormat/>
    <w:rsid w:val="000D5DDB"/>
    <w:rPr>
      <w:rFonts w:ascii="Calibri" w:eastAsia="Calibri" w:hAnsi="Calibri" w:cs="Times New Roman"/>
    </w:rPr>
  </w:style>
  <w:style w:type="character" w:customStyle="1" w:styleId="Tekstpodstawowywcity3Znak">
    <w:name w:val="Tekst podstawowy wcięty 3 Znak"/>
    <w:basedOn w:val="Domylnaczcionkaakapitu"/>
    <w:link w:val="Tekstpodstawowywcity3"/>
    <w:uiPriority w:val="99"/>
    <w:qFormat/>
    <w:rsid w:val="000D5DDB"/>
    <w:rPr>
      <w:rFonts w:ascii="Calibri" w:eastAsia="Calibri" w:hAnsi="Calibri" w:cs="Times New Roman"/>
      <w:sz w:val="16"/>
      <w:szCs w:val="16"/>
    </w:rPr>
  </w:style>
  <w:style w:type="character" w:customStyle="1" w:styleId="Tekstpodstawowy2Znak">
    <w:name w:val="Tekst podstawowy 2 Znak"/>
    <w:basedOn w:val="Domylnaczcionkaakapitu"/>
    <w:link w:val="Tekstpodstawowy2"/>
    <w:uiPriority w:val="99"/>
    <w:qFormat/>
    <w:rsid w:val="000D5DDB"/>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qFormat/>
    <w:rsid w:val="000D5DDB"/>
    <w:rPr>
      <w:rFonts w:ascii="Calibri" w:eastAsia="Calibri" w:hAnsi="Calibri" w:cs="Times New Roman"/>
    </w:rPr>
  </w:style>
  <w:style w:type="character" w:styleId="Numerstrony">
    <w:name w:val="page number"/>
    <w:basedOn w:val="Domylnaczcionkaakapitu"/>
    <w:uiPriority w:val="99"/>
    <w:qFormat/>
    <w:rsid w:val="000D5DDB"/>
  </w:style>
  <w:style w:type="character" w:customStyle="1" w:styleId="Tekstpodstawowy3Znak">
    <w:name w:val="Tekst podstawowy 3 Znak"/>
    <w:basedOn w:val="Domylnaczcionkaakapitu"/>
    <w:link w:val="Tekstpodstawowy3"/>
    <w:qFormat/>
    <w:rsid w:val="000D5DDB"/>
    <w:rPr>
      <w:rFonts w:ascii="Times New Roman" w:eastAsia="Times New Roman" w:hAnsi="Times New Roman" w:cs="Times New Roman"/>
      <w:sz w:val="28"/>
      <w:szCs w:val="24"/>
    </w:rPr>
  </w:style>
  <w:style w:type="character" w:customStyle="1" w:styleId="WW8Num19z0">
    <w:name w:val="WW8Num19z0"/>
    <w:qFormat/>
    <w:rsid w:val="000D5DDB"/>
    <w:rPr>
      <w:b/>
      <w:i w:val="0"/>
    </w:rPr>
  </w:style>
  <w:style w:type="character" w:customStyle="1" w:styleId="n">
    <w:name w:val="n"/>
    <w:basedOn w:val="Domylnaczcionkaakapitu"/>
    <w:qFormat/>
    <w:rsid w:val="000D5DDB"/>
  </w:style>
  <w:style w:type="character" w:customStyle="1" w:styleId="tekst1">
    <w:name w:val="tekst1"/>
    <w:basedOn w:val="Domylnaczcionkaakapitu"/>
    <w:qFormat/>
    <w:rsid w:val="000D5DDB"/>
  </w:style>
  <w:style w:type="character" w:customStyle="1" w:styleId="PodtytuZnak">
    <w:name w:val="Podtytuł Znak"/>
    <w:basedOn w:val="Domylnaczcionkaakapitu"/>
    <w:link w:val="Podtytu"/>
    <w:qFormat/>
    <w:rsid w:val="000D5DDB"/>
    <w:rPr>
      <w:rFonts w:ascii="Times New Roman" w:eastAsia="Times New Roman" w:hAnsi="Times New Roman" w:cs="Times New Roman"/>
      <w:b/>
      <w:sz w:val="24"/>
      <w:szCs w:val="20"/>
    </w:rPr>
  </w:style>
  <w:style w:type="character" w:styleId="Uwydatnienie">
    <w:name w:val="Emphasis"/>
    <w:uiPriority w:val="20"/>
    <w:qFormat/>
    <w:rsid w:val="000D5DDB"/>
    <w:rPr>
      <w:i/>
      <w:iCs/>
    </w:rPr>
  </w:style>
  <w:style w:type="character" w:customStyle="1" w:styleId="CytatintensywnyZnak">
    <w:name w:val="Cytat intensywny Znak"/>
    <w:basedOn w:val="Domylnaczcionkaakapitu"/>
    <w:link w:val="Cytatintensywny"/>
    <w:uiPriority w:val="30"/>
    <w:qFormat/>
    <w:rsid w:val="000D5DDB"/>
    <w:rPr>
      <w:rFonts w:ascii="Times New Roman" w:eastAsia="Times New Roman" w:hAnsi="Times New Roman" w:cs="Times New Roman"/>
      <w:b/>
      <w:bCs/>
      <w:i/>
      <w:iCs/>
      <w:color w:val="4F81BD"/>
      <w:sz w:val="24"/>
      <w:szCs w:val="24"/>
    </w:rPr>
  </w:style>
  <w:style w:type="character" w:customStyle="1" w:styleId="TekstprzypisukocowegoZnak">
    <w:name w:val="Tekst przypisu końcowego Znak"/>
    <w:link w:val="Tekstprzypisukocowego"/>
    <w:uiPriority w:val="99"/>
    <w:semiHidden/>
    <w:qFormat/>
    <w:rsid w:val="000D5DDB"/>
    <w:rPr>
      <w:rFonts w:ascii="Times New Roman" w:eastAsia="Times New Roman" w:hAnsi="Times New Roman"/>
    </w:rPr>
  </w:style>
  <w:style w:type="character" w:customStyle="1" w:styleId="TekstprzypisukocowegoZnak1">
    <w:name w:val="Tekst przypisu końcowego Znak1"/>
    <w:basedOn w:val="Domylnaczcionkaakapitu"/>
    <w:uiPriority w:val="99"/>
    <w:semiHidden/>
    <w:qFormat/>
    <w:rsid w:val="000D5DDB"/>
    <w:rPr>
      <w:sz w:val="20"/>
      <w:szCs w:val="20"/>
    </w:rPr>
  </w:style>
  <w:style w:type="character" w:customStyle="1" w:styleId="Nagwek20">
    <w:name w:val="Nagłówek #2_"/>
    <w:link w:val="Nagwek21"/>
    <w:qFormat/>
    <w:rsid w:val="000D5DDB"/>
    <w:rPr>
      <w:sz w:val="23"/>
      <w:szCs w:val="23"/>
      <w:shd w:val="clear" w:color="auto" w:fill="FFFFFF"/>
    </w:rPr>
  </w:style>
  <w:style w:type="character" w:customStyle="1" w:styleId="Nagwek30">
    <w:name w:val="Nagłówek #3_"/>
    <w:link w:val="Nagwek31"/>
    <w:qFormat/>
    <w:rsid w:val="000D5DDB"/>
    <w:rPr>
      <w:sz w:val="34"/>
      <w:szCs w:val="34"/>
      <w:shd w:val="clear" w:color="auto" w:fill="FFFFFF"/>
    </w:rPr>
  </w:style>
  <w:style w:type="character" w:customStyle="1" w:styleId="Teksttreci">
    <w:name w:val="Tekst treści_"/>
    <w:link w:val="Teksttreci0"/>
    <w:qFormat/>
    <w:rsid w:val="000D5DDB"/>
    <w:rPr>
      <w:shd w:val="clear" w:color="auto" w:fill="FFFFFF"/>
    </w:rPr>
  </w:style>
  <w:style w:type="character" w:customStyle="1" w:styleId="Teksttreci4">
    <w:name w:val="Tekst treści (4)_"/>
    <w:link w:val="Teksttreci40"/>
    <w:qFormat/>
    <w:rsid w:val="000D5DDB"/>
    <w:rPr>
      <w:rFonts w:ascii="Microsoft Sans Serif" w:eastAsia="Microsoft Sans Serif" w:hAnsi="Microsoft Sans Serif"/>
      <w:sz w:val="21"/>
      <w:szCs w:val="21"/>
      <w:shd w:val="clear" w:color="auto" w:fill="FFFFFF"/>
    </w:rPr>
  </w:style>
  <w:style w:type="character" w:customStyle="1" w:styleId="Teksttreci4SegoeUI12pt">
    <w:name w:val="Tekst treści (4) + Segoe UI;12 pt"/>
    <w:qFormat/>
    <w:rsid w:val="000D5DDB"/>
    <w:rPr>
      <w:rFonts w:ascii="Segoe UI" w:eastAsia="Segoe UI" w:hAnsi="Segoe UI" w:cs="Segoe UI"/>
      <w:color w:val="000000"/>
      <w:spacing w:val="0"/>
      <w:w w:val="100"/>
      <w:sz w:val="24"/>
      <w:szCs w:val="24"/>
      <w:shd w:val="clear" w:color="auto" w:fill="FFFFFF"/>
      <w:lang w:val="pl-PL" w:eastAsia="pl-PL" w:bidi="pl-PL"/>
    </w:rPr>
  </w:style>
  <w:style w:type="character" w:customStyle="1" w:styleId="Teksttreci2Bezkursywy">
    <w:name w:val="Tekst treści (2) + Bez kursywy"/>
    <w:qFormat/>
    <w:rsid w:val="000D5DDB"/>
    <w:rPr>
      <w:rFonts w:ascii="Times New Roman" w:eastAsia="Times New Roman" w:hAnsi="Times New Roman" w:cs="Times New Roman"/>
      <w:b w:val="0"/>
      <w:bCs w:val="0"/>
      <w:i/>
      <w:iCs/>
      <w:caps w:val="0"/>
      <w:smallCaps w:val="0"/>
      <w:strike w:val="0"/>
      <w:dstrike w:val="0"/>
      <w:color w:val="000000"/>
      <w:spacing w:val="0"/>
      <w:w w:val="100"/>
      <w:sz w:val="22"/>
      <w:szCs w:val="22"/>
      <w:u w:val="none"/>
      <w:lang w:val="pl-PL" w:eastAsia="pl-PL" w:bidi="pl-PL"/>
    </w:rPr>
  </w:style>
  <w:style w:type="character" w:customStyle="1" w:styleId="h2">
    <w:name w:val="h2"/>
    <w:basedOn w:val="Domylnaczcionkaakapitu"/>
    <w:qFormat/>
    <w:rsid w:val="000D5DDB"/>
  </w:style>
  <w:style w:type="character" w:styleId="Tekstzastpczy">
    <w:name w:val="Placeholder Text"/>
    <w:basedOn w:val="Domylnaczcionkaakapitu"/>
    <w:uiPriority w:val="99"/>
    <w:semiHidden/>
    <w:qFormat/>
    <w:rsid w:val="00B81966"/>
    <w:rPr>
      <w:color w:val="808080"/>
    </w:rPr>
  </w:style>
  <w:style w:type="character" w:customStyle="1" w:styleId="LiteraZnak">
    <w:name w:val="Litera Znak"/>
    <w:basedOn w:val="Domylnaczcionkaakapitu"/>
    <w:link w:val="Litera"/>
    <w:qFormat/>
    <w:rsid w:val="00716C5B"/>
    <w:rPr>
      <w:rFonts w:ascii="Cambria" w:eastAsiaTheme="majorEastAsia" w:hAnsi="Cambria" w:cstheme="majorBidi"/>
      <w:szCs w:val="24"/>
      <w:lang w:eastAsia="pl-PL"/>
    </w:rPr>
  </w:style>
  <w:style w:type="character" w:styleId="Wyrnienieintensywne">
    <w:name w:val="Intense Emphasis"/>
    <w:uiPriority w:val="21"/>
    <w:qFormat/>
    <w:rsid w:val="00716C5B"/>
    <w:rPr>
      <w:b/>
      <w:bCs/>
      <w:i/>
      <w:iCs/>
      <w:color w:val="4F81BD"/>
    </w:rPr>
  </w:style>
  <w:style w:type="character" w:styleId="Odwoanieprzypisukocowego">
    <w:name w:val="endnote reference"/>
    <w:rPr>
      <w:vertAlign w:val="superscript"/>
    </w:rPr>
  </w:style>
  <w:style w:type="character" w:customStyle="1" w:styleId="EndnoteCharacters">
    <w:name w:val="Endnote Characters"/>
    <w:basedOn w:val="Domylnaczcionkaakapitu"/>
    <w:uiPriority w:val="99"/>
    <w:semiHidden/>
    <w:unhideWhenUsed/>
    <w:qFormat/>
    <w:rsid w:val="00703E5F"/>
    <w:rPr>
      <w:vertAlign w:val="superscript"/>
    </w:rPr>
  </w:style>
  <w:style w:type="character" w:styleId="UyteHipercze">
    <w:name w:val="FollowedHyperlink"/>
    <w:basedOn w:val="Domylnaczcionkaakapitu"/>
    <w:uiPriority w:val="99"/>
    <w:semiHidden/>
    <w:unhideWhenUsed/>
    <w:rsid w:val="00261EEC"/>
    <w:rPr>
      <w:color w:val="800080" w:themeColor="followedHyperlink"/>
      <w:u w:val="single"/>
    </w:rPr>
  </w:style>
  <w:style w:type="character" w:customStyle="1" w:styleId="Znakinumeracji">
    <w:name w:val="Znaki numeracji"/>
    <w:qFormat/>
    <w:rPr>
      <w:rFonts w:ascii="Calibri" w:hAnsi="Calibri"/>
      <w:b w:val="0"/>
      <w:bCs w:val="0"/>
      <w:color w:val="000000"/>
      <w:sz w:val="22"/>
      <w:szCs w:val="22"/>
    </w:rPr>
  </w:style>
  <w:style w:type="character" w:customStyle="1" w:styleId="Znakiwypunktowania">
    <w:name w:val="Znaki wypunktowania"/>
    <w:qFormat/>
    <w:rPr>
      <w:rFonts w:ascii="OpenSymbol" w:eastAsia="OpenSymbol" w:hAnsi="OpenSymbol" w:cs="OpenSymbol"/>
    </w:rPr>
  </w:style>
  <w:style w:type="character" w:customStyle="1" w:styleId="Cytat1">
    <w:name w:val="Cytat1"/>
    <w:qFormat/>
    <w:rPr>
      <w:i/>
      <w:iCs/>
    </w:rPr>
  </w:style>
  <w:style w:type="paragraph" w:styleId="Nagwek">
    <w:name w:val="header"/>
    <w:basedOn w:val="Normalny"/>
    <w:next w:val="Tekstpodstawowy"/>
    <w:link w:val="NagwekZnak"/>
    <w:uiPriority w:val="99"/>
    <w:unhideWhenUsed/>
    <w:rsid w:val="000D5DDB"/>
    <w:pPr>
      <w:tabs>
        <w:tab w:val="center" w:pos="4536"/>
        <w:tab w:val="right" w:pos="9072"/>
      </w:tabs>
      <w:spacing w:after="0" w:line="240" w:lineRule="auto"/>
      <w:jc w:val="center"/>
    </w:pPr>
    <w:rPr>
      <w:rFonts w:ascii="Calibri" w:eastAsia="Calibri" w:hAnsi="Calibri" w:cs="Times New Roman"/>
      <w:sz w:val="20"/>
      <w:szCs w:val="20"/>
    </w:rPr>
  </w:style>
  <w:style w:type="paragraph" w:styleId="Tekstpodstawowy">
    <w:name w:val="Body Text"/>
    <w:basedOn w:val="Normalny"/>
    <w:link w:val="TekstpodstawowyZnak"/>
    <w:rsid w:val="000D5DDB"/>
    <w:pPr>
      <w:spacing w:after="0" w:line="240" w:lineRule="auto"/>
      <w:jc w:val="both"/>
    </w:pPr>
    <w:rPr>
      <w:rFonts w:ascii="Times New Roman" w:eastAsia="Times New Roman" w:hAnsi="Times New Roman" w:cs="Times New Roman"/>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Bezodstpw">
    <w:name w:val="No Spacing"/>
    <w:link w:val="BezodstpwZnak"/>
    <w:qFormat/>
    <w:rsid w:val="00610683"/>
    <w:rPr>
      <w:rFonts w:ascii="Calibri" w:eastAsiaTheme="minorEastAsia" w:hAnsi="Calibri"/>
    </w:rPr>
  </w:style>
  <w:style w:type="paragraph" w:styleId="Tekstdymka">
    <w:name w:val="Balloon Text"/>
    <w:basedOn w:val="Normalny"/>
    <w:link w:val="TekstdymkaZnak"/>
    <w:uiPriority w:val="99"/>
    <w:semiHidden/>
    <w:unhideWhenUsed/>
    <w:qFormat/>
    <w:rsid w:val="00610683"/>
    <w:pPr>
      <w:spacing w:after="0" w:line="240" w:lineRule="auto"/>
    </w:pPr>
    <w:rPr>
      <w:rFonts w:ascii="Tahoma" w:hAnsi="Tahoma" w:cs="Tahoma"/>
      <w:sz w:val="16"/>
      <w:szCs w:val="16"/>
    </w:rPr>
  </w:style>
  <w:style w:type="paragraph" w:styleId="Nagwekindeksu">
    <w:name w:val="index heading"/>
    <w:basedOn w:val="Nagwek"/>
  </w:style>
  <w:style w:type="paragraph" w:styleId="Nagwekspisutreci">
    <w:name w:val="TOC Heading"/>
    <w:basedOn w:val="Nagwek1"/>
    <w:next w:val="Normalny"/>
    <w:uiPriority w:val="39"/>
    <w:unhideWhenUsed/>
    <w:qFormat/>
    <w:rsid w:val="00610683"/>
    <w:pPr>
      <w:spacing w:before="240" w:line="259" w:lineRule="auto"/>
      <w:jc w:val="left"/>
      <w:outlineLvl w:val="9"/>
    </w:pPr>
    <w:rPr>
      <w:rFonts w:ascii="Calibri Light" w:hAnsi="Calibri Light"/>
      <w:b w:val="0"/>
      <w:bCs w:val="0"/>
      <w:color w:val="2E74B5"/>
      <w:sz w:val="32"/>
      <w:szCs w:val="32"/>
      <w:lang w:eastAsia="pl-PL"/>
    </w:rPr>
  </w:style>
  <w:style w:type="paragraph" w:styleId="Spistreci2">
    <w:name w:val="toc 2"/>
    <w:basedOn w:val="Normalny"/>
    <w:next w:val="Normalny"/>
    <w:autoRedefine/>
    <w:uiPriority w:val="39"/>
    <w:unhideWhenUsed/>
    <w:qFormat/>
    <w:rsid w:val="00610683"/>
    <w:pPr>
      <w:spacing w:after="100" w:line="240" w:lineRule="auto"/>
      <w:ind w:left="220"/>
      <w:jc w:val="center"/>
    </w:pPr>
    <w:rPr>
      <w:rFonts w:ascii="Calibri" w:eastAsia="Calibri" w:hAnsi="Calibri" w:cs="Times New Roman"/>
    </w:rPr>
  </w:style>
  <w:style w:type="paragraph" w:styleId="Tekstkomentarza">
    <w:name w:val="annotation text"/>
    <w:basedOn w:val="Normalny"/>
    <w:link w:val="TekstkomentarzaZnak"/>
    <w:uiPriority w:val="99"/>
    <w:unhideWhenUsed/>
    <w:qFormat/>
    <w:rsid w:val="00531B03"/>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531B03"/>
    <w:rPr>
      <w:b/>
      <w:bCs/>
    </w:rPr>
  </w:style>
  <w:style w:type="paragraph" w:styleId="Akapitzlist">
    <w:name w:val="List Paragraph"/>
    <w:basedOn w:val="Normalny"/>
    <w:qFormat/>
    <w:rsid w:val="000D5DDB"/>
    <w:pPr>
      <w:ind w:left="720"/>
      <w:contextualSpacing/>
    </w:pPr>
    <w:rPr>
      <w:rFonts w:ascii="Calibri" w:eastAsia="Calibri" w:hAnsi="Calibri" w:cs="Times New Roman"/>
    </w:rPr>
  </w:style>
  <w:style w:type="paragraph" w:customStyle="1" w:styleId="Listapunktowana21">
    <w:name w:val="Lista punktowana 21"/>
    <w:basedOn w:val="Normalny"/>
    <w:qFormat/>
    <w:rsid w:val="000D5DDB"/>
    <w:pPr>
      <w:widowControl w:val="0"/>
      <w:numPr>
        <w:numId w:val="2"/>
      </w:numPr>
      <w:spacing w:after="0" w:line="240" w:lineRule="auto"/>
      <w:ind w:left="-1800" w:firstLine="0"/>
    </w:pPr>
    <w:rPr>
      <w:rFonts w:ascii="Times New Roman" w:eastAsia="Lucida Sans Unicode" w:hAnsi="Times New Roman" w:cs="Times New Roman"/>
      <w:kern w:val="2"/>
      <w:sz w:val="24"/>
      <w:szCs w:val="24"/>
      <w:lang w:eastAsia="ar-SA"/>
    </w:rPr>
  </w:style>
  <w:style w:type="paragraph" w:styleId="Tytu">
    <w:name w:val="Title"/>
    <w:basedOn w:val="Normalny"/>
    <w:link w:val="TytuZnak"/>
    <w:qFormat/>
    <w:rsid w:val="000D5DDB"/>
    <w:pPr>
      <w:spacing w:after="0" w:line="240" w:lineRule="auto"/>
      <w:ind w:hanging="4132"/>
      <w:jc w:val="center"/>
    </w:pPr>
    <w:rPr>
      <w:rFonts w:ascii="Times New Roman" w:eastAsia="Times New Roman" w:hAnsi="Times New Roman" w:cs="Times New Roman"/>
      <w:b/>
      <w:sz w:val="24"/>
      <w:szCs w:val="20"/>
      <w:lang w:eastAsia="pl-PL"/>
    </w:rPr>
  </w:style>
  <w:style w:type="paragraph" w:customStyle="1" w:styleId="DefaultText">
    <w:name w:val="Default Text"/>
    <w:basedOn w:val="Normalny"/>
    <w:qFormat/>
    <w:rsid w:val="000D5DDB"/>
    <w:pPr>
      <w:spacing w:after="0" w:line="240" w:lineRule="auto"/>
    </w:pPr>
    <w:rPr>
      <w:rFonts w:ascii="Times New Roman" w:eastAsia="Times New Roman" w:hAnsi="Times New Roman" w:cs="Times New Roman"/>
      <w:sz w:val="24"/>
      <w:szCs w:val="20"/>
      <w:lang w:val="en-US" w:eastAsia="pl-PL"/>
    </w:rPr>
  </w:style>
  <w:style w:type="paragraph" w:customStyle="1" w:styleId="Nagwek11">
    <w:name w:val="Nagłówek 11"/>
    <w:basedOn w:val="Normalny"/>
    <w:next w:val="DefaultText"/>
    <w:qFormat/>
    <w:rsid w:val="000D5DDB"/>
    <w:pPr>
      <w:spacing w:before="280" w:after="140" w:line="240" w:lineRule="auto"/>
    </w:pPr>
    <w:rPr>
      <w:rFonts w:ascii="Arial Black" w:eastAsia="Times New Roman" w:hAnsi="Arial Black" w:cs="Times New Roman"/>
      <w:sz w:val="28"/>
      <w:szCs w:val="24"/>
      <w:lang w:eastAsia="pl-PL"/>
    </w:rPr>
  </w:style>
  <w:style w:type="paragraph" w:styleId="Stopka">
    <w:name w:val="footer"/>
    <w:basedOn w:val="Normalny"/>
    <w:link w:val="StopkaZnak"/>
    <w:uiPriority w:val="99"/>
    <w:unhideWhenUsed/>
    <w:rsid w:val="000D5DDB"/>
    <w:pPr>
      <w:tabs>
        <w:tab w:val="center" w:pos="4536"/>
        <w:tab w:val="right" w:pos="9072"/>
      </w:tabs>
      <w:spacing w:after="0" w:line="240" w:lineRule="auto"/>
      <w:jc w:val="center"/>
    </w:pPr>
    <w:rPr>
      <w:rFonts w:ascii="Calibri" w:eastAsia="Calibri" w:hAnsi="Calibri" w:cs="Times New Roman"/>
      <w:sz w:val="20"/>
      <w:szCs w:val="20"/>
    </w:rPr>
  </w:style>
  <w:style w:type="paragraph" w:styleId="NormalnyWeb">
    <w:name w:val="Normal (Web)"/>
    <w:basedOn w:val="Normalny"/>
    <w:uiPriority w:val="99"/>
    <w:unhideWhenUsed/>
    <w:qFormat/>
    <w:rsid w:val="000D5DDB"/>
    <w:pPr>
      <w:spacing w:beforeAutospacing="1" w:afterAutospacing="1"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qFormat/>
    <w:rsid w:val="000D5DDB"/>
    <w:pPr>
      <w:spacing w:after="120" w:line="480" w:lineRule="auto"/>
      <w:ind w:left="283"/>
      <w:jc w:val="center"/>
    </w:pPr>
    <w:rPr>
      <w:rFonts w:ascii="Calibri" w:eastAsia="Calibri" w:hAnsi="Calibri" w:cs="Times New Roman"/>
    </w:rPr>
  </w:style>
  <w:style w:type="paragraph" w:styleId="Tekstpodstawowywcity3">
    <w:name w:val="Body Text Indent 3"/>
    <w:basedOn w:val="Normalny"/>
    <w:link w:val="Tekstpodstawowywcity3Znak"/>
    <w:uiPriority w:val="99"/>
    <w:unhideWhenUsed/>
    <w:qFormat/>
    <w:rsid w:val="000D5DDB"/>
    <w:pPr>
      <w:spacing w:after="120" w:line="240" w:lineRule="auto"/>
      <w:ind w:left="283"/>
      <w:jc w:val="center"/>
    </w:pPr>
    <w:rPr>
      <w:rFonts w:ascii="Calibri" w:eastAsia="Calibri" w:hAnsi="Calibri" w:cs="Times New Roman"/>
      <w:sz w:val="16"/>
      <w:szCs w:val="16"/>
    </w:rPr>
  </w:style>
  <w:style w:type="paragraph" w:styleId="Tekstpodstawowy2">
    <w:name w:val="Body Text 2"/>
    <w:basedOn w:val="Normalny"/>
    <w:link w:val="Tekstpodstawowy2Znak"/>
    <w:uiPriority w:val="99"/>
    <w:unhideWhenUsed/>
    <w:qFormat/>
    <w:rsid w:val="000D5DDB"/>
    <w:pPr>
      <w:spacing w:after="120" w:line="480" w:lineRule="auto"/>
      <w:jc w:val="center"/>
    </w:pPr>
    <w:rPr>
      <w:rFonts w:ascii="Calibri" w:eastAsia="Calibri" w:hAnsi="Calibri" w:cs="Times New Roman"/>
    </w:rPr>
  </w:style>
  <w:style w:type="paragraph" w:styleId="Tekstpodstawowywcity">
    <w:name w:val="Body Text Indent"/>
    <w:basedOn w:val="Normalny"/>
    <w:link w:val="TekstpodstawowywcityZnak"/>
    <w:uiPriority w:val="99"/>
    <w:unhideWhenUsed/>
    <w:rsid w:val="000D5DDB"/>
    <w:pPr>
      <w:spacing w:after="120" w:line="240" w:lineRule="auto"/>
      <w:ind w:left="283"/>
      <w:jc w:val="center"/>
    </w:pPr>
    <w:rPr>
      <w:rFonts w:ascii="Calibri" w:eastAsia="Calibri" w:hAnsi="Calibri" w:cs="Times New Roman"/>
    </w:rPr>
  </w:style>
  <w:style w:type="paragraph" w:customStyle="1" w:styleId="Standard">
    <w:name w:val="Standard"/>
    <w:qFormat/>
    <w:rsid w:val="000D5DDB"/>
    <w:rPr>
      <w:rFonts w:ascii="Times New Roman" w:eastAsia="Times New Roman" w:hAnsi="Times New Roman" w:cs="Times New Roman"/>
      <w:sz w:val="24"/>
      <w:szCs w:val="20"/>
      <w:lang w:eastAsia="pl-PL"/>
    </w:rPr>
  </w:style>
  <w:style w:type="paragraph" w:customStyle="1" w:styleId="Obszartekstu">
    <w:name w:val="Obszar tekstu"/>
    <w:basedOn w:val="Standard"/>
    <w:qFormat/>
    <w:rsid w:val="000D5DDB"/>
  </w:style>
  <w:style w:type="paragraph" w:customStyle="1" w:styleId="Tytu3">
    <w:name w:val="Tytuł 3"/>
    <w:basedOn w:val="Standard"/>
    <w:next w:val="Standard"/>
    <w:qFormat/>
    <w:rsid w:val="000D5DDB"/>
    <w:pPr>
      <w:keepNext/>
      <w:numPr>
        <w:ilvl w:val="2"/>
        <w:numId w:val="4"/>
      </w:numPr>
      <w:jc w:val="center"/>
      <w:outlineLvl w:val="2"/>
    </w:pPr>
    <w:rPr>
      <w:b/>
      <w:i/>
    </w:rPr>
  </w:style>
  <w:style w:type="paragraph" w:customStyle="1" w:styleId="WW-Tekstpodstawowy2">
    <w:name w:val="WW-Tekst podstawowy 2"/>
    <w:basedOn w:val="Standard"/>
    <w:qFormat/>
    <w:rsid w:val="000D5DDB"/>
    <w:pPr>
      <w:spacing w:line="360" w:lineRule="auto"/>
      <w:jc w:val="both"/>
    </w:pPr>
  </w:style>
  <w:style w:type="paragraph" w:styleId="Tekstpodstawowy3">
    <w:name w:val="Body Text 3"/>
    <w:basedOn w:val="Normalny"/>
    <w:link w:val="Tekstpodstawowy3Znak"/>
    <w:qFormat/>
    <w:rsid w:val="000D5DDB"/>
    <w:pPr>
      <w:spacing w:after="0" w:line="240" w:lineRule="auto"/>
      <w:jc w:val="both"/>
    </w:pPr>
    <w:rPr>
      <w:rFonts w:ascii="Times New Roman" w:eastAsia="Times New Roman" w:hAnsi="Times New Roman" w:cs="Times New Roman"/>
      <w:sz w:val="28"/>
      <w:szCs w:val="24"/>
    </w:rPr>
  </w:style>
  <w:style w:type="paragraph" w:customStyle="1" w:styleId="Tytu2">
    <w:name w:val="Tytuł 2"/>
    <w:basedOn w:val="Standard"/>
    <w:next w:val="Standard"/>
    <w:qFormat/>
    <w:rsid w:val="000D5DDB"/>
    <w:pPr>
      <w:keepNext/>
      <w:ind w:left="720" w:hanging="360"/>
      <w:outlineLvl w:val="1"/>
    </w:pPr>
  </w:style>
  <w:style w:type="paragraph" w:customStyle="1" w:styleId="Tytu4">
    <w:name w:val="Tytuł 4"/>
    <w:basedOn w:val="Standard"/>
    <w:next w:val="Standard"/>
    <w:qFormat/>
    <w:rsid w:val="000D5DDB"/>
    <w:pPr>
      <w:keepNext/>
      <w:spacing w:line="360" w:lineRule="auto"/>
      <w:ind w:left="708" w:firstLine="1"/>
      <w:jc w:val="both"/>
      <w:outlineLvl w:val="3"/>
    </w:pPr>
    <w:rPr>
      <w:sz w:val="26"/>
    </w:rPr>
  </w:style>
  <w:style w:type="paragraph" w:customStyle="1" w:styleId="Tytu1">
    <w:name w:val="Tytuł 1"/>
    <w:basedOn w:val="Standard"/>
    <w:next w:val="Standard"/>
    <w:qFormat/>
    <w:rsid w:val="000D5DDB"/>
    <w:pPr>
      <w:keepNext/>
      <w:numPr>
        <w:numId w:val="4"/>
      </w:numPr>
      <w:ind w:left="0" w:firstLine="0"/>
      <w:outlineLvl w:val="0"/>
    </w:pPr>
    <w:rPr>
      <w:sz w:val="28"/>
    </w:rPr>
  </w:style>
  <w:style w:type="paragraph" w:customStyle="1" w:styleId="Zawartotabeli">
    <w:name w:val="Zawartość tabeli"/>
    <w:basedOn w:val="Tekstpodstawowy"/>
    <w:qFormat/>
    <w:rsid w:val="000D5DDB"/>
    <w:pPr>
      <w:suppressLineNumbers/>
      <w:jc w:val="left"/>
    </w:pPr>
    <w:rPr>
      <w:rFonts w:ascii="Verdana" w:eastAsia="Arial Unicode MS" w:hAnsi="Verdana"/>
      <w:color w:val="000000"/>
      <w:sz w:val="20"/>
      <w:szCs w:val="20"/>
    </w:rPr>
  </w:style>
  <w:style w:type="paragraph" w:customStyle="1" w:styleId="WW-Tekstpodstawowywcity2">
    <w:name w:val="WW-Tekst podstawowy wcięty 2"/>
    <w:basedOn w:val="Normalny"/>
    <w:qFormat/>
    <w:rsid w:val="000D5DDB"/>
    <w:pPr>
      <w:tabs>
        <w:tab w:val="left" w:pos="567"/>
      </w:tabs>
      <w:spacing w:after="0" w:line="240" w:lineRule="auto"/>
      <w:ind w:left="567" w:hanging="567"/>
      <w:jc w:val="both"/>
    </w:pPr>
    <w:rPr>
      <w:rFonts w:ascii="Times New Roman" w:eastAsia="Times New Roman" w:hAnsi="Times New Roman" w:cs="Times New Roman"/>
      <w:sz w:val="28"/>
      <w:szCs w:val="24"/>
      <w:lang w:eastAsia="ar-SA"/>
    </w:rPr>
  </w:style>
  <w:style w:type="paragraph" w:customStyle="1" w:styleId="WW-Tekstpodstawowywcity3">
    <w:name w:val="WW-Tekst podstawowy wcięty 3"/>
    <w:basedOn w:val="Normalny"/>
    <w:qFormat/>
    <w:rsid w:val="000D5DDB"/>
    <w:pPr>
      <w:tabs>
        <w:tab w:val="left" w:pos="567"/>
      </w:tabs>
      <w:spacing w:after="0" w:line="240" w:lineRule="auto"/>
      <w:ind w:left="567"/>
      <w:jc w:val="both"/>
    </w:pPr>
    <w:rPr>
      <w:rFonts w:ascii="Times New Roman" w:eastAsia="Times New Roman" w:hAnsi="Times New Roman" w:cs="Times New Roman"/>
      <w:sz w:val="28"/>
      <w:szCs w:val="24"/>
      <w:lang w:eastAsia="ar-SA"/>
    </w:rPr>
  </w:style>
  <w:style w:type="paragraph" w:customStyle="1" w:styleId="t4">
    <w:name w:val="t4"/>
    <w:basedOn w:val="Normalny"/>
    <w:qFormat/>
    <w:rsid w:val="000D5DDB"/>
    <w:pPr>
      <w:spacing w:after="0" w:line="240" w:lineRule="auto"/>
      <w:ind w:firstLine="480"/>
      <w:jc w:val="both"/>
    </w:pPr>
    <w:rPr>
      <w:rFonts w:ascii="Times New Roman" w:eastAsia="Times New Roman" w:hAnsi="Times New Roman" w:cs="Times New Roman"/>
      <w:sz w:val="24"/>
      <w:szCs w:val="24"/>
      <w:lang w:eastAsia="pl-PL"/>
    </w:rPr>
  </w:style>
  <w:style w:type="paragraph" w:customStyle="1" w:styleId="tekst">
    <w:name w:val="tekst"/>
    <w:basedOn w:val="Normalny"/>
    <w:qFormat/>
    <w:rsid w:val="000D5DDB"/>
    <w:pPr>
      <w:spacing w:beforeAutospacing="1" w:afterAutospacing="1" w:line="240" w:lineRule="auto"/>
    </w:pPr>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0D5DDB"/>
    <w:pPr>
      <w:spacing w:after="0" w:line="240" w:lineRule="auto"/>
      <w:jc w:val="center"/>
    </w:pPr>
    <w:rPr>
      <w:rFonts w:ascii="Times New Roman" w:eastAsia="Times New Roman" w:hAnsi="Times New Roman" w:cs="Times New Roman"/>
      <w:b/>
      <w:sz w:val="24"/>
      <w:szCs w:val="20"/>
    </w:rPr>
  </w:style>
  <w:style w:type="paragraph" w:customStyle="1" w:styleId="RP">
    <w:name w:val="RP"/>
    <w:basedOn w:val="Normalny"/>
    <w:qFormat/>
    <w:rsid w:val="000D5DDB"/>
    <w:pPr>
      <w:spacing w:after="0" w:line="360" w:lineRule="auto"/>
    </w:pPr>
    <w:rPr>
      <w:rFonts w:ascii="Courier New" w:eastAsia="Times New Roman" w:hAnsi="Courier New" w:cs="Times New Roman"/>
      <w:sz w:val="24"/>
      <w:szCs w:val="24"/>
      <w:lang w:eastAsia="pl-PL"/>
    </w:rPr>
  </w:style>
  <w:style w:type="paragraph" w:customStyle="1" w:styleId="unnamed1">
    <w:name w:val="unnamed1"/>
    <w:basedOn w:val="Normalny"/>
    <w:qFormat/>
    <w:rsid w:val="000D5DDB"/>
    <w:pPr>
      <w:spacing w:beforeAutospacing="1" w:afterAutospacing="1" w:line="240" w:lineRule="auto"/>
    </w:pPr>
    <w:rPr>
      <w:rFonts w:ascii="Times New Roman" w:eastAsia="Times New Roman" w:hAnsi="Times New Roman" w:cs="Times New Roman"/>
      <w:color w:val="000066"/>
      <w:sz w:val="24"/>
      <w:szCs w:val="24"/>
      <w:lang w:eastAsia="pl-PL"/>
    </w:rPr>
  </w:style>
  <w:style w:type="paragraph" w:customStyle="1" w:styleId="western">
    <w:name w:val="western"/>
    <w:basedOn w:val="Normalny"/>
    <w:qFormat/>
    <w:rsid w:val="000D5DDB"/>
    <w:pPr>
      <w:spacing w:beforeAutospacing="1" w:afterAutospacing="1" w:line="240" w:lineRule="auto"/>
    </w:pPr>
    <w:rPr>
      <w:rFonts w:ascii="Times New Roman" w:eastAsia="Times New Roman" w:hAnsi="Times New Roman" w:cs="Times New Roman"/>
      <w:sz w:val="24"/>
      <w:szCs w:val="24"/>
      <w:lang w:eastAsia="pl-PL"/>
    </w:rPr>
  </w:style>
  <w:style w:type="paragraph" w:styleId="Cytatintensywny">
    <w:name w:val="Intense Quote"/>
    <w:basedOn w:val="Normalny"/>
    <w:next w:val="Normalny"/>
    <w:link w:val="CytatintensywnyZnak"/>
    <w:uiPriority w:val="30"/>
    <w:qFormat/>
    <w:rsid w:val="000D5DDB"/>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paragraph" w:customStyle="1" w:styleId="Tekstpodstawowy21">
    <w:name w:val="Tekst podstawowy 21"/>
    <w:basedOn w:val="Normalny"/>
    <w:qFormat/>
    <w:rsid w:val="000D5DDB"/>
    <w:pPr>
      <w:spacing w:after="0" w:line="240" w:lineRule="auto"/>
    </w:pPr>
    <w:rPr>
      <w:rFonts w:ascii="Times New Roman" w:eastAsia="Times New Roman" w:hAnsi="Times New Roman" w:cs="Times New Roman"/>
      <w:b/>
      <w:kern w:val="2"/>
      <w:sz w:val="24"/>
      <w:szCs w:val="20"/>
      <w:lang w:eastAsia="ar-SA"/>
    </w:rPr>
  </w:style>
  <w:style w:type="paragraph" w:styleId="Tekstprzypisukocowego">
    <w:name w:val="endnote text"/>
    <w:basedOn w:val="Normalny"/>
    <w:link w:val="TekstprzypisukocowegoZnak"/>
    <w:uiPriority w:val="99"/>
    <w:semiHidden/>
    <w:unhideWhenUsed/>
    <w:rsid w:val="000D5DDB"/>
    <w:pPr>
      <w:spacing w:after="0" w:line="240" w:lineRule="auto"/>
    </w:pPr>
    <w:rPr>
      <w:rFonts w:ascii="Times New Roman" w:eastAsia="Times New Roman" w:hAnsi="Times New Roman"/>
    </w:rPr>
  </w:style>
  <w:style w:type="paragraph" w:customStyle="1" w:styleId="Nagwek21">
    <w:name w:val="Nagłówek #2"/>
    <w:basedOn w:val="Normalny"/>
    <w:link w:val="Nagwek20"/>
    <w:qFormat/>
    <w:rsid w:val="000D5DDB"/>
    <w:pPr>
      <w:widowControl w:val="0"/>
      <w:shd w:val="clear" w:color="auto" w:fill="FFFFFF"/>
      <w:spacing w:before="1140" w:after="300" w:line="0" w:lineRule="atLeast"/>
      <w:jc w:val="center"/>
      <w:outlineLvl w:val="1"/>
    </w:pPr>
    <w:rPr>
      <w:sz w:val="23"/>
      <w:szCs w:val="23"/>
    </w:rPr>
  </w:style>
  <w:style w:type="paragraph" w:customStyle="1" w:styleId="Nagwek31">
    <w:name w:val="Nagłówek #3"/>
    <w:basedOn w:val="Normalny"/>
    <w:link w:val="Nagwek30"/>
    <w:qFormat/>
    <w:rsid w:val="000D5DDB"/>
    <w:pPr>
      <w:widowControl w:val="0"/>
      <w:shd w:val="clear" w:color="auto" w:fill="FFFFFF"/>
      <w:spacing w:before="120" w:after="300" w:line="0" w:lineRule="atLeast"/>
      <w:jc w:val="center"/>
      <w:outlineLvl w:val="2"/>
    </w:pPr>
    <w:rPr>
      <w:sz w:val="34"/>
      <w:szCs w:val="34"/>
    </w:rPr>
  </w:style>
  <w:style w:type="paragraph" w:customStyle="1" w:styleId="Teksttreci0">
    <w:name w:val="Tekst treści"/>
    <w:basedOn w:val="Normalny"/>
    <w:link w:val="Teksttreci"/>
    <w:qFormat/>
    <w:rsid w:val="000D5DDB"/>
    <w:pPr>
      <w:widowControl w:val="0"/>
      <w:shd w:val="clear" w:color="auto" w:fill="FFFFFF"/>
      <w:spacing w:after="240" w:line="274" w:lineRule="exact"/>
      <w:ind w:hanging="340"/>
    </w:pPr>
  </w:style>
  <w:style w:type="paragraph" w:customStyle="1" w:styleId="Teksttreci40">
    <w:name w:val="Tekst treści (4)"/>
    <w:basedOn w:val="Normalny"/>
    <w:link w:val="Teksttreci4"/>
    <w:qFormat/>
    <w:rsid w:val="000D5DDB"/>
    <w:pPr>
      <w:widowControl w:val="0"/>
      <w:shd w:val="clear" w:color="auto" w:fill="FFFFFF"/>
      <w:spacing w:before="840" w:after="300" w:line="0" w:lineRule="atLeast"/>
      <w:jc w:val="center"/>
    </w:pPr>
    <w:rPr>
      <w:rFonts w:ascii="Microsoft Sans Serif" w:eastAsia="Microsoft Sans Serif" w:hAnsi="Microsoft Sans Serif"/>
      <w:sz w:val="21"/>
      <w:szCs w:val="21"/>
    </w:rPr>
  </w:style>
  <w:style w:type="paragraph" w:customStyle="1" w:styleId="ust">
    <w:name w:val="ust"/>
    <w:basedOn w:val="Normalny"/>
    <w:qFormat/>
    <w:rsid w:val="000D5DDB"/>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art">
    <w:name w:val="art"/>
    <w:basedOn w:val="Normalny"/>
    <w:qFormat/>
    <w:rsid w:val="000D5DDB"/>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Default">
    <w:name w:val="Default"/>
    <w:qFormat/>
    <w:rsid w:val="000D5DDB"/>
    <w:rPr>
      <w:rFonts w:ascii="Times New Roman" w:eastAsia="Calibri" w:hAnsi="Times New Roman" w:cs="Times New Roman"/>
      <w:color w:val="000000"/>
      <w:sz w:val="24"/>
      <w:szCs w:val="24"/>
    </w:rPr>
  </w:style>
  <w:style w:type="paragraph" w:customStyle="1" w:styleId="Nagwek22">
    <w:name w:val="Nagłówek2"/>
    <w:basedOn w:val="Normalny"/>
    <w:next w:val="Tekstpodstawowy"/>
    <w:qFormat/>
    <w:rsid w:val="000D5DDB"/>
    <w:pPr>
      <w:keepNext/>
      <w:widowControl w:val="0"/>
      <w:spacing w:before="240" w:after="120" w:line="240" w:lineRule="auto"/>
    </w:pPr>
    <w:rPr>
      <w:rFonts w:ascii="Arial" w:eastAsia="Lucida Sans Unicode" w:hAnsi="Arial" w:cs="Tahoma"/>
      <w:kern w:val="2"/>
      <w:sz w:val="28"/>
      <w:szCs w:val="28"/>
      <w:lang w:eastAsia="ar-SA"/>
    </w:rPr>
  </w:style>
  <w:style w:type="paragraph" w:customStyle="1" w:styleId="NormalnyWyjustowany">
    <w:name w:val="Normalny + Wyjustowany"/>
    <w:basedOn w:val="Normalny"/>
    <w:qFormat/>
    <w:rsid w:val="000D5DDB"/>
    <w:pPr>
      <w:numPr>
        <w:ilvl w:val="2"/>
        <w:numId w:val="142"/>
      </w:numPr>
      <w:spacing w:after="0" w:line="240" w:lineRule="auto"/>
      <w:jc w:val="both"/>
    </w:pPr>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0D5DDB"/>
    <w:rPr>
      <w:rFonts w:ascii="Calibri" w:eastAsia="Lucida Sans Unicode" w:hAnsi="Calibri" w:cs="font297"/>
      <w:kern w:val="2"/>
      <w:lang w:eastAsia="ar-SA"/>
    </w:rPr>
  </w:style>
  <w:style w:type="paragraph" w:customStyle="1" w:styleId="ARTartustawynprozporzdzenia">
    <w:name w:val="ART(§) – art. ustawy (§ np. rozporządzenia)"/>
    <w:qFormat/>
    <w:rsid w:val="000D5DDB"/>
    <w:pPr>
      <w:widowControl w:val="0"/>
      <w:spacing w:after="200" w:line="276" w:lineRule="auto"/>
    </w:pPr>
    <w:rPr>
      <w:rFonts w:eastAsia="Lucida Sans Unicode" w:cs="font297"/>
      <w:kern w:val="2"/>
      <w:lang w:eastAsia="ar-SA"/>
    </w:rPr>
  </w:style>
  <w:style w:type="paragraph" w:customStyle="1" w:styleId="USTustnpkodeksu">
    <w:name w:val="UST(§) – ust. (§ np. kodeksu)"/>
    <w:basedOn w:val="ARTartustawynprozporzdzenia"/>
    <w:qFormat/>
    <w:rsid w:val="000D5DDB"/>
  </w:style>
  <w:style w:type="paragraph" w:customStyle="1" w:styleId="Ustp">
    <w:name w:val="Ustęp"/>
    <w:basedOn w:val="Nagwek3"/>
    <w:qFormat/>
    <w:rsid w:val="009A3F33"/>
    <w:pPr>
      <w:numPr>
        <w:ilvl w:val="2"/>
        <w:numId w:val="244"/>
      </w:numPr>
      <w:spacing w:before="240" w:after="120"/>
      <w:jc w:val="both"/>
    </w:pPr>
    <w:rPr>
      <w:rFonts w:eastAsiaTheme="majorEastAsia" w:cstheme="majorBidi"/>
      <w:b w:val="0"/>
      <w:bCs w:val="0"/>
      <w:color w:val="000000" w:themeColor="text1"/>
      <w:szCs w:val="24"/>
      <w:lang w:eastAsia="pl-PL"/>
    </w:rPr>
  </w:style>
  <w:style w:type="paragraph" w:customStyle="1" w:styleId="Tiret">
    <w:name w:val="Tiret"/>
    <w:basedOn w:val="Nagwek6"/>
    <w:qFormat/>
    <w:rsid w:val="009A3F33"/>
    <w:pPr>
      <w:numPr>
        <w:ilvl w:val="5"/>
        <w:numId w:val="244"/>
      </w:numPr>
      <w:spacing w:before="40"/>
      <w:jc w:val="both"/>
    </w:pPr>
    <w:rPr>
      <w:rFonts w:eastAsiaTheme="majorEastAsia" w:cstheme="majorBidi"/>
      <w:i w:val="0"/>
      <w:iCs w:val="0"/>
      <w:color w:val="auto"/>
      <w:sz w:val="22"/>
      <w:szCs w:val="24"/>
      <w:lang w:eastAsia="pl-PL"/>
    </w:rPr>
  </w:style>
  <w:style w:type="paragraph" w:customStyle="1" w:styleId="Punkt">
    <w:name w:val="Punkt"/>
    <w:basedOn w:val="Nagwek4"/>
    <w:autoRedefine/>
    <w:qFormat/>
    <w:rsid w:val="00C567D8"/>
    <w:pPr>
      <w:keepNext w:val="0"/>
      <w:keepLines w:val="0"/>
      <w:numPr>
        <w:ilvl w:val="1"/>
        <w:numId w:val="255"/>
      </w:numPr>
      <w:tabs>
        <w:tab w:val="left" w:pos="-426"/>
      </w:tabs>
      <w:spacing w:before="120" w:after="120" w:line="276" w:lineRule="auto"/>
      <w:ind w:left="567" w:hanging="283"/>
      <w:jc w:val="both"/>
    </w:pPr>
    <w:rPr>
      <w:rFonts w:asciiTheme="minorHAnsi" w:eastAsiaTheme="majorEastAsia" w:hAnsiTheme="minorHAnsi" w:cstheme="minorHAnsi"/>
      <w:b w:val="0"/>
      <w:bCs w:val="0"/>
      <w:i w:val="0"/>
      <w:color w:val="FF0000"/>
      <w:szCs w:val="24"/>
      <w:lang w:eastAsia="pl-PL"/>
    </w:rPr>
  </w:style>
  <w:style w:type="paragraph" w:customStyle="1" w:styleId="Litera">
    <w:name w:val="Litera"/>
    <w:basedOn w:val="Nagwek5"/>
    <w:link w:val="LiteraZnak"/>
    <w:qFormat/>
    <w:rsid w:val="009A3F33"/>
    <w:pPr>
      <w:keepNext w:val="0"/>
      <w:numPr>
        <w:ilvl w:val="4"/>
        <w:numId w:val="244"/>
      </w:numPr>
      <w:spacing w:before="40"/>
      <w:jc w:val="both"/>
    </w:pPr>
    <w:rPr>
      <w:rFonts w:ascii="Cambria" w:eastAsiaTheme="majorEastAsia" w:hAnsi="Cambria" w:cstheme="majorBidi"/>
      <w:b w:val="0"/>
      <w:color w:val="auto"/>
      <w:sz w:val="22"/>
      <w:lang w:eastAsia="pl-PL"/>
    </w:rPr>
  </w:style>
  <w:style w:type="paragraph" w:customStyle="1" w:styleId="Paragraf">
    <w:name w:val="Paragraf"/>
    <w:basedOn w:val="Nagwek2"/>
    <w:qFormat/>
    <w:rsid w:val="009A3F33"/>
    <w:pPr>
      <w:numPr>
        <w:ilvl w:val="1"/>
        <w:numId w:val="244"/>
      </w:numPr>
      <w:spacing w:before="240" w:line="240" w:lineRule="auto"/>
      <w:jc w:val="both"/>
    </w:pPr>
    <w:rPr>
      <w:rFonts w:ascii="Cambria" w:hAnsi="Cambria"/>
      <w:b w:val="0"/>
      <w:bCs w:val="0"/>
      <w:color w:val="auto"/>
      <w:sz w:val="22"/>
      <w:lang w:eastAsia="pl-PL"/>
    </w:rPr>
  </w:style>
  <w:style w:type="paragraph" w:customStyle="1" w:styleId="Rozdzia">
    <w:name w:val="Rozdział"/>
    <w:basedOn w:val="Nagwek1"/>
    <w:qFormat/>
    <w:rsid w:val="009A3F33"/>
    <w:pPr>
      <w:numPr>
        <w:numId w:val="244"/>
      </w:numPr>
      <w:spacing w:before="240" w:after="240"/>
    </w:pPr>
    <w:rPr>
      <w:rFonts w:eastAsiaTheme="majorEastAsia" w:cstheme="majorBidi"/>
      <w:bCs w:val="0"/>
      <w:color w:val="002060"/>
      <w:sz w:val="22"/>
      <w:szCs w:val="32"/>
      <w:lang w:eastAsia="pl-PL"/>
    </w:rPr>
  </w:style>
  <w:style w:type="paragraph" w:customStyle="1" w:styleId="paragraf0">
    <w:name w:val="paragraf"/>
    <w:basedOn w:val="Normalny"/>
    <w:qFormat/>
    <w:rsid w:val="00966246"/>
    <w:pPr>
      <w:spacing w:after="0" w:line="240" w:lineRule="auto"/>
      <w:jc w:val="center"/>
    </w:pPr>
    <w:rPr>
      <w:rFonts w:ascii="Calibri" w:eastAsia="Calibri" w:hAnsi="Calibri" w:cs="Times New Roman"/>
    </w:rPr>
  </w:style>
  <w:style w:type="table" w:styleId="Tabela-Siatka">
    <w:name w:val="Table Grid"/>
    <w:basedOn w:val="Standardowy"/>
    <w:uiPriority w:val="59"/>
    <w:rsid w:val="00610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ostatn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80EF9-8D1D-4546-A316-60820795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152</Pages>
  <Words>51769</Words>
  <Characters>310616</Characters>
  <Application>Microsoft Office Word</Application>
  <DocSecurity>0</DocSecurity>
  <Lines>2588</Lines>
  <Paragraphs>723</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361662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dc:creator>
  <dc:description/>
  <cp:lastModifiedBy>Marciniak-Kolenda Renata</cp:lastModifiedBy>
  <cp:revision>2</cp:revision>
  <cp:lastPrinted>2024-10-15T12:53:00Z</cp:lastPrinted>
  <dcterms:created xsi:type="dcterms:W3CDTF">2026-06-07T18:29:00Z</dcterms:created>
  <dcterms:modified xsi:type="dcterms:W3CDTF">2026-06-07T18:29:00Z</dcterms:modified>
  <dc:language>pl-PL</dc:language>
</cp:coreProperties>
</file>